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FA" w:rsidRPr="0056486D" w:rsidRDefault="00B3316A" w:rsidP="0056486D">
      <w:pPr>
        <w:jc w:val="center"/>
        <w:rPr>
          <w:sz w:val="28"/>
        </w:rPr>
      </w:pPr>
      <w:r w:rsidRPr="0056486D">
        <w:rPr>
          <w:sz w:val="28"/>
        </w:rPr>
        <w:t>«Здравствуй, осень золотая!»</w:t>
      </w:r>
    </w:p>
    <w:p w:rsidR="00B3316A" w:rsidRPr="00DE4BD7" w:rsidRDefault="008874B6" w:rsidP="0056486D">
      <w:pPr>
        <w:jc w:val="center"/>
        <w:rPr>
          <w:sz w:val="20"/>
          <w:szCs w:val="20"/>
        </w:rPr>
      </w:pPr>
      <w:r>
        <w:rPr>
          <w:sz w:val="20"/>
          <w:szCs w:val="20"/>
        </w:rPr>
        <w:t>Познавательная театрализованная программа</w:t>
      </w:r>
      <w:r w:rsidR="00B3316A" w:rsidRPr="00DE4BD7">
        <w:rPr>
          <w:sz w:val="20"/>
          <w:szCs w:val="20"/>
        </w:rPr>
        <w:t xml:space="preserve"> для учащихся 3-4 классов</w:t>
      </w:r>
    </w:p>
    <w:p w:rsidR="00B3316A" w:rsidRPr="00DE4BD7" w:rsidRDefault="006F77E1">
      <w:pPr>
        <w:rPr>
          <w:sz w:val="20"/>
          <w:szCs w:val="20"/>
        </w:rPr>
      </w:pPr>
      <w:r w:rsidRPr="00DE4BD7">
        <w:rPr>
          <w:sz w:val="20"/>
          <w:szCs w:val="20"/>
        </w:rPr>
        <w:t xml:space="preserve">  </w:t>
      </w:r>
      <w:r w:rsidR="00B3316A" w:rsidRPr="00DE4BD7">
        <w:rPr>
          <w:sz w:val="20"/>
          <w:szCs w:val="20"/>
        </w:rPr>
        <w:t xml:space="preserve">Педагогические задачи: </w:t>
      </w:r>
    </w:p>
    <w:p w:rsidR="00B3316A" w:rsidRPr="00DE4BD7" w:rsidRDefault="00B3316A" w:rsidP="00B3316A">
      <w:pPr>
        <w:pStyle w:val="a3"/>
        <w:numPr>
          <w:ilvl w:val="0"/>
          <w:numId w:val="2"/>
        </w:numPr>
        <w:rPr>
          <w:sz w:val="20"/>
          <w:szCs w:val="20"/>
        </w:rPr>
      </w:pPr>
      <w:r w:rsidRPr="00DE4BD7">
        <w:rPr>
          <w:sz w:val="20"/>
          <w:szCs w:val="20"/>
        </w:rPr>
        <w:t>Стимулировать познавательную активность детей;</w:t>
      </w:r>
    </w:p>
    <w:p w:rsidR="00B3316A" w:rsidRPr="00DE4BD7" w:rsidRDefault="00B3316A" w:rsidP="00B3316A">
      <w:pPr>
        <w:pStyle w:val="a3"/>
        <w:numPr>
          <w:ilvl w:val="0"/>
          <w:numId w:val="2"/>
        </w:numPr>
        <w:rPr>
          <w:sz w:val="20"/>
          <w:szCs w:val="20"/>
        </w:rPr>
      </w:pPr>
      <w:r w:rsidRPr="00DE4BD7">
        <w:rPr>
          <w:sz w:val="20"/>
          <w:szCs w:val="20"/>
        </w:rPr>
        <w:t>Показать детям красоту осенней природы через русские  традиции;</w:t>
      </w:r>
    </w:p>
    <w:p w:rsidR="00B3316A" w:rsidRPr="00DE4BD7" w:rsidRDefault="00B3316A" w:rsidP="00B3316A">
      <w:pPr>
        <w:pStyle w:val="a3"/>
        <w:numPr>
          <w:ilvl w:val="0"/>
          <w:numId w:val="2"/>
        </w:numPr>
        <w:rPr>
          <w:sz w:val="20"/>
          <w:szCs w:val="20"/>
        </w:rPr>
      </w:pPr>
      <w:r w:rsidRPr="00DE4BD7">
        <w:rPr>
          <w:sz w:val="20"/>
          <w:szCs w:val="20"/>
        </w:rPr>
        <w:t>Расширить знания  детей о природе, дарах осени, праздниках народного календаря;</w:t>
      </w:r>
    </w:p>
    <w:p w:rsidR="00B3316A" w:rsidRPr="00DE4BD7" w:rsidRDefault="00B3316A" w:rsidP="00B3316A">
      <w:pPr>
        <w:pStyle w:val="a3"/>
        <w:numPr>
          <w:ilvl w:val="0"/>
          <w:numId w:val="2"/>
        </w:numPr>
        <w:rPr>
          <w:sz w:val="20"/>
          <w:szCs w:val="20"/>
        </w:rPr>
      </w:pPr>
      <w:r w:rsidRPr="00DE4BD7">
        <w:rPr>
          <w:sz w:val="20"/>
          <w:szCs w:val="20"/>
        </w:rPr>
        <w:t>Воспитывать бережное отношение к природе;</w:t>
      </w:r>
    </w:p>
    <w:p w:rsidR="00B3316A" w:rsidRPr="00DE4BD7" w:rsidRDefault="00B3316A" w:rsidP="00B3316A">
      <w:pPr>
        <w:pStyle w:val="a3"/>
        <w:numPr>
          <w:ilvl w:val="0"/>
          <w:numId w:val="2"/>
        </w:numPr>
        <w:rPr>
          <w:sz w:val="20"/>
          <w:szCs w:val="20"/>
        </w:rPr>
      </w:pPr>
      <w:r w:rsidRPr="00DE4BD7">
        <w:rPr>
          <w:sz w:val="20"/>
          <w:szCs w:val="20"/>
        </w:rPr>
        <w:t>Приобщить детей к традициям русской народной культуры;</w:t>
      </w:r>
    </w:p>
    <w:p w:rsidR="00B3316A" w:rsidRPr="00DE4BD7" w:rsidRDefault="006F77E1">
      <w:pPr>
        <w:rPr>
          <w:sz w:val="20"/>
          <w:szCs w:val="20"/>
        </w:rPr>
      </w:pPr>
      <w:r w:rsidRPr="00DE4BD7">
        <w:rPr>
          <w:sz w:val="20"/>
          <w:szCs w:val="20"/>
        </w:rPr>
        <w:t xml:space="preserve">  </w:t>
      </w:r>
      <w:r w:rsidR="00B3316A" w:rsidRPr="00DE4BD7">
        <w:rPr>
          <w:sz w:val="20"/>
          <w:szCs w:val="20"/>
        </w:rPr>
        <w:t>Условия реализации программы: стулья для участников стоят</w:t>
      </w:r>
      <w:r w:rsidR="0056486D" w:rsidRPr="00DE4BD7">
        <w:rPr>
          <w:sz w:val="20"/>
          <w:szCs w:val="20"/>
        </w:rPr>
        <w:t xml:space="preserve"> полукругом. Во второй полукруг поставлены стулья для гостей и родителей. Замыкает полукруг стол с реквизитом: корзина с овощами, предметы русского быта, призы для участников. Музыкальным фоном звучат русские народные песни.</w:t>
      </w:r>
    </w:p>
    <w:p w:rsidR="0056486D" w:rsidRPr="00DE4BD7" w:rsidRDefault="006F77E1">
      <w:pPr>
        <w:rPr>
          <w:sz w:val="20"/>
          <w:szCs w:val="20"/>
        </w:rPr>
      </w:pPr>
      <w:r w:rsidRPr="00DE4BD7">
        <w:rPr>
          <w:sz w:val="20"/>
          <w:szCs w:val="20"/>
        </w:rPr>
        <w:t xml:space="preserve">  </w:t>
      </w:r>
      <w:r w:rsidR="0056486D" w:rsidRPr="00DE4BD7">
        <w:rPr>
          <w:sz w:val="20"/>
          <w:szCs w:val="20"/>
        </w:rPr>
        <w:t>Реквизит: предметы старинного русского быта, лоскутное одеяло, корзина с овощами, реквизит для игр, призы для участников.</w:t>
      </w:r>
    </w:p>
    <w:p w:rsidR="0056486D" w:rsidRPr="00DE4BD7" w:rsidRDefault="006F77E1" w:rsidP="006F77E1">
      <w:pPr>
        <w:tabs>
          <w:tab w:val="left" w:pos="1725"/>
        </w:tabs>
        <w:spacing w:line="240" w:lineRule="auto"/>
        <w:rPr>
          <w:sz w:val="20"/>
          <w:szCs w:val="20"/>
        </w:rPr>
      </w:pPr>
      <w:r w:rsidRPr="00DE4BD7">
        <w:rPr>
          <w:sz w:val="20"/>
          <w:szCs w:val="20"/>
        </w:rPr>
        <w:t xml:space="preserve">  </w:t>
      </w:r>
      <w:r w:rsidR="0056486D" w:rsidRPr="00DE4BD7">
        <w:rPr>
          <w:sz w:val="20"/>
          <w:szCs w:val="20"/>
        </w:rPr>
        <w:t>Действующие лица: ведущая в русском народном костюме.</w:t>
      </w:r>
    </w:p>
    <w:p w:rsidR="0056486D" w:rsidRPr="00DE4BD7" w:rsidRDefault="006F77E1" w:rsidP="006F77E1">
      <w:pPr>
        <w:tabs>
          <w:tab w:val="left" w:pos="1725"/>
        </w:tabs>
        <w:spacing w:line="240" w:lineRule="auto"/>
        <w:rPr>
          <w:sz w:val="20"/>
          <w:szCs w:val="20"/>
        </w:rPr>
      </w:pPr>
      <w:r w:rsidRPr="00DE4BD7">
        <w:rPr>
          <w:sz w:val="20"/>
          <w:szCs w:val="20"/>
        </w:rPr>
        <w:t xml:space="preserve">  </w:t>
      </w:r>
      <w:r w:rsidR="0056486D" w:rsidRPr="00DE4BD7">
        <w:rPr>
          <w:sz w:val="20"/>
          <w:szCs w:val="20"/>
        </w:rPr>
        <w:t>Звучит фонограмма народной музыки. Под музыку входят в зал участники праздника, рассаживаются, музыка стихает. Выходит ведущая, исполняет русскую народную песню «Осень, осень, в гости просим!»:</w:t>
      </w:r>
    </w:p>
    <w:p w:rsidR="00DE4BD7" w:rsidRDefault="0056486D" w:rsidP="00DE4BD7">
      <w:pPr>
        <w:tabs>
          <w:tab w:val="left" w:pos="1725"/>
        </w:tabs>
        <w:spacing w:line="240" w:lineRule="auto"/>
        <w:rPr>
          <w:sz w:val="20"/>
          <w:szCs w:val="20"/>
        </w:rPr>
      </w:pPr>
      <w:r w:rsidRPr="00DE4BD7">
        <w:rPr>
          <w:sz w:val="20"/>
          <w:szCs w:val="20"/>
        </w:rPr>
        <w:t>Осень, осень в гости просим!</w:t>
      </w:r>
      <w:r w:rsidRPr="00DE4BD7">
        <w:rPr>
          <w:sz w:val="20"/>
          <w:szCs w:val="20"/>
        </w:rPr>
        <w:tab/>
      </w:r>
      <w:r w:rsidR="006F77E1" w:rsidRPr="00DE4BD7">
        <w:rPr>
          <w:sz w:val="20"/>
          <w:szCs w:val="20"/>
        </w:rPr>
        <w:t xml:space="preserve">                                                                                                                                                Осень, осень, погости недель восемь!</w:t>
      </w:r>
    </w:p>
    <w:p w:rsidR="006F77E1" w:rsidRPr="00DE4BD7" w:rsidRDefault="006F77E1" w:rsidP="00DE4BD7">
      <w:pPr>
        <w:tabs>
          <w:tab w:val="left" w:pos="1725"/>
        </w:tabs>
        <w:spacing w:line="240" w:lineRule="auto"/>
        <w:rPr>
          <w:sz w:val="20"/>
          <w:szCs w:val="20"/>
        </w:rPr>
      </w:pPr>
      <w:r w:rsidRPr="00DE4BD7">
        <w:rPr>
          <w:sz w:val="20"/>
          <w:szCs w:val="20"/>
        </w:rPr>
        <w:t xml:space="preserve">С обильными хлебами,                                                                                                                                                      </w:t>
      </w:r>
      <w:r w:rsidR="00DE4BD7">
        <w:rPr>
          <w:sz w:val="20"/>
          <w:szCs w:val="20"/>
        </w:rPr>
        <w:t xml:space="preserve">                    </w:t>
      </w:r>
      <w:r w:rsidRPr="00DE4BD7">
        <w:rPr>
          <w:sz w:val="20"/>
          <w:szCs w:val="20"/>
        </w:rPr>
        <w:t xml:space="preserve">С высокими снопами,                                                                                                                                                            </w:t>
      </w:r>
      <w:r w:rsidR="00DE4BD7">
        <w:rPr>
          <w:sz w:val="20"/>
          <w:szCs w:val="20"/>
        </w:rPr>
        <w:t xml:space="preserve">                   </w:t>
      </w:r>
      <w:r w:rsidRPr="00DE4BD7">
        <w:rPr>
          <w:sz w:val="20"/>
          <w:szCs w:val="20"/>
        </w:rPr>
        <w:t xml:space="preserve">С листопадом и дождем,                                                                                                                                                           </w:t>
      </w:r>
      <w:r w:rsidR="00DE4BD7">
        <w:rPr>
          <w:sz w:val="20"/>
          <w:szCs w:val="20"/>
        </w:rPr>
        <w:t xml:space="preserve">            </w:t>
      </w:r>
      <w:r w:rsidRPr="00DE4BD7">
        <w:rPr>
          <w:sz w:val="20"/>
          <w:szCs w:val="20"/>
        </w:rPr>
        <w:t xml:space="preserve"> С перелетным журавлем.</w:t>
      </w:r>
    </w:p>
    <w:p w:rsidR="006F77E1" w:rsidRPr="00DE4BD7" w:rsidRDefault="006F77E1" w:rsidP="006F77E1">
      <w:pPr>
        <w:rPr>
          <w:sz w:val="20"/>
          <w:szCs w:val="20"/>
        </w:rPr>
      </w:pPr>
      <w:r w:rsidRPr="00DE4BD7">
        <w:rPr>
          <w:sz w:val="20"/>
          <w:szCs w:val="20"/>
        </w:rPr>
        <w:t xml:space="preserve">  Ведущая. Здравствуйте, мальчики и девочки, бабушки и дедушки, дорогие родители и гости! Всем вам низкий поклон. Вот и осень пришла!</w:t>
      </w:r>
    </w:p>
    <w:p w:rsidR="006E3BA5" w:rsidRPr="00DE4BD7" w:rsidRDefault="006F77E1" w:rsidP="006F77E1">
      <w:pPr>
        <w:rPr>
          <w:sz w:val="20"/>
          <w:szCs w:val="20"/>
        </w:rPr>
      </w:pPr>
      <w:r w:rsidRPr="00DE4BD7">
        <w:rPr>
          <w:sz w:val="20"/>
          <w:szCs w:val="20"/>
        </w:rPr>
        <w:t xml:space="preserve">  Кажется, только вчера все зелено было, все цвело и расцветало. А уж пришла пора урожай собирать</w:t>
      </w:r>
      <w:r w:rsidR="00E826A8" w:rsidRPr="00DE4BD7">
        <w:rPr>
          <w:sz w:val="20"/>
          <w:szCs w:val="20"/>
        </w:rPr>
        <w:t>. Отцвели цветы, оставив нам на память свои семена. Как растение в землю семя свое по осени бросает, так и чел</w:t>
      </w:r>
      <w:r w:rsidR="0052355E" w:rsidRPr="00DE4BD7">
        <w:rPr>
          <w:sz w:val="20"/>
          <w:szCs w:val="20"/>
        </w:rPr>
        <w:t xml:space="preserve">овек на земле свое имя оставляет. </w:t>
      </w:r>
      <w:r w:rsidR="00E826A8" w:rsidRPr="00DE4BD7">
        <w:rPr>
          <w:sz w:val="20"/>
          <w:szCs w:val="20"/>
        </w:rPr>
        <w:t xml:space="preserve">Вот и я  пришла к вам из далекого  прошлого, когда жили </w:t>
      </w:r>
      <w:r w:rsidR="006E3BA5" w:rsidRPr="00DE4BD7">
        <w:rPr>
          <w:sz w:val="20"/>
          <w:szCs w:val="20"/>
        </w:rPr>
        <w:t xml:space="preserve"> </w:t>
      </w:r>
      <w:proofErr w:type="gramStart"/>
      <w:r w:rsidR="006E3BA5" w:rsidRPr="00DE4BD7">
        <w:rPr>
          <w:sz w:val="20"/>
          <w:szCs w:val="20"/>
        </w:rPr>
        <w:t>ваши</w:t>
      </w:r>
      <w:proofErr w:type="gramEnd"/>
      <w:r w:rsidR="006E3BA5" w:rsidRPr="00DE4BD7">
        <w:rPr>
          <w:sz w:val="20"/>
          <w:szCs w:val="20"/>
        </w:rPr>
        <w:t xml:space="preserve"> </w:t>
      </w:r>
      <w:proofErr w:type="spellStart"/>
      <w:r w:rsidR="006E3BA5" w:rsidRPr="00DE4BD7">
        <w:rPr>
          <w:sz w:val="20"/>
          <w:szCs w:val="20"/>
        </w:rPr>
        <w:t>пра</w:t>
      </w:r>
      <w:proofErr w:type="spellEnd"/>
      <w:r w:rsidR="006E3BA5" w:rsidRPr="00DE4BD7">
        <w:rPr>
          <w:sz w:val="20"/>
          <w:szCs w:val="20"/>
        </w:rPr>
        <w:t>-</w:t>
      </w:r>
      <w:proofErr w:type="spellStart"/>
      <w:r w:rsidR="006E3BA5" w:rsidRPr="00DE4BD7">
        <w:rPr>
          <w:sz w:val="20"/>
          <w:szCs w:val="20"/>
        </w:rPr>
        <w:t>пра</w:t>
      </w:r>
      <w:proofErr w:type="spellEnd"/>
      <w:r w:rsidR="006E3BA5" w:rsidRPr="00DE4BD7">
        <w:rPr>
          <w:sz w:val="20"/>
          <w:szCs w:val="20"/>
        </w:rPr>
        <w:t>-</w:t>
      </w:r>
      <w:proofErr w:type="spellStart"/>
      <w:r w:rsidR="006E3BA5" w:rsidRPr="00DE4BD7">
        <w:rPr>
          <w:sz w:val="20"/>
          <w:szCs w:val="20"/>
        </w:rPr>
        <w:t>пра</w:t>
      </w:r>
      <w:proofErr w:type="spellEnd"/>
      <w:r w:rsidR="006E3BA5" w:rsidRPr="00DE4BD7">
        <w:rPr>
          <w:sz w:val="20"/>
          <w:szCs w:val="20"/>
        </w:rPr>
        <w:t xml:space="preserve">-прабабушки и </w:t>
      </w:r>
      <w:proofErr w:type="spellStart"/>
      <w:r w:rsidR="006E3BA5" w:rsidRPr="00DE4BD7">
        <w:rPr>
          <w:sz w:val="20"/>
          <w:szCs w:val="20"/>
        </w:rPr>
        <w:t>пра</w:t>
      </w:r>
      <w:proofErr w:type="spellEnd"/>
      <w:r w:rsidR="006E3BA5" w:rsidRPr="00DE4BD7">
        <w:rPr>
          <w:sz w:val="20"/>
          <w:szCs w:val="20"/>
        </w:rPr>
        <w:t>-</w:t>
      </w:r>
      <w:proofErr w:type="spellStart"/>
      <w:r w:rsidR="006E3BA5" w:rsidRPr="00DE4BD7">
        <w:rPr>
          <w:sz w:val="20"/>
          <w:szCs w:val="20"/>
        </w:rPr>
        <w:t>пра</w:t>
      </w:r>
      <w:proofErr w:type="spellEnd"/>
      <w:r w:rsidR="006E3BA5" w:rsidRPr="00DE4BD7">
        <w:rPr>
          <w:sz w:val="20"/>
          <w:szCs w:val="20"/>
        </w:rPr>
        <w:t>-</w:t>
      </w:r>
      <w:proofErr w:type="spellStart"/>
      <w:r w:rsidR="006E3BA5" w:rsidRPr="00DE4BD7">
        <w:rPr>
          <w:sz w:val="20"/>
          <w:szCs w:val="20"/>
        </w:rPr>
        <w:t>пра</w:t>
      </w:r>
      <w:proofErr w:type="spellEnd"/>
      <w:r w:rsidR="006E3BA5" w:rsidRPr="00DE4BD7">
        <w:rPr>
          <w:sz w:val="20"/>
          <w:szCs w:val="20"/>
        </w:rPr>
        <w:t>-прадедушки. И были они такими же мальчиками и девочками, как вы, таким же веселыми, красивыми, шаловливыми. И я хочу сегодня пригласить вас в старинную русскую деревеньку, где жили ваши далекие родичи, родственники, родня.</w:t>
      </w:r>
    </w:p>
    <w:p w:rsidR="00E826A8" w:rsidRPr="00DE4BD7" w:rsidRDefault="0052355E" w:rsidP="006F77E1">
      <w:pPr>
        <w:rPr>
          <w:sz w:val="20"/>
          <w:szCs w:val="20"/>
        </w:rPr>
      </w:pPr>
      <w:r w:rsidRPr="00DE4BD7">
        <w:rPr>
          <w:sz w:val="20"/>
          <w:szCs w:val="20"/>
        </w:rPr>
        <w:t xml:space="preserve">  </w:t>
      </w:r>
      <w:r w:rsidR="006E3BA5" w:rsidRPr="00DE4BD7">
        <w:rPr>
          <w:sz w:val="20"/>
          <w:szCs w:val="20"/>
        </w:rPr>
        <w:t>Но сначала давайте познакомимся. Возьмите каждый по кружку. Где у него начало? Где конец? Круг бесконечный. Напишите на нем около точки свое имя, затем имя отца, затем деда по мужской линии и т.д.</w:t>
      </w:r>
    </w:p>
    <w:p w:rsidR="006E3BA5" w:rsidRDefault="006E3BA5" w:rsidP="006F77E1">
      <w:pPr>
        <w:rPr>
          <w:sz w:val="20"/>
        </w:rPr>
      </w:pPr>
      <w:r w:rsidRPr="0052355E">
        <w:rPr>
          <w:sz w:val="20"/>
        </w:rPr>
        <w:t xml:space="preserve">Детям раздаются ручки и заранее заготовленные кружки с ленточками. Дети пишут имена и надевают кружки с ленточками на шею. Ведущая выясняет, кто из участников сумел </w:t>
      </w:r>
      <w:r w:rsidR="008B5926" w:rsidRPr="0052355E">
        <w:rPr>
          <w:sz w:val="20"/>
        </w:rPr>
        <w:t>выстроить самую длинную цепочку</w:t>
      </w:r>
      <w:r w:rsidRPr="0052355E">
        <w:rPr>
          <w:sz w:val="20"/>
        </w:rPr>
        <w:t xml:space="preserve"> </w:t>
      </w:r>
      <w:r w:rsidR="008B5926" w:rsidRPr="0052355E">
        <w:rPr>
          <w:sz w:val="20"/>
        </w:rPr>
        <w:t xml:space="preserve"> своего рода. Самую длинную цепочку имен зачитывают для всех.</w:t>
      </w:r>
    </w:p>
    <w:p w:rsidR="00640429" w:rsidRDefault="0052355E" w:rsidP="006F77E1">
      <w:pPr>
        <w:rPr>
          <w:sz w:val="20"/>
        </w:rPr>
      </w:pPr>
      <w:r>
        <w:rPr>
          <w:sz w:val="20"/>
        </w:rPr>
        <w:t xml:space="preserve">  Ведущая. Молодцы ребята! </w:t>
      </w:r>
      <w:r w:rsidR="00640429">
        <w:rPr>
          <w:sz w:val="20"/>
        </w:rPr>
        <w:t xml:space="preserve"> Знаете вы свой род. А кто не знает, дома вместе с родителями, бабушками и дедушками этот круг имен может продолжить.</w:t>
      </w:r>
    </w:p>
    <w:p w:rsidR="0052355E" w:rsidRDefault="00640429" w:rsidP="006F77E1">
      <w:pPr>
        <w:rPr>
          <w:sz w:val="20"/>
        </w:rPr>
      </w:pPr>
      <w:r>
        <w:rPr>
          <w:sz w:val="20"/>
        </w:rPr>
        <w:t xml:space="preserve">  Итак, закройте глаза и представьте, что вы сейчас не в этом зале, а в маленькой деревеньке. Деревенька та стоит на пригорке, над ней небо чистое- чистое. Солнышко своими последними лучами землю пригревает. А вокруг лесок разноцветьем осенним радует. Открывайте глаза.</w:t>
      </w:r>
      <w:r w:rsidR="0052355E">
        <w:rPr>
          <w:sz w:val="20"/>
        </w:rPr>
        <w:t xml:space="preserve"> </w:t>
      </w:r>
      <w:r w:rsidR="00D05345">
        <w:rPr>
          <w:sz w:val="20"/>
        </w:rPr>
        <w:t xml:space="preserve"> Ну, вот</w:t>
      </w:r>
      <w:r>
        <w:rPr>
          <w:sz w:val="20"/>
        </w:rPr>
        <w:t xml:space="preserve"> </w:t>
      </w:r>
      <w:r w:rsidR="00D05345">
        <w:rPr>
          <w:sz w:val="20"/>
        </w:rPr>
        <w:t xml:space="preserve"> </w:t>
      </w:r>
      <w:r>
        <w:rPr>
          <w:sz w:val="20"/>
        </w:rPr>
        <w:t>мы и в старинной русской деревеньке</w:t>
      </w:r>
      <w:r w:rsidR="0052355E">
        <w:rPr>
          <w:sz w:val="20"/>
        </w:rPr>
        <w:t xml:space="preserve"> </w:t>
      </w:r>
      <w:r w:rsidR="00872666">
        <w:rPr>
          <w:sz w:val="20"/>
        </w:rPr>
        <w:t xml:space="preserve"> осенней порой.</w:t>
      </w:r>
    </w:p>
    <w:p w:rsidR="00872666" w:rsidRDefault="00872666" w:rsidP="006F77E1">
      <w:pPr>
        <w:rPr>
          <w:sz w:val="20"/>
        </w:rPr>
      </w:pPr>
      <w:r>
        <w:rPr>
          <w:sz w:val="20"/>
        </w:rPr>
        <w:lastRenderedPageBreak/>
        <w:t xml:space="preserve">Ведущая поет народную песню «                                                                                                                                                    Эх, деревенька </w:t>
      </w:r>
      <w:proofErr w:type="spellStart"/>
      <w:r>
        <w:rPr>
          <w:sz w:val="20"/>
        </w:rPr>
        <w:t>маленька</w:t>
      </w:r>
      <w:proofErr w:type="spellEnd"/>
      <w:r>
        <w:rPr>
          <w:sz w:val="20"/>
        </w:rPr>
        <w:t>…»</w:t>
      </w:r>
      <w:proofErr w:type="gramStart"/>
      <w:r>
        <w:rPr>
          <w:sz w:val="20"/>
        </w:rPr>
        <w:t>:Э</w:t>
      </w:r>
      <w:proofErr w:type="gramEnd"/>
      <w:r>
        <w:rPr>
          <w:sz w:val="20"/>
        </w:rPr>
        <w:t xml:space="preserve">-эх, три-четыре домика,                                                                                                                  Э-эх, три-четыре домика,                                                                                                                                                               Деревня </w:t>
      </w:r>
      <w:proofErr w:type="spellStart"/>
      <w:r>
        <w:rPr>
          <w:sz w:val="20"/>
        </w:rPr>
        <w:t>веселенка</w:t>
      </w:r>
      <w:proofErr w:type="spellEnd"/>
      <w:r>
        <w:rPr>
          <w:sz w:val="20"/>
        </w:rPr>
        <w:t>.</w:t>
      </w:r>
    </w:p>
    <w:p w:rsidR="00872666" w:rsidRDefault="00872666" w:rsidP="006F77E1">
      <w:pPr>
        <w:rPr>
          <w:sz w:val="20"/>
        </w:rPr>
      </w:pPr>
      <w:r>
        <w:rPr>
          <w:sz w:val="20"/>
        </w:rPr>
        <w:t xml:space="preserve">  Ведущая. Вот она, осень, в нашей деревеньке. Ребята, а осень с какого дня начинается?</w:t>
      </w:r>
      <w:r w:rsidR="000701C1">
        <w:rPr>
          <w:sz w:val="20"/>
        </w:rPr>
        <w:t xml:space="preserve">                                         </w:t>
      </w:r>
      <w:r>
        <w:rPr>
          <w:sz w:val="20"/>
        </w:rPr>
        <w:t xml:space="preserve">  Дети. </w:t>
      </w:r>
      <w:r w:rsidR="000701C1">
        <w:rPr>
          <w:sz w:val="20"/>
        </w:rPr>
        <w:t>С первого сентября.</w:t>
      </w:r>
    </w:p>
    <w:p w:rsidR="000701C1" w:rsidRDefault="000701C1" w:rsidP="006F77E1">
      <w:pPr>
        <w:rPr>
          <w:sz w:val="20"/>
        </w:rPr>
      </w:pPr>
      <w:r>
        <w:rPr>
          <w:sz w:val="20"/>
        </w:rPr>
        <w:t>Ведущая. А что это за день?                                                                                                                                                           Дети. День знаний.                                                                                                                                                                   Ведущая. Да, первого сентября в нашей стране все девчонки и мальчишки идут в школу. А вот в нашей деревеньке ваши прабабушки и прадедушки в школу  шли не с первого сентября. Некогда им было в школу в сентябре ходить. Надо было родителям в поле  да в огороде помочь. А еще в лес по осенние грибы, ягоды да орехи бегали. А вот в школу-то они шли 14 декабря. День-Наума-</w:t>
      </w:r>
      <w:proofErr w:type="spellStart"/>
      <w:r>
        <w:rPr>
          <w:sz w:val="20"/>
        </w:rPr>
        <w:t>грамотника</w:t>
      </w:r>
      <w:proofErr w:type="spellEnd"/>
      <w:r>
        <w:rPr>
          <w:sz w:val="20"/>
        </w:rPr>
        <w:t>. Про этот день говорили: «Вот придет Наум, наставит ум». А еще говорили: «Умная голова сто голов прокормит, а худая и себя не накормит».</w:t>
      </w:r>
    </w:p>
    <w:p w:rsidR="000701C1" w:rsidRDefault="000701C1" w:rsidP="006F77E1">
      <w:pPr>
        <w:rPr>
          <w:sz w:val="20"/>
        </w:rPr>
      </w:pPr>
      <w:r>
        <w:rPr>
          <w:sz w:val="20"/>
        </w:rPr>
        <w:t xml:space="preserve">   А вы знаете пословицы и поговорки, связанные с учением?</w:t>
      </w:r>
    </w:p>
    <w:p w:rsidR="000701C1" w:rsidRPr="00D2179F" w:rsidRDefault="000701C1" w:rsidP="006F77E1">
      <w:pPr>
        <w:rPr>
          <w:sz w:val="18"/>
        </w:rPr>
      </w:pPr>
      <w:proofErr w:type="gramStart"/>
      <w:r w:rsidRPr="00D2179F">
        <w:rPr>
          <w:sz w:val="18"/>
        </w:rPr>
        <w:t>Дети называют пословицы, например</w:t>
      </w:r>
      <w:r w:rsidR="00D2179F" w:rsidRPr="00D2179F">
        <w:rPr>
          <w:sz w:val="18"/>
        </w:rPr>
        <w:t>: «век живи – век учись», «Учиться – всегда пригодиться», «Ученье – свет, не ученье – тьма», «Тяжело в ученье – легко в бою».</w:t>
      </w:r>
      <w:proofErr w:type="gramEnd"/>
    </w:p>
    <w:p w:rsidR="00D2179F" w:rsidRDefault="00D2179F" w:rsidP="006F77E1">
      <w:pPr>
        <w:rPr>
          <w:sz w:val="20"/>
        </w:rPr>
      </w:pPr>
      <w:r w:rsidRPr="00D2179F">
        <w:rPr>
          <w:sz w:val="20"/>
        </w:rPr>
        <w:t xml:space="preserve">  Ведущая. А вот еще есть приметы, связанные с учением: «Во время ученья нельзя есть</w:t>
      </w:r>
      <w:r>
        <w:rPr>
          <w:sz w:val="20"/>
        </w:rPr>
        <w:t>, ум заешь», «На себе ничего нельзя пришивать, а то память зашьешь», «Прочитай книгу и скорее закрывай, пока все из головы не улетучилось».                                                                                                                                                                      А у вас есть школьные приметы?</w:t>
      </w:r>
    </w:p>
    <w:p w:rsidR="00D2179F" w:rsidRPr="00D2179F" w:rsidRDefault="00D2179F" w:rsidP="006F77E1">
      <w:pPr>
        <w:rPr>
          <w:sz w:val="18"/>
        </w:rPr>
      </w:pPr>
      <w:r w:rsidRPr="00D2179F">
        <w:rPr>
          <w:sz w:val="18"/>
        </w:rPr>
        <w:t>Дети отвечают: « Нельзя мыть голову перед контрольной работой», «Под пятку пятак положить, чтобы пятерку получить», «На ночь учебник по подушку положить, чтобы лучше запомнить».</w:t>
      </w:r>
    </w:p>
    <w:p w:rsidR="00E826A8" w:rsidRDefault="00D2179F" w:rsidP="006F77E1">
      <w:pPr>
        <w:rPr>
          <w:sz w:val="20"/>
        </w:rPr>
      </w:pPr>
      <w:r>
        <w:rPr>
          <w:sz w:val="20"/>
        </w:rPr>
        <w:t xml:space="preserve">  Ведущая. Да, много вы знаете примет. Но думаю, это всего лишь суеверия, а твердо помнить надо  только одно</w:t>
      </w:r>
      <w:r w:rsidR="005C2751">
        <w:rPr>
          <w:sz w:val="20"/>
        </w:rPr>
        <w:t>: выучил урок, хорошо подготовился – «пятерку» получил.</w:t>
      </w:r>
    </w:p>
    <w:p w:rsidR="005C2751" w:rsidRDefault="005C2751" w:rsidP="006F77E1">
      <w:pPr>
        <w:rPr>
          <w:sz w:val="20"/>
        </w:rPr>
      </w:pPr>
      <w:r>
        <w:rPr>
          <w:sz w:val="20"/>
        </w:rPr>
        <w:t xml:space="preserve">  Ученые люди на Руси всегда высоко ценились. Да вот только особо за партой сидеть было некогда. Много времени отдавалось работе на земле. Даже календарь, по которому жили люди, мы называем земледельческим. На Руси отношение к земле всегда было особое. Земля-матушка, Земля-кормилица</w:t>
      </w:r>
      <w:r w:rsidR="005B1B4F">
        <w:rPr>
          <w:sz w:val="20"/>
        </w:rPr>
        <w:t>. Уезжает человек на чужую сторону – земле родной кланяется. Горсть земли на груди хранит, чтоб защищала она его и охраняла в чужедальнем краю. Любую работу на земле с поклоном начинают. А земля за труды да бережное отношение щедро воздает. В каждую пору свои подарки. Вот как в народе об этом говорилось: «Весна красна цветами, а осень снопами», «Осенью и  воробью пир», «Осенью кисель да блины, а весной – сиди да гляди».</w:t>
      </w:r>
      <w:r w:rsidR="007950C2">
        <w:rPr>
          <w:sz w:val="20"/>
        </w:rPr>
        <w:t xml:space="preserve"> А еще про осень говорят: «Осень все загубила, всех наградила». А что осень загубила?</w:t>
      </w:r>
    </w:p>
    <w:p w:rsidR="007950C2" w:rsidRDefault="007950C2" w:rsidP="006F77E1">
      <w:pPr>
        <w:rPr>
          <w:sz w:val="20"/>
        </w:rPr>
      </w:pPr>
      <w:r>
        <w:rPr>
          <w:sz w:val="20"/>
        </w:rPr>
        <w:t>Дети. Деревья голые, трава пожухла, цветы отцвели.                                                                                                    Ведущая. А чем наградила?                                                                                                                                                            Дети. Урожаем.                                                                                                                                                                             Ведущая. Вот у нас корзиночка с дарами осени. Давайте заглянем, что же осень нам подарила.</w:t>
      </w:r>
    </w:p>
    <w:p w:rsidR="007950C2" w:rsidRDefault="007950C2" w:rsidP="006F77E1">
      <w:pPr>
        <w:rPr>
          <w:b/>
        </w:rPr>
      </w:pPr>
      <w:r w:rsidRPr="007950C2">
        <w:rPr>
          <w:b/>
        </w:rPr>
        <w:t>Игра «</w:t>
      </w:r>
      <w:proofErr w:type="gramStart"/>
      <w:r w:rsidR="008874B6">
        <w:rPr>
          <w:b/>
        </w:rPr>
        <w:t>Угадай</w:t>
      </w:r>
      <w:proofErr w:type="gramEnd"/>
      <w:r w:rsidR="008874B6">
        <w:rPr>
          <w:b/>
        </w:rPr>
        <w:t xml:space="preserve"> ч</w:t>
      </w:r>
      <w:r w:rsidRPr="007950C2">
        <w:rPr>
          <w:b/>
        </w:rPr>
        <w:t>то в корзине»</w:t>
      </w:r>
    </w:p>
    <w:p w:rsidR="007950C2" w:rsidRPr="003355C7" w:rsidRDefault="007950C2" w:rsidP="006F77E1">
      <w:pPr>
        <w:rPr>
          <w:sz w:val="20"/>
        </w:rPr>
      </w:pPr>
      <w:r w:rsidRPr="003355C7">
        <w:rPr>
          <w:sz w:val="20"/>
        </w:rPr>
        <w:t xml:space="preserve">  У ведущего в руках корзина с дарами осени, покрытая салфеткой. Дети на ощупь выбирают овощ или фрукт и отгадывают их названия. Когда название отгадано, ведущий предлагает ответить на вопрос: что можно из этого овоща или фрукта приготовить?</w:t>
      </w:r>
    </w:p>
    <w:p w:rsidR="007950C2" w:rsidRPr="003355C7" w:rsidRDefault="007950C2" w:rsidP="006F77E1">
      <w:pPr>
        <w:rPr>
          <w:sz w:val="20"/>
        </w:rPr>
      </w:pPr>
      <w:r w:rsidRPr="003355C7">
        <w:rPr>
          <w:sz w:val="20"/>
        </w:rPr>
        <w:t>Ведущая. Во</w:t>
      </w:r>
      <w:r w:rsidR="003355C7" w:rsidRPr="003355C7">
        <w:rPr>
          <w:sz w:val="20"/>
        </w:rPr>
        <w:t>т как богато нас осень одаривае</w:t>
      </w:r>
      <w:r w:rsidRPr="003355C7">
        <w:rPr>
          <w:sz w:val="20"/>
        </w:rPr>
        <w:t>т</w:t>
      </w:r>
      <w:r w:rsidR="003355C7" w:rsidRPr="003355C7">
        <w:rPr>
          <w:sz w:val="20"/>
        </w:rPr>
        <w:t>, а вот Зимушка-зима и холодна, и голодна. Надо бы ей посылочку от осени передать.</w:t>
      </w:r>
    </w:p>
    <w:p w:rsidR="003355C7" w:rsidRPr="003355C7" w:rsidRDefault="008874B6" w:rsidP="003355C7">
      <w:pPr>
        <w:rPr>
          <w:b/>
        </w:rPr>
      </w:pPr>
      <w:r>
        <w:rPr>
          <w:b/>
        </w:rPr>
        <w:lastRenderedPageBreak/>
        <w:t>Игра «Успей передать</w:t>
      </w:r>
      <w:r w:rsidR="003355C7" w:rsidRPr="003355C7">
        <w:rPr>
          <w:b/>
        </w:rPr>
        <w:t>»</w:t>
      </w:r>
    </w:p>
    <w:p w:rsidR="007950C2" w:rsidRDefault="003355C7" w:rsidP="003355C7">
      <w:pPr>
        <w:rPr>
          <w:sz w:val="20"/>
        </w:rPr>
      </w:pPr>
      <w:r>
        <w:rPr>
          <w:sz w:val="20"/>
        </w:rPr>
        <w:t>У ведущего корзина с овощами и фруктами. Дети встают в круг. Ведущий дает детям из корзины любой овощ или фрукт и предлагает передавать его из рук в руки, пока тот не попадает в корзину ребенка, который замыкает круг. Не успел один попасть в корзину, ведущий передает другой. Ребята должны передавать овощи и фрукты из рук в руки так, чтобы один плод не «обгонял» другой. Если плоды сталкиваются</w:t>
      </w:r>
      <w:r w:rsidR="00E35E1F">
        <w:rPr>
          <w:sz w:val="20"/>
        </w:rPr>
        <w:t xml:space="preserve"> </w:t>
      </w:r>
      <w:r>
        <w:rPr>
          <w:sz w:val="20"/>
        </w:rPr>
        <w:t xml:space="preserve">(оказываются в одних руках), человек, в чьих руках они оказались, </w:t>
      </w:r>
      <w:r w:rsidR="00E35E1F">
        <w:rPr>
          <w:sz w:val="20"/>
        </w:rPr>
        <w:t xml:space="preserve">читает стихотворение или поет </w:t>
      </w:r>
      <w:proofErr w:type="gramStart"/>
      <w:r w:rsidR="00E35E1F">
        <w:rPr>
          <w:sz w:val="20"/>
        </w:rPr>
        <w:t>песню про осень</w:t>
      </w:r>
      <w:proofErr w:type="gramEnd"/>
      <w:r w:rsidR="00E35E1F">
        <w:rPr>
          <w:sz w:val="20"/>
        </w:rPr>
        <w:t>.</w:t>
      </w:r>
    </w:p>
    <w:p w:rsidR="00E35E1F" w:rsidRDefault="00E35E1F" w:rsidP="003355C7">
      <w:pPr>
        <w:rPr>
          <w:sz w:val="20"/>
        </w:rPr>
      </w:pPr>
      <w:r>
        <w:rPr>
          <w:sz w:val="20"/>
        </w:rPr>
        <w:t>Ведущая. Все бы хорошо, да вот бабушка Лукерья старенькая захворала. Лук с грядки убрать не успела. Поможем бабушке.</w:t>
      </w:r>
    </w:p>
    <w:p w:rsidR="00E35E1F" w:rsidRDefault="008874B6" w:rsidP="003355C7">
      <w:pPr>
        <w:rPr>
          <w:b/>
        </w:rPr>
      </w:pPr>
      <w:r>
        <w:rPr>
          <w:b/>
        </w:rPr>
        <w:t>Игра « Кто быстрее</w:t>
      </w:r>
      <w:r w:rsidR="00E35E1F" w:rsidRPr="00E35E1F">
        <w:rPr>
          <w:b/>
        </w:rPr>
        <w:t>»</w:t>
      </w:r>
    </w:p>
    <w:p w:rsidR="00E35E1F" w:rsidRPr="00E35E1F" w:rsidRDefault="00E35E1F" w:rsidP="003355C7">
      <w:pPr>
        <w:rPr>
          <w:sz w:val="20"/>
        </w:rPr>
      </w:pPr>
      <w:r w:rsidRPr="00E35E1F">
        <w:rPr>
          <w:sz w:val="20"/>
        </w:rPr>
        <w:t xml:space="preserve">  Участвуют два человека, у каждого по корзиночке. На полу рассыпан лук. По команде участники начинают собирать его в корзиночки. Кто больше собрал, тот и победил в игре.</w:t>
      </w:r>
    </w:p>
    <w:p w:rsidR="00E35E1F" w:rsidRPr="00E35E1F" w:rsidRDefault="00E35E1F" w:rsidP="003355C7">
      <w:pPr>
        <w:rPr>
          <w:sz w:val="20"/>
        </w:rPr>
      </w:pPr>
      <w:r w:rsidRPr="00E35E1F">
        <w:rPr>
          <w:sz w:val="20"/>
        </w:rPr>
        <w:t>Ведущая. А знаете ли вы, ребята, как в старину работников нанимали? На что обращали внимание?                                                                                                                                                                      Дети. Кто хорошо ест, тот хорошо и работает.</w:t>
      </w:r>
    </w:p>
    <w:p w:rsidR="00E35E1F" w:rsidRDefault="008874B6" w:rsidP="003355C7">
      <w:pPr>
        <w:rPr>
          <w:b/>
        </w:rPr>
      </w:pPr>
      <w:r>
        <w:rPr>
          <w:b/>
        </w:rPr>
        <w:t>Игра «Самый ловкий</w:t>
      </w:r>
      <w:bookmarkStart w:id="0" w:name="_GoBack"/>
      <w:bookmarkEnd w:id="0"/>
      <w:r w:rsidR="00E35E1F" w:rsidRPr="00E35E1F">
        <w:rPr>
          <w:b/>
        </w:rPr>
        <w:t>»</w:t>
      </w:r>
    </w:p>
    <w:p w:rsidR="00E35E1F" w:rsidRPr="003163DF" w:rsidRDefault="00E35E1F" w:rsidP="003355C7">
      <w:pPr>
        <w:rPr>
          <w:sz w:val="20"/>
        </w:rPr>
      </w:pPr>
      <w:r w:rsidRPr="003163DF">
        <w:rPr>
          <w:sz w:val="20"/>
        </w:rPr>
        <w:t xml:space="preserve">  В игре может участвовать любое количество человек. На салфетке лежат ложки. Ложек меньше, чем участников</w:t>
      </w:r>
      <w:r w:rsidR="003163DF" w:rsidRPr="003163DF">
        <w:rPr>
          <w:sz w:val="20"/>
        </w:rPr>
        <w:t>. Все учащиеся повторяют движения за ведущей, пока она поет. Как только ведущая замолчала, все, кто успел, взяли по одной ложке. Кому не досталось, занимает место в зале. Остальные продолжают играть до тех пор, пока не победит один человек.</w:t>
      </w:r>
    </w:p>
    <w:p w:rsidR="003163DF" w:rsidRPr="003163DF" w:rsidRDefault="003163DF" w:rsidP="003355C7">
      <w:pPr>
        <w:rPr>
          <w:sz w:val="20"/>
        </w:rPr>
      </w:pPr>
      <w:r w:rsidRPr="003163DF">
        <w:rPr>
          <w:sz w:val="20"/>
        </w:rPr>
        <w:t xml:space="preserve">Ведущая. Молодцы ребята! Сразу видно, что вы хорошие помощники родителям. Урожай мы собрали, зиме подарок отправили, можно и праздники гулять. В нашей деревеньке </w:t>
      </w:r>
      <w:proofErr w:type="gramStart"/>
      <w:r w:rsidRPr="003163DF">
        <w:rPr>
          <w:sz w:val="20"/>
        </w:rPr>
        <w:t>ох</w:t>
      </w:r>
      <w:proofErr w:type="gramEnd"/>
      <w:r w:rsidRPr="003163DF">
        <w:rPr>
          <w:sz w:val="20"/>
        </w:rPr>
        <w:t xml:space="preserve"> погулять любят. А вы знаете, ребята, Что раньше новый год осенью начинался?                                                              С новым годом! С Новым  урожаем! Чтоб богаты </w:t>
      </w:r>
      <w:proofErr w:type="gramStart"/>
      <w:r w:rsidRPr="003163DF">
        <w:rPr>
          <w:sz w:val="20"/>
        </w:rPr>
        <w:t>были, много лет</w:t>
      </w:r>
      <w:proofErr w:type="gramEnd"/>
      <w:r w:rsidRPr="003163DF">
        <w:rPr>
          <w:sz w:val="20"/>
        </w:rPr>
        <w:t xml:space="preserve"> жили.</w:t>
      </w:r>
    </w:p>
    <w:p w:rsidR="003163DF" w:rsidRPr="003163DF" w:rsidRDefault="003163DF" w:rsidP="003355C7">
      <w:pPr>
        <w:rPr>
          <w:sz w:val="20"/>
        </w:rPr>
      </w:pPr>
      <w:r w:rsidRPr="003163DF">
        <w:rPr>
          <w:sz w:val="20"/>
        </w:rPr>
        <w:t xml:space="preserve">Ведущая поет русскую народную </w:t>
      </w:r>
      <w:proofErr w:type="spellStart"/>
      <w:r w:rsidRPr="003163DF">
        <w:rPr>
          <w:sz w:val="20"/>
        </w:rPr>
        <w:t>попевку</w:t>
      </w:r>
      <w:proofErr w:type="spellEnd"/>
      <w:r w:rsidRPr="003163DF">
        <w:rPr>
          <w:sz w:val="20"/>
        </w:rPr>
        <w:t xml:space="preserve">:                                                                                                              </w:t>
      </w:r>
      <w:r w:rsidR="002906F4">
        <w:rPr>
          <w:sz w:val="20"/>
        </w:rPr>
        <w:t xml:space="preserve">                 </w:t>
      </w:r>
      <w:r w:rsidRPr="003163DF">
        <w:rPr>
          <w:sz w:val="20"/>
        </w:rPr>
        <w:t xml:space="preserve">Сею, вею, </w:t>
      </w:r>
      <w:proofErr w:type="spellStart"/>
      <w:r w:rsidRPr="003163DF">
        <w:rPr>
          <w:sz w:val="20"/>
        </w:rPr>
        <w:t>посеваю</w:t>
      </w:r>
      <w:proofErr w:type="spellEnd"/>
      <w:r w:rsidRPr="003163DF">
        <w:rPr>
          <w:sz w:val="20"/>
        </w:rPr>
        <w:t xml:space="preserve">,                                                                                                                                                             </w:t>
      </w:r>
      <w:r w:rsidR="002906F4">
        <w:rPr>
          <w:sz w:val="20"/>
        </w:rPr>
        <w:t xml:space="preserve">                  </w:t>
      </w:r>
      <w:r w:rsidRPr="003163DF">
        <w:rPr>
          <w:sz w:val="20"/>
        </w:rPr>
        <w:t xml:space="preserve">   С Новым годом поздравляю!                                                                                                                                    </w:t>
      </w:r>
      <w:r w:rsidR="002906F4">
        <w:rPr>
          <w:sz w:val="20"/>
        </w:rPr>
        <w:t xml:space="preserve">                    </w:t>
      </w:r>
      <w:r w:rsidRPr="003163DF">
        <w:rPr>
          <w:sz w:val="20"/>
        </w:rPr>
        <w:t xml:space="preserve">  Неси каравай, будем славить урожай!</w:t>
      </w:r>
    </w:p>
    <w:p w:rsidR="003163DF" w:rsidRDefault="002906F4" w:rsidP="003355C7">
      <w:pPr>
        <w:rPr>
          <w:sz w:val="20"/>
        </w:rPr>
      </w:pPr>
      <w:r>
        <w:rPr>
          <w:sz w:val="20"/>
        </w:rPr>
        <w:t xml:space="preserve">Ведущая. И детская песенка-игра «Каравай, каравай, кого </w:t>
      </w:r>
      <w:proofErr w:type="gramStart"/>
      <w:r w:rsidR="00D05345">
        <w:rPr>
          <w:sz w:val="20"/>
        </w:rPr>
        <w:t>любишь</w:t>
      </w:r>
      <w:proofErr w:type="gramEnd"/>
      <w:r>
        <w:rPr>
          <w:sz w:val="20"/>
        </w:rPr>
        <w:t xml:space="preserve"> выбирай много столетий назад была обрядовой песней новому урожаю. А значит и новому году. Новый год с нового каравая начинался. Вот и сейчас я вас на праздничные игры да забавы приглашаю. Кто в играх ловок, тот и в работе не промах. На один пенек встает один паренек, на другой пенек – другой паренек.</w:t>
      </w:r>
    </w:p>
    <w:p w:rsidR="003D61E5" w:rsidRDefault="003D61E5" w:rsidP="003355C7">
      <w:pPr>
        <w:rPr>
          <w:b/>
        </w:rPr>
      </w:pPr>
      <w:r w:rsidRPr="003D61E5">
        <w:rPr>
          <w:b/>
        </w:rPr>
        <w:t>Игра «</w:t>
      </w:r>
      <w:proofErr w:type="gramStart"/>
      <w:r w:rsidRPr="003D61E5">
        <w:rPr>
          <w:b/>
        </w:rPr>
        <w:t>Тянем-потянем</w:t>
      </w:r>
      <w:proofErr w:type="gramEnd"/>
      <w:r w:rsidRPr="003D61E5">
        <w:rPr>
          <w:b/>
        </w:rPr>
        <w:t>»</w:t>
      </w:r>
    </w:p>
    <w:p w:rsidR="003D61E5" w:rsidRDefault="003D61E5" w:rsidP="003355C7">
      <w:pPr>
        <w:rPr>
          <w:sz w:val="20"/>
        </w:rPr>
      </w:pPr>
      <w:r>
        <w:rPr>
          <w:sz w:val="20"/>
        </w:rPr>
        <w:t xml:space="preserve">  Напротив друг друга на чурочки встают два участника. Они держат веревку за разные концы. По команде начинают тянуть веревку. Победит тот участник, который дольше удержится на  пеньке.</w:t>
      </w:r>
    </w:p>
    <w:p w:rsidR="003D61E5" w:rsidRDefault="003D61E5" w:rsidP="003355C7">
      <w:pPr>
        <w:rPr>
          <w:sz w:val="20"/>
        </w:rPr>
      </w:pPr>
      <w:r>
        <w:rPr>
          <w:sz w:val="20"/>
        </w:rPr>
        <w:t xml:space="preserve">Ведущая. Осень-то – это не только новогодние игры да забавы, осень – пора свадеб. Месяц октябрь называют не только </w:t>
      </w:r>
      <w:proofErr w:type="spellStart"/>
      <w:r>
        <w:rPr>
          <w:sz w:val="20"/>
        </w:rPr>
        <w:t>позимник</w:t>
      </w:r>
      <w:proofErr w:type="spellEnd"/>
      <w:r>
        <w:rPr>
          <w:sz w:val="20"/>
        </w:rPr>
        <w:t xml:space="preserve">, но еще и </w:t>
      </w:r>
      <w:proofErr w:type="spellStart"/>
      <w:r>
        <w:rPr>
          <w:sz w:val="20"/>
        </w:rPr>
        <w:t>свадебник</w:t>
      </w:r>
      <w:proofErr w:type="spellEnd"/>
      <w:r>
        <w:rPr>
          <w:sz w:val="20"/>
        </w:rPr>
        <w:t>. А как вы думаете, почему именно октябрь?</w:t>
      </w:r>
    </w:p>
    <w:p w:rsidR="003D61E5" w:rsidRDefault="003D61E5" w:rsidP="003355C7">
      <w:pPr>
        <w:rPr>
          <w:sz w:val="18"/>
        </w:rPr>
      </w:pPr>
      <w:r w:rsidRPr="003D61E5">
        <w:rPr>
          <w:sz w:val="18"/>
        </w:rPr>
        <w:t>Дети отвечают, что закончилась работа в огороде и  поле, созрел урожай и есть чем угостить гостей.</w:t>
      </w:r>
    </w:p>
    <w:p w:rsidR="003D61E5" w:rsidRDefault="003D61E5" w:rsidP="003D61E5">
      <w:pPr>
        <w:rPr>
          <w:sz w:val="20"/>
        </w:rPr>
      </w:pPr>
      <w:r w:rsidRPr="003D61E5">
        <w:rPr>
          <w:sz w:val="20"/>
        </w:rPr>
        <w:t xml:space="preserve">  Ведущая. Научу я вас одной игре, в которую на свадьбе любили играть.</w:t>
      </w:r>
    </w:p>
    <w:p w:rsidR="003D61E5" w:rsidRDefault="003D61E5" w:rsidP="003D61E5">
      <w:pPr>
        <w:rPr>
          <w:b/>
        </w:rPr>
      </w:pPr>
      <w:r w:rsidRPr="003D61E5">
        <w:rPr>
          <w:b/>
        </w:rPr>
        <w:t>Игра «Кобылке дай овса»</w:t>
      </w:r>
    </w:p>
    <w:p w:rsidR="003D61E5" w:rsidRPr="00623FA3" w:rsidRDefault="003D61E5" w:rsidP="003D61E5">
      <w:pPr>
        <w:rPr>
          <w:sz w:val="20"/>
        </w:rPr>
      </w:pPr>
      <w:r w:rsidRPr="00623FA3">
        <w:rPr>
          <w:sz w:val="20"/>
        </w:rPr>
        <w:lastRenderedPageBreak/>
        <w:t>На скамейке стоит паренек, а девушка на земле, рядом. Они держат друг друга за руки, и девушка должна в ритм, который задают ребята перепрыгнуть через скамейку</w:t>
      </w:r>
      <w:r w:rsidR="00623FA3" w:rsidRPr="00623FA3">
        <w:rPr>
          <w:sz w:val="20"/>
        </w:rPr>
        <w:t>, если девушка сбилась с ритма или парень не устоял на скамейке, все кричат: «Кобылке дай овса». И они должны поцеловаться. Затем выходит другая пара по желанию.</w:t>
      </w:r>
    </w:p>
    <w:p w:rsidR="00623FA3" w:rsidRPr="00623FA3" w:rsidRDefault="00623FA3" w:rsidP="003D61E5">
      <w:pPr>
        <w:rPr>
          <w:sz w:val="20"/>
        </w:rPr>
      </w:pPr>
      <w:r w:rsidRPr="00623FA3">
        <w:rPr>
          <w:sz w:val="20"/>
        </w:rPr>
        <w:t xml:space="preserve">  Ведущая. Осень идет – холод ведет». Бывает, в ноябре мороз уж реки да пруды льдом скует. Да только осенний лед тонок, обманчив. Нельзя, не будучи уверенным в прочности льда устраивать на водоемах каток. Но вот если случится беда, и вы увидели, что кто-то провалился в полынью, что надо делать?</w:t>
      </w:r>
    </w:p>
    <w:p w:rsidR="00623FA3" w:rsidRPr="00623FA3" w:rsidRDefault="00623FA3" w:rsidP="003D61E5">
      <w:pPr>
        <w:rPr>
          <w:sz w:val="20"/>
        </w:rPr>
      </w:pPr>
      <w:r w:rsidRPr="00623FA3">
        <w:rPr>
          <w:sz w:val="20"/>
        </w:rPr>
        <w:t xml:space="preserve">Дети отвечают, что по льду передвигаться только лежа, желательно на доске или лыжах. </w:t>
      </w:r>
      <w:proofErr w:type="gramStart"/>
      <w:r w:rsidRPr="00623FA3">
        <w:rPr>
          <w:sz w:val="20"/>
        </w:rPr>
        <w:t>Попавшему</w:t>
      </w:r>
      <w:proofErr w:type="gramEnd"/>
      <w:r w:rsidRPr="00623FA3">
        <w:rPr>
          <w:sz w:val="20"/>
        </w:rPr>
        <w:t xml:space="preserve"> в воду надо дать лыжную палку, шарф и т.д.</w:t>
      </w:r>
    </w:p>
    <w:p w:rsidR="00623FA3" w:rsidRDefault="00623FA3" w:rsidP="003D61E5">
      <w:pPr>
        <w:rPr>
          <w:b/>
        </w:rPr>
      </w:pPr>
      <w:r w:rsidRPr="00623FA3">
        <w:rPr>
          <w:b/>
        </w:rPr>
        <w:t>Игра «По тонкому льду»</w:t>
      </w:r>
    </w:p>
    <w:p w:rsidR="00623FA3" w:rsidRDefault="00623FA3" w:rsidP="003D61E5">
      <w:pPr>
        <w:rPr>
          <w:sz w:val="20"/>
        </w:rPr>
      </w:pPr>
      <w:r>
        <w:rPr>
          <w:sz w:val="20"/>
        </w:rPr>
        <w:t>Построены две команды. У каждой команды по две дощечки. От старта до финиша участник должен передвигаться</w:t>
      </w:r>
      <w:r w:rsidR="00FC7BD2">
        <w:rPr>
          <w:sz w:val="20"/>
        </w:rPr>
        <w:t>, переступая с одной дощечки на другую. Возвращаться по команде – бегом, передавая дощечки следующему участнику. Побеждает  та команда, чьи участники быстрее и правильнее преодолеют расстояние.</w:t>
      </w:r>
    </w:p>
    <w:p w:rsidR="00FC7BD2" w:rsidRDefault="00FC7BD2" w:rsidP="003D61E5">
      <w:pPr>
        <w:rPr>
          <w:sz w:val="20"/>
        </w:rPr>
      </w:pPr>
      <w:r>
        <w:rPr>
          <w:sz w:val="20"/>
        </w:rPr>
        <w:t>Ведущая. Осенью холодно, а зимой еще холоднее. Вот я вас сейчас научу одной старинной русской игре. Она и научит вас согреться.</w:t>
      </w:r>
    </w:p>
    <w:p w:rsidR="00FC7BD2" w:rsidRPr="00FC7BD2" w:rsidRDefault="00FC7BD2" w:rsidP="003D61E5">
      <w:pPr>
        <w:rPr>
          <w:b/>
        </w:rPr>
      </w:pPr>
      <w:r w:rsidRPr="00FC7BD2">
        <w:rPr>
          <w:b/>
        </w:rPr>
        <w:t>Игра « У дедушки семь сыновей»</w:t>
      </w:r>
    </w:p>
    <w:p w:rsidR="00FC7BD2" w:rsidRDefault="00FC7BD2" w:rsidP="003D61E5">
      <w:pPr>
        <w:rPr>
          <w:sz w:val="20"/>
        </w:rPr>
      </w:pPr>
      <w:r>
        <w:rPr>
          <w:sz w:val="20"/>
        </w:rPr>
        <w:t>У дедушки семь сыновей</w:t>
      </w:r>
    </w:p>
    <w:p w:rsidR="00FC7BD2" w:rsidRDefault="00FC7BD2" w:rsidP="003D61E5">
      <w:pPr>
        <w:rPr>
          <w:sz w:val="20"/>
        </w:rPr>
      </w:pPr>
      <w:r>
        <w:rPr>
          <w:sz w:val="20"/>
        </w:rPr>
        <w:t>Семь сыновей, семь сыновей, Они не  ели, не пили, А приговаривали так.</w:t>
      </w:r>
    </w:p>
    <w:p w:rsidR="00FC7BD2" w:rsidRDefault="00FC7BD2" w:rsidP="003D61E5">
      <w:pPr>
        <w:rPr>
          <w:sz w:val="20"/>
        </w:rPr>
      </w:pPr>
      <w:r>
        <w:rPr>
          <w:sz w:val="20"/>
        </w:rPr>
        <w:t xml:space="preserve">Ведущий предлагает участникам встать в круг. Вытянуть правую руку вперед и под слова </w:t>
      </w:r>
      <w:proofErr w:type="spellStart"/>
      <w:r>
        <w:rPr>
          <w:sz w:val="20"/>
        </w:rPr>
        <w:t>подпевки</w:t>
      </w:r>
      <w:proofErr w:type="spellEnd"/>
      <w:r>
        <w:rPr>
          <w:sz w:val="20"/>
        </w:rPr>
        <w:t xml:space="preserve"> повторять движение правой рукой  за ведущей. Затем движение выполняет и правая рука, и левая</w:t>
      </w:r>
      <w:proofErr w:type="gramStart"/>
      <w:r>
        <w:rPr>
          <w:sz w:val="20"/>
        </w:rPr>
        <w:t xml:space="preserve"> ,</w:t>
      </w:r>
      <w:proofErr w:type="gramEnd"/>
      <w:r>
        <w:rPr>
          <w:sz w:val="20"/>
        </w:rPr>
        <w:t xml:space="preserve"> также под слова </w:t>
      </w:r>
      <w:proofErr w:type="spellStart"/>
      <w:r>
        <w:rPr>
          <w:sz w:val="20"/>
        </w:rPr>
        <w:t>подпевки</w:t>
      </w:r>
      <w:proofErr w:type="spellEnd"/>
      <w:r>
        <w:rPr>
          <w:sz w:val="20"/>
        </w:rPr>
        <w:t>. Затем поочередно ведущая выполняет движени</w:t>
      </w:r>
      <w:r w:rsidR="00DE4BD7">
        <w:rPr>
          <w:sz w:val="20"/>
        </w:rPr>
        <w:t>е руками, ногами, головой.</w:t>
      </w:r>
    </w:p>
    <w:p w:rsidR="00DE4BD7" w:rsidRDefault="00DE4BD7" w:rsidP="003D61E5">
      <w:pPr>
        <w:rPr>
          <w:sz w:val="20"/>
        </w:rPr>
      </w:pPr>
      <w:r>
        <w:rPr>
          <w:sz w:val="20"/>
        </w:rPr>
        <w:t xml:space="preserve">Ведущая. Вот </w:t>
      </w:r>
      <w:proofErr w:type="gramStart"/>
      <w:r>
        <w:rPr>
          <w:sz w:val="20"/>
        </w:rPr>
        <w:t>она</w:t>
      </w:r>
      <w:proofErr w:type="gramEnd"/>
      <w:r>
        <w:rPr>
          <w:sz w:val="20"/>
        </w:rPr>
        <w:t xml:space="preserve"> какая осень в нашей старинной русской деревеньке. Не скучно вам было? У нас говорят: «Делу – время</w:t>
      </w:r>
      <w:proofErr w:type="gramStart"/>
      <w:r>
        <w:rPr>
          <w:sz w:val="20"/>
        </w:rPr>
        <w:t xml:space="preserve"> ,</w:t>
      </w:r>
      <w:proofErr w:type="gramEnd"/>
      <w:r>
        <w:rPr>
          <w:sz w:val="20"/>
        </w:rPr>
        <w:t xml:space="preserve"> потехе час». А за этот час мы в нашей деревеньке целую осень прожили. А ну-ка скажите, когда ребятишки из нашей деревни в школу шли</w:t>
      </w:r>
      <w:proofErr w:type="gramStart"/>
      <w:r>
        <w:rPr>
          <w:sz w:val="20"/>
        </w:rPr>
        <w:t xml:space="preserve">?. </w:t>
      </w:r>
      <w:proofErr w:type="gramEnd"/>
      <w:r>
        <w:rPr>
          <w:sz w:val="20"/>
        </w:rPr>
        <w:t>Что это за день? И совсем не осенний.</w:t>
      </w:r>
    </w:p>
    <w:p w:rsidR="00DE4BD7" w:rsidRPr="00DE4BD7" w:rsidRDefault="00DE4BD7" w:rsidP="003D61E5">
      <w:pPr>
        <w:rPr>
          <w:sz w:val="18"/>
        </w:rPr>
      </w:pPr>
      <w:r w:rsidRPr="00DE4BD7">
        <w:rPr>
          <w:sz w:val="18"/>
        </w:rPr>
        <w:t>Дети. 14 декабря. День Наума-</w:t>
      </w:r>
      <w:proofErr w:type="spellStart"/>
      <w:r w:rsidRPr="00DE4BD7">
        <w:rPr>
          <w:sz w:val="18"/>
        </w:rPr>
        <w:t>грамотника</w:t>
      </w:r>
      <w:proofErr w:type="spellEnd"/>
    </w:p>
    <w:p w:rsidR="00DE4BD7" w:rsidRDefault="00DE4BD7" w:rsidP="003D61E5">
      <w:pPr>
        <w:rPr>
          <w:sz w:val="20"/>
        </w:rPr>
      </w:pPr>
      <w:proofErr w:type="spellStart"/>
      <w:r>
        <w:rPr>
          <w:sz w:val="20"/>
        </w:rPr>
        <w:t>Ведуща</w:t>
      </w:r>
      <w:proofErr w:type="spellEnd"/>
      <w:r>
        <w:rPr>
          <w:sz w:val="20"/>
        </w:rPr>
        <w:t>. А когда Новый год праздновали?</w:t>
      </w:r>
    </w:p>
    <w:p w:rsidR="00DE4BD7" w:rsidRPr="00DE4BD7" w:rsidRDefault="00DE4BD7" w:rsidP="003D61E5">
      <w:pPr>
        <w:rPr>
          <w:sz w:val="18"/>
        </w:rPr>
      </w:pPr>
      <w:r w:rsidRPr="00DE4BD7">
        <w:rPr>
          <w:sz w:val="18"/>
        </w:rPr>
        <w:t>Дети. Осенью.</w:t>
      </w:r>
    </w:p>
    <w:p w:rsidR="008874B6" w:rsidRDefault="00DE4BD7" w:rsidP="003D61E5">
      <w:pPr>
        <w:rPr>
          <w:sz w:val="20"/>
        </w:rPr>
      </w:pPr>
      <w:r>
        <w:rPr>
          <w:sz w:val="20"/>
        </w:rPr>
        <w:t>Ведущая. Пора вам к своим делам возвращаться. Дома родителям, бабушкам и дедушкам помогайте, в школе хорошо учитесь! Будьте здоровы и счастливы! Помните: в здоровом теле, здоровый дух!</w:t>
      </w:r>
    </w:p>
    <w:p w:rsidR="008874B6" w:rsidRDefault="008874B6" w:rsidP="008874B6">
      <w:pPr>
        <w:rPr>
          <w:sz w:val="20"/>
        </w:rPr>
      </w:pPr>
    </w:p>
    <w:p w:rsidR="00DE4BD7" w:rsidRDefault="008874B6" w:rsidP="008874B6">
      <w:pPr>
        <w:rPr>
          <w:sz w:val="20"/>
        </w:rPr>
      </w:pPr>
      <w:r>
        <w:rPr>
          <w:sz w:val="20"/>
        </w:rPr>
        <w:t>Литература:</w:t>
      </w:r>
    </w:p>
    <w:p w:rsidR="008874B6" w:rsidRDefault="008874B6" w:rsidP="008874B6">
      <w:pPr>
        <w:rPr>
          <w:sz w:val="20"/>
        </w:rPr>
      </w:pPr>
      <w:r>
        <w:rPr>
          <w:sz w:val="20"/>
        </w:rPr>
        <w:t xml:space="preserve">Праздник под созвездием Игры: сборник сценариев игровых программ и праздников/Ре.-сост. И. М. </w:t>
      </w:r>
      <w:proofErr w:type="spellStart"/>
      <w:r>
        <w:rPr>
          <w:sz w:val="20"/>
        </w:rPr>
        <w:t>Карелова</w:t>
      </w:r>
      <w:proofErr w:type="spellEnd"/>
      <w:r>
        <w:rPr>
          <w:sz w:val="20"/>
        </w:rPr>
        <w:t>. – Выпуск 3. – СПб</w:t>
      </w:r>
      <w:proofErr w:type="gramStart"/>
      <w:r>
        <w:rPr>
          <w:sz w:val="20"/>
        </w:rPr>
        <w:t xml:space="preserve">. : </w:t>
      </w:r>
      <w:proofErr w:type="gramEnd"/>
      <w:r>
        <w:rPr>
          <w:sz w:val="20"/>
        </w:rPr>
        <w:t>Специальная литература, 2006. – 150 с.</w:t>
      </w:r>
    </w:p>
    <w:p w:rsidR="008874B6" w:rsidRPr="008874B6" w:rsidRDefault="008874B6" w:rsidP="008874B6">
      <w:pPr>
        <w:rPr>
          <w:sz w:val="20"/>
        </w:rPr>
      </w:pPr>
      <w:r>
        <w:rPr>
          <w:sz w:val="20"/>
        </w:rPr>
        <w:t>Л. С. Алекса «Осень, осень! в гости просим!»</w:t>
      </w:r>
    </w:p>
    <w:sectPr w:rsidR="008874B6" w:rsidRPr="00887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8AA"/>
    <w:multiLevelType w:val="hybridMultilevel"/>
    <w:tmpl w:val="61100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0414F5"/>
    <w:multiLevelType w:val="hybridMultilevel"/>
    <w:tmpl w:val="3BC0A2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6A"/>
    <w:rsid w:val="000701C1"/>
    <w:rsid w:val="002906F4"/>
    <w:rsid w:val="003163DF"/>
    <w:rsid w:val="003355C7"/>
    <w:rsid w:val="003D61E5"/>
    <w:rsid w:val="0052355E"/>
    <w:rsid w:val="0056486D"/>
    <w:rsid w:val="005B1B4F"/>
    <w:rsid w:val="005C2751"/>
    <w:rsid w:val="00623FA3"/>
    <w:rsid w:val="00640429"/>
    <w:rsid w:val="006E3BA5"/>
    <w:rsid w:val="006F77E1"/>
    <w:rsid w:val="007562FA"/>
    <w:rsid w:val="007950C2"/>
    <w:rsid w:val="00872666"/>
    <w:rsid w:val="008874B6"/>
    <w:rsid w:val="008B5926"/>
    <w:rsid w:val="00A512B3"/>
    <w:rsid w:val="00B3316A"/>
    <w:rsid w:val="00D05345"/>
    <w:rsid w:val="00D2179F"/>
    <w:rsid w:val="00DE4BD7"/>
    <w:rsid w:val="00E35E1F"/>
    <w:rsid w:val="00E826A8"/>
    <w:rsid w:val="00FC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4</cp:revision>
  <dcterms:created xsi:type="dcterms:W3CDTF">2014-07-21T16:49:00Z</dcterms:created>
  <dcterms:modified xsi:type="dcterms:W3CDTF">2014-07-24T18:04:00Z</dcterms:modified>
</cp:coreProperties>
</file>