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1E5" w:rsidRPr="006571E5" w:rsidRDefault="006571E5" w:rsidP="006571E5">
      <w:r w:rsidRPr="006571E5">
        <w:rPr>
          <w:b/>
          <w:bCs/>
        </w:rPr>
        <w:t>Взаимодействие учителя и ученика при работе над проектом </w:t>
      </w:r>
      <w:r w:rsidRPr="006571E5">
        <w:br/>
      </w:r>
      <w:r w:rsidRPr="006571E5">
        <w:br/>
      </w:r>
      <w:bookmarkStart w:id="0" w:name="_GoBack"/>
      <w:r w:rsidRPr="006571E5">
        <w:rPr>
          <w:b/>
          <w:bCs/>
        </w:rPr>
        <w:t>^ I. Роль учителя.</w:t>
      </w:r>
      <w:r w:rsidRPr="006571E5">
        <w:br/>
      </w:r>
      <w:r w:rsidRPr="006571E5">
        <w:br/>
        <w:t xml:space="preserve">Роль учителя при выполнении проектов изменяется в зависимости от этапов работы над проектом. Однако на всех этапах педагог выступает как помощник. Педагог не передает знания, а обеспечивает деятельность школьника, то </w:t>
      </w:r>
      <w:proofErr w:type="gramStart"/>
      <w:r w:rsidRPr="006571E5">
        <w:t>есть:</w:t>
      </w:r>
      <w:r w:rsidRPr="006571E5">
        <w:br/>
      </w:r>
      <w:r w:rsidRPr="006571E5">
        <w:br/>
        <w:t>-</w:t>
      </w:r>
      <w:proofErr w:type="gramEnd"/>
      <w:r w:rsidRPr="006571E5">
        <w:t> </w:t>
      </w:r>
      <w:r w:rsidRPr="006571E5">
        <w:rPr>
          <w:i/>
          <w:iCs/>
        </w:rPr>
        <w:t>консультирует. </w:t>
      </w:r>
      <w:r w:rsidRPr="006571E5">
        <w:t>Учитель провоцирует вопросы, размыш</w:t>
      </w:r>
      <w:r w:rsidRPr="006571E5">
        <w:softHyphen/>
        <w:t>ления, самостоятельную оценку деятельности, моделируя раз</w:t>
      </w:r>
      <w:r w:rsidRPr="006571E5">
        <w:softHyphen/>
        <w:t>личные ситуации, трансформируя образовательную среду</w:t>
      </w:r>
      <w:r w:rsidRPr="006571E5">
        <w:br/>
        <w:t>и т. п. При реализации проектов учитель - это консультант, ко</w:t>
      </w:r>
      <w:r w:rsidRPr="006571E5">
        <w:softHyphen/>
        <w:t>торый должен удержаться от подсказок даже в том случае, когда видит, что учащиеся «делают что-то не то»;</w:t>
      </w:r>
      <w:r w:rsidRPr="006571E5">
        <w:br/>
      </w:r>
    </w:p>
    <w:p w:rsidR="006571E5" w:rsidRPr="006571E5" w:rsidRDefault="006571E5" w:rsidP="006571E5">
      <w:pPr>
        <w:numPr>
          <w:ilvl w:val="0"/>
          <w:numId w:val="1"/>
        </w:numPr>
      </w:pPr>
      <w:r w:rsidRPr="006571E5">
        <w:br/>
      </w:r>
      <w:r w:rsidRPr="006571E5">
        <w:rPr>
          <w:i/>
          <w:iCs/>
        </w:rPr>
        <w:t>мотивирует. </w:t>
      </w:r>
      <w:r w:rsidRPr="006571E5">
        <w:t>Высокий уровень мотивации в деятельности -залог успешной работы над проектом. Во время работы учитель должен придерживаться принципов, раскрывающих перед уча</w:t>
      </w:r>
      <w:r w:rsidRPr="006571E5">
        <w:softHyphen/>
        <w:t>щимися ситуацию проектной деятельности как ситуацию выбо</w:t>
      </w:r>
      <w:r w:rsidRPr="006571E5">
        <w:softHyphen/>
        <w:t>ра и свободы самоопределения;</w:t>
      </w:r>
    </w:p>
    <w:p w:rsidR="006571E5" w:rsidRPr="006571E5" w:rsidRDefault="006571E5" w:rsidP="006571E5">
      <w:pPr>
        <w:numPr>
          <w:ilvl w:val="0"/>
          <w:numId w:val="1"/>
        </w:numPr>
      </w:pPr>
      <w:r w:rsidRPr="006571E5">
        <w:br/>
      </w:r>
      <w:proofErr w:type="spellStart"/>
      <w:r w:rsidRPr="006571E5">
        <w:rPr>
          <w:i/>
          <w:iCs/>
        </w:rPr>
        <w:t>фасилитирует</w:t>
      </w:r>
      <w:proofErr w:type="spellEnd"/>
      <w:r w:rsidRPr="006571E5">
        <w:rPr>
          <w:i/>
          <w:iCs/>
        </w:rPr>
        <w:t>. </w:t>
      </w:r>
      <w:r w:rsidRPr="006571E5">
        <w:t>Помощь учащимся при работе над проек</w:t>
      </w:r>
      <w:r w:rsidRPr="006571E5">
        <w:softHyphen/>
        <w:t>том выражается не в передаче знаний и умений, которые могут быть практически реализованы в проектной деятельности, ми</w:t>
      </w:r>
      <w:r w:rsidRPr="006571E5">
        <w:softHyphen/>
        <w:t>нимальный их набор учащийся должен был усвоить на уроках, предшествующих работе над проектом; другие необходимые сведения получит, работая над сбором информации па различ</w:t>
      </w:r>
      <w:r w:rsidRPr="006571E5">
        <w:softHyphen/>
        <w:t>ных этапах проекта. Учитель также не указывает в оценочной форме на недостатки или ошибки в действиях учащегося, несо</w:t>
      </w:r>
      <w:r w:rsidRPr="006571E5">
        <w:softHyphen/>
        <w:t>стоятельность промежуточных результатов. Он провоцирует во</w:t>
      </w:r>
      <w:r w:rsidRPr="006571E5">
        <w:softHyphen/>
        <w:t>просы, размышления, самостоятельную оценку деятельности, моделируя различные ситуации;</w:t>
      </w:r>
    </w:p>
    <w:p w:rsidR="006571E5" w:rsidRPr="006571E5" w:rsidRDefault="006571E5" w:rsidP="006571E5">
      <w:pPr>
        <w:numPr>
          <w:ilvl w:val="0"/>
          <w:numId w:val="1"/>
        </w:numPr>
      </w:pPr>
      <w:r w:rsidRPr="006571E5">
        <w:br/>
      </w:r>
      <w:r w:rsidRPr="006571E5">
        <w:rPr>
          <w:i/>
          <w:iCs/>
        </w:rPr>
        <w:t>наблюдает. </w:t>
      </w:r>
      <w:r w:rsidRPr="006571E5">
        <w:t>Наблюдение, которое проводит руководитель проекта, нацелено на получение им информации, которая позво</w:t>
      </w:r>
      <w:r w:rsidRPr="006571E5">
        <w:softHyphen/>
        <w:t>лит учителю продуктивно работать во время консультации, с одной стороны, и ляжет в основу его действий по оценке уров</w:t>
      </w:r>
      <w:r w:rsidRPr="006571E5">
        <w:softHyphen/>
        <w:t>ня сформированное™ компетентностей учащихся, с другой.</w:t>
      </w:r>
    </w:p>
    <w:p w:rsidR="006571E5" w:rsidRPr="006571E5" w:rsidRDefault="006571E5" w:rsidP="006571E5">
      <w:r w:rsidRPr="006571E5">
        <w:br/>
      </w:r>
      <w:r w:rsidRPr="006571E5">
        <w:rPr>
          <w:b/>
          <w:bCs/>
        </w:rPr>
        <w:t>^ II. Роль ученика.</w:t>
      </w:r>
      <w:r w:rsidRPr="006571E5">
        <w:br/>
      </w:r>
      <w:r w:rsidRPr="006571E5">
        <w:br/>
        <w:t>Роль учащихся в учебном процессе принципиально меняется в работе над проектом: они выступают активными его участни</w:t>
      </w:r>
      <w:r w:rsidRPr="006571E5">
        <w:softHyphen/>
        <w:t>ками, а не пассивными статистами. Другими словами, ученик становится субъектом деятельности. При этом школьники сво</w:t>
      </w:r>
      <w:r w:rsidRPr="006571E5">
        <w:softHyphen/>
        <w:t>бодны в выборе способов и видов деятельности для достижения поставленной цели. Им никто не навязывает, как и что делать. </w:t>
      </w:r>
      <w:r w:rsidRPr="006571E5">
        <w:br/>
      </w:r>
      <w:r w:rsidRPr="006571E5">
        <w:br/>
        <w:t>Роль ученика при выполнении проекта изменяется в зависи</w:t>
      </w:r>
      <w:r w:rsidRPr="006571E5">
        <w:softHyphen/>
        <w:t>мости от этапов работы. Но на всех этапах он:</w:t>
      </w:r>
      <w:r w:rsidRPr="006571E5">
        <w:br/>
      </w:r>
    </w:p>
    <w:p w:rsidR="006571E5" w:rsidRPr="006571E5" w:rsidRDefault="006571E5" w:rsidP="006571E5">
      <w:pPr>
        <w:numPr>
          <w:ilvl w:val="0"/>
          <w:numId w:val="2"/>
        </w:numPr>
      </w:pPr>
      <w:r w:rsidRPr="006571E5">
        <w:br/>
      </w:r>
      <w:r w:rsidRPr="006571E5">
        <w:rPr>
          <w:i/>
          <w:iCs/>
        </w:rPr>
        <w:t>выбирает (принимает решения). </w:t>
      </w:r>
      <w:r w:rsidRPr="006571E5">
        <w:t>Следует помнить, что право выбора, предоставляемое ученику, является не только фактором мотивации, формируя чувство причастности. Выбор должен закрепиться в сознании ученика как процесс принятия на себя ответственности;</w:t>
      </w:r>
    </w:p>
    <w:p w:rsidR="006571E5" w:rsidRPr="006571E5" w:rsidRDefault="006571E5" w:rsidP="006571E5">
      <w:pPr>
        <w:numPr>
          <w:ilvl w:val="0"/>
          <w:numId w:val="2"/>
        </w:numPr>
      </w:pPr>
      <w:r w:rsidRPr="006571E5">
        <w:lastRenderedPageBreak/>
        <w:br/>
      </w:r>
      <w:r w:rsidRPr="006571E5">
        <w:rPr>
          <w:i/>
          <w:iCs/>
        </w:rPr>
        <w:t>выстраивает систему взаимоотношений с людьми. </w:t>
      </w:r>
      <w:r w:rsidRPr="006571E5">
        <w:t>Речь идет не только о ролевом участии в командной работе. Взаимо</w:t>
      </w:r>
      <w:r w:rsidRPr="006571E5">
        <w:softHyphen/>
        <w:t>действие с учителем-консультантом позволяет освоить еще одну ролевую позицию. Выход за пределы школы в поисках инфор</w:t>
      </w:r>
      <w:r w:rsidRPr="006571E5">
        <w:softHyphen/>
        <w:t>мации или для проверки (реализации) своей идеи заставляет вступать во взаимоотношения со взрослыми людьми (библиоте</w:t>
      </w:r>
      <w:r w:rsidRPr="006571E5">
        <w:softHyphen/>
        <w:t>карь, дворник и т. п.) и сверстниками с новых позиций. В отно</w:t>
      </w:r>
      <w:r w:rsidRPr="006571E5">
        <w:softHyphen/>
        <w:t>шении взрослых происходит переход с позиций социальной ин</w:t>
      </w:r>
      <w:r w:rsidRPr="006571E5">
        <w:softHyphen/>
        <w:t>фантильности (он - ответственный опекун, я - безответствен</w:t>
      </w:r>
      <w:r w:rsidRPr="006571E5">
        <w:softHyphen/>
        <w:t>ный потребитель) на позиции сотрудничества (он - профессио</w:t>
      </w:r>
      <w:r w:rsidRPr="006571E5">
        <w:softHyphen/>
        <w:t>нал, выполняющий свою работу, принимающий решения; я - чело</w:t>
      </w:r>
      <w:r w:rsidRPr="006571E5">
        <w:softHyphen/>
        <w:t>век, делающий конкретное дело и несущий за него ответственность);</w:t>
      </w:r>
    </w:p>
    <w:p w:rsidR="006571E5" w:rsidRPr="006571E5" w:rsidRDefault="006571E5" w:rsidP="006571E5">
      <w:pPr>
        <w:numPr>
          <w:ilvl w:val="0"/>
          <w:numId w:val="2"/>
        </w:numPr>
      </w:pPr>
      <w:r w:rsidRPr="006571E5">
        <w:br/>
      </w:r>
      <w:r w:rsidRPr="006571E5">
        <w:rPr>
          <w:i/>
          <w:iCs/>
        </w:rPr>
        <w:t>оценивает. </w:t>
      </w:r>
      <w:r w:rsidRPr="006571E5">
        <w:t>На каждом этапе возникают различные объек</w:t>
      </w:r>
      <w:r w:rsidRPr="006571E5">
        <w:softHyphen/>
        <w:t>ты оценки. Учащийся оценивает «чужой» продукт - информа</w:t>
      </w:r>
      <w:r w:rsidRPr="006571E5">
        <w:softHyphen/>
        <w:t>цию с позиций ее полезности для проекта, предложенные идеи с позиций их реалистичности и т. п. В то же время он оценивает продукт своей деятельности и себя в процессе этой деятельно</w:t>
      </w:r>
      <w:r w:rsidRPr="006571E5">
        <w:softHyphen/>
        <w:t>сти. Для того чтобы научить учащихся адекватно оценивать себя и других, необходимо дать им возможность поразмышлять над тем, что дало каждому из них участие в проекте, каковы слагае</w:t>
      </w:r>
      <w:r w:rsidRPr="006571E5">
        <w:softHyphen/>
        <w:t>мые успеха, что не удалось (непонимание, недостаток информа</w:t>
      </w:r>
      <w:r w:rsidRPr="006571E5">
        <w:softHyphen/>
        <w:t>ции, неадекватное восприятие своих возможностей и т. д.). Даже не самый удавшийся проект имеет большое положительное пе</w:t>
      </w:r>
      <w:r w:rsidRPr="006571E5">
        <w:softHyphen/>
        <w:t>дагогическое значение.</w:t>
      </w:r>
    </w:p>
    <w:p w:rsidR="006571E5" w:rsidRPr="006571E5" w:rsidRDefault="006571E5" w:rsidP="006571E5">
      <w:r w:rsidRPr="006571E5">
        <w:br/>
      </w:r>
      <w:r w:rsidRPr="006571E5">
        <w:br/>
      </w:r>
      <w:r w:rsidRPr="006571E5">
        <w:rPr>
          <w:b/>
          <w:bCs/>
        </w:rPr>
        <w:t>^ Особенности организации проектной деятельности в начальной школе.</w:t>
      </w:r>
      <w:r w:rsidRPr="006571E5">
        <w:br/>
      </w:r>
      <w:r w:rsidRPr="006571E5">
        <w:br/>
        <w:t>Именно в младшем школьном возрасте закладывается ряд ценностных установок, личностных качеств и отношений. Если это обстоятельство не учитывается, если этот возраст рассматривается как малозначимый, «проходной» для метода проектов, то нарушается преемственность между этапами развития учебно-познавательной деятельности обучающихся и значительной части школьников и не удается впоследствии достичь желаемых результатов в проектной деятельности. Однако при организации проектной деятельности в начальной школе необходимо учитывать возрастные и психолого-физиологические особенности младших школьников.</w:t>
      </w:r>
      <w:r w:rsidRPr="006571E5">
        <w:br/>
      </w:r>
      <w:r w:rsidRPr="006571E5">
        <w:br/>
      </w:r>
      <w:r w:rsidRPr="006571E5">
        <w:rPr>
          <w:i/>
          <w:iCs/>
        </w:rPr>
        <w:t xml:space="preserve">Темы детских проектных работ лучше выбирать из содержания учебных предметов или из близких к ним областей, например, обучение решению задач. Дело в том, что для проекта требуется личностно-значимая и социально-значимая проблема, знакомая младшим школьникам и значимая для них. Понятно, что круг социально значимых проблем, с которыми могли встретиться ученики начальной школы, узок, а их представления о таких проблемах, скорее всего, </w:t>
      </w:r>
      <w:proofErr w:type="spellStart"/>
      <w:r w:rsidRPr="006571E5">
        <w:rPr>
          <w:i/>
          <w:iCs/>
        </w:rPr>
        <w:t>малодифференцированы</w:t>
      </w:r>
      <w:proofErr w:type="spellEnd"/>
      <w:r w:rsidRPr="006571E5">
        <w:rPr>
          <w:i/>
          <w:iCs/>
        </w:rPr>
        <w:t xml:space="preserve">, </w:t>
      </w:r>
      <w:proofErr w:type="spellStart"/>
      <w:r w:rsidRPr="006571E5">
        <w:rPr>
          <w:i/>
          <w:iCs/>
        </w:rPr>
        <w:t>одноплановы</w:t>
      </w:r>
      <w:proofErr w:type="spellEnd"/>
      <w:r w:rsidRPr="006571E5">
        <w:rPr>
          <w:i/>
          <w:iCs/>
        </w:rPr>
        <w:t>. Тематика проектов может касаться какого-то теоретического вопроса учебной программы с целью углубить знания отдельных учеников по этому вопросу, дифференцировать процесс обучения. Чаще, однако, темы проектов относятся к какому-то практическому вопросу, актуальному для практической жизни и, вместе с тем, требующему привлечения знаний учащихся не по одному предмету, а из разных областей их творческого мышления, исследовательских навыков. Таким образом, достигается вполне естественная интеграция знаний.</w:t>
      </w:r>
      <w:r w:rsidRPr="006571E5">
        <w:br/>
      </w:r>
      <w:r w:rsidRPr="006571E5">
        <w:br/>
      </w:r>
      <w:r w:rsidRPr="006571E5">
        <w:rPr>
          <w:i/>
          <w:iCs/>
        </w:rPr>
        <w:t>Проблема проекта или исследования, обеспечивающая мотивацию включения школьников в самостоятельную работу, должна быть в области познавательных интересов учащихся и находиться в зоне их ближайшего развития.</w:t>
      </w:r>
      <w:r w:rsidRPr="006571E5">
        <w:br/>
      </w:r>
      <w:r w:rsidRPr="006571E5">
        <w:br/>
      </w:r>
      <w:r w:rsidRPr="006571E5">
        <w:rPr>
          <w:i/>
          <w:iCs/>
        </w:rPr>
        <w:lastRenderedPageBreak/>
        <w:t xml:space="preserve">Длительность выполнения проекта целесообразно ограничить одним уроком (может быть сдвоенными уроками) или одной - двумя неделями в режиме </w:t>
      </w:r>
      <w:proofErr w:type="spellStart"/>
      <w:r w:rsidRPr="006571E5">
        <w:rPr>
          <w:i/>
          <w:iCs/>
        </w:rPr>
        <w:t>урочно</w:t>
      </w:r>
      <w:proofErr w:type="spellEnd"/>
      <w:r w:rsidRPr="006571E5">
        <w:rPr>
          <w:i/>
          <w:iCs/>
        </w:rPr>
        <w:t>- внеурочных занятий.</w:t>
      </w:r>
      <w:r w:rsidRPr="006571E5">
        <w:br/>
      </w:r>
      <w:r w:rsidRPr="006571E5">
        <w:br/>
      </w:r>
      <w:r w:rsidRPr="006571E5">
        <w:rPr>
          <w:i/>
          <w:iCs/>
        </w:rPr>
        <w:t xml:space="preserve">Кроме того, важно ставить вместе с младшими школьниками и учебные цели по овладению приёмами проектирования как </w:t>
      </w:r>
      <w:proofErr w:type="spellStart"/>
      <w:r w:rsidRPr="006571E5">
        <w:rPr>
          <w:i/>
          <w:iCs/>
        </w:rPr>
        <w:t>общеучебными</w:t>
      </w:r>
      <w:proofErr w:type="spellEnd"/>
      <w:r w:rsidRPr="006571E5">
        <w:rPr>
          <w:i/>
          <w:iCs/>
        </w:rPr>
        <w:t xml:space="preserve"> умениями. Например, можно задать ученикам такие вопросы: Какие умения понадобятся для выполнения этого проекта? Владеете ли вы этими умениями в достаточной мере? Каким образом вы сможете приобрести нужные вам умения? Где ещё вы сможете впоследствии применять такие </w:t>
      </w:r>
      <w:proofErr w:type="gramStart"/>
      <w:r w:rsidRPr="006571E5">
        <w:rPr>
          <w:i/>
          <w:iCs/>
        </w:rPr>
        <w:t>умения?</w:t>
      </w:r>
      <w:r w:rsidRPr="006571E5">
        <w:br/>
      </w:r>
      <w:r w:rsidRPr="006571E5">
        <w:br/>
      </w:r>
      <w:r w:rsidRPr="006571E5">
        <w:rPr>
          <w:i/>
          <w:iCs/>
        </w:rPr>
        <w:t>Большого</w:t>
      </w:r>
      <w:proofErr w:type="gramEnd"/>
      <w:r w:rsidRPr="006571E5">
        <w:rPr>
          <w:i/>
          <w:iCs/>
        </w:rPr>
        <w:t xml:space="preserve"> внимания от учителя требует и процесс осмысления, целенаправленного приобретения и применения школьниками знаний, необходимых в том или ином проекте. От учителя при этом потребуется особый такт, деликатность, чтобы не «навязать» ученикам информацию, а направить их самостоятельный поиск, </w:t>
      </w:r>
      <w:proofErr w:type="gramStart"/>
      <w:r w:rsidRPr="006571E5">
        <w:rPr>
          <w:i/>
          <w:iCs/>
        </w:rPr>
        <w:t>например</w:t>
      </w:r>
      <w:proofErr w:type="gramEnd"/>
      <w:r w:rsidRPr="006571E5">
        <w:rPr>
          <w:i/>
          <w:iCs/>
        </w:rPr>
        <w:t>: «Все ли вы знаете, чтобы выполнить данный проект? Какую информацию вам надо получить? К каким источникам информации следует обратиться (интернет, справочники, художественная литература, учебники)</w:t>
      </w:r>
      <w:proofErr w:type="gramStart"/>
      <w:r w:rsidRPr="006571E5">
        <w:rPr>
          <w:i/>
          <w:iCs/>
        </w:rPr>
        <w:t>?»</w:t>
      </w:r>
      <w:r w:rsidRPr="006571E5">
        <w:br/>
      </w:r>
      <w:r w:rsidRPr="006571E5">
        <w:br/>
      </w:r>
      <w:r w:rsidRPr="006571E5">
        <w:rPr>
          <w:i/>
          <w:iCs/>
        </w:rPr>
        <w:t>Целесообразно</w:t>
      </w:r>
      <w:proofErr w:type="gramEnd"/>
      <w:r w:rsidRPr="006571E5">
        <w:rPr>
          <w:i/>
          <w:iCs/>
        </w:rPr>
        <w:t xml:space="preserve"> в процессе работы над проектом проводить с младшими школьниками экскурсии, прогулки-наблюдения, социальные акции. В этом контексте представляют интерес опросы, интервьюирование учащимися отдельных лиц, для которых предназначен детский проект. Например, ветеранов войны, учителей и родственников при выполнении таких проектов, как «Сувенир в подарок», «Концерт в подарок», «Путешествие в семьи народов нашей страны</w:t>
      </w:r>
      <w:proofErr w:type="gramStart"/>
      <w:r w:rsidRPr="006571E5">
        <w:rPr>
          <w:i/>
          <w:iCs/>
        </w:rPr>
        <w:t>».</w:t>
      </w:r>
      <w:r w:rsidRPr="006571E5">
        <w:br/>
      </w:r>
      <w:r w:rsidRPr="006571E5">
        <w:br/>
      </w:r>
      <w:r w:rsidRPr="006571E5">
        <w:br/>
      </w:r>
      <w:r w:rsidRPr="006571E5">
        <w:rPr>
          <w:b/>
          <w:bCs/>
        </w:rPr>
        <w:t>^</w:t>
      </w:r>
      <w:proofErr w:type="gramEnd"/>
      <w:r w:rsidRPr="006571E5">
        <w:rPr>
          <w:b/>
          <w:bCs/>
        </w:rPr>
        <w:t> Банк проектов</w:t>
      </w:r>
    </w:p>
    <w:tbl>
      <w:tblPr>
        <w:tblW w:w="9915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73"/>
        <w:gridCol w:w="1618"/>
        <w:gridCol w:w="1903"/>
        <w:gridCol w:w="2104"/>
        <w:gridCol w:w="2617"/>
      </w:tblGrid>
      <w:tr w:rsidR="006571E5" w:rsidRPr="006571E5" w:rsidTr="006571E5">
        <w:trPr>
          <w:tblCellSpacing w:w="0" w:type="dxa"/>
        </w:trPr>
        <w:tc>
          <w:tcPr>
            <w:tcW w:w="9675" w:type="dxa"/>
            <w:gridSpan w:val="5"/>
            <w:shd w:val="clear" w:color="auto" w:fill="FFFFFF"/>
            <w:hideMark/>
          </w:tcPr>
          <w:p w:rsidR="006571E5" w:rsidRPr="006571E5" w:rsidRDefault="006571E5" w:rsidP="006571E5">
            <w:r w:rsidRPr="006571E5">
              <w:br/>
              <w:t>Учебная деятельность</w:t>
            </w:r>
          </w:p>
        </w:tc>
      </w:tr>
      <w:tr w:rsidR="006571E5" w:rsidRPr="006571E5" w:rsidTr="006571E5">
        <w:trPr>
          <w:tblCellSpacing w:w="0" w:type="dxa"/>
        </w:trPr>
        <w:tc>
          <w:tcPr>
            <w:tcW w:w="1470" w:type="dxa"/>
            <w:shd w:val="clear" w:color="auto" w:fill="FFFFFF"/>
            <w:hideMark/>
          </w:tcPr>
          <w:p w:rsidR="006571E5" w:rsidRPr="006571E5" w:rsidRDefault="006571E5" w:rsidP="006571E5">
            <w:r w:rsidRPr="006571E5">
              <w:br/>
              <w:t>Предметы</w:t>
            </w:r>
          </w:p>
        </w:tc>
        <w:tc>
          <w:tcPr>
            <w:tcW w:w="1620" w:type="dxa"/>
            <w:shd w:val="clear" w:color="auto" w:fill="FFFFFF"/>
            <w:hideMark/>
          </w:tcPr>
          <w:p w:rsidR="006571E5" w:rsidRPr="006571E5" w:rsidRDefault="006571E5" w:rsidP="006571E5">
            <w:r w:rsidRPr="006571E5">
              <w:br/>
              <w:t>1 класс</w:t>
            </w:r>
          </w:p>
        </w:tc>
        <w:tc>
          <w:tcPr>
            <w:tcW w:w="1920" w:type="dxa"/>
            <w:shd w:val="clear" w:color="auto" w:fill="FFFFFF"/>
            <w:hideMark/>
          </w:tcPr>
          <w:p w:rsidR="006571E5" w:rsidRPr="006571E5" w:rsidRDefault="006571E5" w:rsidP="006571E5">
            <w:r w:rsidRPr="006571E5">
              <w:br/>
              <w:t>2 класс</w:t>
            </w:r>
          </w:p>
        </w:tc>
        <w:tc>
          <w:tcPr>
            <w:tcW w:w="1920" w:type="dxa"/>
            <w:shd w:val="clear" w:color="auto" w:fill="FFFFFF"/>
            <w:hideMark/>
          </w:tcPr>
          <w:p w:rsidR="006571E5" w:rsidRPr="006571E5" w:rsidRDefault="006571E5" w:rsidP="006571E5">
            <w:r w:rsidRPr="006571E5">
              <w:br/>
              <w:t>3 класс</w:t>
            </w:r>
          </w:p>
        </w:tc>
        <w:tc>
          <w:tcPr>
            <w:tcW w:w="1905" w:type="dxa"/>
            <w:shd w:val="clear" w:color="auto" w:fill="FFFFFF"/>
            <w:hideMark/>
          </w:tcPr>
          <w:p w:rsidR="006571E5" w:rsidRPr="006571E5" w:rsidRDefault="006571E5" w:rsidP="006571E5">
            <w:r w:rsidRPr="006571E5">
              <w:br/>
              <w:t>4 класс</w:t>
            </w:r>
          </w:p>
        </w:tc>
      </w:tr>
      <w:tr w:rsidR="006571E5" w:rsidRPr="006571E5" w:rsidTr="006571E5">
        <w:trPr>
          <w:tblCellSpacing w:w="0" w:type="dxa"/>
        </w:trPr>
        <w:tc>
          <w:tcPr>
            <w:tcW w:w="1470" w:type="dxa"/>
            <w:shd w:val="clear" w:color="auto" w:fill="FFFFFF"/>
            <w:hideMark/>
          </w:tcPr>
          <w:p w:rsidR="006571E5" w:rsidRPr="006571E5" w:rsidRDefault="006571E5" w:rsidP="006571E5">
            <w:r w:rsidRPr="006571E5">
              <w:br/>
              <w:t>Русский язык</w:t>
            </w:r>
          </w:p>
        </w:tc>
        <w:tc>
          <w:tcPr>
            <w:tcW w:w="1620" w:type="dxa"/>
            <w:shd w:val="clear" w:color="auto" w:fill="FFFFFF"/>
            <w:hideMark/>
          </w:tcPr>
          <w:p w:rsidR="006571E5" w:rsidRPr="006571E5" w:rsidRDefault="006571E5" w:rsidP="006571E5">
            <w:r w:rsidRPr="006571E5">
              <w:br/>
              <w:t>Эти удивительные буквы.</w:t>
            </w:r>
          </w:p>
        </w:tc>
        <w:tc>
          <w:tcPr>
            <w:tcW w:w="1920" w:type="dxa"/>
            <w:shd w:val="clear" w:color="auto" w:fill="FFFFFF"/>
            <w:hideMark/>
          </w:tcPr>
          <w:p w:rsidR="006571E5" w:rsidRPr="006571E5" w:rsidRDefault="006571E5" w:rsidP="006571E5">
            <w:r w:rsidRPr="006571E5">
              <w:br/>
              <w:t>Как хорошо уметь грамотно писать.</w:t>
            </w:r>
          </w:p>
        </w:tc>
        <w:tc>
          <w:tcPr>
            <w:tcW w:w="1920" w:type="dxa"/>
            <w:shd w:val="clear" w:color="auto" w:fill="FFFFFF"/>
            <w:hideMark/>
          </w:tcPr>
          <w:p w:rsidR="006571E5" w:rsidRPr="006571E5" w:rsidRDefault="006571E5" w:rsidP="006571E5">
            <w:r w:rsidRPr="006571E5">
              <w:br/>
              <w:t>Строим слова и предложения.</w:t>
            </w:r>
          </w:p>
        </w:tc>
        <w:tc>
          <w:tcPr>
            <w:tcW w:w="1905" w:type="dxa"/>
            <w:shd w:val="clear" w:color="auto" w:fill="FFFFFF"/>
            <w:hideMark/>
          </w:tcPr>
          <w:p w:rsidR="006571E5" w:rsidRPr="006571E5" w:rsidRDefault="006571E5" w:rsidP="006571E5">
            <w:r w:rsidRPr="006571E5">
              <w:br/>
              <w:t>Волшебница речь.</w:t>
            </w:r>
          </w:p>
        </w:tc>
      </w:tr>
      <w:tr w:rsidR="006571E5" w:rsidRPr="006571E5" w:rsidTr="006571E5">
        <w:trPr>
          <w:tblCellSpacing w:w="0" w:type="dxa"/>
        </w:trPr>
        <w:tc>
          <w:tcPr>
            <w:tcW w:w="1470" w:type="dxa"/>
            <w:shd w:val="clear" w:color="auto" w:fill="FFFFFF"/>
            <w:hideMark/>
          </w:tcPr>
          <w:p w:rsidR="006571E5" w:rsidRPr="006571E5" w:rsidRDefault="006571E5" w:rsidP="006571E5">
            <w:r w:rsidRPr="006571E5">
              <w:br/>
              <w:t>Математика</w:t>
            </w:r>
          </w:p>
        </w:tc>
        <w:tc>
          <w:tcPr>
            <w:tcW w:w="1620" w:type="dxa"/>
            <w:shd w:val="clear" w:color="auto" w:fill="FFFFFF"/>
            <w:hideMark/>
          </w:tcPr>
          <w:p w:rsidR="006571E5" w:rsidRPr="006571E5" w:rsidRDefault="006571E5" w:rsidP="006571E5">
            <w:r w:rsidRPr="006571E5">
              <w:br/>
              <w:t>Эти удивительные цифры.</w:t>
            </w:r>
          </w:p>
        </w:tc>
        <w:tc>
          <w:tcPr>
            <w:tcW w:w="1920" w:type="dxa"/>
            <w:shd w:val="clear" w:color="auto" w:fill="FFFFFF"/>
            <w:hideMark/>
          </w:tcPr>
          <w:p w:rsidR="006571E5" w:rsidRPr="006571E5" w:rsidRDefault="006571E5" w:rsidP="006571E5">
            <w:r w:rsidRPr="006571E5">
              <w:br/>
              <w:t>Измерение времени.</w:t>
            </w:r>
          </w:p>
        </w:tc>
        <w:tc>
          <w:tcPr>
            <w:tcW w:w="1920" w:type="dxa"/>
            <w:shd w:val="clear" w:color="auto" w:fill="FFFFFF"/>
            <w:hideMark/>
          </w:tcPr>
          <w:p w:rsidR="006571E5" w:rsidRPr="006571E5" w:rsidRDefault="006571E5" w:rsidP="006571E5">
            <w:r w:rsidRPr="006571E5">
              <w:br/>
              <w:t>Вычислительные машины.</w:t>
            </w:r>
          </w:p>
        </w:tc>
        <w:tc>
          <w:tcPr>
            <w:tcW w:w="1905" w:type="dxa"/>
            <w:shd w:val="clear" w:color="auto" w:fill="FFFFFF"/>
            <w:hideMark/>
          </w:tcPr>
          <w:p w:rsidR="006571E5" w:rsidRPr="006571E5" w:rsidRDefault="006571E5" w:rsidP="006571E5">
            <w:r w:rsidRPr="006571E5">
              <w:br/>
              <w:t>Свойства площади.</w:t>
            </w:r>
          </w:p>
        </w:tc>
      </w:tr>
      <w:tr w:rsidR="006571E5" w:rsidRPr="006571E5" w:rsidTr="006571E5">
        <w:trPr>
          <w:tblCellSpacing w:w="0" w:type="dxa"/>
        </w:trPr>
        <w:tc>
          <w:tcPr>
            <w:tcW w:w="1470" w:type="dxa"/>
            <w:shd w:val="clear" w:color="auto" w:fill="FFFFFF"/>
            <w:hideMark/>
          </w:tcPr>
          <w:p w:rsidR="006571E5" w:rsidRPr="006571E5" w:rsidRDefault="006571E5" w:rsidP="006571E5">
            <w:r w:rsidRPr="006571E5">
              <w:br/>
              <w:t>Литературное чтение</w:t>
            </w:r>
          </w:p>
        </w:tc>
        <w:tc>
          <w:tcPr>
            <w:tcW w:w="1620" w:type="dxa"/>
            <w:shd w:val="clear" w:color="auto" w:fill="FFFFFF"/>
            <w:hideMark/>
          </w:tcPr>
          <w:p w:rsidR="006571E5" w:rsidRPr="006571E5" w:rsidRDefault="006571E5" w:rsidP="006571E5">
            <w:r w:rsidRPr="006571E5">
              <w:br/>
              <w:t>Устное народное творчество</w:t>
            </w:r>
          </w:p>
        </w:tc>
        <w:tc>
          <w:tcPr>
            <w:tcW w:w="1920" w:type="dxa"/>
            <w:shd w:val="clear" w:color="auto" w:fill="FFFFFF"/>
            <w:hideMark/>
          </w:tcPr>
          <w:p w:rsidR="006571E5" w:rsidRPr="006571E5" w:rsidRDefault="006571E5" w:rsidP="006571E5">
            <w:r w:rsidRPr="006571E5">
              <w:br/>
              <w:t>Загадка.</w:t>
            </w:r>
          </w:p>
        </w:tc>
        <w:tc>
          <w:tcPr>
            <w:tcW w:w="1920" w:type="dxa"/>
            <w:shd w:val="clear" w:color="auto" w:fill="FFFFFF"/>
            <w:hideMark/>
          </w:tcPr>
          <w:p w:rsidR="006571E5" w:rsidRPr="006571E5" w:rsidRDefault="006571E5" w:rsidP="006571E5">
            <w:r w:rsidRPr="006571E5">
              <w:br/>
              <w:t>Сказки русских писателей.</w:t>
            </w:r>
          </w:p>
        </w:tc>
        <w:tc>
          <w:tcPr>
            <w:tcW w:w="1905" w:type="dxa"/>
            <w:shd w:val="clear" w:color="auto" w:fill="FFFFFF"/>
            <w:hideMark/>
          </w:tcPr>
          <w:p w:rsidR="006571E5" w:rsidRPr="006571E5" w:rsidRDefault="006571E5" w:rsidP="006571E5">
            <w:r w:rsidRPr="006571E5">
              <w:br/>
              <w:t>Басни.</w:t>
            </w:r>
          </w:p>
        </w:tc>
      </w:tr>
      <w:tr w:rsidR="006571E5" w:rsidRPr="006571E5" w:rsidTr="006571E5">
        <w:trPr>
          <w:tblCellSpacing w:w="0" w:type="dxa"/>
        </w:trPr>
        <w:tc>
          <w:tcPr>
            <w:tcW w:w="1470" w:type="dxa"/>
            <w:shd w:val="clear" w:color="auto" w:fill="FFFFFF"/>
            <w:hideMark/>
          </w:tcPr>
          <w:p w:rsidR="006571E5" w:rsidRPr="006571E5" w:rsidRDefault="006571E5" w:rsidP="006571E5">
            <w:r w:rsidRPr="006571E5">
              <w:lastRenderedPageBreak/>
              <w:br/>
              <w:t>Технология</w:t>
            </w:r>
          </w:p>
        </w:tc>
        <w:tc>
          <w:tcPr>
            <w:tcW w:w="1620" w:type="dxa"/>
            <w:shd w:val="clear" w:color="auto" w:fill="FFFFFF"/>
            <w:hideMark/>
          </w:tcPr>
          <w:p w:rsidR="006571E5" w:rsidRPr="006571E5" w:rsidRDefault="006571E5" w:rsidP="006571E5">
            <w:r w:rsidRPr="006571E5">
              <w:br/>
              <w:t>Панно «Осенний букет»</w:t>
            </w:r>
          </w:p>
        </w:tc>
        <w:tc>
          <w:tcPr>
            <w:tcW w:w="1920" w:type="dxa"/>
            <w:shd w:val="clear" w:color="auto" w:fill="FFFFFF"/>
            <w:hideMark/>
          </w:tcPr>
          <w:p w:rsidR="006571E5" w:rsidRPr="006571E5" w:rsidRDefault="006571E5" w:rsidP="006571E5">
            <w:r w:rsidRPr="006571E5">
              <w:br/>
              <w:t>Рамка для фотографий</w:t>
            </w:r>
          </w:p>
        </w:tc>
        <w:tc>
          <w:tcPr>
            <w:tcW w:w="1920" w:type="dxa"/>
            <w:shd w:val="clear" w:color="auto" w:fill="FFFFFF"/>
            <w:hideMark/>
          </w:tcPr>
          <w:p w:rsidR="006571E5" w:rsidRPr="006571E5" w:rsidRDefault="006571E5" w:rsidP="006571E5">
            <w:r w:rsidRPr="006571E5">
              <w:br/>
              <w:t>Мягкая игрушка «Рыбка»</w:t>
            </w:r>
          </w:p>
        </w:tc>
        <w:tc>
          <w:tcPr>
            <w:tcW w:w="1905" w:type="dxa"/>
            <w:shd w:val="clear" w:color="auto" w:fill="FFFFFF"/>
            <w:hideMark/>
          </w:tcPr>
          <w:p w:rsidR="006571E5" w:rsidRPr="006571E5" w:rsidRDefault="006571E5" w:rsidP="006571E5">
            <w:r w:rsidRPr="006571E5">
              <w:br/>
              <w:t>Салфетка</w:t>
            </w:r>
          </w:p>
        </w:tc>
      </w:tr>
      <w:tr w:rsidR="006571E5" w:rsidRPr="006571E5" w:rsidTr="006571E5">
        <w:trPr>
          <w:tblCellSpacing w:w="0" w:type="dxa"/>
        </w:trPr>
        <w:tc>
          <w:tcPr>
            <w:tcW w:w="1470" w:type="dxa"/>
            <w:shd w:val="clear" w:color="auto" w:fill="FFFFFF"/>
            <w:hideMark/>
          </w:tcPr>
          <w:p w:rsidR="006571E5" w:rsidRPr="006571E5" w:rsidRDefault="006571E5" w:rsidP="006571E5">
            <w:r w:rsidRPr="006571E5">
              <w:br/>
              <w:t>Изо</w:t>
            </w:r>
          </w:p>
        </w:tc>
        <w:tc>
          <w:tcPr>
            <w:tcW w:w="1620" w:type="dxa"/>
            <w:shd w:val="clear" w:color="auto" w:fill="FFFFFF"/>
            <w:hideMark/>
          </w:tcPr>
          <w:p w:rsidR="006571E5" w:rsidRPr="006571E5" w:rsidRDefault="006571E5" w:rsidP="006571E5">
            <w:r w:rsidRPr="006571E5">
              <w:br/>
              <w:t>Сказочные герои.</w:t>
            </w:r>
          </w:p>
        </w:tc>
        <w:tc>
          <w:tcPr>
            <w:tcW w:w="1920" w:type="dxa"/>
            <w:shd w:val="clear" w:color="auto" w:fill="FFFFFF"/>
            <w:hideMark/>
          </w:tcPr>
          <w:p w:rsidR="006571E5" w:rsidRPr="006571E5" w:rsidRDefault="006571E5" w:rsidP="006571E5">
            <w:r w:rsidRPr="006571E5">
              <w:br/>
              <w:t>Народное творчество.</w:t>
            </w:r>
          </w:p>
        </w:tc>
        <w:tc>
          <w:tcPr>
            <w:tcW w:w="1920" w:type="dxa"/>
            <w:shd w:val="clear" w:color="auto" w:fill="FFFFFF"/>
            <w:hideMark/>
          </w:tcPr>
          <w:p w:rsidR="006571E5" w:rsidRPr="006571E5" w:rsidRDefault="006571E5" w:rsidP="006571E5">
            <w:r w:rsidRPr="006571E5">
              <w:br/>
              <w:t>Дизайн в нашей жизни.</w:t>
            </w:r>
          </w:p>
        </w:tc>
        <w:tc>
          <w:tcPr>
            <w:tcW w:w="1905" w:type="dxa"/>
            <w:shd w:val="clear" w:color="auto" w:fill="FFFFFF"/>
            <w:hideMark/>
          </w:tcPr>
          <w:p w:rsidR="006571E5" w:rsidRPr="006571E5" w:rsidRDefault="006571E5" w:rsidP="006571E5">
            <w:r w:rsidRPr="006571E5">
              <w:br/>
              <w:t>Изобразительное искусство.</w:t>
            </w:r>
          </w:p>
        </w:tc>
      </w:tr>
      <w:tr w:rsidR="006571E5" w:rsidRPr="006571E5" w:rsidTr="006571E5">
        <w:trPr>
          <w:tblCellSpacing w:w="0" w:type="dxa"/>
        </w:trPr>
        <w:tc>
          <w:tcPr>
            <w:tcW w:w="1470" w:type="dxa"/>
            <w:shd w:val="clear" w:color="auto" w:fill="FFFFFF"/>
            <w:hideMark/>
          </w:tcPr>
          <w:p w:rsidR="006571E5" w:rsidRPr="006571E5" w:rsidRDefault="006571E5" w:rsidP="006571E5">
            <w:r w:rsidRPr="006571E5">
              <w:br/>
              <w:t>Окружающий мир</w:t>
            </w:r>
          </w:p>
        </w:tc>
        <w:tc>
          <w:tcPr>
            <w:tcW w:w="1620" w:type="dxa"/>
            <w:shd w:val="clear" w:color="auto" w:fill="FFFFFF"/>
            <w:hideMark/>
          </w:tcPr>
          <w:p w:rsidR="006571E5" w:rsidRPr="006571E5" w:rsidRDefault="006571E5" w:rsidP="006571E5">
            <w:r w:rsidRPr="006571E5">
              <w:br/>
              <w:t>Родной город.</w:t>
            </w:r>
            <w:r w:rsidRPr="006571E5">
              <w:br/>
            </w:r>
            <w:r w:rsidRPr="006571E5">
              <w:br/>
              <w:t>Встречаем зиму.</w:t>
            </w:r>
            <w:r w:rsidRPr="006571E5">
              <w:br/>
            </w:r>
            <w:r w:rsidRPr="006571E5">
              <w:br/>
              <w:t>О Жучках и Мурках.</w:t>
            </w:r>
          </w:p>
        </w:tc>
        <w:tc>
          <w:tcPr>
            <w:tcW w:w="1920" w:type="dxa"/>
            <w:shd w:val="clear" w:color="auto" w:fill="FFFFFF"/>
            <w:hideMark/>
          </w:tcPr>
          <w:p w:rsidR="006571E5" w:rsidRPr="006571E5" w:rsidRDefault="006571E5" w:rsidP="006571E5">
            <w:r w:rsidRPr="006571E5">
              <w:br/>
              <w:t>Профессии.</w:t>
            </w:r>
            <w:r w:rsidRPr="006571E5">
              <w:br/>
            </w:r>
            <w:r w:rsidRPr="006571E5">
              <w:br/>
              <w:t>Города России.</w:t>
            </w:r>
            <w:r w:rsidRPr="006571E5">
              <w:br/>
            </w:r>
            <w:r w:rsidRPr="006571E5">
              <w:br/>
              <w:t>Пернатые друзья.</w:t>
            </w:r>
          </w:p>
        </w:tc>
        <w:tc>
          <w:tcPr>
            <w:tcW w:w="1920" w:type="dxa"/>
            <w:shd w:val="clear" w:color="auto" w:fill="FFFFFF"/>
            <w:hideMark/>
          </w:tcPr>
          <w:p w:rsidR="006571E5" w:rsidRPr="006571E5" w:rsidRDefault="006571E5" w:rsidP="006571E5">
            <w:r w:rsidRPr="006571E5">
              <w:br/>
              <w:t>Страны мира.</w:t>
            </w:r>
            <w:r w:rsidRPr="006571E5">
              <w:br/>
            </w:r>
            <w:r w:rsidRPr="006571E5">
              <w:br/>
              <w:t>Путешествие капельки.</w:t>
            </w:r>
          </w:p>
        </w:tc>
        <w:tc>
          <w:tcPr>
            <w:tcW w:w="1905" w:type="dxa"/>
            <w:shd w:val="clear" w:color="auto" w:fill="FFFFFF"/>
            <w:hideMark/>
          </w:tcPr>
          <w:p w:rsidR="006571E5" w:rsidRPr="006571E5" w:rsidRDefault="006571E5" w:rsidP="006571E5">
            <w:r w:rsidRPr="006571E5">
              <w:br/>
              <w:t>Красная книга, или возьмём под защиту. Родословная.</w:t>
            </w:r>
          </w:p>
        </w:tc>
      </w:tr>
      <w:tr w:rsidR="006571E5" w:rsidRPr="006571E5" w:rsidTr="006571E5">
        <w:trPr>
          <w:tblCellSpacing w:w="0" w:type="dxa"/>
        </w:trPr>
        <w:tc>
          <w:tcPr>
            <w:tcW w:w="9675" w:type="dxa"/>
            <w:gridSpan w:val="5"/>
            <w:shd w:val="clear" w:color="auto" w:fill="FFFFFF"/>
            <w:hideMark/>
          </w:tcPr>
          <w:p w:rsidR="006571E5" w:rsidRPr="006571E5" w:rsidRDefault="006571E5" w:rsidP="006571E5">
            <w:r w:rsidRPr="006571E5">
              <w:br/>
              <w:t>Внеурочная деятельность</w:t>
            </w:r>
          </w:p>
        </w:tc>
      </w:tr>
      <w:tr w:rsidR="006571E5" w:rsidRPr="006571E5" w:rsidTr="006571E5">
        <w:trPr>
          <w:tblCellSpacing w:w="0" w:type="dxa"/>
        </w:trPr>
        <w:tc>
          <w:tcPr>
            <w:tcW w:w="1470" w:type="dxa"/>
            <w:shd w:val="clear" w:color="auto" w:fill="FFFFFF"/>
            <w:hideMark/>
          </w:tcPr>
          <w:p w:rsidR="006571E5" w:rsidRPr="006571E5" w:rsidRDefault="006571E5" w:rsidP="006571E5">
            <w:r w:rsidRPr="006571E5">
              <w:br/>
              <w:t>Подпрограммы</w:t>
            </w:r>
          </w:p>
        </w:tc>
        <w:tc>
          <w:tcPr>
            <w:tcW w:w="1620" w:type="dxa"/>
            <w:shd w:val="clear" w:color="auto" w:fill="FFFFFF"/>
            <w:hideMark/>
          </w:tcPr>
          <w:p w:rsidR="006571E5" w:rsidRPr="006571E5" w:rsidRDefault="006571E5" w:rsidP="006571E5">
            <w:r w:rsidRPr="006571E5">
              <w:br/>
              <w:t>1 класс</w:t>
            </w:r>
          </w:p>
        </w:tc>
        <w:tc>
          <w:tcPr>
            <w:tcW w:w="1920" w:type="dxa"/>
            <w:shd w:val="clear" w:color="auto" w:fill="FFFFFF"/>
            <w:hideMark/>
          </w:tcPr>
          <w:p w:rsidR="006571E5" w:rsidRPr="006571E5" w:rsidRDefault="006571E5" w:rsidP="006571E5">
            <w:r w:rsidRPr="006571E5">
              <w:br/>
              <w:t>2 класс</w:t>
            </w:r>
          </w:p>
        </w:tc>
        <w:tc>
          <w:tcPr>
            <w:tcW w:w="1920" w:type="dxa"/>
            <w:shd w:val="clear" w:color="auto" w:fill="FFFFFF"/>
            <w:hideMark/>
          </w:tcPr>
          <w:p w:rsidR="006571E5" w:rsidRPr="006571E5" w:rsidRDefault="006571E5" w:rsidP="006571E5">
            <w:r w:rsidRPr="006571E5">
              <w:br/>
              <w:t>3 класс</w:t>
            </w:r>
          </w:p>
        </w:tc>
        <w:tc>
          <w:tcPr>
            <w:tcW w:w="1905" w:type="dxa"/>
            <w:shd w:val="clear" w:color="auto" w:fill="FFFFFF"/>
            <w:hideMark/>
          </w:tcPr>
          <w:p w:rsidR="006571E5" w:rsidRPr="006571E5" w:rsidRDefault="006571E5" w:rsidP="006571E5">
            <w:r w:rsidRPr="006571E5">
              <w:br/>
              <w:t>4 класс</w:t>
            </w:r>
          </w:p>
        </w:tc>
      </w:tr>
      <w:tr w:rsidR="006571E5" w:rsidRPr="006571E5" w:rsidTr="006571E5">
        <w:trPr>
          <w:tblCellSpacing w:w="0" w:type="dxa"/>
        </w:trPr>
        <w:tc>
          <w:tcPr>
            <w:tcW w:w="1470" w:type="dxa"/>
            <w:shd w:val="clear" w:color="auto" w:fill="FFFFFF"/>
            <w:hideMark/>
          </w:tcPr>
          <w:p w:rsidR="006571E5" w:rsidRPr="006571E5" w:rsidRDefault="006571E5" w:rsidP="006571E5">
            <w:r w:rsidRPr="006571E5">
              <w:br/>
              <w:t>ПДД</w:t>
            </w:r>
          </w:p>
        </w:tc>
        <w:tc>
          <w:tcPr>
            <w:tcW w:w="1620" w:type="dxa"/>
            <w:shd w:val="clear" w:color="auto" w:fill="FFFFFF"/>
            <w:hideMark/>
          </w:tcPr>
          <w:p w:rsidR="006571E5" w:rsidRPr="006571E5" w:rsidRDefault="006571E5" w:rsidP="006571E5">
            <w:r w:rsidRPr="006571E5">
              <w:br/>
              <w:t xml:space="preserve">Виды </w:t>
            </w:r>
            <w:proofErr w:type="spellStart"/>
            <w:r w:rsidRPr="006571E5">
              <w:t>транспота</w:t>
            </w:r>
            <w:proofErr w:type="spellEnd"/>
            <w:r w:rsidRPr="006571E5">
              <w:t>.</w:t>
            </w:r>
            <w:r w:rsidRPr="006571E5">
              <w:br/>
            </w:r>
            <w:r w:rsidRPr="006571E5">
              <w:br/>
              <w:t>Дорожные знаки.</w:t>
            </w:r>
            <w:r w:rsidRPr="006571E5">
              <w:br/>
            </w:r>
            <w:r w:rsidRPr="006571E5">
              <w:br/>
              <w:t>Правила для пешеходов.</w:t>
            </w:r>
            <w:r w:rsidRPr="006571E5">
              <w:br/>
            </w:r>
            <w:r w:rsidRPr="006571E5">
              <w:br/>
              <w:t>Добрый светофор.</w:t>
            </w:r>
          </w:p>
        </w:tc>
        <w:tc>
          <w:tcPr>
            <w:tcW w:w="1920" w:type="dxa"/>
            <w:shd w:val="clear" w:color="auto" w:fill="FFFFFF"/>
            <w:hideMark/>
          </w:tcPr>
          <w:p w:rsidR="006571E5" w:rsidRPr="006571E5" w:rsidRDefault="006571E5" w:rsidP="006571E5">
            <w:r w:rsidRPr="006571E5">
              <w:br/>
            </w:r>
            <w:proofErr w:type="spellStart"/>
            <w:r w:rsidRPr="006571E5">
              <w:t>Регулирумая</w:t>
            </w:r>
            <w:proofErr w:type="spellEnd"/>
            <w:r w:rsidRPr="006571E5">
              <w:t xml:space="preserve"> дорога.</w:t>
            </w:r>
            <w:r w:rsidRPr="006571E5">
              <w:br/>
            </w:r>
            <w:r w:rsidRPr="006571E5">
              <w:br/>
              <w:t>Твой ежедневный маршрут.</w:t>
            </w:r>
            <w:r w:rsidRPr="006571E5">
              <w:br/>
            </w:r>
            <w:r w:rsidRPr="006571E5">
              <w:br/>
              <w:t>Дорожные знаки в моей окрестности.</w:t>
            </w:r>
            <w:r w:rsidRPr="006571E5">
              <w:br/>
            </w:r>
            <w:r w:rsidRPr="006571E5">
              <w:br/>
              <w:t>Расставь дорожные знаки на перекрёстке</w:t>
            </w:r>
          </w:p>
        </w:tc>
        <w:tc>
          <w:tcPr>
            <w:tcW w:w="1920" w:type="dxa"/>
            <w:shd w:val="clear" w:color="auto" w:fill="FFFFFF"/>
            <w:hideMark/>
          </w:tcPr>
          <w:p w:rsidR="006571E5" w:rsidRPr="006571E5" w:rsidRDefault="006571E5" w:rsidP="006571E5">
            <w:r w:rsidRPr="006571E5">
              <w:br/>
              <w:t>История светофора.</w:t>
            </w:r>
            <w:r w:rsidRPr="006571E5">
              <w:br/>
            </w:r>
            <w:r w:rsidRPr="006571E5">
              <w:br/>
              <w:t>Зелёная дорога.</w:t>
            </w:r>
            <w:r w:rsidRPr="006571E5">
              <w:br/>
            </w:r>
            <w:r w:rsidRPr="006571E5">
              <w:br/>
              <w:t>О чём говорят дорожные знаки.</w:t>
            </w:r>
            <w:r w:rsidRPr="006571E5">
              <w:br/>
            </w:r>
            <w:r w:rsidRPr="006571E5">
              <w:br/>
              <w:t>Где можно и где </w:t>
            </w:r>
            <w:r w:rsidRPr="006571E5">
              <w:br/>
            </w:r>
            <w:r w:rsidRPr="006571E5">
              <w:br/>
              <w:t>нельзя играть</w:t>
            </w:r>
          </w:p>
        </w:tc>
        <w:tc>
          <w:tcPr>
            <w:tcW w:w="1905" w:type="dxa"/>
            <w:shd w:val="clear" w:color="auto" w:fill="FFFFFF"/>
            <w:hideMark/>
          </w:tcPr>
          <w:p w:rsidR="006571E5" w:rsidRPr="006571E5" w:rsidRDefault="006571E5" w:rsidP="006571E5">
            <w:r w:rsidRPr="006571E5">
              <w:br/>
              <w:t>Безопасность пешеходов.</w:t>
            </w:r>
            <w:r w:rsidRPr="006571E5">
              <w:br/>
            </w:r>
            <w:r w:rsidRPr="006571E5">
              <w:br/>
              <w:t>Понятия и термины ПДД.</w:t>
            </w:r>
            <w:r w:rsidRPr="006571E5">
              <w:br/>
            </w:r>
            <w:r w:rsidRPr="006571E5">
              <w:br/>
              <w:t>Нерегулируемые перекрёстки.</w:t>
            </w:r>
            <w:r w:rsidRPr="006571E5">
              <w:br/>
            </w:r>
            <w:r w:rsidRPr="006571E5">
              <w:br/>
              <w:t>Ситуации на дороге.</w:t>
            </w:r>
          </w:p>
        </w:tc>
      </w:tr>
      <w:tr w:rsidR="006571E5" w:rsidRPr="006571E5" w:rsidTr="006571E5">
        <w:trPr>
          <w:tblCellSpacing w:w="0" w:type="dxa"/>
        </w:trPr>
        <w:tc>
          <w:tcPr>
            <w:tcW w:w="1470" w:type="dxa"/>
            <w:shd w:val="clear" w:color="auto" w:fill="FFFFFF"/>
            <w:hideMark/>
          </w:tcPr>
          <w:p w:rsidR="006571E5" w:rsidRPr="006571E5" w:rsidRDefault="006571E5" w:rsidP="006571E5">
            <w:r w:rsidRPr="006571E5">
              <w:br/>
              <w:t>Мир добра</w:t>
            </w:r>
          </w:p>
        </w:tc>
        <w:tc>
          <w:tcPr>
            <w:tcW w:w="1620" w:type="dxa"/>
            <w:shd w:val="clear" w:color="auto" w:fill="FFFFFF"/>
            <w:hideMark/>
          </w:tcPr>
          <w:p w:rsidR="006571E5" w:rsidRPr="006571E5" w:rsidRDefault="006571E5" w:rsidP="006571E5">
            <w:r w:rsidRPr="006571E5">
              <w:br/>
              <w:t>Что такое «хорошо» и что такое «плохо»?</w:t>
            </w:r>
          </w:p>
        </w:tc>
        <w:tc>
          <w:tcPr>
            <w:tcW w:w="1920" w:type="dxa"/>
            <w:shd w:val="clear" w:color="auto" w:fill="FFFFFF"/>
            <w:hideMark/>
          </w:tcPr>
          <w:p w:rsidR="006571E5" w:rsidRPr="006571E5" w:rsidRDefault="006571E5" w:rsidP="006571E5">
            <w:r w:rsidRPr="006571E5">
              <w:br/>
              <w:t>Жизнь дана на добрые дела</w:t>
            </w:r>
          </w:p>
        </w:tc>
        <w:tc>
          <w:tcPr>
            <w:tcW w:w="1920" w:type="dxa"/>
            <w:shd w:val="clear" w:color="auto" w:fill="FFFFFF"/>
            <w:hideMark/>
          </w:tcPr>
          <w:p w:rsidR="006571E5" w:rsidRPr="006571E5" w:rsidRDefault="006571E5" w:rsidP="006571E5">
            <w:r w:rsidRPr="006571E5">
              <w:br/>
              <w:t>"</w:t>
            </w:r>
            <w:proofErr w:type="spellStart"/>
            <w:proofErr w:type="gramStart"/>
            <w:r w:rsidRPr="006571E5">
              <w:t>Достопримеча-тельности</w:t>
            </w:r>
            <w:proofErr w:type="spellEnd"/>
            <w:proofErr w:type="gramEnd"/>
            <w:r w:rsidRPr="006571E5">
              <w:t xml:space="preserve"> нашего города"</w:t>
            </w:r>
          </w:p>
        </w:tc>
        <w:tc>
          <w:tcPr>
            <w:tcW w:w="1905" w:type="dxa"/>
            <w:shd w:val="clear" w:color="auto" w:fill="FFFFFF"/>
            <w:hideMark/>
          </w:tcPr>
          <w:p w:rsidR="006571E5" w:rsidRPr="006571E5" w:rsidRDefault="006571E5" w:rsidP="006571E5">
            <w:r w:rsidRPr="006571E5">
              <w:br/>
              <w:t>«Гармония в природе"</w:t>
            </w:r>
          </w:p>
        </w:tc>
      </w:tr>
      <w:tr w:rsidR="006571E5" w:rsidRPr="006571E5" w:rsidTr="006571E5">
        <w:trPr>
          <w:tblCellSpacing w:w="0" w:type="dxa"/>
        </w:trPr>
        <w:tc>
          <w:tcPr>
            <w:tcW w:w="1470" w:type="dxa"/>
            <w:shd w:val="clear" w:color="auto" w:fill="FFFFFF"/>
            <w:hideMark/>
          </w:tcPr>
          <w:p w:rsidR="006571E5" w:rsidRPr="006571E5" w:rsidRDefault="006571E5" w:rsidP="006571E5">
            <w:r w:rsidRPr="006571E5">
              <w:lastRenderedPageBreak/>
              <w:br/>
              <w:t>Умники и умницы</w:t>
            </w:r>
          </w:p>
        </w:tc>
        <w:tc>
          <w:tcPr>
            <w:tcW w:w="1620" w:type="dxa"/>
            <w:shd w:val="clear" w:color="auto" w:fill="FFFFFF"/>
            <w:hideMark/>
          </w:tcPr>
          <w:p w:rsidR="006571E5" w:rsidRPr="006571E5" w:rsidRDefault="006571E5" w:rsidP="006571E5">
            <w:r w:rsidRPr="006571E5">
              <w:br/>
              <w:t xml:space="preserve">Конкурс </w:t>
            </w:r>
            <w:proofErr w:type="gramStart"/>
            <w:r w:rsidRPr="006571E5">
              <w:t>мате-</w:t>
            </w:r>
            <w:r w:rsidRPr="006571E5">
              <w:br/>
            </w:r>
            <w:r w:rsidRPr="006571E5">
              <w:br/>
            </w:r>
            <w:proofErr w:type="spellStart"/>
            <w:r w:rsidRPr="006571E5">
              <w:t>матических</w:t>
            </w:r>
            <w:proofErr w:type="spellEnd"/>
            <w:proofErr w:type="gramEnd"/>
            <w:r w:rsidRPr="006571E5">
              <w:t xml:space="preserve"> развлечений.</w:t>
            </w:r>
            <w:r w:rsidRPr="006571E5">
              <w:br/>
            </w:r>
            <w:r w:rsidRPr="006571E5">
              <w:br/>
              <w:t>Мое любимое число.</w:t>
            </w:r>
            <w:r w:rsidRPr="006571E5">
              <w:br/>
            </w:r>
            <w:r w:rsidRPr="006571E5">
              <w:br/>
              <w:t>Чемпионат класса по логической игре.</w:t>
            </w:r>
          </w:p>
        </w:tc>
        <w:tc>
          <w:tcPr>
            <w:tcW w:w="1920" w:type="dxa"/>
            <w:shd w:val="clear" w:color="auto" w:fill="FFFFFF"/>
            <w:hideMark/>
          </w:tcPr>
          <w:p w:rsidR="006571E5" w:rsidRPr="006571E5" w:rsidRDefault="006571E5" w:rsidP="006571E5">
            <w:r w:rsidRPr="006571E5">
              <w:br/>
              <w:t>Самый умный. Конкурс математических развлечений. Энциклопедия логических развлечений. Математический праздник.</w:t>
            </w:r>
          </w:p>
        </w:tc>
        <w:tc>
          <w:tcPr>
            <w:tcW w:w="1920" w:type="dxa"/>
            <w:shd w:val="clear" w:color="auto" w:fill="FFFFFF"/>
            <w:hideMark/>
          </w:tcPr>
          <w:p w:rsidR="006571E5" w:rsidRPr="006571E5" w:rsidRDefault="006571E5" w:rsidP="006571E5">
            <w:r w:rsidRPr="006571E5">
              <w:br/>
              <w:t>Чемпионат класса по логической игре. Бумажные макеты транспорта (самолеты, корабли). Моя олимпиада. Чудесные загадки. </w:t>
            </w:r>
          </w:p>
        </w:tc>
        <w:tc>
          <w:tcPr>
            <w:tcW w:w="1905" w:type="dxa"/>
            <w:shd w:val="clear" w:color="auto" w:fill="FFFFFF"/>
            <w:hideMark/>
          </w:tcPr>
          <w:p w:rsidR="006571E5" w:rsidRPr="006571E5" w:rsidRDefault="006571E5" w:rsidP="006571E5">
            <w:r w:rsidRPr="006571E5">
              <w:br/>
              <w:t>Бумажный домик с мебелью. Республика Коми в цифрах. Кроссворды по теме «Наши имена». Моя олимпиада. </w:t>
            </w:r>
          </w:p>
        </w:tc>
      </w:tr>
      <w:tr w:rsidR="006571E5" w:rsidRPr="006571E5" w:rsidTr="006571E5">
        <w:trPr>
          <w:tblCellSpacing w:w="0" w:type="dxa"/>
        </w:trPr>
        <w:tc>
          <w:tcPr>
            <w:tcW w:w="1470" w:type="dxa"/>
            <w:shd w:val="clear" w:color="auto" w:fill="FFFFFF"/>
            <w:hideMark/>
          </w:tcPr>
          <w:p w:rsidR="006571E5" w:rsidRPr="006571E5" w:rsidRDefault="006571E5" w:rsidP="006571E5">
            <w:r w:rsidRPr="006571E5">
              <w:br/>
            </w:r>
            <w:r w:rsidRPr="006571E5">
              <w:br/>
              <w:t>Краеведение-экология</w:t>
            </w:r>
          </w:p>
        </w:tc>
        <w:tc>
          <w:tcPr>
            <w:tcW w:w="1620" w:type="dxa"/>
            <w:shd w:val="clear" w:color="auto" w:fill="FFFFFF"/>
            <w:hideMark/>
          </w:tcPr>
          <w:p w:rsidR="006571E5" w:rsidRPr="006571E5" w:rsidRDefault="006571E5" w:rsidP="006571E5">
            <w:r w:rsidRPr="006571E5">
              <w:br/>
              <w:t>Экологические правила поведения в природе.</w:t>
            </w:r>
          </w:p>
        </w:tc>
        <w:tc>
          <w:tcPr>
            <w:tcW w:w="1920" w:type="dxa"/>
            <w:shd w:val="clear" w:color="auto" w:fill="FFFFFF"/>
            <w:hideMark/>
          </w:tcPr>
          <w:p w:rsidR="006571E5" w:rsidRPr="006571E5" w:rsidRDefault="006571E5" w:rsidP="006571E5">
            <w:r w:rsidRPr="006571E5">
              <w:br/>
              <w:t>Зелёная аптека родного края.</w:t>
            </w:r>
          </w:p>
        </w:tc>
        <w:tc>
          <w:tcPr>
            <w:tcW w:w="1920" w:type="dxa"/>
            <w:shd w:val="clear" w:color="auto" w:fill="FFFFFF"/>
            <w:hideMark/>
          </w:tcPr>
          <w:p w:rsidR="006571E5" w:rsidRPr="006571E5" w:rsidRDefault="006571E5" w:rsidP="006571E5">
            <w:r w:rsidRPr="006571E5">
              <w:br/>
              <w:t xml:space="preserve">Сыктывкар – </w:t>
            </w:r>
            <w:proofErr w:type="spellStart"/>
            <w:r w:rsidRPr="006571E5">
              <w:t>миян</w:t>
            </w:r>
            <w:proofErr w:type="spellEnd"/>
            <w:r w:rsidRPr="006571E5">
              <w:t xml:space="preserve"> кар.</w:t>
            </w:r>
          </w:p>
        </w:tc>
        <w:tc>
          <w:tcPr>
            <w:tcW w:w="1905" w:type="dxa"/>
            <w:shd w:val="clear" w:color="auto" w:fill="FFFFFF"/>
            <w:hideMark/>
          </w:tcPr>
          <w:p w:rsidR="006571E5" w:rsidRPr="006571E5" w:rsidRDefault="006571E5" w:rsidP="006571E5">
            <w:r w:rsidRPr="006571E5">
              <w:br/>
              <w:t>Я и будущее моего края.</w:t>
            </w:r>
          </w:p>
        </w:tc>
      </w:tr>
      <w:tr w:rsidR="006571E5" w:rsidRPr="006571E5" w:rsidTr="006571E5">
        <w:trPr>
          <w:tblCellSpacing w:w="0" w:type="dxa"/>
        </w:trPr>
        <w:tc>
          <w:tcPr>
            <w:tcW w:w="1470" w:type="dxa"/>
            <w:shd w:val="clear" w:color="auto" w:fill="FFFFFF"/>
            <w:hideMark/>
          </w:tcPr>
          <w:p w:rsidR="006571E5" w:rsidRPr="006571E5" w:rsidRDefault="006571E5" w:rsidP="006571E5">
            <w:r w:rsidRPr="006571E5">
              <w:br/>
              <w:t>Жизнь без вредных привычек: полезные навыки</w:t>
            </w:r>
          </w:p>
        </w:tc>
        <w:tc>
          <w:tcPr>
            <w:tcW w:w="1620" w:type="dxa"/>
            <w:shd w:val="clear" w:color="auto" w:fill="FFFFFF"/>
            <w:hideMark/>
          </w:tcPr>
          <w:p w:rsidR="006571E5" w:rsidRPr="006571E5" w:rsidRDefault="006571E5" w:rsidP="006571E5">
            <w:r w:rsidRPr="006571E5">
              <w:br/>
              <w:t>Я - уникальный человек.</w:t>
            </w:r>
          </w:p>
        </w:tc>
        <w:tc>
          <w:tcPr>
            <w:tcW w:w="1920" w:type="dxa"/>
            <w:shd w:val="clear" w:color="auto" w:fill="FFFFFF"/>
            <w:hideMark/>
          </w:tcPr>
          <w:p w:rsidR="006571E5" w:rsidRPr="006571E5" w:rsidRDefault="006571E5" w:rsidP="006571E5">
            <w:r w:rsidRPr="006571E5">
              <w:br/>
              <w:t>Вкусы и увлечения.</w:t>
            </w:r>
          </w:p>
        </w:tc>
        <w:tc>
          <w:tcPr>
            <w:tcW w:w="1920" w:type="dxa"/>
            <w:shd w:val="clear" w:color="auto" w:fill="FFFFFF"/>
            <w:hideMark/>
          </w:tcPr>
          <w:p w:rsidR="006571E5" w:rsidRPr="006571E5" w:rsidRDefault="006571E5" w:rsidP="006571E5">
            <w:r w:rsidRPr="006571E5">
              <w:br/>
              <w:t>Учусь взаимодействовать.</w:t>
            </w:r>
          </w:p>
        </w:tc>
        <w:tc>
          <w:tcPr>
            <w:tcW w:w="1905" w:type="dxa"/>
            <w:shd w:val="clear" w:color="auto" w:fill="FFFFFF"/>
            <w:hideMark/>
          </w:tcPr>
          <w:p w:rsidR="006571E5" w:rsidRPr="006571E5" w:rsidRDefault="006571E5" w:rsidP="006571E5">
            <w:r w:rsidRPr="006571E5">
              <w:br/>
              <w:t>Дерево достижений.</w:t>
            </w:r>
          </w:p>
        </w:tc>
      </w:tr>
      <w:tr w:rsidR="006571E5" w:rsidRPr="006571E5" w:rsidTr="006571E5">
        <w:trPr>
          <w:tblCellSpacing w:w="0" w:type="dxa"/>
        </w:trPr>
        <w:tc>
          <w:tcPr>
            <w:tcW w:w="1470" w:type="dxa"/>
            <w:shd w:val="clear" w:color="auto" w:fill="FFFFFF"/>
            <w:hideMark/>
          </w:tcPr>
          <w:p w:rsidR="006571E5" w:rsidRPr="006571E5" w:rsidRDefault="006571E5" w:rsidP="006571E5">
            <w:r w:rsidRPr="006571E5">
              <w:br/>
            </w:r>
            <w:r w:rsidRPr="006571E5">
              <w:br/>
              <w:t>Игротека</w:t>
            </w:r>
          </w:p>
        </w:tc>
        <w:tc>
          <w:tcPr>
            <w:tcW w:w="1620" w:type="dxa"/>
            <w:shd w:val="clear" w:color="auto" w:fill="FFFFFF"/>
            <w:hideMark/>
          </w:tcPr>
          <w:p w:rsidR="006571E5" w:rsidRPr="006571E5" w:rsidRDefault="006571E5" w:rsidP="006571E5">
            <w:r w:rsidRPr="006571E5">
              <w:br/>
              <w:t>Русские народные игры. Проводы зимы.</w:t>
            </w:r>
          </w:p>
        </w:tc>
        <w:tc>
          <w:tcPr>
            <w:tcW w:w="1920" w:type="dxa"/>
            <w:shd w:val="clear" w:color="auto" w:fill="FFFFFF"/>
            <w:hideMark/>
          </w:tcPr>
          <w:p w:rsidR="006571E5" w:rsidRPr="006571E5" w:rsidRDefault="006571E5" w:rsidP="006571E5">
            <w:r w:rsidRPr="006571E5">
              <w:br/>
              <w:t>Коми народные игры. Проводы зимы.</w:t>
            </w:r>
          </w:p>
        </w:tc>
        <w:tc>
          <w:tcPr>
            <w:tcW w:w="1920" w:type="dxa"/>
            <w:shd w:val="clear" w:color="auto" w:fill="FFFFFF"/>
            <w:hideMark/>
          </w:tcPr>
          <w:p w:rsidR="006571E5" w:rsidRPr="006571E5" w:rsidRDefault="006571E5" w:rsidP="006571E5">
            <w:r w:rsidRPr="006571E5">
              <w:br/>
              <w:t>Зимние эстафеты.</w:t>
            </w:r>
          </w:p>
        </w:tc>
        <w:tc>
          <w:tcPr>
            <w:tcW w:w="1905" w:type="dxa"/>
            <w:shd w:val="clear" w:color="auto" w:fill="FFFFFF"/>
            <w:hideMark/>
          </w:tcPr>
          <w:p w:rsidR="006571E5" w:rsidRPr="006571E5" w:rsidRDefault="006571E5" w:rsidP="006571E5">
            <w:r w:rsidRPr="006571E5">
              <w:br/>
              <w:t>Игра, которую придумали мы сами.</w:t>
            </w:r>
          </w:p>
        </w:tc>
      </w:tr>
    </w:tbl>
    <w:p w:rsidR="006571E5" w:rsidRPr="006571E5" w:rsidRDefault="006571E5" w:rsidP="006571E5">
      <w:r w:rsidRPr="006571E5">
        <w:br/>
      </w:r>
      <w:r w:rsidRPr="006571E5">
        <w:br/>
      </w:r>
      <w:r w:rsidRPr="006571E5">
        <w:rPr>
          <w:b/>
          <w:bCs/>
        </w:rPr>
        <w:t>^ Этапы проектирования.</w:t>
      </w:r>
      <w:r w:rsidRPr="006571E5">
        <w:br/>
      </w:r>
      <w:r w:rsidRPr="006571E5">
        <w:br/>
      </w:r>
      <w:r w:rsidRPr="006571E5">
        <w:br/>
      </w:r>
      <w:r w:rsidRPr="006571E5">
        <w:rPr>
          <w:b/>
          <w:bCs/>
          <w:i/>
          <w:iCs/>
        </w:rPr>
        <w:t>Таблица 1 Понедельное планирование выполнения проекта</w:t>
      </w:r>
    </w:p>
    <w:tbl>
      <w:tblPr>
        <w:tblW w:w="10365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73"/>
        <w:gridCol w:w="1715"/>
        <w:gridCol w:w="1569"/>
        <w:gridCol w:w="2029"/>
        <w:gridCol w:w="857"/>
        <w:gridCol w:w="1046"/>
        <w:gridCol w:w="1576"/>
      </w:tblGrid>
      <w:tr w:rsidR="006571E5" w:rsidRPr="006571E5" w:rsidTr="006571E5">
        <w:trPr>
          <w:tblCellSpacing w:w="0" w:type="dxa"/>
        </w:trPr>
        <w:tc>
          <w:tcPr>
            <w:tcW w:w="1470" w:type="dxa"/>
            <w:vMerge w:val="restart"/>
            <w:shd w:val="clear" w:color="auto" w:fill="FFFFFF"/>
            <w:hideMark/>
          </w:tcPr>
          <w:p w:rsidR="006571E5" w:rsidRPr="006571E5" w:rsidRDefault="006571E5" w:rsidP="006571E5">
            <w:r w:rsidRPr="006571E5">
              <w:br/>
              <w:t>Этапы проектной деятельности</w:t>
            </w:r>
          </w:p>
        </w:tc>
        <w:tc>
          <w:tcPr>
            <w:tcW w:w="4890" w:type="dxa"/>
            <w:gridSpan w:val="3"/>
            <w:shd w:val="clear" w:color="auto" w:fill="FFFFFF"/>
            <w:hideMark/>
          </w:tcPr>
          <w:p w:rsidR="006571E5" w:rsidRPr="006571E5" w:rsidRDefault="006571E5" w:rsidP="006571E5">
            <w:r w:rsidRPr="006571E5">
              <w:br/>
              <w:t>Дидактическая, информационная и материальная обеспеченность проектной деятельности</w:t>
            </w:r>
          </w:p>
        </w:tc>
        <w:tc>
          <w:tcPr>
            <w:tcW w:w="1770" w:type="dxa"/>
            <w:gridSpan w:val="2"/>
            <w:shd w:val="clear" w:color="auto" w:fill="FFFFFF"/>
            <w:hideMark/>
          </w:tcPr>
          <w:p w:rsidR="006571E5" w:rsidRPr="006571E5" w:rsidRDefault="006571E5" w:rsidP="006571E5">
            <w:r w:rsidRPr="006571E5">
              <w:br/>
              <w:t>Виды деятельности учащихся</w:t>
            </w:r>
          </w:p>
        </w:tc>
        <w:tc>
          <w:tcPr>
            <w:tcW w:w="1350" w:type="dxa"/>
            <w:vMerge w:val="restart"/>
            <w:shd w:val="clear" w:color="auto" w:fill="FFFFFF"/>
            <w:hideMark/>
          </w:tcPr>
          <w:p w:rsidR="006571E5" w:rsidRPr="006571E5" w:rsidRDefault="006571E5" w:rsidP="006571E5">
            <w:r w:rsidRPr="006571E5">
              <w:br/>
              <w:t>Деятельность учителя</w:t>
            </w:r>
          </w:p>
        </w:tc>
      </w:tr>
      <w:tr w:rsidR="006571E5" w:rsidRPr="006571E5" w:rsidTr="006571E5">
        <w:trPr>
          <w:tblCellSpacing w:w="0" w:type="dxa"/>
        </w:trPr>
        <w:tc>
          <w:tcPr>
            <w:tcW w:w="0" w:type="auto"/>
            <w:vMerge/>
            <w:shd w:val="clear" w:color="auto" w:fill="FFFFFF"/>
            <w:hideMark/>
          </w:tcPr>
          <w:p w:rsidR="006571E5" w:rsidRPr="006571E5" w:rsidRDefault="006571E5" w:rsidP="006571E5"/>
        </w:tc>
        <w:tc>
          <w:tcPr>
            <w:tcW w:w="1485" w:type="dxa"/>
            <w:shd w:val="clear" w:color="auto" w:fill="FFFFFF"/>
            <w:hideMark/>
          </w:tcPr>
          <w:p w:rsidR="006571E5" w:rsidRPr="006571E5" w:rsidRDefault="006571E5" w:rsidP="006571E5">
            <w:r w:rsidRPr="006571E5">
              <w:br/>
              <w:t>дидактические материалы (список)</w:t>
            </w:r>
          </w:p>
        </w:tc>
        <w:tc>
          <w:tcPr>
            <w:tcW w:w="1485" w:type="dxa"/>
            <w:shd w:val="clear" w:color="auto" w:fill="FFFFFF"/>
            <w:hideMark/>
          </w:tcPr>
          <w:p w:rsidR="006571E5" w:rsidRPr="006571E5" w:rsidRDefault="006571E5" w:rsidP="006571E5">
            <w:r w:rsidRPr="006571E5">
              <w:br/>
              <w:t>доступные источники информации (список)</w:t>
            </w:r>
          </w:p>
        </w:tc>
        <w:tc>
          <w:tcPr>
            <w:tcW w:w="1485" w:type="dxa"/>
            <w:shd w:val="clear" w:color="auto" w:fill="FFFFFF"/>
            <w:hideMark/>
          </w:tcPr>
          <w:p w:rsidR="006571E5" w:rsidRPr="006571E5" w:rsidRDefault="006571E5" w:rsidP="006571E5">
            <w:r w:rsidRPr="006571E5">
              <w:br/>
              <w:t>материалы, инструменты, оборудование</w:t>
            </w:r>
          </w:p>
        </w:tc>
        <w:tc>
          <w:tcPr>
            <w:tcW w:w="780" w:type="dxa"/>
            <w:shd w:val="clear" w:color="auto" w:fill="FFFFFF"/>
            <w:hideMark/>
          </w:tcPr>
          <w:p w:rsidR="006571E5" w:rsidRPr="006571E5" w:rsidRDefault="006571E5" w:rsidP="006571E5">
            <w:r w:rsidRPr="006571E5">
              <w:br/>
              <w:t>В школе</w:t>
            </w:r>
          </w:p>
        </w:tc>
        <w:tc>
          <w:tcPr>
            <w:tcW w:w="780" w:type="dxa"/>
            <w:shd w:val="clear" w:color="auto" w:fill="FFFFFF"/>
            <w:hideMark/>
          </w:tcPr>
          <w:p w:rsidR="006571E5" w:rsidRPr="006571E5" w:rsidRDefault="006571E5" w:rsidP="006571E5">
            <w:r w:rsidRPr="006571E5">
              <w:br/>
              <w:t>дома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571E5" w:rsidRPr="006571E5" w:rsidRDefault="006571E5" w:rsidP="006571E5"/>
        </w:tc>
      </w:tr>
    </w:tbl>
    <w:p w:rsidR="006571E5" w:rsidRPr="006571E5" w:rsidRDefault="006571E5" w:rsidP="006571E5">
      <w:r w:rsidRPr="006571E5">
        <w:br/>
      </w:r>
      <w:r w:rsidRPr="006571E5">
        <w:br/>
      </w:r>
      <w:r w:rsidRPr="006571E5">
        <w:rPr>
          <w:i/>
          <w:iCs/>
        </w:rPr>
        <w:t>^ </w:t>
      </w:r>
      <w:r w:rsidRPr="006571E5">
        <w:rPr>
          <w:b/>
          <w:bCs/>
          <w:i/>
          <w:iCs/>
        </w:rPr>
        <w:t>Таблица 2 Этапы работы над проектом</w:t>
      </w:r>
    </w:p>
    <w:tbl>
      <w:tblPr>
        <w:tblW w:w="10380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86"/>
        <w:gridCol w:w="2493"/>
        <w:gridCol w:w="2476"/>
        <w:gridCol w:w="2525"/>
      </w:tblGrid>
      <w:tr w:rsidR="006571E5" w:rsidRPr="006571E5" w:rsidTr="006571E5">
        <w:trPr>
          <w:tblCellSpacing w:w="0" w:type="dxa"/>
        </w:trPr>
        <w:tc>
          <w:tcPr>
            <w:tcW w:w="2640" w:type="dxa"/>
            <w:shd w:val="clear" w:color="auto" w:fill="FFFFFF"/>
            <w:hideMark/>
          </w:tcPr>
          <w:p w:rsidR="006571E5" w:rsidRPr="006571E5" w:rsidRDefault="006571E5" w:rsidP="006571E5">
            <w:r w:rsidRPr="006571E5">
              <w:br/>
              <w:t>Этапы работы над проектом</w:t>
            </w:r>
          </w:p>
        </w:tc>
        <w:tc>
          <w:tcPr>
            <w:tcW w:w="2280" w:type="dxa"/>
            <w:shd w:val="clear" w:color="auto" w:fill="FFFFFF"/>
            <w:hideMark/>
          </w:tcPr>
          <w:p w:rsidR="006571E5" w:rsidRPr="006571E5" w:rsidRDefault="006571E5" w:rsidP="006571E5">
            <w:r w:rsidRPr="006571E5">
              <w:br/>
              <w:t>Цели и задачи</w:t>
            </w:r>
          </w:p>
        </w:tc>
        <w:tc>
          <w:tcPr>
            <w:tcW w:w="2265" w:type="dxa"/>
            <w:shd w:val="clear" w:color="auto" w:fill="FFFFFF"/>
            <w:hideMark/>
          </w:tcPr>
          <w:p w:rsidR="006571E5" w:rsidRPr="006571E5" w:rsidRDefault="006571E5" w:rsidP="006571E5">
            <w:r w:rsidRPr="006571E5">
              <w:br/>
              <w:t>Деятельность учителя</w:t>
            </w:r>
          </w:p>
        </w:tc>
        <w:tc>
          <w:tcPr>
            <w:tcW w:w="2310" w:type="dxa"/>
            <w:shd w:val="clear" w:color="auto" w:fill="FFFFFF"/>
            <w:hideMark/>
          </w:tcPr>
          <w:p w:rsidR="006571E5" w:rsidRPr="006571E5" w:rsidRDefault="006571E5" w:rsidP="006571E5">
            <w:r w:rsidRPr="006571E5">
              <w:br/>
              <w:t>Деятельность учащихся</w:t>
            </w:r>
          </w:p>
        </w:tc>
      </w:tr>
      <w:tr w:rsidR="006571E5" w:rsidRPr="006571E5" w:rsidTr="006571E5">
        <w:trPr>
          <w:tblCellSpacing w:w="0" w:type="dxa"/>
        </w:trPr>
        <w:tc>
          <w:tcPr>
            <w:tcW w:w="2640" w:type="dxa"/>
            <w:shd w:val="clear" w:color="auto" w:fill="FFFFFF"/>
            <w:hideMark/>
          </w:tcPr>
          <w:p w:rsidR="006571E5" w:rsidRPr="006571E5" w:rsidRDefault="006571E5" w:rsidP="006571E5">
            <w:r w:rsidRPr="006571E5">
              <w:br/>
              <w:t>1. Погружение в проект </w:t>
            </w:r>
          </w:p>
        </w:tc>
        <w:tc>
          <w:tcPr>
            <w:tcW w:w="2280" w:type="dxa"/>
            <w:shd w:val="clear" w:color="auto" w:fill="FFFFFF"/>
            <w:hideMark/>
          </w:tcPr>
          <w:p w:rsidR="006571E5" w:rsidRPr="006571E5" w:rsidRDefault="006571E5" w:rsidP="006571E5">
            <w:r w:rsidRPr="006571E5">
              <w:br/>
              <w:t xml:space="preserve">Цель – подготовка учащихся к проектной </w:t>
            </w:r>
            <w:proofErr w:type="gramStart"/>
            <w:r w:rsidRPr="006571E5">
              <w:t>деятельности.</w:t>
            </w:r>
            <w:r w:rsidRPr="006571E5">
              <w:br/>
            </w:r>
            <w:r w:rsidRPr="006571E5">
              <w:br/>
              <w:t>Задачи:</w:t>
            </w:r>
            <w:r w:rsidRPr="006571E5">
              <w:br/>
            </w:r>
            <w:r w:rsidRPr="006571E5">
              <w:br/>
              <w:t>–</w:t>
            </w:r>
            <w:proofErr w:type="gramEnd"/>
            <w:r w:rsidRPr="006571E5">
              <w:t xml:space="preserve"> определение проблемы, темы и целей проекта в ходе совместной деятельности педагога и обучающихся;</w:t>
            </w:r>
            <w:r w:rsidRPr="006571E5">
              <w:br/>
            </w:r>
            <w:r w:rsidRPr="006571E5">
              <w:br/>
              <w:t>– создание группы (групп) учащихся для работы над проектом.</w:t>
            </w:r>
          </w:p>
        </w:tc>
        <w:tc>
          <w:tcPr>
            <w:tcW w:w="2265" w:type="dxa"/>
            <w:shd w:val="clear" w:color="auto" w:fill="FFFFFF"/>
            <w:hideMark/>
          </w:tcPr>
          <w:p w:rsidR="006571E5" w:rsidRPr="006571E5" w:rsidRDefault="006571E5" w:rsidP="006571E5">
            <w:r w:rsidRPr="006571E5">
              <w:br/>
              <w:t>Отбирает возможные темы и предлагает их учащимся.</w:t>
            </w:r>
            <w:r w:rsidRPr="006571E5">
              <w:br/>
            </w:r>
            <w:r w:rsidRPr="006571E5">
              <w:br/>
            </w:r>
            <w:r w:rsidRPr="006571E5">
              <w:br/>
              <w:t>Побуждает у учащихся интерес к теме проекта. </w:t>
            </w:r>
            <w:r w:rsidRPr="006571E5">
              <w:br/>
            </w:r>
            <w:r w:rsidRPr="006571E5">
              <w:br/>
            </w:r>
            <w:r w:rsidRPr="006571E5">
              <w:br/>
              <w:t>Помогает сформулировать:</w:t>
            </w:r>
            <w:r w:rsidRPr="006571E5">
              <w:br/>
            </w:r>
            <w:r w:rsidRPr="006571E5">
              <w:br/>
              <w:t>• проблему проекта; </w:t>
            </w:r>
            <w:r w:rsidRPr="006571E5">
              <w:br/>
            </w:r>
            <w:r w:rsidRPr="006571E5">
              <w:br/>
              <w:t>• сюжетную ситуацию; </w:t>
            </w:r>
            <w:r w:rsidRPr="006571E5">
              <w:br/>
            </w:r>
            <w:r w:rsidRPr="006571E5">
              <w:br/>
              <w:t>• цель и задачи. </w:t>
            </w:r>
            <w:r w:rsidRPr="006571E5">
              <w:br/>
            </w:r>
            <w:r w:rsidRPr="006571E5">
              <w:br/>
            </w:r>
            <w:r w:rsidRPr="006571E5">
              <w:br/>
              <w:t>Мотивирует учащихся к обсуждению, созданию проекта.</w:t>
            </w:r>
            <w:r w:rsidRPr="006571E5">
              <w:br/>
            </w:r>
            <w:r w:rsidRPr="006571E5">
              <w:br/>
            </w:r>
            <w:r w:rsidRPr="006571E5">
              <w:br/>
              <w:t>Организует поиск учащимися оптимального способа достижения поставленных целей проекта.</w:t>
            </w:r>
            <w:r w:rsidRPr="006571E5">
              <w:br/>
            </w:r>
            <w:r w:rsidRPr="006571E5">
              <w:br/>
            </w:r>
            <w:r w:rsidRPr="006571E5">
              <w:br/>
              <w:t>Помогает в анализе</w:t>
            </w:r>
            <w:r w:rsidRPr="006571E5">
              <w:br/>
            </w:r>
            <w:r w:rsidRPr="006571E5">
              <w:br/>
            </w:r>
            <w:r w:rsidRPr="006571E5">
              <w:lastRenderedPageBreak/>
              <w:br/>
              <w:t>и синтезе, наблюдает,</w:t>
            </w:r>
            <w:r w:rsidRPr="006571E5">
              <w:br/>
            </w:r>
            <w:r w:rsidRPr="006571E5">
              <w:br/>
              <w:t>контролирует.</w:t>
            </w:r>
            <w:r w:rsidRPr="006571E5">
              <w:br/>
            </w:r>
            <w:r w:rsidRPr="006571E5">
              <w:br/>
            </w:r>
            <w:r w:rsidRPr="006571E5">
              <w:br/>
              <w:t>Консультирует учащихся при постановке цели и задач, при необходимости корректирует их формулировку.</w:t>
            </w:r>
            <w:r w:rsidRPr="006571E5">
              <w:br/>
            </w:r>
            <w:r w:rsidRPr="006571E5">
              <w:br/>
            </w:r>
            <w:r w:rsidRPr="006571E5">
              <w:br/>
              <w:t>Формирует необходимые специфические умения</w:t>
            </w:r>
            <w:r w:rsidRPr="006571E5">
              <w:br/>
            </w:r>
            <w:r w:rsidRPr="006571E5">
              <w:br/>
              <w:t>и навыки.</w:t>
            </w:r>
          </w:p>
        </w:tc>
        <w:tc>
          <w:tcPr>
            <w:tcW w:w="2310" w:type="dxa"/>
            <w:shd w:val="clear" w:color="auto" w:fill="FFFFFF"/>
            <w:hideMark/>
          </w:tcPr>
          <w:p w:rsidR="006571E5" w:rsidRPr="006571E5" w:rsidRDefault="006571E5" w:rsidP="006571E5">
            <w:r w:rsidRPr="006571E5">
              <w:lastRenderedPageBreak/>
              <w:br/>
              <w:t>Осуществляют вживание в ситуацию.</w:t>
            </w:r>
            <w:r w:rsidRPr="006571E5">
              <w:br/>
            </w:r>
            <w:r w:rsidRPr="006571E5">
              <w:br/>
            </w:r>
            <w:r w:rsidRPr="006571E5">
              <w:br/>
              <w:t>Обсуждают тему проекта, предмет исследования с учителем.</w:t>
            </w:r>
            <w:r w:rsidRPr="006571E5">
              <w:br/>
            </w:r>
            <w:r w:rsidRPr="006571E5">
              <w:br/>
            </w:r>
            <w:r w:rsidRPr="006571E5">
              <w:br/>
              <w:t>Получают дополнительную информацию. </w:t>
            </w:r>
            <w:r w:rsidRPr="006571E5">
              <w:br/>
            </w:r>
            <w:r w:rsidRPr="006571E5">
              <w:br/>
            </w:r>
            <w:r w:rsidRPr="006571E5">
              <w:br/>
              <w:t>Определяют свои потребности.</w:t>
            </w:r>
            <w:r w:rsidRPr="006571E5">
              <w:br/>
            </w:r>
            <w:r w:rsidRPr="006571E5">
              <w:br/>
            </w:r>
            <w:r w:rsidRPr="006571E5">
              <w:br/>
              <w:t>Принимают в составе группы (или самостоятельно) решение по поводу темы (</w:t>
            </w:r>
            <w:proofErr w:type="spellStart"/>
            <w:r w:rsidRPr="006571E5">
              <w:t>подтем</w:t>
            </w:r>
            <w:proofErr w:type="spellEnd"/>
            <w:r w:rsidRPr="006571E5">
              <w:t>) проекта и аргументируют свой выбор.</w:t>
            </w:r>
            <w:r w:rsidRPr="006571E5">
              <w:br/>
            </w:r>
            <w:r w:rsidRPr="006571E5">
              <w:br/>
            </w:r>
            <w:r w:rsidRPr="006571E5">
              <w:br/>
              <w:t>Осуществляют:</w:t>
            </w:r>
            <w:r w:rsidRPr="006571E5">
              <w:br/>
            </w:r>
            <w:r w:rsidRPr="006571E5">
              <w:br/>
              <w:t>• анализ ресурсов и поиск оптимального способа достижения цели проекта;</w:t>
            </w:r>
            <w:r w:rsidRPr="006571E5">
              <w:br/>
            </w:r>
            <w:r w:rsidRPr="006571E5">
              <w:br/>
            </w:r>
            <w:r w:rsidRPr="006571E5">
              <w:lastRenderedPageBreak/>
              <w:br/>
              <w:t>• личностное присвоение проблемы.</w:t>
            </w:r>
            <w:r w:rsidRPr="006571E5">
              <w:br/>
            </w:r>
            <w:r w:rsidRPr="006571E5">
              <w:br/>
              <w:t>Формулируют (индивидуально или в результате обсуждения в группе) цель проекта.</w:t>
            </w:r>
          </w:p>
        </w:tc>
      </w:tr>
      <w:tr w:rsidR="006571E5" w:rsidRPr="006571E5" w:rsidTr="006571E5">
        <w:trPr>
          <w:tblCellSpacing w:w="0" w:type="dxa"/>
        </w:trPr>
        <w:tc>
          <w:tcPr>
            <w:tcW w:w="2640" w:type="dxa"/>
            <w:shd w:val="clear" w:color="auto" w:fill="FFFFFF"/>
            <w:hideMark/>
          </w:tcPr>
          <w:p w:rsidR="006571E5" w:rsidRPr="006571E5" w:rsidRDefault="006571E5" w:rsidP="006571E5">
            <w:r w:rsidRPr="006571E5">
              <w:lastRenderedPageBreak/>
              <w:br/>
            </w:r>
            <w:r w:rsidRPr="006571E5">
              <w:br/>
              <w:t>2.Планирование деятельности </w:t>
            </w:r>
          </w:p>
        </w:tc>
        <w:tc>
          <w:tcPr>
            <w:tcW w:w="2280" w:type="dxa"/>
            <w:shd w:val="clear" w:color="auto" w:fill="FFFFFF"/>
            <w:hideMark/>
          </w:tcPr>
          <w:p w:rsidR="006571E5" w:rsidRPr="006571E5" w:rsidRDefault="006571E5" w:rsidP="006571E5">
            <w:r w:rsidRPr="006571E5">
              <w:br/>
              <w:t xml:space="preserve">Цель – пооперационная разработка проекта с указанием перечня конкретных действий и результатов, сроков и </w:t>
            </w:r>
            <w:proofErr w:type="gramStart"/>
            <w:r w:rsidRPr="006571E5">
              <w:t>ответственных.</w:t>
            </w:r>
            <w:r w:rsidRPr="006571E5">
              <w:br/>
            </w:r>
            <w:r w:rsidRPr="006571E5">
              <w:br/>
              <w:t>Задачи:</w:t>
            </w:r>
            <w:r w:rsidRPr="006571E5">
              <w:br/>
            </w:r>
            <w:r w:rsidRPr="006571E5">
              <w:br/>
              <w:t>–</w:t>
            </w:r>
            <w:proofErr w:type="gramEnd"/>
            <w:r w:rsidRPr="006571E5">
              <w:t xml:space="preserve"> определение источников информации, способов сбора и анализа информации, вида продукта и возможных форм презентации результатов проекта, сроков презентации;</w:t>
            </w:r>
            <w:r w:rsidRPr="006571E5">
              <w:br/>
            </w:r>
            <w:r w:rsidRPr="006571E5">
              <w:br/>
              <w:t>– установление процедур и критериев оценки результатов и процесса;</w:t>
            </w:r>
            <w:r w:rsidRPr="006571E5">
              <w:br/>
            </w:r>
            <w:r w:rsidRPr="006571E5">
              <w:br/>
              <w:t xml:space="preserve">– распределение задач </w:t>
            </w:r>
            <w:r w:rsidRPr="006571E5">
              <w:lastRenderedPageBreak/>
              <w:t>(обязанностей) между членами группы.</w:t>
            </w:r>
          </w:p>
        </w:tc>
        <w:tc>
          <w:tcPr>
            <w:tcW w:w="2265" w:type="dxa"/>
            <w:shd w:val="clear" w:color="auto" w:fill="FFFFFF"/>
            <w:hideMark/>
          </w:tcPr>
          <w:p w:rsidR="006571E5" w:rsidRPr="006571E5" w:rsidRDefault="006571E5" w:rsidP="006571E5">
            <w:r w:rsidRPr="006571E5">
              <w:lastRenderedPageBreak/>
              <w:br/>
              <w:t>Направляет процесс поиска информации учащимися (при необходимости помогает определить круг источников информации, рекомендует экспертов).</w:t>
            </w:r>
            <w:r w:rsidRPr="006571E5">
              <w:br/>
            </w:r>
            <w:r w:rsidRPr="006571E5">
              <w:br/>
            </w:r>
            <w:r w:rsidRPr="006571E5">
              <w:br/>
              <w:t>Предлагает учащимся: </w:t>
            </w:r>
            <w:r w:rsidRPr="006571E5">
              <w:br/>
            </w:r>
            <w:r w:rsidRPr="006571E5">
              <w:br/>
              <w:t>• различные варианты и способы хранения и систематизации собранной информации;</w:t>
            </w:r>
            <w:r w:rsidRPr="006571E5">
              <w:br/>
            </w:r>
            <w:r w:rsidRPr="006571E5">
              <w:br/>
              <w:t>• организовать группы; </w:t>
            </w:r>
            <w:r w:rsidRPr="006571E5">
              <w:br/>
            </w:r>
            <w:r w:rsidRPr="006571E5">
              <w:br/>
              <w:t>• распределить роли в группах; </w:t>
            </w:r>
            <w:r w:rsidRPr="006571E5">
              <w:br/>
            </w:r>
            <w:r w:rsidRPr="006571E5">
              <w:br/>
              <w:t xml:space="preserve">• спланировать деятельность по решению задач </w:t>
            </w:r>
            <w:r w:rsidRPr="006571E5">
              <w:lastRenderedPageBreak/>
              <w:t>проекта; </w:t>
            </w:r>
            <w:r w:rsidRPr="006571E5">
              <w:br/>
            </w:r>
            <w:r w:rsidRPr="006571E5">
              <w:br/>
              <w:t>• продумать возможные формы презентации результатов проекта;</w:t>
            </w:r>
            <w:r w:rsidRPr="006571E5">
              <w:br/>
            </w:r>
            <w:r w:rsidRPr="006571E5">
              <w:br/>
              <w:t>• продумать критерии оценки результатов и процесса.</w:t>
            </w:r>
            <w:r w:rsidRPr="006571E5">
              <w:br/>
            </w:r>
            <w:r w:rsidRPr="006571E5">
              <w:br/>
            </w:r>
            <w:r w:rsidRPr="006571E5">
              <w:br/>
              <w:t>Формирует необходимые специфические умения</w:t>
            </w:r>
            <w:r w:rsidRPr="006571E5">
              <w:br/>
            </w:r>
            <w:r w:rsidRPr="006571E5">
              <w:br/>
            </w:r>
            <w:r w:rsidRPr="006571E5">
              <w:br/>
              <w:t>и навыки.</w:t>
            </w:r>
            <w:r w:rsidRPr="006571E5">
              <w:br/>
            </w:r>
            <w:r w:rsidRPr="006571E5">
              <w:br/>
              <w:t>Организует процесс контроля (самоконтроля) разработанного плана деятельности и ресурсов</w:t>
            </w:r>
          </w:p>
        </w:tc>
        <w:tc>
          <w:tcPr>
            <w:tcW w:w="2310" w:type="dxa"/>
            <w:shd w:val="clear" w:color="auto" w:fill="FFFFFF"/>
            <w:hideMark/>
          </w:tcPr>
          <w:p w:rsidR="006571E5" w:rsidRPr="006571E5" w:rsidRDefault="006571E5" w:rsidP="006571E5">
            <w:r w:rsidRPr="006571E5">
              <w:lastRenderedPageBreak/>
              <w:br/>
            </w:r>
            <w:r w:rsidRPr="006571E5">
              <w:br/>
              <w:t>Осуществляют: </w:t>
            </w:r>
            <w:r w:rsidRPr="006571E5">
              <w:br/>
            </w:r>
            <w:r w:rsidRPr="006571E5">
              <w:br/>
              <w:t xml:space="preserve">• поиск, сбор, систематизацию и анализ </w:t>
            </w:r>
            <w:proofErr w:type="gramStart"/>
            <w:r w:rsidRPr="006571E5">
              <w:t>информации;</w:t>
            </w:r>
            <w:r w:rsidRPr="006571E5">
              <w:br/>
            </w:r>
            <w:r w:rsidRPr="006571E5">
              <w:br/>
              <w:t>•</w:t>
            </w:r>
            <w:proofErr w:type="gramEnd"/>
            <w:r w:rsidRPr="006571E5">
              <w:t xml:space="preserve"> разбивку на группы;</w:t>
            </w:r>
            <w:r w:rsidRPr="006571E5">
              <w:br/>
            </w:r>
            <w:r w:rsidRPr="006571E5">
              <w:br/>
              <w:t>• распределение ролей в группе; </w:t>
            </w:r>
            <w:r w:rsidRPr="006571E5">
              <w:br/>
            </w:r>
            <w:r w:rsidRPr="006571E5">
              <w:br/>
              <w:t>• планирование работы; </w:t>
            </w:r>
            <w:r w:rsidRPr="006571E5">
              <w:br/>
            </w:r>
            <w:r w:rsidRPr="006571E5">
              <w:br/>
              <w:t>• выбор формы и способа презентации предполагаемых результатов;</w:t>
            </w:r>
            <w:r w:rsidRPr="006571E5">
              <w:br/>
            </w:r>
            <w:r w:rsidRPr="006571E5">
              <w:br/>
              <w:t>• принятие решения по установлению критериев оценивания результатов и процесса.</w:t>
            </w:r>
            <w:r w:rsidRPr="006571E5">
              <w:br/>
            </w:r>
            <w:r w:rsidRPr="006571E5">
              <w:br/>
            </w:r>
            <w:r w:rsidRPr="006571E5">
              <w:br/>
              <w:t xml:space="preserve">Продумывают продукт </w:t>
            </w:r>
            <w:r w:rsidRPr="006571E5">
              <w:lastRenderedPageBreak/>
              <w:t>групповой и/или индивидуальной деятельности на данном этапе.</w:t>
            </w:r>
            <w:r w:rsidRPr="006571E5">
              <w:br/>
            </w:r>
            <w:r w:rsidRPr="006571E5">
              <w:br/>
            </w:r>
            <w:r w:rsidRPr="006571E5">
              <w:br/>
              <w:t>Проводят оценку (самооценку) результатов данного этапа работы.</w:t>
            </w:r>
            <w:r w:rsidRPr="006571E5">
              <w:br/>
            </w:r>
          </w:p>
        </w:tc>
      </w:tr>
      <w:tr w:rsidR="006571E5" w:rsidRPr="006571E5" w:rsidTr="006571E5">
        <w:trPr>
          <w:tblCellSpacing w:w="0" w:type="dxa"/>
        </w:trPr>
        <w:tc>
          <w:tcPr>
            <w:tcW w:w="2640" w:type="dxa"/>
            <w:shd w:val="clear" w:color="auto" w:fill="FFFFFF"/>
            <w:hideMark/>
          </w:tcPr>
          <w:p w:rsidR="006571E5" w:rsidRPr="006571E5" w:rsidRDefault="006571E5" w:rsidP="006571E5">
            <w:r w:rsidRPr="006571E5">
              <w:lastRenderedPageBreak/>
              <w:br/>
              <w:t>3. Осуществление деятельности по решению проблемы </w:t>
            </w:r>
          </w:p>
        </w:tc>
        <w:tc>
          <w:tcPr>
            <w:tcW w:w="2280" w:type="dxa"/>
            <w:shd w:val="clear" w:color="auto" w:fill="FFFFFF"/>
            <w:hideMark/>
          </w:tcPr>
          <w:p w:rsidR="006571E5" w:rsidRPr="006571E5" w:rsidRDefault="006571E5" w:rsidP="006571E5">
            <w:r w:rsidRPr="006571E5">
              <w:br/>
              <w:t xml:space="preserve">Цель – разработка </w:t>
            </w:r>
            <w:proofErr w:type="gramStart"/>
            <w:r w:rsidRPr="006571E5">
              <w:t>проекта.</w:t>
            </w:r>
            <w:r w:rsidRPr="006571E5">
              <w:br/>
            </w:r>
            <w:r w:rsidRPr="006571E5">
              <w:br/>
              <w:t>Задачи:</w:t>
            </w:r>
            <w:r w:rsidRPr="006571E5">
              <w:br/>
            </w:r>
            <w:r w:rsidRPr="006571E5">
              <w:br/>
              <w:t>–</w:t>
            </w:r>
            <w:proofErr w:type="gramEnd"/>
            <w:r w:rsidRPr="006571E5">
              <w:t xml:space="preserve"> самостоятельная работа учащихся по своим индивидуальным или групповым задачам проекта. </w:t>
            </w:r>
            <w:r w:rsidRPr="006571E5">
              <w:br/>
            </w:r>
            <w:r w:rsidRPr="006571E5">
              <w:br/>
              <w:t>– промежуточные обсуждения полученных данных в группах, на консультациях (на уроках и/или во внеурочное время).</w:t>
            </w:r>
          </w:p>
        </w:tc>
        <w:tc>
          <w:tcPr>
            <w:tcW w:w="2265" w:type="dxa"/>
            <w:shd w:val="clear" w:color="auto" w:fill="FFFFFF"/>
            <w:hideMark/>
          </w:tcPr>
          <w:p w:rsidR="006571E5" w:rsidRPr="006571E5" w:rsidRDefault="006571E5" w:rsidP="006571E5">
            <w:r w:rsidRPr="006571E5">
              <w:br/>
              <w:t>Наблюдает, советует, косвенно руководит деятельностью, отвечает на вопросы учащихся.</w:t>
            </w:r>
            <w:r w:rsidRPr="006571E5">
              <w:br/>
            </w:r>
            <w:r w:rsidRPr="006571E5">
              <w:br/>
            </w:r>
            <w:r w:rsidRPr="006571E5">
              <w:br/>
              <w:t>Контролирует соблюдение правил техники безопасности.</w:t>
            </w:r>
            <w:r w:rsidRPr="006571E5">
              <w:br/>
            </w:r>
            <w:r w:rsidRPr="006571E5">
              <w:br/>
            </w:r>
            <w:r w:rsidRPr="006571E5">
              <w:br/>
              <w:t>Следит за соблюдением временных рамок этапов деятельности.</w:t>
            </w:r>
          </w:p>
        </w:tc>
        <w:tc>
          <w:tcPr>
            <w:tcW w:w="2310" w:type="dxa"/>
            <w:shd w:val="clear" w:color="auto" w:fill="FFFFFF"/>
            <w:hideMark/>
          </w:tcPr>
          <w:p w:rsidR="006571E5" w:rsidRPr="006571E5" w:rsidRDefault="006571E5" w:rsidP="006571E5">
            <w:r w:rsidRPr="006571E5">
              <w:br/>
              <w:t>Выполняют запланированные действия самостоятельно, в группе или в комбинированном режиме.</w:t>
            </w:r>
            <w:r w:rsidRPr="006571E5">
              <w:br/>
            </w:r>
            <w:r w:rsidRPr="006571E5">
              <w:br/>
            </w:r>
            <w:r w:rsidRPr="006571E5">
              <w:br/>
              <w:t>При необходимости консультируются с учителем (экспертом</w:t>
            </w:r>
            <w:proofErr w:type="gramStart"/>
            <w:r w:rsidRPr="006571E5">
              <w:t>).</w:t>
            </w:r>
            <w:r w:rsidRPr="006571E5">
              <w:br/>
            </w:r>
            <w:r w:rsidRPr="006571E5">
              <w:br/>
              <w:t>Осуществляют</w:t>
            </w:r>
            <w:proofErr w:type="gramEnd"/>
            <w:r w:rsidRPr="006571E5">
              <w:t xml:space="preserve"> промежуточные обсуждения полученных данных в группах.</w:t>
            </w:r>
          </w:p>
        </w:tc>
      </w:tr>
      <w:tr w:rsidR="006571E5" w:rsidRPr="006571E5" w:rsidTr="006571E5">
        <w:trPr>
          <w:tblCellSpacing w:w="0" w:type="dxa"/>
        </w:trPr>
        <w:tc>
          <w:tcPr>
            <w:tcW w:w="2640" w:type="dxa"/>
            <w:shd w:val="clear" w:color="auto" w:fill="FFFFFF"/>
            <w:hideMark/>
          </w:tcPr>
          <w:p w:rsidR="006571E5" w:rsidRPr="006571E5" w:rsidRDefault="006571E5" w:rsidP="006571E5">
            <w:r w:rsidRPr="006571E5">
              <w:lastRenderedPageBreak/>
              <w:br/>
              <w:t>4.Оформление результатов. </w:t>
            </w:r>
          </w:p>
        </w:tc>
        <w:tc>
          <w:tcPr>
            <w:tcW w:w="2280" w:type="dxa"/>
            <w:shd w:val="clear" w:color="auto" w:fill="FFFFFF"/>
            <w:hideMark/>
          </w:tcPr>
          <w:p w:rsidR="006571E5" w:rsidRPr="006571E5" w:rsidRDefault="006571E5" w:rsidP="006571E5">
            <w:r w:rsidRPr="006571E5">
              <w:br/>
              <w:t xml:space="preserve">Цель – структурирование полученной информации и интеграции полученных знаний, умений, </w:t>
            </w:r>
            <w:proofErr w:type="gramStart"/>
            <w:r w:rsidRPr="006571E5">
              <w:t>навыков.</w:t>
            </w:r>
            <w:r w:rsidRPr="006571E5">
              <w:br/>
            </w:r>
            <w:r w:rsidRPr="006571E5">
              <w:br/>
              <w:t>Задачи:</w:t>
            </w:r>
            <w:r w:rsidRPr="006571E5">
              <w:br/>
            </w:r>
            <w:r w:rsidRPr="006571E5">
              <w:br/>
              <w:t>–</w:t>
            </w:r>
            <w:proofErr w:type="gramEnd"/>
            <w:r w:rsidRPr="006571E5">
              <w:t xml:space="preserve"> анализ и синтез данных;</w:t>
            </w:r>
            <w:r w:rsidRPr="006571E5">
              <w:br/>
            </w:r>
            <w:r w:rsidRPr="006571E5">
              <w:br/>
              <w:t>– формулирование выводов.</w:t>
            </w:r>
          </w:p>
        </w:tc>
        <w:tc>
          <w:tcPr>
            <w:tcW w:w="2265" w:type="dxa"/>
            <w:shd w:val="clear" w:color="auto" w:fill="FFFFFF"/>
            <w:hideMark/>
          </w:tcPr>
          <w:p w:rsidR="006571E5" w:rsidRPr="006571E5" w:rsidRDefault="006571E5" w:rsidP="006571E5">
            <w:r w:rsidRPr="006571E5">
              <w:br/>
              <w:t xml:space="preserve">Наблюдает, </w:t>
            </w:r>
            <w:proofErr w:type="gramStart"/>
            <w:r w:rsidRPr="006571E5">
              <w:t>советует,</w:t>
            </w:r>
            <w:r w:rsidRPr="006571E5">
              <w:br/>
            </w:r>
            <w:r w:rsidRPr="006571E5">
              <w:br/>
            </w:r>
            <w:r w:rsidRPr="006571E5">
              <w:br/>
              <w:t>направляет</w:t>
            </w:r>
            <w:proofErr w:type="gramEnd"/>
            <w:r w:rsidRPr="006571E5">
              <w:t xml:space="preserve"> процесс анализа.</w:t>
            </w:r>
            <w:r w:rsidRPr="006571E5">
              <w:br/>
            </w:r>
            <w:r w:rsidRPr="006571E5">
              <w:br/>
            </w:r>
            <w:r w:rsidRPr="006571E5">
              <w:br/>
              <w:t>Помогает в обеспечении проекта.</w:t>
            </w:r>
            <w:r w:rsidRPr="006571E5">
              <w:br/>
            </w:r>
            <w:r w:rsidRPr="006571E5">
              <w:br/>
              <w:t>Мотивирует учащихся, создает чувство успеха; подчеркивает социальную и личностную важность достигнутого.</w:t>
            </w:r>
          </w:p>
        </w:tc>
        <w:tc>
          <w:tcPr>
            <w:tcW w:w="2310" w:type="dxa"/>
            <w:shd w:val="clear" w:color="auto" w:fill="FFFFFF"/>
            <w:hideMark/>
          </w:tcPr>
          <w:p w:rsidR="006571E5" w:rsidRPr="006571E5" w:rsidRDefault="006571E5" w:rsidP="006571E5">
            <w:r w:rsidRPr="006571E5">
              <w:br/>
              <w:t xml:space="preserve">Оформляют </w:t>
            </w:r>
            <w:proofErr w:type="gramStart"/>
            <w:r w:rsidRPr="006571E5">
              <w:t>проект,</w:t>
            </w:r>
            <w:r w:rsidRPr="006571E5">
              <w:br/>
            </w:r>
            <w:r w:rsidRPr="006571E5">
              <w:br/>
            </w:r>
            <w:r w:rsidRPr="006571E5">
              <w:br/>
              <w:t>изготавливают</w:t>
            </w:r>
            <w:proofErr w:type="gramEnd"/>
            <w:r w:rsidRPr="006571E5">
              <w:t xml:space="preserve"> продукт.</w:t>
            </w:r>
            <w:r w:rsidRPr="006571E5">
              <w:br/>
            </w:r>
            <w:r w:rsidRPr="006571E5">
              <w:br/>
            </w:r>
            <w:r w:rsidRPr="006571E5">
              <w:br/>
              <w:t>Участвуют в коллективном анализе проекта, оценивают свою роль, анализируют выполненный проект, выясняют причины успехов, неудач.</w:t>
            </w:r>
            <w:r w:rsidRPr="006571E5">
              <w:br/>
            </w:r>
            <w:r w:rsidRPr="006571E5">
              <w:br/>
              <w:t>Проводят анализ достижений поставленной цели. Делают выводы</w:t>
            </w:r>
          </w:p>
        </w:tc>
      </w:tr>
      <w:tr w:rsidR="006571E5" w:rsidRPr="006571E5" w:rsidTr="006571E5">
        <w:trPr>
          <w:tblCellSpacing w:w="0" w:type="dxa"/>
        </w:trPr>
        <w:tc>
          <w:tcPr>
            <w:tcW w:w="2640" w:type="dxa"/>
            <w:shd w:val="clear" w:color="auto" w:fill="FFFFFF"/>
            <w:hideMark/>
          </w:tcPr>
          <w:p w:rsidR="006571E5" w:rsidRPr="006571E5" w:rsidRDefault="006571E5" w:rsidP="006571E5">
            <w:r w:rsidRPr="006571E5">
              <w:br/>
              <w:t>5. Презентация результатов </w:t>
            </w:r>
          </w:p>
        </w:tc>
        <w:tc>
          <w:tcPr>
            <w:tcW w:w="2280" w:type="dxa"/>
            <w:shd w:val="clear" w:color="auto" w:fill="FFFFFF"/>
            <w:hideMark/>
          </w:tcPr>
          <w:p w:rsidR="006571E5" w:rsidRPr="006571E5" w:rsidRDefault="006571E5" w:rsidP="006571E5">
            <w:r w:rsidRPr="006571E5">
              <w:br/>
              <w:t xml:space="preserve">Цель – демонстрация материалов, представление </w:t>
            </w:r>
            <w:proofErr w:type="gramStart"/>
            <w:r w:rsidRPr="006571E5">
              <w:t>результатов.</w:t>
            </w:r>
            <w:r w:rsidRPr="006571E5">
              <w:br/>
            </w:r>
            <w:r w:rsidRPr="006571E5">
              <w:br/>
              <w:t>Задачи:</w:t>
            </w:r>
            <w:r w:rsidRPr="006571E5">
              <w:br/>
            </w:r>
            <w:r w:rsidRPr="006571E5">
              <w:br/>
              <w:t>–</w:t>
            </w:r>
            <w:proofErr w:type="gramEnd"/>
            <w:r w:rsidRPr="006571E5">
              <w:t xml:space="preserve"> подготовка презентационных материалов;</w:t>
            </w:r>
            <w:r w:rsidRPr="006571E5">
              <w:br/>
            </w:r>
            <w:r w:rsidRPr="006571E5">
              <w:br/>
              <w:t>– подготовка публичного выступления;</w:t>
            </w:r>
            <w:r w:rsidRPr="006571E5">
              <w:br/>
            </w:r>
            <w:r w:rsidRPr="006571E5">
              <w:br/>
              <w:t>– презентация проекта.</w:t>
            </w:r>
          </w:p>
        </w:tc>
        <w:tc>
          <w:tcPr>
            <w:tcW w:w="2265" w:type="dxa"/>
            <w:shd w:val="clear" w:color="auto" w:fill="FFFFFF"/>
            <w:hideMark/>
          </w:tcPr>
          <w:p w:rsidR="006571E5" w:rsidRPr="006571E5" w:rsidRDefault="006571E5" w:rsidP="006571E5">
            <w:r w:rsidRPr="006571E5">
              <w:br/>
              <w:t>Организует презентацию.</w:t>
            </w:r>
            <w:r w:rsidRPr="006571E5">
              <w:br/>
            </w:r>
            <w:r w:rsidRPr="006571E5">
              <w:br/>
            </w:r>
            <w:r w:rsidRPr="006571E5">
              <w:br/>
              <w:t>Продумывает и реализует взаимодействие с родителями.</w:t>
            </w:r>
            <w:r w:rsidRPr="006571E5">
              <w:br/>
            </w:r>
            <w:r w:rsidRPr="006571E5">
              <w:br/>
            </w:r>
            <w:r w:rsidRPr="006571E5">
              <w:br/>
              <w:t>При необходимости консультирует учащихся по вопросам подготовки презентации и оформления портфолио.</w:t>
            </w:r>
            <w:r w:rsidRPr="006571E5">
              <w:br/>
            </w:r>
            <w:r w:rsidRPr="006571E5">
              <w:br/>
            </w:r>
            <w:r w:rsidRPr="006571E5">
              <w:br/>
              <w:t>Репетирует с учениками предстоящую презентацию результатов проектной деятельности. </w:t>
            </w:r>
            <w:r w:rsidRPr="006571E5">
              <w:br/>
            </w:r>
            <w:r w:rsidRPr="006571E5">
              <w:br/>
            </w:r>
            <w:r w:rsidRPr="006571E5">
              <w:br/>
              <w:t xml:space="preserve">Выступает в качестве </w:t>
            </w:r>
            <w:r w:rsidRPr="006571E5">
              <w:lastRenderedPageBreak/>
              <w:t>эксперта.</w:t>
            </w:r>
            <w:r w:rsidRPr="006571E5">
              <w:br/>
            </w:r>
            <w:r w:rsidRPr="006571E5">
              <w:br/>
            </w:r>
            <w:r w:rsidRPr="006571E5">
              <w:br/>
              <w:t>Принимает отчет: </w:t>
            </w:r>
            <w:r w:rsidRPr="006571E5">
              <w:br/>
            </w:r>
            <w:r w:rsidRPr="006571E5">
              <w:br/>
              <w:t>• обобщает и резюмирует полученные результаты; </w:t>
            </w:r>
            <w:r w:rsidRPr="006571E5">
              <w:br/>
            </w:r>
            <w:r w:rsidRPr="006571E5">
              <w:br/>
              <w:t>• подводит итоги обучения; </w:t>
            </w:r>
            <w:r w:rsidRPr="006571E5">
              <w:br/>
            </w:r>
            <w:r w:rsidRPr="006571E5">
              <w:br/>
              <w:t>• оценивает умения: общаться, слушать, обосновывать свое мнение, толерантность и др.; </w:t>
            </w:r>
            <w:r w:rsidRPr="006571E5">
              <w:br/>
            </w:r>
            <w:r w:rsidRPr="006571E5">
              <w:br/>
              <w:t>• акцентирует внимание на воспитательном моменте: умении работать в группе на общий результат и др.</w:t>
            </w:r>
          </w:p>
        </w:tc>
        <w:tc>
          <w:tcPr>
            <w:tcW w:w="2310" w:type="dxa"/>
            <w:shd w:val="clear" w:color="auto" w:fill="FFFFFF"/>
            <w:hideMark/>
          </w:tcPr>
          <w:p w:rsidR="006571E5" w:rsidRPr="006571E5" w:rsidRDefault="006571E5" w:rsidP="006571E5">
            <w:r w:rsidRPr="006571E5">
              <w:lastRenderedPageBreak/>
              <w:br/>
              <w:t>Выбирают (предлагают) форму презентации.</w:t>
            </w:r>
            <w:r w:rsidRPr="006571E5">
              <w:br/>
            </w:r>
            <w:r w:rsidRPr="006571E5">
              <w:br/>
            </w:r>
            <w:r w:rsidRPr="006571E5">
              <w:br/>
              <w:t>Готовят презентацию.</w:t>
            </w:r>
            <w:r w:rsidRPr="006571E5">
              <w:br/>
            </w:r>
            <w:r w:rsidRPr="006571E5">
              <w:br/>
            </w:r>
            <w:r w:rsidRPr="006571E5">
              <w:br/>
              <w:t>Продолжают оформлять портфолио.</w:t>
            </w:r>
            <w:r w:rsidRPr="006571E5">
              <w:br/>
            </w:r>
            <w:r w:rsidRPr="006571E5">
              <w:br/>
            </w:r>
            <w:r w:rsidRPr="006571E5">
              <w:br/>
              <w:t>При необходимости консультируются с учителем (экспертом).</w:t>
            </w:r>
            <w:r w:rsidRPr="006571E5">
              <w:br/>
            </w:r>
            <w:r w:rsidRPr="006571E5">
              <w:br/>
            </w:r>
            <w:r w:rsidRPr="006571E5">
              <w:br/>
              <w:t>Осуществляют защиту проекта. </w:t>
            </w:r>
            <w:r w:rsidRPr="006571E5">
              <w:br/>
            </w:r>
            <w:r w:rsidRPr="006571E5">
              <w:br/>
            </w:r>
            <w:r w:rsidRPr="006571E5">
              <w:br/>
              <w:t>Отвечают на вопросы слушателей.</w:t>
            </w:r>
            <w:r w:rsidRPr="006571E5">
              <w:br/>
            </w:r>
            <w:r w:rsidRPr="006571E5">
              <w:br/>
            </w:r>
            <w:r w:rsidRPr="006571E5">
              <w:br/>
              <w:t>Демонстрируют: </w:t>
            </w:r>
            <w:r w:rsidRPr="006571E5">
              <w:br/>
            </w:r>
            <w:r w:rsidRPr="006571E5">
              <w:br/>
              <w:t>• понимание проблемы, цели и задач; </w:t>
            </w:r>
            <w:r w:rsidRPr="006571E5">
              <w:br/>
            </w:r>
            <w:r w:rsidRPr="006571E5">
              <w:lastRenderedPageBreak/>
              <w:br/>
              <w:t>• умение планировать и осуществлять работу; </w:t>
            </w:r>
            <w:r w:rsidRPr="006571E5">
              <w:br/>
            </w:r>
            <w:r w:rsidRPr="006571E5">
              <w:br/>
              <w:t>• найденный способ решения проблемы; </w:t>
            </w:r>
            <w:r w:rsidRPr="006571E5">
              <w:br/>
            </w:r>
            <w:r w:rsidRPr="006571E5">
              <w:br/>
              <w:t>• рефлексию деятельности и результата.</w:t>
            </w:r>
            <w:r w:rsidRPr="006571E5">
              <w:br/>
            </w:r>
            <w:r w:rsidRPr="006571E5">
              <w:br/>
              <w:t>Выступают в качестве эксперта, т.е. задают вопросы и высказывают критические замечания (при презентации других групп \ учащихся) на основе установленных критериев оценивания результатов и процесса.</w:t>
            </w:r>
          </w:p>
        </w:tc>
      </w:tr>
    </w:tbl>
    <w:p w:rsidR="00186D20" w:rsidRDefault="006571E5">
      <w:pPr>
        <w:rPr>
          <w:i/>
          <w:iCs/>
        </w:rPr>
      </w:pPr>
      <w:r w:rsidRPr="006571E5">
        <w:lastRenderedPageBreak/>
        <w:br/>
      </w:r>
      <w:r w:rsidRPr="006571E5">
        <w:br/>
      </w:r>
      <w:r w:rsidRPr="006571E5">
        <w:rPr>
          <w:b/>
          <w:bCs/>
        </w:rPr>
        <w:t>^ Презентация проектов.</w:t>
      </w:r>
      <w:r w:rsidRPr="006571E5">
        <w:br/>
      </w:r>
      <w:r w:rsidRPr="006571E5">
        <w:br/>
      </w:r>
      <w:r w:rsidRPr="006571E5">
        <w:rPr>
          <w:i/>
          <w:iCs/>
        </w:rPr>
        <w:t>Особого внимания в начальной школе требует завершающий этап проектной деятельности – презентация (защита) проекта.</w:t>
      </w:r>
      <w:r w:rsidRPr="006571E5">
        <w:br/>
      </w:r>
      <w:r w:rsidRPr="006571E5">
        <w:br/>
        <w:t xml:space="preserve">Выбор формы презентации проекта – задача не менее, а то и более сложная, чем выбор формы продукта проектной деятельности. Набор “типичных” форм презентации, вообще говоря, весьма ограничен, а потому здесь требуется особый полет фантазии </w:t>
      </w:r>
      <w:proofErr w:type="gramStart"/>
      <w:r w:rsidRPr="006571E5">
        <w:t>( в</w:t>
      </w:r>
      <w:proofErr w:type="gramEnd"/>
      <w:r w:rsidRPr="006571E5">
        <w:t xml:space="preserve"> сочетании с обязательным учетом индивидуальных интересов и способностей проектантов – артистических, художественных, конструкторско-технических, организационных и т.п.)</w:t>
      </w:r>
      <w:r w:rsidRPr="006571E5">
        <w:br/>
      </w:r>
      <w:r w:rsidRPr="006571E5">
        <w:br/>
      </w:r>
      <w:r w:rsidRPr="006571E5">
        <w:rPr>
          <w:i/>
          <w:iCs/>
        </w:rPr>
        <w:t>Для этого нужно помочь ученикам произвести самооценку проекта, затем нужно помочь учащимся оценить процесс проектирования с помощью вопросов. Также нужно помочь ученикам подготовить проект к презентации. Презентация (защита) проекта – завершающий этап его выполнения, когда учащиеся докладывают о проделанной ими работе. </w:t>
      </w:r>
      <w:r w:rsidRPr="006571E5">
        <w:br/>
      </w:r>
      <w:r w:rsidRPr="006571E5">
        <w:br/>
      </w:r>
      <w:r w:rsidRPr="006571E5">
        <w:rPr>
          <w:i/>
          <w:iCs/>
        </w:rPr>
        <w:t>^ Важно, чтобы дети ощутили потребность в тех изделиях, которые они изготовили, почувствовали атмосферу праздника оттого, что они доставили радость людям.</w:t>
      </w:r>
      <w:r w:rsidRPr="006571E5">
        <w:br/>
      </w:r>
      <w:r w:rsidRPr="006571E5">
        <w:br/>
        <w:t>Виды презентационных проектов могут быть различными, например:</w:t>
      </w:r>
      <w:r w:rsidRPr="006571E5">
        <w:br/>
      </w:r>
      <w:r w:rsidRPr="006571E5">
        <w:br/>
        <w:t>- Воплощение (в роль человека, одушевленного или неодушевленного существа).</w:t>
      </w:r>
      <w:r w:rsidRPr="006571E5">
        <w:br/>
      </w:r>
      <w:r w:rsidRPr="006571E5">
        <w:lastRenderedPageBreak/>
        <w:br/>
        <w:t>- Деловая игра.</w:t>
      </w:r>
      <w:r w:rsidRPr="006571E5">
        <w:br/>
      </w:r>
      <w:r w:rsidRPr="006571E5">
        <w:br/>
        <w:t>- Демонстрация видеофильма – продукта, выполненного на основе информационных технологий.</w:t>
      </w:r>
      <w:r w:rsidRPr="006571E5">
        <w:br/>
      </w:r>
      <w:r w:rsidRPr="006571E5">
        <w:br/>
        <w:t>- Диалог исторических или литературных персонажей.</w:t>
      </w:r>
      <w:r w:rsidRPr="006571E5">
        <w:br/>
      </w:r>
      <w:r w:rsidRPr="006571E5">
        <w:br/>
        <w:t>- Защита на Ученом Совете.</w:t>
      </w:r>
      <w:r w:rsidRPr="006571E5">
        <w:br/>
      </w:r>
      <w:r w:rsidRPr="006571E5">
        <w:br/>
        <w:t>- Игра с залом.</w:t>
      </w:r>
      <w:r w:rsidRPr="006571E5">
        <w:br/>
      </w:r>
      <w:r w:rsidRPr="006571E5">
        <w:br/>
        <w:t>- Иллюстративное сопоставление фактов, документов, событий, эпох, цивилизаций…</w:t>
      </w:r>
      <w:r w:rsidRPr="006571E5">
        <w:br/>
      </w:r>
      <w:r w:rsidRPr="006571E5">
        <w:br/>
        <w:t>- Инсценировка реального или вымышленного исторического события.</w:t>
      </w:r>
      <w:r w:rsidRPr="006571E5">
        <w:br/>
      </w:r>
      <w:r w:rsidRPr="006571E5">
        <w:br/>
        <w:t>- Научная конференция.</w:t>
      </w:r>
      <w:r w:rsidRPr="006571E5">
        <w:br/>
      </w:r>
      <w:r w:rsidRPr="006571E5">
        <w:br/>
        <w:t>- Отчет исследовательской экспедиции.</w:t>
      </w:r>
      <w:r w:rsidRPr="006571E5">
        <w:br/>
      </w:r>
      <w:r w:rsidRPr="006571E5">
        <w:br/>
        <w:t>- Пресс-конференция.</w:t>
      </w:r>
      <w:r w:rsidRPr="006571E5">
        <w:br/>
      </w:r>
      <w:r w:rsidRPr="006571E5">
        <w:br/>
        <w:t>- Путешествие.</w:t>
      </w:r>
      <w:r w:rsidRPr="006571E5">
        <w:br/>
      </w:r>
      <w:r w:rsidRPr="006571E5">
        <w:br/>
        <w:t>- Реклама.</w:t>
      </w:r>
      <w:r w:rsidRPr="006571E5">
        <w:br/>
      </w:r>
      <w:r w:rsidRPr="006571E5">
        <w:br/>
        <w:t>- Ролевая игра.</w:t>
      </w:r>
      <w:r w:rsidRPr="006571E5">
        <w:br/>
      </w:r>
      <w:r w:rsidRPr="006571E5">
        <w:br/>
        <w:t>- Соревнования.</w:t>
      </w:r>
      <w:r w:rsidRPr="006571E5">
        <w:br/>
      </w:r>
      <w:r w:rsidRPr="006571E5">
        <w:br/>
        <w:t>- Спектакль.</w:t>
      </w:r>
      <w:r w:rsidRPr="006571E5">
        <w:br/>
      </w:r>
      <w:r w:rsidRPr="006571E5">
        <w:br/>
        <w:t>- Спортивная игра.</w:t>
      </w:r>
      <w:r w:rsidRPr="006571E5">
        <w:br/>
      </w:r>
      <w:r w:rsidRPr="006571E5">
        <w:br/>
        <w:t>- Телепередача.</w:t>
      </w:r>
      <w:r w:rsidRPr="006571E5">
        <w:br/>
      </w:r>
      <w:r w:rsidRPr="006571E5">
        <w:br/>
        <w:t>- Экскурсия.</w:t>
      </w:r>
      <w:r w:rsidRPr="006571E5">
        <w:br/>
      </w:r>
      <w:r w:rsidRPr="006571E5">
        <w:br/>
        <w:t>В самой презентации заложен большой учебно-воспитательный эффект, обусловленный самим методом: дети учатся аргументировано излагать свои мысли, идеи, анализировать свою деятельность, предъявляя результаты рефлексии, анализа групповой и индивидуальной самостоятельной работы, вклада каждого участника проекта. Очень важно, чтобы дети рассказали, как именно они работали над проектом. При этом демонстрируется и наглядный материал, изготовлению которого была посвящена значительная часть времени, показывается результат практической реализации и воплощения приобретенных знаний и умений. То, что готовят дети для наглядной демонстрации своих результатов, названное нами продуктом работы над проектом, требует использования определенных знаний и умений по технологии его изготовления. Вид продукта определяет форму проведения презентации.</w:t>
      </w:r>
      <w:r w:rsidRPr="006571E5">
        <w:br/>
      </w:r>
      <w:r w:rsidRPr="006571E5">
        <w:br/>
        <w:t xml:space="preserve">Педагогической целью проведения презентации является выработка и/или развитие </w:t>
      </w:r>
      <w:proofErr w:type="spellStart"/>
      <w:r w:rsidRPr="006571E5">
        <w:t>презентативных</w:t>
      </w:r>
      <w:proofErr w:type="spellEnd"/>
      <w:r w:rsidRPr="006571E5">
        <w:t xml:space="preserve"> умений и навыков. К ним относятся умения:</w:t>
      </w:r>
      <w:r w:rsidRPr="006571E5">
        <w:br/>
      </w:r>
      <w:r w:rsidRPr="006571E5">
        <w:lastRenderedPageBreak/>
        <w:br/>
        <w:t>- кратко, достаточно полно и лаконично(укладываясь в 10-12 минут) рассказать о постановке и решении задачи проекта;</w:t>
      </w:r>
      <w:r w:rsidRPr="006571E5">
        <w:br/>
      </w:r>
      <w:r w:rsidRPr="006571E5">
        <w:br/>
        <w:t>- демонстрировать понимание проблемы проекта, собственную формулировку цели и задач проекта, выбранный путь решения;</w:t>
      </w:r>
      <w:r w:rsidRPr="006571E5">
        <w:br/>
      </w:r>
      <w:r w:rsidRPr="006571E5">
        <w:br/>
        <w:t>- анализировать ход поиска решения для аргументации выбора способа решения;</w:t>
      </w:r>
      <w:r w:rsidRPr="006571E5">
        <w:br/>
      </w:r>
      <w:r w:rsidRPr="006571E5">
        <w:br/>
        <w:t>- демонстрировать найденное решение;</w:t>
      </w:r>
      <w:r w:rsidRPr="006571E5">
        <w:br/>
      </w:r>
      <w:r w:rsidRPr="006571E5">
        <w:br/>
        <w:t>- анализировать влияние различных факторов на ход работы над проектом;</w:t>
      </w:r>
      <w:r w:rsidRPr="006571E5">
        <w:br/>
      </w:r>
      <w:r w:rsidRPr="006571E5">
        <w:br/>
        <w:t>- проводить самоанализ успешности и результативности решения проблемы, адекватности уровня постановки проблемы тем средствам, с помощью которых отыскивать решение.</w:t>
      </w:r>
      <w:r w:rsidRPr="006571E5">
        <w:br/>
      </w:r>
      <w:r w:rsidRPr="006571E5">
        <w:br/>
      </w:r>
      <w:r w:rsidRPr="006571E5">
        <w:rPr>
          <w:b/>
          <w:bCs/>
        </w:rPr>
        <w:t>^ Оценка выполненных проектов.</w:t>
      </w:r>
      <w:r w:rsidRPr="006571E5">
        <w:br/>
      </w:r>
      <w:r w:rsidRPr="006571E5">
        <w:br/>
      </w:r>
      <w:r w:rsidRPr="006571E5">
        <w:rPr>
          <w:i/>
          <w:iCs/>
        </w:rPr>
        <w:t>Весьма важный вопрос – оценка выполненных проектов, которая должна носить стимулирующий характер. Школьников, добившихся особых результатов в выполнении проекта, можно отметить дипломами или памятными подарками, при этом в начальной школе должен быть поощрен каждый ученик, участвовавший в выполнении проектов. Не следует превращать презентацию в соревнование проектов с присуждением мест. Лучше выделить несколько номинаций и постараться так, чтобы каждый проект «победил» в «какой-либо» номинации. Например, могут быть следующие номинации: «Познавательный проект», «Нужный проект», «Красочный проект» и т.д. </w:t>
      </w:r>
    </w:p>
    <w:p w:rsidR="006571E5" w:rsidRDefault="006571E5">
      <w:r w:rsidRPr="006571E5">
        <w:rPr>
          <w:b/>
          <w:bCs/>
        </w:rPr>
        <w:t>Список литературы.</w:t>
      </w:r>
      <w:r w:rsidRPr="006571E5">
        <w:br/>
      </w:r>
      <w:r w:rsidRPr="006571E5">
        <w:br/>
      </w:r>
      <w:r w:rsidRPr="006571E5">
        <w:br/>
        <w:t xml:space="preserve">1.Белобородов Н.В. Социальные творческие проекты в школе. М.: </w:t>
      </w:r>
      <w:proofErr w:type="spellStart"/>
      <w:r w:rsidRPr="006571E5">
        <w:t>Аркти</w:t>
      </w:r>
      <w:proofErr w:type="spellEnd"/>
      <w:r w:rsidRPr="006571E5">
        <w:t>, 2006.</w:t>
      </w:r>
      <w:r w:rsidRPr="006571E5">
        <w:br/>
      </w:r>
      <w:r w:rsidRPr="006571E5">
        <w:br/>
        <w:t xml:space="preserve">2.Бритвина Л.Ю. Метод творческих проектов на уроках технологии. // </w:t>
      </w:r>
      <w:proofErr w:type="spellStart"/>
      <w:r w:rsidRPr="006571E5">
        <w:t>Нач.школа</w:t>
      </w:r>
      <w:proofErr w:type="spellEnd"/>
      <w:r w:rsidRPr="006571E5">
        <w:t>. – 2005. - №6.</w:t>
      </w:r>
      <w:r w:rsidRPr="006571E5">
        <w:br/>
      </w:r>
      <w:r w:rsidRPr="006571E5">
        <w:br/>
        <w:t>3.Бычков А.В. Метод проектов в современной школе. – М., 2000.</w:t>
      </w:r>
      <w:r w:rsidRPr="006571E5">
        <w:br/>
      </w:r>
      <w:r w:rsidRPr="006571E5">
        <w:br/>
        <w:t>4.Гузеев В.В. Метод проектов как частный случай интегрированной технологии обучения. // Директор школы. – 1995. - №6.</w:t>
      </w:r>
      <w:r w:rsidRPr="006571E5">
        <w:br/>
      </w:r>
      <w:r w:rsidRPr="006571E5">
        <w:br/>
        <w:t>5.Джужук И.И. Метод проектов в контексте личностно-ориентированного образования. Материалы к дидактическому исследованию. – Ростов н/Д.,2005. </w:t>
      </w:r>
      <w:r w:rsidRPr="006571E5">
        <w:br/>
      </w:r>
      <w:r w:rsidRPr="006571E5">
        <w:br/>
        <w:t xml:space="preserve">6.Землянская Е.Н. Учебные проекты младших школьников. // </w:t>
      </w:r>
      <w:proofErr w:type="spellStart"/>
      <w:r w:rsidRPr="006571E5">
        <w:t>Нач.школа</w:t>
      </w:r>
      <w:proofErr w:type="spellEnd"/>
      <w:r w:rsidRPr="006571E5">
        <w:t>. – 2005. - №9.</w:t>
      </w:r>
      <w:r w:rsidRPr="006571E5">
        <w:br/>
      </w:r>
      <w:r w:rsidRPr="006571E5">
        <w:br/>
        <w:t xml:space="preserve">7.Зенгин С.С. Совместное проектирование учебной деятельности как условие </w:t>
      </w:r>
      <w:proofErr w:type="spellStart"/>
      <w:r w:rsidRPr="006571E5">
        <w:t>самоактуализации</w:t>
      </w:r>
      <w:proofErr w:type="spellEnd"/>
      <w:r w:rsidRPr="006571E5">
        <w:t xml:space="preserve"> старшеклассника. – Краснодар, 2001.</w:t>
      </w:r>
      <w:r w:rsidRPr="006571E5">
        <w:br/>
      </w:r>
      <w:r w:rsidRPr="006571E5">
        <w:br/>
        <w:t xml:space="preserve">8.Иванова Н.В. Возможности и специфика применения проектного метода в начальной школе. // </w:t>
      </w:r>
      <w:proofErr w:type="spellStart"/>
      <w:r w:rsidRPr="006571E5">
        <w:t>Нач.школа</w:t>
      </w:r>
      <w:proofErr w:type="spellEnd"/>
      <w:r w:rsidRPr="006571E5">
        <w:t>. – 2004. - №2.</w:t>
      </w:r>
      <w:r w:rsidRPr="006571E5">
        <w:br/>
      </w:r>
      <w:r w:rsidRPr="006571E5">
        <w:br/>
      </w:r>
      <w:r w:rsidRPr="006571E5">
        <w:lastRenderedPageBreak/>
        <w:t xml:space="preserve">9.Конышева Н.М. Художественно-конструкторская деятельность (Основы </w:t>
      </w:r>
      <w:proofErr w:type="spellStart"/>
      <w:r w:rsidRPr="006571E5">
        <w:t>дизайнобразования</w:t>
      </w:r>
      <w:proofErr w:type="spellEnd"/>
      <w:r w:rsidRPr="006571E5">
        <w:t>). – Смоленск: Ассоциация ХХI век, 2003.</w:t>
      </w:r>
      <w:r w:rsidRPr="006571E5">
        <w:br/>
      </w:r>
      <w:r w:rsidRPr="006571E5">
        <w:br/>
        <w:t>10.Лакоценина Т.П. Современный урок. – Ростов н/Д: Учитель, 2007.</w:t>
      </w:r>
      <w:r w:rsidRPr="006571E5">
        <w:br/>
      </w:r>
      <w:r w:rsidRPr="006571E5">
        <w:br/>
        <w:t>11.Новикова Т. Проектные технологии на уроках и во внеурочной деятельности. // Нар. образование. – 2000. - №7.</w:t>
      </w:r>
      <w:r w:rsidRPr="006571E5">
        <w:br/>
      </w:r>
      <w:r w:rsidRPr="006571E5">
        <w:br/>
        <w:t xml:space="preserve">12.Павлова М.Б. и др. Метод проектов в технологическом образовании </w:t>
      </w:r>
      <w:proofErr w:type="gramStart"/>
      <w:r w:rsidRPr="006571E5">
        <w:t>школьников./</w:t>
      </w:r>
      <w:proofErr w:type="gramEnd"/>
      <w:r w:rsidRPr="006571E5">
        <w:t xml:space="preserve"> Под ред. </w:t>
      </w:r>
      <w:proofErr w:type="spellStart"/>
      <w:r w:rsidRPr="006571E5">
        <w:t>И.А.Сасовой</w:t>
      </w:r>
      <w:proofErr w:type="spellEnd"/>
      <w:r w:rsidRPr="006571E5">
        <w:t xml:space="preserve">. – М.: </w:t>
      </w:r>
      <w:proofErr w:type="spellStart"/>
      <w:r w:rsidRPr="006571E5">
        <w:t>Вентана-Графф</w:t>
      </w:r>
      <w:proofErr w:type="spellEnd"/>
      <w:r w:rsidRPr="006571E5">
        <w:t>, 2003.</w:t>
      </w:r>
      <w:r w:rsidRPr="006571E5">
        <w:br/>
      </w:r>
      <w:r w:rsidRPr="006571E5">
        <w:br/>
        <w:t>13.Пахомова Н.Ю. Метод учебного проекта в образовательном учреждении. – М., 2005.</w:t>
      </w:r>
      <w:r w:rsidRPr="006571E5">
        <w:br/>
      </w:r>
      <w:r w:rsidRPr="006571E5">
        <w:br/>
        <w:t xml:space="preserve">14. Пахомова Н.Ю. Учебный проект: его возможности. //Учитель. – </w:t>
      </w:r>
      <w:proofErr w:type="gramStart"/>
      <w:r w:rsidRPr="006571E5">
        <w:t>2000.,</w:t>
      </w:r>
      <w:proofErr w:type="gramEnd"/>
      <w:r w:rsidRPr="006571E5">
        <w:t>№4.</w:t>
      </w:r>
      <w:r w:rsidRPr="006571E5">
        <w:br/>
      </w:r>
      <w:r w:rsidRPr="006571E5">
        <w:br/>
      </w:r>
      <w:r w:rsidRPr="006571E5">
        <w:br/>
        <w:t>15. Пахомова Н.Ю. Проектное обучение – что это? Из опыта метод. работы. Дайджест журнала “Методист</w:t>
      </w:r>
      <w:proofErr w:type="gramStart"/>
      <w:r w:rsidRPr="006571E5">
        <w:t>”./</w:t>
      </w:r>
      <w:proofErr w:type="gramEnd"/>
      <w:r w:rsidRPr="006571E5">
        <w:t xml:space="preserve"> Сост. Пахомова. Науч. Ред. </w:t>
      </w:r>
      <w:proofErr w:type="spellStart"/>
      <w:r w:rsidRPr="006571E5">
        <w:t>Э.М.Никишин</w:t>
      </w:r>
      <w:proofErr w:type="spellEnd"/>
      <w:r w:rsidRPr="006571E5">
        <w:t>. – М.: АМК и ПРО, 2004.</w:t>
      </w:r>
      <w:r w:rsidRPr="006571E5">
        <w:br/>
      </w:r>
      <w:r w:rsidRPr="006571E5">
        <w:br/>
        <w:t xml:space="preserve">16. </w:t>
      </w:r>
      <w:proofErr w:type="spellStart"/>
      <w:r w:rsidRPr="006571E5">
        <w:t>Полат</w:t>
      </w:r>
      <w:proofErr w:type="spellEnd"/>
      <w:r w:rsidRPr="006571E5">
        <w:t xml:space="preserve"> Е.С. Новые педагогические и информационные технологии в системе образования. – М., 1998.</w:t>
      </w:r>
      <w:r w:rsidRPr="006571E5">
        <w:br/>
      </w:r>
      <w:r w:rsidRPr="006571E5">
        <w:br/>
        <w:t>17. Постникова Е. Метод проектов как один из путей повышения компетенции школьника. //Сельская школа. – 2004. - №2.</w:t>
      </w:r>
      <w:r w:rsidRPr="006571E5">
        <w:br/>
      </w:r>
      <w:r w:rsidRPr="006571E5">
        <w:br/>
        <w:t xml:space="preserve">18. </w:t>
      </w:r>
      <w:proofErr w:type="spellStart"/>
      <w:r w:rsidRPr="006571E5">
        <w:t>Селевко</w:t>
      </w:r>
      <w:proofErr w:type="spellEnd"/>
      <w:r w:rsidRPr="006571E5">
        <w:t xml:space="preserve"> Г.К. Современные образовательные </w:t>
      </w:r>
      <w:proofErr w:type="gramStart"/>
      <w:r w:rsidRPr="006571E5">
        <w:t>технологии./</w:t>
      </w:r>
      <w:proofErr w:type="gramEnd"/>
      <w:r w:rsidRPr="006571E5">
        <w:t>/ Народное образование. – 1998.</w:t>
      </w:r>
      <w:r w:rsidRPr="006571E5">
        <w:br/>
      </w:r>
      <w:r w:rsidRPr="006571E5">
        <w:br/>
        <w:t>19.Селевко Г.К. Технология саморазвития личности школьника. // Школьные технологии. – 1999. - №6.</w:t>
      </w:r>
      <w:r w:rsidRPr="006571E5">
        <w:br/>
      </w:r>
      <w:r w:rsidRPr="006571E5">
        <w:br/>
        <w:t>20.Сергеев И.С. Как организовать проектную деятельность учащихся. – М., 2005.</w:t>
      </w:r>
      <w:r w:rsidRPr="006571E5">
        <w:br/>
      </w:r>
      <w:r w:rsidRPr="006571E5">
        <w:br/>
        <w:t>21.Сиденко А.С. Метод проектов: история и практика применения. //Завуч. – 2003. - №6.</w:t>
      </w:r>
      <w:r w:rsidRPr="006571E5">
        <w:br/>
      </w:r>
      <w:r w:rsidRPr="006571E5">
        <w:br/>
        <w:t>22.Чечель И.Д. Метод проектов или попытка избавить учителя от обязанностей всезнающего оракула. //Директор школы. – 1998. - №3.</w:t>
      </w:r>
      <w:bookmarkEnd w:id="0"/>
    </w:p>
    <w:sectPr w:rsidR="00657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4625BB"/>
    <w:multiLevelType w:val="multilevel"/>
    <w:tmpl w:val="5FEC6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0D06E9"/>
    <w:multiLevelType w:val="multilevel"/>
    <w:tmpl w:val="A5FE7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532"/>
    <w:rsid w:val="00544F17"/>
    <w:rsid w:val="006571E5"/>
    <w:rsid w:val="006D0ED4"/>
    <w:rsid w:val="008C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DE577-0F25-4ADD-B825-DB7006480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6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3258</Words>
  <Characters>18573</Characters>
  <Application>Microsoft Office Word</Application>
  <DocSecurity>0</DocSecurity>
  <Lines>154</Lines>
  <Paragraphs>43</Paragraphs>
  <ScaleCrop>false</ScaleCrop>
  <Company/>
  <LinksUpToDate>false</LinksUpToDate>
  <CharactersWithSpaces>21788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2014-12-09T18:03:00Z</dcterms:created>
  <dcterms:modified xsi:type="dcterms:W3CDTF">2014-12-09T18:09:00Z</dcterms:modified>
</cp:coreProperties>
</file>