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91" w:rsidRPr="005D37D6" w:rsidRDefault="00031B91" w:rsidP="002C5F17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5D37D6">
        <w:rPr>
          <w:b/>
          <w:bCs/>
          <w:i/>
          <w:iCs/>
          <w:sz w:val="36"/>
          <w:szCs w:val="36"/>
        </w:rPr>
        <w:t>Самая дружная пара</w:t>
      </w:r>
    </w:p>
    <w:p w:rsidR="00031B91" w:rsidRDefault="00031B91" w:rsidP="002C5F17">
      <w:pPr>
        <w:pStyle w:val="NoSpacing"/>
        <w:jc w:val="center"/>
      </w:pPr>
      <w:r>
        <w:t>Игровая программа в честь Дня Святого Валентина</w:t>
      </w:r>
    </w:p>
    <w:p w:rsidR="00031B91" w:rsidRDefault="00031B91" w:rsidP="002C5F17">
      <w:pPr>
        <w:pStyle w:val="NoSpacing"/>
        <w:jc w:val="center"/>
      </w:pPr>
      <w:r>
        <w:t xml:space="preserve">                                                                                                       Составила учитель МСОШ№1 </w:t>
      </w:r>
    </w:p>
    <w:p w:rsidR="00031B91" w:rsidRDefault="00031B91" w:rsidP="002C5F17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Зайц Е.В.</w:t>
      </w:r>
    </w:p>
    <w:p w:rsidR="00031B91" w:rsidRDefault="00031B91" w:rsidP="002C5F17">
      <w:pPr>
        <w:pStyle w:val="NoSpacing"/>
        <w:jc w:val="center"/>
      </w:pPr>
    </w:p>
    <w:p w:rsidR="00031B91" w:rsidRPr="005D37D6" w:rsidRDefault="00031B91" w:rsidP="002C5F17">
      <w:pPr>
        <w:pStyle w:val="NoSpacing"/>
        <w:rPr>
          <w:sz w:val="28"/>
          <w:szCs w:val="28"/>
        </w:rPr>
      </w:pPr>
      <w:r w:rsidRPr="005D37D6">
        <w:rPr>
          <w:sz w:val="28"/>
          <w:szCs w:val="28"/>
        </w:rPr>
        <w:t>Цель: развитие интеллектуального, творческого и лидерского потенциала младшего школьника, расширению его кругозора, сплочение коллектива в единое целое</w:t>
      </w:r>
    </w:p>
    <w:p w:rsidR="00031B91" w:rsidRPr="005D37D6" w:rsidRDefault="00031B91" w:rsidP="002C5F17">
      <w:pPr>
        <w:pStyle w:val="NoSpacing"/>
        <w:rPr>
          <w:sz w:val="28"/>
          <w:szCs w:val="28"/>
        </w:rPr>
      </w:pPr>
    </w:p>
    <w:p w:rsidR="00031B91" w:rsidRPr="005D37D6" w:rsidRDefault="00031B91" w:rsidP="002C5F17">
      <w:pPr>
        <w:pStyle w:val="NoSpacing"/>
        <w:rPr>
          <w:sz w:val="28"/>
          <w:szCs w:val="28"/>
        </w:rPr>
      </w:pPr>
      <w:r w:rsidRPr="005D37D6">
        <w:rPr>
          <w:sz w:val="28"/>
          <w:szCs w:val="28"/>
        </w:rPr>
        <w:t xml:space="preserve">Задачи: </w:t>
      </w:r>
    </w:p>
    <w:p w:rsidR="00031B91" w:rsidRPr="005D37D6" w:rsidRDefault="00031B91" w:rsidP="002C5F17">
      <w:pPr>
        <w:pStyle w:val="NoSpacing"/>
        <w:rPr>
          <w:sz w:val="28"/>
          <w:szCs w:val="28"/>
        </w:rPr>
      </w:pPr>
      <w:r w:rsidRPr="005D37D6">
        <w:rPr>
          <w:sz w:val="28"/>
          <w:szCs w:val="28"/>
        </w:rPr>
        <w:t>1. научиться организованно играть;</w:t>
      </w:r>
    </w:p>
    <w:p w:rsidR="00031B91" w:rsidRPr="005D37D6" w:rsidRDefault="00031B91" w:rsidP="002C5F17">
      <w:pPr>
        <w:pStyle w:val="NoSpacing"/>
        <w:rPr>
          <w:sz w:val="28"/>
          <w:szCs w:val="28"/>
        </w:rPr>
      </w:pPr>
      <w:r w:rsidRPr="005D37D6">
        <w:rPr>
          <w:sz w:val="28"/>
          <w:szCs w:val="28"/>
        </w:rPr>
        <w:t>2. формировать умение следовать правилам поведения в игре;</w:t>
      </w:r>
    </w:p>
    <w:p w:rsidR="00031B91" w:rsidRPr="005D37D6" w:rsidRDefault="00031B91" w:rsidP="002C5F17">
      <w:pPr>
        <w:pStyle w:val="NoSpacing"/>
        <w:rPr>
          <w:sz w:val="28"/>
          <w:szCs w:val="28"/>
        </w:rPr>
      </w:pPr>
      <w:r w:rsidRPr="005D37D6">
        <w:rPr>
          <w:sz w:val="28"/>
          <w:szCs w:val="28"/>
        </w:rPr>
        <w:t>3. воспитывать умению  дружить, взаимовыручке, взаимопомощи.</w:t>
      </w:r>
    </w:p>
    <w:p w:rsidR="00031B91" w:rsidRDefault="00031B91" w:rsidP="002C5F17">
      <w:pPr>
        <w:pStyle w:val="NoSpacing"/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Ход праздника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(Звучат фанфары)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 Сегодня мы празднуем самый прекрасный день – День всех влюблённых! Любовь – прекрасное состояние души, когда хочется летать на крыльях, петь, совершать самые глупые и необдуманные поступки. К примеру, дёрнуть объект своего обожания за косичку, подставить подножку или просто треснуть портфелем по голове. Чувство любви переполняет вас! Надо же дать выход своим чувствам. Я знаю такого мальчика, так его тоже любовь посетила. Что с ним твориться – словами не передать. Давайте его послушаем.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Ученик: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Из – за ссоры пустяковой,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Из-за глупой ерунды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Не вожусь я с Ермаковой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Будто в рот набрал воды.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И она молчит – ни слова,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Неприступна, как броня,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Мне чихать что Ермакова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Отвернулась от меня.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Хоть по случаю такому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Не волнуюсь  я ничуть,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Почему – то Ермакову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Локтем хочется толкнуть.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Вот какая ученица!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Вот гордячка с детских лет!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Пусть она сидит и злится,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Мне –то злиться, смысла нет.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Лучше пусть окаменею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Или в рыбу превращусь,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Только первым перед нею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Ни за что не извинюсь.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Ермакова не сдаётся –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Злюк таких не видел свет…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Ну, а если улыбнётся,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Улыбнусь и я в ответ.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Ведущий:  Да, любовь может настигнуть человека в любом возрасте. Хотя у нас принято считать, что лишь  взрослые имеют право влюбляться. Но ведь любовь такая разная: любовь к родине, любовь к родителям. Есть любимая игрушка, любимый друг.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          Любовь – это бережное отношение, привязанность, желание заботиться о ком – то.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Сегодня, когда придёте домой, не забудьте обнять своих родных и сказать им, как вы их любите.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       Очень приятно, когда в доме и в классе царит доброжелательная атмосфера. Хочется, чтобы каждому было хорошо и в классе,  и дома. А это зависит от нас с вами.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         Вот поэтому и существуют такие праздники.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День Святого Валентина. Откуда пришёл к нам этот праздник? Существует много легенд связанных с этим днём. Вот одна из них.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Этот день начал отмечаться в 15 веке в Великобритании. А несколько лет назад стал праздником и для многих россиян. Известно, что христианину Валентину в 269 году по велению римского правителя должны были отрубить голову. Однако перед смертью он влюбился в слепую дочь своего палача. Легенда? Может быть. Но в последствии Валентин был причислен к лику святых. А день 14 февраля стал праздником влюблённых. В этот день принято говорить о своей любви, дарить друг другу подарки, «валентинки».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Песня: «Валентинки» - исполняют девочки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Чтобы начать нашу конкурсную программу, надо разбиться на пары.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«Создать пары»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(раздать разрезанные пополам открытки)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Ведущий: Итак, ребята, ищите свои половинки!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2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 Следующий конкурс «Свидание».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Каждому дается валентинка. Мальчик должен написать приглашение на свидание. А девочка должна поздравить мальчика с Днём Святого Валентина. А мы послушаем и решим, чьё приглашение и чьё поздравление было самым оригинальным. Та пара и получит сердечко.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Ведущий: Стихотворение «Про девчонок».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Со Светкой – соседкой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Не буду водиться –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Она то смеётся, то плачет,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То злится.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Но мама сказала, 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Что так не годится.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Что с девочкой нужно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Уметь подружиться,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Что с папой они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Ещё с детства дружили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И вместе играли,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И рыбу удили…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 такою девчонкой.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Как мама моя,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Конечно бы, мог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Подружиться и я!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5D37D6">
        <w:rPr>
          <w:b/>
          <w:bCs/>
          <w:i/>
          <w:iCs/>
          <w:sz w:val="32"/>
          <w:szCs w:val="32"/>
          <w:u w:val="single"/>
        </w:rPr>
        <w:t>3 конкурс «Подарок»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На первое свидание не принято приходить кавалеру с пустыми руками. И поэтому следующий конкурс так и называется «Подарок».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Каждая пара получает по листочку бумаги, на котором мальчик пишет, что он подарит на первом свидании, а девочка пишет, что она хочет получить на первом свидании. У кого совпадёт, тот получит сердечко.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</w:t>
      </w:r>
      <w:r w:rsidRPr="005D37D6">
        <w:rPr>
          <w:b/>
          <w:bCs/>
          <w:sz w:val="32"/>
          <w:szCs w:val="32"/>
          <w:u w:val="single"/>
        </w:rPr>
        <w:t xml:space="preserve"> «Комплимент»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Когда к человеку хорошо относишься, то, кажется, что он самый лучший, самый добрый. И хочется говорить ему комплименты. А кто знает, что такое комплименты?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Это лестный отзыв, приятные слова в адрес другого человека.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        Первая пара получает яблоко, которое всё пронизано спичками. Каждая пара по очереди вытягивает спичку и говорит комплимент. Потом передаёт яблоко следующей паре. Побеждает та пара, которая скажет последний комплимент. 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5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 «Знатоки»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Ведущий: Все вы знаете  много сказок. В них тоже часто встречаются влюблённые пары. Но злой Кащей позавидовал им и разъединил пары. Вам надо помочь сказочным героям. Сейчас каждая пара получит листочки. Необходимо соединить влюблённых.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Трубадур                        Василиса – Премудрая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Кай                                   Принцесса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Принц                                                       Герда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Иван – Царевич                                     Людмила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Руслан                                                      Золушка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Эльф                                                          Русалочка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Принц                                                        Дюймовочка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6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«Песенный»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О любви сложено немало песен. А сможете ли вы спеть вместе какую – нибудь  песню. Та пара, которая споёт, получит сердечко.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7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«Танцевальный»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   А сейчас потанцуем. Танцы на газете.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8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«Тринога»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>Ведущий: Сможете ли вы поддержать друг друга. Встали рядом, одна рука на поясе у другого, вторая свободна. Получаются сиамские близнецы. Вам нужно разобрать и собрать ручку с колпачком. Победители получают сердечки.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9</w:t>
      </w:r>
      <w:r w:rsidRPr="005D37D6">
        <w:rPr>
          <w:b/>
          <w:bCs/>
          <w:i/>
          <w:iCs/>
          <w:sz w:val="32"/>
          <w:szCs w:val="32"/>
          <w:u w:val="single"/>
        </w:rPr>
        <w:t xml:space="preserve"> конкурс: «Собери открытку»</w:t>
      </w:r>
    </w:p>
    <w:p w:rsidR="00031B91" w:rsidRDefault="00031B91" w:rsidP="002C5F17">
      <w:pPr>
        <w:pStyle w:val="NoSpacing"/>
        <w:rPr>
          <w:sz w:val="32"/>
          <w:szCs w:val="32"/>
        </w:rPr>
      </w:pPr>
      <w:r w:rsidRPr="005D37D6">
        <w:rPr>
          <w:sz w:val="32"/>
          <w:szCs w:val="32"/>
        </w:rPr>
        <w:t xml:space="preserve">   А сейчас мы проверим, как вы умеете дружно работать. Нужно быстрее всех собрать открытку.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Pr="005D37D6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5D37D6">
        <w:rPr>
          <w:b/>
          <w:bCs/>
          <w:i/>
          <w:iCs/>
          <w:sz w:val="32"/>
          <w:szCs w:val="32"/>
          <w:u w:val="single"/>
        </w:rPr>
        <w:t>10 конкурс: «Закончи пословицу»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Любишь взять – люби и ……. .                         покорны.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Любишь говорить – люби и ….. .                     саночки возить.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Любви все возрасты ….. .                                   отдать.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Любишь кататься – люби и   …. .                      слушать.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Ведущий: По традиции на этом празднике выбираются Валентин и Валентина. Эти имена получат те, кто вытащит их из коробочки. Первыми листочки достают девочки, потом мальчики. Все приветствуют Валентина и Валентину. Вам нравится ваши имена? Вам известно, что они означают? Означает это имя 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«сильный, здоровый». Благодарим вас, примите от нас небольшие сувениры.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(им вручаются подарки)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Ведущий: Итак, друзья, наш праздник подошёл к самому главному моменту. В результате разнообразных конкурсов у нас определились пять пар-победительниц. Наш финальный конкурс «Бант дружбы»</w:t>
      </w:r>
    </w:p>
    <w:p w:rsidR="00031B91" w:rsidRDefault="00031B91" w:rsidP="002C5F17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6F3F3F">
        <w:rPr>
          <w:b/>
          <w:bCs/>
          <w:i/>
          <w:iCs/>
          <w:sz w:val="32"/>
          <w:szCs w:val="32"/>
          <w:u w:val="single"/>
        </w:rPr>
        <w:t>11конкурс «Бант дружбы»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Каждая пара стоит, крепко взявшись за руки. Свободными руками участники завязывают вокруг талии ленту – «бант дружбы»</w:t>
      </w: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Ведущий: Сегодня эти ребята у нас на празднике завоевали звание «Самая дружная пара». Поприветствуем победителей! 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Pr="006F3F3F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(Награждение победителей)</w:t>
      </w:r>
    </w:p>
    <w:p w:rsidR="00031B91" w:rsidRDefault="00031B91" w:rsidP="002C5F17">
      <w:pPr>
        <w:pStyle w:val="NoSpacing"/>
        <w:rPr>
          <w:sz w:val="32"/>
          <w:szCs w:val="32"/>
        </w:rPr>
      </w:pPr>
    </w:p>
    <w:p w:rsidR="00031B91" w:rsidRDefault="00031B91" w:rsidP="002C5F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Ведущий: Праздник наш подошёл к концу. Ребята, дружите, любите, дорожите друг другом. На земле станет больше добра и тепла, и любви, пока звучат волшебные слова. Предлагаю обменяться валентинками и вручить друг другу подарки, которые вы приготовили.</w:t>
      </w:r>
    </w:p>
    <w:p w:rsidR="00031B91" w:rsidRPr="005D37D6" w:rsidRDefault="00031B91" w:rsidP="002C5F17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031B91" w:rsidRPr="005D37D6" w:rsidSect="001329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91" w:rsidRDefault="00031B91" w:rsidP="00104859">
      <w:pPr>
        <w:spacing w:after="0" w:line="240" w:lineRule="auto"/>
      </w:pPr>
      <w:r>
        <w:separator/>
      </w:r>
    </w:p>
  </w:endnote>
  <w:endnote w:type="continuationSeparator" w:id="1">
    <w:p w:rsidR="00031B91" w:rsidRDefault="00031B91" w:rsidP="001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91" w:rsidRDefault="00031B91">
    <w:pPr>
      <w:pStyle w:val="Footer"/>
    </w:pPr>
    <w:r>
      <w:rPr>
        <w:noProof/>
        <w:lang w:eastAsia="ru-RU"/>
      </w:rPr>
      <w:pict>
        <v:rect id="Прямоугольник 11" o:spid="_x0000_s2049" style="position:absolute;margin-left:544.05pt;margin-top:785.2pt;width:60pt;height:70.5pt;z-index:251658240;visibility:visible;mso-position-horizontal-relative:page;mso-position-vertical-relative:page" stroked="f">
          <v:textbox>
            <w:txbxContent>
              <w:p w:rsidR="00031B91" w:rsidRPr="00AA1DCD" w:rsidRDefault="00031B91">
                <w:pPr>
                  <w:jc w:val="center"/>
                  <w:rPr>
                    <w:rFonts w:ascii="Cambria" w:hAnsi="Cambria" w:cs="Cambria"/>
                    <w:sz w:val="48"/>
                    <w:szCs w:val="48"/>
                  </w:rPr>
                </w:pPr>
                <w:fldSimple w:instr="PAGE   \* MERGEFORMAT">
                  <w:r w:rsidRPr="00776596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050" style="position:absolute;margin-left:544.05pt;margin-top:785.2pt;width:60pt;height:70.5pt;z-index:251657216;visibility:visible;mso-position-horizontal-relative:page;mso-position-vertical-relative:page" stroked="f">
          <v:textbox>
            <w:txbxContent>
              <w:p w:rsidR="00031B91" w:rsidRPr="00AA1DCD" w:rsidRDefault="00031B91">
                <w:pPr>
                  <w:jc w:val="center"/>
                  <w:rPr>
                    <w:rFonts w:ascii="Cambria" w:hAnsi="Cambria" w:cs="Cambria"/>
                    <w:sz w:val="48"/>
                    <w:szCs w:val="48"/>
                  </w:rPr>
                </w:pPr>
                <w:fldSimple w:instr="PAGE   \* MERGEFORMAT">
                  <w:r w:rsidRPr="00776596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6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91" w:rsidRDefault="00031B91" w:rsidP="00104859">
      <w:pPr>
        <w:spacing w:after="0" w:line="240" w:lineRule="auto"/>
      </w:pPr>
      <w:r>
        <w:separator/>
      </w:r>
    </w:p>
  </w:footnote>
  <w:footnote w:type="continuationSeparator" w:id="1">
    <w:p w:rsidR="00031B91" w:rsidRDefault="00031B91" w:rsidP="0010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BB2"/>
    <w:rsid w:val="00031B91"/>
    <w:rsid w:val="000C0E95"/>
    <w:rsid w:val="000C7436"/>
    <w:rsid w:val="00104859"/>
    <w:rsid w:val="00123F12"/>
    <w:rsid w:val="0013290F"/>
    <w:rsid w:val="00146731"/>
    <w:rsid w:val="00197D21"/>
    <w:rsid w:val="002C5F17"/>
    <w:rsid w:val="0030037D"/>
    <w:rsid w:val="00346878"/>
    <w:rsid w:val="003644F8"/>
    <w:rsid w:val="00366D77"/>
    <w:rsid w:val="00437EDE"/>
    <w:rsid w:val="004622E5"/>
    <w:rsid w:val="00500CE4"/>
    <w:rsid w:val="005D37D6"/>
    <w:rsid w:val="006019D4"/>
    <w:rsid w:val="0063016A"/>
    <w:rsid w:val="006F3F3F"/>
    <w:rsid w:val="00776596"/>
    <w:rsid w:val="007B1054"/>
    <w:rsid w:val="008550DA"/>
    <w:rsid w:val="00897F40"/>
    <w:rsid w:val="009814E8"/>
    <w:rsid w:val="009865ED"/>
    <w:rsid w:val="009E2BF7"/>
    <w:rsid w:val="00A32467"/>
    <w:rsid w:val="00A4562C"/>
    <w:rsid w:val="00A70BB2"/>
    <w:rsid w:val="00AA1DCD"/>
    <w:rsid w:val="00AF20E9"/>
    <w:rsid w:val="00B065BE"/>
    <w:rsid w:val="00B34EA7"/>
    <w:rsid w:val="00B72FD3"/>
    <w:rsid w:val="00C13CBF"/>
    <w:rsid w:val="00C4469E"/>
    <w:rsid w:val="00C91D7D"/>
    <w:rsid w:val="00CF3096"/>
    <w:rsid w:val="00D061CC"/>
    <w:rsid w:val="00D109AD"/>
    <w:rsid w:val="00D239A4"/>
    <w:rsid w:val="00D2639A"/>
    <w:rsid w:val="00D53BEB"/>
    <w:rsid w:val="00D870DC"/>
    <w:rsid w:val="00E50BC8"/>
    <w:rsid w:val="00EA31FA"/>
    <w:rsid w:val="00F30943"/>
    <w:rsid w:val="00FF0AF1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5F1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10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859"/>
  </w:style>
  <w:style w:type="paragraph" w:styleId="Footer">
    <w:name w:val="footer"/>
    <w:basedOn w:val="Normal"/>
    <w:link w:val="FooterChar"/>
    <w:uiPriority w:val="99"/>
    <w:rsid w:val="0010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6</Pages>
  <Words>1107</Words>
  <Characters>6316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Пользователь16</cp:lastModifiedBy>
  <cp:revision>3</cp:revision>
  <cp:lastPrinted>2013-02-18T06:57:00Z</cp:lastPrinted>
  <dcterms:created xsi:type="dcterms:W3CDTF">2013-02-11T11:28:00Z</dcterms:created>
  <dcterms:modified xsi:type="dcterms:W3CDTF">2013-02-18T07:02:00Z</dcterms:modified>
</cp:coreProperties>
</file>