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89" w:rsidRPr="006365F1" w:rsidRDefault="005E4089" w:rsidP="006365F1">
      <w:pPr>
        <w:pStyle w:val="c4"/>
        <w:rPr>
          <w:b/>
          <w:sz w:val="28"/>
          <w:szCs w:val="28"/>
        </w:rPr>
      </w:pPr>
      <w:r w:rsidRPr="006365F1">
        <w:rPr>
          <w:b/>
          <w:sz w:val="28"/>
          <w:szCs w:val="28"/>
        </w:rPr>
        <w:t>Урок открытия нового знания по теме «Слова противоположные по значению (антонимы)»</w:t>
      </w:r>
      <w:r w:rsidR="000227F3" w:rsidRPr="006365F1">
        <w:rPr>
          <w:b/>
          <w:sz w:val="28"/>
          <w:szCs w:val="28"/>
        </w:rPr>
        <w:t xml:space="preserve"> (2 класс «Школа России»)</w:t>
      </w:r>
    </w:p>
    <w:p w:rsidR="000227F3" w:rsidRPr="00F058A4" w:rsidRDefault="000227F3" w:rsidP="000227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8A4">
        <w:rPr>
          <w:rFonts w:ascii="Times New Roman" w:eastAsia="Times New Roman" w:hAnsi="Times New Roman" w:cs="Times New Roman"/>
          <w:sz w:val="24"/>
          <w:szCs w:val="24"/>
        </w:rPr>
        <w:t>Автор: Игнатьева Ольга Павловна, учитель начальных классов ГБОУ  СОШ № 78 г. Санкт-Петербурга.</w:t>
      </w:r>
    </w:p>
    <w:p w:rsidR="000227F3" w:rsidRPr="000227F3" w:rsidRDefault="000227F3" w:rsidP="000227F3">
      <w:pPr>
        <w:rPr>
          <w:rFonts w:ascii="Times New Roman" w:hAnsi="Times New Roman" w:cs="Times New Roman"/>
          <w:b/>
          <w:sz w:val="24"/>
          <w:szCs w:val="24"/>
        </w:rPr>
      </w:pPr>
    </w:p>
    <w:p w:rsidR="005E4089" w:rsidRPr="000227F3" w:rsidRDefault="005E4089" w:rsidP="005E4089">
      <w:pPr>
        <w:rPr>
          <w:rFonts w:ascii="Times New Roman" w:hAnsi="Times New Roman" w:cs="Times New Roman"/>
          <w:sz w:val="24"/>
          <w:szCs w:val="24"/>
        </w:rPr>
      </w:pPr>
      <w:r w:rsidRPr="00F058A4">
        <w:rPr>
          <w:rStyle w:val="c1"/>
          <w:rFonts w:ascii="Times New Roman" w:hAnsi="Times New Roman" w:cs="Times New Roman"/>
          <w:b/>
          <w:sz w:val="24"/>
          <w:szCs w:val="24"/>
        </w:rPr>
        <w:t>Цели:</w:t>
      </w:r>
      <w:r w:rsidRPr="000227F3">
        <w:rPr>
          <w:rStyle w:val="c1"/>
          <w:rFonts w:ascii="Times New Roman" w:hAnsi="Times New Roman" w:cs="Times New Roman"/>
          <w:sz w:val="24"/>
          <w:szCs w:val="24"/>
        </w:rPr>
        <w:t xml:space="preserve"> познакомить учащихся с термином антонимы; развивать речь , пополнять словарный запас учащихся.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F3620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:rsidR="00FF3620" w:rsidRPr="004066C9" w:rsidRDefault="004066C9" w:rsidP="00F05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8A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058A4">
        <w:rPr>
          <w:rFonts w:ascii="Times New Roman" w:hAnsi="Times New Roman" w:cs="Times New Roman"/>
          <w:sz w:val="24"/>
          <w:szCs w:val="24"/>
        </w:rPr>
        <w:t xml:space="preserve"> Систематизировать имеющиеся у детей знания по теме, познакомить с новым понятием</w:t>
      </w:r>
      <w:r w:rsidR="00F058A4" w:rsidRPr="00F058A4">
        <w:rPr>
          <w:rFonts w:ascii="Times New Roman" w:hAnsi="Times New Roman" w:cs="Times New Roman"/>
          <w:sz w:val="24"/>
          <w:szCs w:val="24"/>
        </w:rPr>
        <w:t xml:space="preserve">; </w:t>
      </w:r>
      <w:r w:rsidRPr="00F058A4">
        <w:rPr>
          <w:rStyle w:val="c1"/>
          <w:rFonts w:ascii="Times New Roman" w:hAnsi="Times New Roman" w:cs="Times New Roman"/>
          <w:sz w:val="24"/>
          <w:szCs w:val="24"/>
        </w:rPr>
        <w:t>учиться находить в тексте антонимы, подбирать антонимы к словам;</w:t>
      </w:r>
      <w:r w:rsidR="00F058A4">
        <w:rPr>
          <w:rStyle w:val="c1"/>
          <w:rFonts w:ascii="Times New Roman" w:hAnsi="Times New Roman" w:cs="Times New Roman"/>
          <w:sz w:val="24"/>
          <w:szCs w:val="24"/>
        </w:rPr>
        <w:t xml:space="preserve"> употреблять их в речи; </w:t>
      </w:r>
      <w:r w:rsidR="00F058A4" w:rsidRPr="00F058A4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058A4" w:rsidRPr="00F058A4">
        <w:rPr>
          <w:rFonts w:ascii="Times New Roman" w:hAnsi="Times New Roman" w:cs="Times New Roman"/>
          <w:sz w:val="24"/>
          <w:szCs w:val="24"/>
        </w:rPr>
        <w:t>включить новое знание в систему знаний; обогащать и  развивать  речь учащихся; развивать орфографическую зоркость</w:t>
      </w:r>
      <w:r w:rsidR="00F058A4">
        <w:rPr>
          <w:rFonts w:ascii="Times New Roman" w:hAnsi="Times New Roman" w:cs="Times New Roman"/>
          <w:sz w:val="24"/>
          <w:szCs w:val="24"/>
        </w:rPr>
        <w:t>.</w:t>
      </w:r>
    </w:p>
    <w:p w:rsidR="00FF3620" w:rsidRPr="00D74C65" w:rsidRDefault="00FF3620" w:rsidP="00F05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:rsidR="00FF3620" w:rsidRPr="00D74C65" w:rsidRDefault="00FF3620" w:rsidP="00F0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sz w:val="24"/>
          <w:szCs w:val="24"/>
        </w:rPr>
        <w:t xml:space="preserve">Личностные УУД: 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положительное отношение </w:t>
      </w:r>
      <w:r w:rsidR="00F058A4">
        <w:rPr>
          <w:rFonts w:ascii="Times New Roman" w:eastAsia="Times New Roman" w:hAnsi="Times New Roman" w:cs="Times New Roman"/>
          <w:sz w:val="24"/>
          <w:szCs w:val="24"/>
        </w:rPr>
        <w:t xml:space="preserve">к школе и учебной деятельности; </w:t>
      </w:r>
      <w:r w:rsidRPr="00D74C65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представление о значении </w:t>
      </w:r>
      <w:r w:rsidR="00F058A4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</w:t>
      </w:r>
      <w:r w:rsidRPr="00D74C65">
        <w:rPr>
          <w:rFonts w:ascii="Times New Roman" w:eastAsia="Times New Roman" w:hAnsi="Times New Roman" w:cs="Times New Roman"/>
          <w:sz w:val="24"/>
          <w:szCs w:val="24"/>
        </w:rPr>
        <w:t>в жизни человека.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FF3620" w:rsidRPr="00F058A4" w:rsidRDefault="004066C9" w:rsidP="00F05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066C9">
        <w:rPr>
          <w:rFonts w:ascii="Times New Roman" w:hAnsi="Times New Roman" w:cs="Times New Roman"/>
          <w:sz w:val="24"/>
          <w:szCs w:val="24"/>
        </w:rPr>
        <w:t>овершенствовать умение учащихся работать в соответствии с поставленной целью</w:t>
      </w:r>
      <w:r w:rsidR="00F058A4">
        <w:rPr>
          <w:rFonts w:ascii="Times New Roman" w:hAnsi="Times New Roman" w:cs="Times New Roman"/>
          <w:sz w:val="24"/>
          <w:szCs w:val="24"/>
        </w:rPr>
        <w:t xml:space="preserve">; </w:t>
      </w:r>
      <w:r w:rsidR="00FF3620" w:rsidRPr="00D74C65">
        <w:rPr>
          <w:rFonts w:ascii="Times New Roman" w:eastAsia="Times New Roman" w:hAnsi="Times New Roman" w:cs="Times New Roman"/>
          <w:sz w:val="24"/>
          <w:szCs w:val="24"/>
        </w:rPr>
        <w:t>формировать умение оценивать совместно с учителем  или одноклассниками результат своих действий; овладевать умениями выполнять учебные действия в устной  речи.</w:t>
      </w:r>
    </w:p>
    <w:p w:rsidR="00F058A4" w:rsidRDefault="00FF3620" w:rsidP="00F05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F058A4" w:rsidRPr="00F058A4" w:rsidRDefault="00FF3620" w:rsidP="00F058A4">
      <w:pPr>
        <w:spacing w:after="0" w:line="240" w:lineRule="auto"/>
        <w:rPr>
          <w:rStyle w:val="c1"/>
          <w:rFonts w:ascii="Times New Roman" w:eastAsia="Times New Roman" w:hAnsi="Times New Roman" w:cs="Times New Roman"/>
          <w:b/>
          <w:sz w:val="24"/>
          <w:szCs w:val="24"/>
        </w:rPr>
      </w:pPr>
      <w:r w:rsidRPr="00F058A4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умение </w:t>
      </w:r>
      <w:r w:rsidR="00F058A4" w:rsidRPr="00F05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8A4" w:rsidRPr="00F058A4">
        <w:rPr>
          <w:rStyle w:val="c1"/>
          <w:rFonts w:ascii="Times New Roman" w:hAnsi="Times New Roman" w:cs="Times New Roman"/>
          <w:sz w:val="24"/>
          <w:szCs w:val="24"/>
        </w:rPr>
        <w:t>аргументированно отвечать; делать выводы; анализировать; сравнивать; доказывать своё мнение.</w:t>
      </w:r>
    </w:p>
    <w:p w:rsidR="00FF3620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УУД:</w:t>
      </w:r>
    </w:p>
    <w:p w:rsidR="00FF3620" w:rsidRPr="004066C9" w:rsidRDefault="004066C9" w:rsidP="00406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66C9">
        <w:rPr>
          <w:rFonts w:ascii="Times New Roman" w:hAnsi="Times New Roman" w:cs="Times New Roman"/>
          <w:sz w:val="24"/>
          <w:szCs w:val="24"/>
        </w:rPr>
        <w:t>Совершенствовать умение учащихся работать в парах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F3620" w:rsidRPr="00D74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выражать свою точку зрения;</w:t>
      </w:r>
      <w:r w:rsidR="00FF3620" w:rsidRPr="00D74C65">
        <w:rPr>
          <w:rFonts w:ascii="Times New Roman" w:eastAsia="Times New Roman" w:hAnsi="Times New Roman" w:cs="Times New Roman"/>
          <w:sz w:val="24"/>
          <w:szCs w:val="24"/>
        </w:rPr>
        <w:t xml:space="preserve"> адекватно воспринимать другое мнение и позицию.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089" w:rsidRPr="00F058A4" w:rsidRDefault="005E4089" w:rsidP="00F058A4">
      <w:pPr>
        <w:rPr>
          <w:rFonts w:ascii="Times New Roman" w:hAnsi="Times New Roman" w:cs="Times New Roman"/>
          <w:sz w:val="24"/>
          <w:szCs w:val="24"/>
        </w:rPr>
      </w:pPr>
      <w:r w:rsidRPr="00F058A4">
        <w:rPr>
          <w:rFonts w:ascii="Times New Roman" w:hAnsi="Times New Roman" w:cs="Times New Roman"/>
          <w:sz w:val="24"/>
          <w:szCs w:val="24"/>
        </w:rPr>
        <w:t>Формы работы: фронтальная, индивидуальная, парная работа.</w:t>
      </w:r>
    </w:p>
    <w:p w:rsidR="00CA2B48" w:rsidRPr="00F058A4" w:rsidRDefault="005E4089" w:rsidP="00F058A4">
      <w:pPr>
        <w:rPr>
          <w:rFonts w:ascii="Times New Roman" w:hAnsi="Times New Roman" w:cs="Times New Roman"/>
          <w:sz w:val="24"/>
          <w:szCs w:val="24"/>
        </w:rPr>
      </w:pPr>
      <w:r w:rsidRPr="00F058A4">
        <w:rPr>
          <w:rFonts w:ascii="Times New Roman" w:hAnsi="Times New Roman" w:cs="Times New Roman"/>
          <w:sz w:val="24"/>
          <w:szCs w:val="24"/>
        </w:rPr>
        <w:t>Методы: объяснительно-иллюстративный, частично-поисковый, проблемный.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урока: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sz w:val="24"/>
          <w:szCs w:val="24"/>
        </w:rPr>
        <w:t>- компьютер;</w:t>
      </w:r>
    </w:p>
    <w:p w:rsidR="00FF3620" w:rsidRPr="00D74C65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sz w:val="24"/>
          <w:szCs w:val="24"/>
        </w:rPr>
        <w:t>- мультимедийный проектор;</w:t>
      </w:r>
    </w:p>
    <w:p w:rsidR="00FF3620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C65">
        <w:rPr>
          <w:rFonts w:ascii="Times New Roman" w:eastAsia="Times New Roman" w:hAnsi="Times New Roman" w:cs="Times New Roman"/>
          <w:sz w:val="24"/>
          <w:szCs w:val="24"/>
        </w:rPr>
        <w:t>- электронные материалы : презентация в программе PowerPoint;</w:t>
      </w:r>
    </w:p>
    <w:p w:rsidR="00FF3620" w:rsidRDefault="00FF3620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разрезные карточки</w:t>
      </w:r>
    </w:p>
    <w:p w:rsidR="00F058A4" w:rsidRDefault="00F058A4" w:rsidP="00FF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51D" w:rsidRDefault="0088751D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8A4" w:rsidRDefault="00F058A4" w:rsidP="00FF3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8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88751D" w:rsidRPr="00F058A4" w:rsidRDefault="00CA2B48" w:rsidP="00EB347F">
      <w:pPr>
        <w:pStyle w:val="c4"/>
        <w:rPr>
          <w:rStyle w:val="c6"/>
          <w:b/>
          <w:u w:val="single"/>
        </w:rPr>
      </w:pPr>
      <w:r w:rsidRPr="00F058A4">
        <w:rPr>
          <w:rStyle w:val="c6"/>
          <w:b/>
          <w:u w:val="single"/>
        </w:rPr>
        <w:t>1.Орг.момент</w:t>
      </w:r>
      <w:r w:rsidR="0088751D">
        <w:rPr>
          <w:rStyle w:val="c6"/>
          <w:b/>
          <w:u w:val="single"/>
        </w:rPr>
        <w:t xml:space="preserve">  </w:t>
      </w:r>
      <w:r w:rsidR="00A36993">
        <w:rPr>
          <w:rStyle w:val="c6"/>
          <w:b/>
          <w:u w:val="single"/>
        </w:rPr>
        <w:t>Слайд №2</w:t>
      </w:r>
    </w:p>
    <w:p w:rsidR="00EB347F" w:rsidRDefault="00EB347F" w:rsidP="0088751D">
      <w:pPr>
        <w:pStyle w:val="c4"/>
        <w:spacing w:before="0" w:beforeAutospacing="0" w:after="0" w:afterAutospacing="0"/>
      </w:pPr>
      <w:r>
        <w:rPr>
          <w:rStyle w:val="c6"/>
        </w:rPr>
        <w:t>Мы пришли сюда учиться,</w:t>
      </w:r>
    </w:p>
    <w:p w:rsidR="00EB347F" w:rsidRDefault="00EB347F" w:rsidP="0088751D">
      <w:pPr>
        <w:pStyle w:val="c4"/>
        <w:spacing w:before="0" w:beforeAutospacing="0" w:after="0" w:afterAutospacing="0"/>
      </w:pPr>
      <w:r>
        <w:rPr>
          <w:rStyle w:val="c6"/>
        </w:rPr>
        <w:t>Не лениться, а трудиться.</w:t>
      </w:r>
    </w:p>
    <w:p w:rsidR="00EB347F" w:rsidRDefault="00EB347F" w:rsidP="0088751D">
      <w:pPr>
        <w:pStyle w:val="c4"/>
        <w:spacing w:before="0" w:beforeAutospacing="0" w:after="0" w:afterAutospacing="0"/>
      </w:pPr>
      <w:r>
        <w:rPr>
          <w:rStyle w:val="c6"/>
        </w:rPr>
        <w:t>Работаем старательно,</w:t>
      </w:r>
    </w:p>
    <w:p w:rsidR="00EB347F" w:rsidRDefault="00EB347F" w:rsidP="0088751D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Слушаем внимательн</w:t>
      </w:r>
      <w:r w:rsidR="005E35B7">
        <w:rPr>
          <w:rStyle w:val="c6"/>
        </w:rPr>
        <w:t>о</w:t>
      </w:r>
      <w:r w:rsidR="0088751D">
        <w:rPr>
          <w:rStyle w:val="c6"/>
        </w:rPr>
        <w:t xml:space="preserve">    </w:t>
      </w:r>
    </w:p>
    <w:p w:rsidR="00463140" w:rsidRDefault="000227F3" w:rsidP="005E4089">
      <w:pPr>
        <w:pStyle w:val="c4"/>
        <w:rPr>
          <w:rStyle w:val="c6"/>
          <w:b/>
          <w:u w:val="single"/>
        </w:rPr>
      </w:pPr>
      <w:r w:rsidRPr="00F058A4">
        <w:rPr>
          <w:rStyle w:val="c6"/>
          <w:b/>
          <w:u w:val="single"/>
        </w:rPr>
        <w:t>2.</w:t>
      </w:r>
      <w:r w:rsidR="00463140">
        <w:rPr>
          <w:rStyle w:val="c6"/>
          <w:b/>
          <w:u w:val="single"/>
        </w:rPr>
        <w:t>Актуализация знаний</w:t>
      </w:r>
    </w:p>
    <w:p w:rsidR="000227F3" w:rsidRPr="00463140" w:rsidRDefault="00463140" w:rsidP="005E4089">
      <w:pPr>
        <w:pStyle w:val="c4"/>
        <w:rPr>
          <w:rStyle w:val="c6"/>
          <w:b/>
        </w:rPr>
      </w:pPr>
      <w:r w:rsidRPr="00463140">
        <w:rPr>
          <w:rStyle w:val="c6"/>
          <w:b/>
        </w:rPr>
        <w:t xml:space="preserve">1) </w:t>
      </w:r>
      <w:r w:rsidR="000227F3" w:rsidRPr="00463140">
        <w:rPr>
          <w:rStyle w:val="c6"/>
          <w:b/>
        </w:rPr>
        <w:t>Словарная работа</w:t>
      </w:r>
    </w:p>
    <w:p w:rsidR="005E4089" w:rsidRDefault="00FF3620" w:rsidP="005E4089">
      <w:pPr>
        <w:pStyle w:val="c4"/>
      </w:pPr>
      <w:r>
        <w:rPr>
          <w:rStyle w:val="c6"/>
        </w:rPr>
        <w:t xml:space="preserve">- </w:t>
      </w:r>
      <w:r w:rsidR="005E4089">
        <w:rPr>
          <w:rStyle w:val="c6"/>
        </w:rPr>
        <w:t xml:space="preserve">«Поиграем в словарик». Я называю лексическое значение словарного слова, а вы пишите </w:t>
      </w:r>
      <w:r>
        <w:rPr>
          <w:rStyle w:val="c6"/>
        </w:rPr>
        <w:t xml:space="preserve">его </w:t>
      </w:r>
      <w:r w:rsidR="005E4089">
        <w:rPr>
          <w:rStyle w:val="c6"/>
        </w:rPr>
        <w:t>в тетрадях.</w:t>
      </w:r>
    </w:p>
    <w:p w:rsidR="005E4089" w:rsidRDefault="005E4089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Короб</w:t>
      </w:r>
      <w:r w:rsidR="00B24337">
        <w:rPr>
          <w:rStyle w:val="c6"/>
        </w:rPr>
        <w:t xml:space="preserve">ка для школьных принадлежностей </w:t>
      </w:r>
      <w:r>
        <w:rPr>
          <w:rStyle w:val="c6"/>
        </w:rPr>
        <w:t>( пенал)</w:t>
      </w:r>
    </w:p>
    <w:p w:rsidR="005E4089" w:rsidRDefault="005E4089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Дерево с белой корой ( берёза)</w:t>
      </w:r>
    </w:p>
    <w:p w:rsidR="005E4089" w:rsidRDefault="00B24337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Столица нашей родины </w:t>
      </w:r>
      <w:r w:rsidR="005E4089">
        <w:rPr>
          <w:rStyle w:val="c6"/>
        </w:rPr>
        <w:t>( Москва)</w:t>
      </w:r>
    </w:p>
    <w:p w:rsidR="005E4089" w:rsidRDefault="00B24337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Страна, в которой мы живём</w:t>
      </w:r>
      <w:r w:rsidR="005E4089">
        <w:rPr>
          <w:rStyle w:val="c6"/>
        </w:rPr>
        <w:t xml:space="preserve"> ( Россия)</w:t>
      </w:r>
    </w:p>
    <w:p w:rsidR="005E4089" w:rsidRDefault="005E4089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Место, где мы родились и живём</w:t>
      </w:r>
      <w:r w:rsidR="00B24337">
        <w:rPr>
          <w:rStyle w:val="c6"/>
        </w:rPr>
        <w:t xml:space="preserve"> </w:t>
      </w:r>
      <w:r>
        <w:rPr>
          <w:rStyle w:val="c6"/>
        </w:rPr>
        <w:t>(родина)</w:t>
      </w:r>
      <w:r w:rsidR="00E2133F">
        <w:rPr>
          <w:rStyle w:val="c6"/>
        </w:rPr>
        <w:t>- синоним? (отечество, отчизна)</w:t>
      </w:r>
    </w:p>
    <w:p w:rsidR="005E4089" w:rsidRDefault="005E4089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Это плод яблони. ( яблоко)</w:t>
      </w:r>
      <w:r w:rsidR="00B24337">
        <w:rPr>
          <w:rStyle w:val="c6"/>
        </w:rPr>
        <w:t xml:space="preserve"> Подберите </w:t>
      </w:r>
      <w:r w:rsidR="00E2133F">
        <w:rPr>
          <w:rStyle w:val="c6"/>
        </w:rPr>
        <w:t xml:space="preserve">однокоренное слово </w:t>
      </w:r>
      <w:r w:rsidR="00B24337">
        <w:rPr>
          <w:rStyle w:val="c6"/>
        </w:rPr>
        <w:t>к слову яблоко (яблочный)</w:t>
      </w:r>
    </w:p>
    <w:p w:rsidR="005E4089" w:rsidRDefault="00B24337" w:rsidP="005E4089">
      <w:pPr>
        <w:pStyle w:val="c4"/>
        <w:spacing w:before="0" w:beforeAutospacing="0" w:after="0" w:afterAutospacing="0"/>
      </w:pPr>
      <w:r>
        <w:rPr>
          <w:rStyle w:val="c6"/>
        </w:rPr>
        <w:t xml:space="preserve"> - Инструмент для копания земли </w:t>
      </w:r>
      <w:r w:rsidR="005E4089">
        <w:rPr>
          <w:rStyle w:val="c6"/>
        </w:rPr>
        <w:t>(лопата)</w:t>
      </w:r>
    </w:p>
    <w:p w:rsidR="005E4089" w:rsidRDefault="005E4089" w:rsidP="005E4089">
      <w:pPr>
        <w:pStyle w:val="c4"/>
        <w:spacing w:before="0" w:beforeAutospacing="0" w:after="0" w:afterAutospacing="0"/>
      </w:pPr>
    </w:p>
    <w:p w:rsidR="005E4089" w:rsidRDefault="005E4089" w:rsidP="005E4089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 xml:space="preserve">Поставить ударение  и подчёркнуть непроверяемую безударную гласную. </w:t>
      </w:r>
    </w:p>
    <w:p w:rsidR="005E4089" w:rsidRDefault="005E4089" w:rsidP="005E35B7">
      <w:pPr>
        <w:pStyle w:val="c4"/>
        <w:spacing w:before="0" w:beforeAutospacing="0" w:after="0" w:afterAutospacing="0"/>
      </w:pPr>
    </w:p>
    <w:p w:rsidR="00EB347F" w:rsidRPr="0088751D" w:rsidRDefault="00463140" w:rsidP="005E35B7">
      <w:pPr>
        <w:pStyle w:val="c4"/>
        <w:spacing w:before="0" w:beforeAutospacing="0" w:after="0" w:afterAutospacing="0"/>
        <w:rPr>
          <w:rStyle w:val="c6"/>
          <w:b/>
          <w:u w:val="single"/>
        </w:rPr>
      </w:pPr>
      <w:r w:rsidRPr="0088751D">
        <w:rPr>
          <w:rStyle w:val="c6"/>
          <w:b/>
          <w:u w:val="single"/>
        </w:rPr>
        <w:t xml:space="preserve">3. </w:t>
      </w:r>
      <w:r w:rsidR="00616AB5" w:rsidRPr="0088751D">
        <w:rPr>
          <w:rStyle w:val="c6"/>
          <w:b/>
          <w:u w:val="single"/>
        </w:rPr>
        <w:t>Самоопределение к деятельности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 w:rsidRPr="00463140">
        <w:rPr>
          <w:rStyle w:val="c6"/>
        </w:rPr>
        <w:t>Послушайте стихотворение: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 xml:space="preserve">Нынче пасмурный день был, 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Глеб зонт взял, а Лев забыл.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Дождь пролился неплохой.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Лев весь мокрый, Глеб  сухой!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 Чем интересны слова мокрый и сухой? (слова имеют противоположное значение)</w:t>
      </w:r>
    </w:p>
    <w:p w:rsidR="00463140" w:rsidRPr="00463140" w:rsidRDefault="00463140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 Предположите, о ч</w:t>
      </w:r>
      <w:r w:rsidR="00843C63">
        <w:rPr>
          <w:rStyle w:val="c6"/>
        </w:rPr>
        <w:t>ем пойдет речь сегодня на уроке? ( о словах с противоположным значением)</w:t>
      </w:r>
    </w:p>
    <w:p w:rsidR="00463140" w:rsidRDefault="00463140" w:rsidP="005E35B7">
      <w:pPr>
        <w:pStyle w:val="c4"/>
        <w:spacing w:before="0" w:beforeAutospacing="0" w:after="0" w:afterAutospacing="0"/>
        <w:rPr>
          <w:rStyle w:val="c6"/>
          <w:b/>
        </w:rPr>
      </w:pPr>
    </w:p>
    <w:p w:rsidR="000833A0" w:rsidRDefault="00843C63" w:rsidP="005E35B7">
      <w:pPr>
        <w:pStyle w:val="c4"/>
        <w:spacing w:before="0" w:beforeAutospacing="0" w:after="0" w:afterAutospacing="0"/>
        <w:rPr>
          <w:rStyle w:val="c6"/>
          <w:b/>
          <w:u w:val="single"/>
        </w:rPr>
      </w:pPr>
      <w:r w:rsidRPr="0088751D">
        <w:rPr>
          <w:rStyle w:val="c6"/>
          <w:b/>
          <w:u w:val="single"/>
        </w:rPr>
        <w:t>4.Работа по теме урока</w:t>
      </w:r>
    </w:p>
    <w:p w:rsidR="000833A0" w:rsidRPr="000833A0" w:rsidRDefault="000833A0" w:rsidP="005E35B7">
      <w:pPr>
        <w:pStyle w:val="c4"/>
        <w:spacing w:before="0" w:beforeAutospacing="0" w:after="0" w:afterAutospacing="0"/>
        <w:rPr>
          <w:rStyle w:val="c6"/>
          <w:b/>
        </w:rPr>
      </w:pPr>
      <w:r w:rsidRPr="000833A0">
        <w:rPr>
          <w:rStyle w:val="c6"/>
          <w:b/>
        </w:rPr>
        <w:t>1)Знакомство с новым термином</w:t>
      </w:r>
    </w:p>
    <w:p w:rsidR="00941B37" w:rsidRDefault="00C7155A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 О</w:t>
      </w:r>
      <w:r w:rsidR="00CA5FAF">
        <w:rPr>
          <w:rStyle w:val="c6"/>
        </w:rPr>
        <w:t>ткройте учебник с.54 упр.71.</w:t>
      </w:r>
      <w:r>
        <w:rPr>
          <w:rStyle w:val="c6"/>
        </w:rPr>
        <w:t xml:space="preserve"> </w:t>
      </w:r>
      <w:r w:rsidR="00941B37">
        <w:rPr>
          <w:rStyle w:val="c6"/>
        </w:rPr>
        <w:t>Прочитайте текст.</w:t>
      </w:r>
    </w:p>
    <w:p w:rsidR="00C7155A" w:rsidRDefault="00C7155A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 Почему муравей загрустил?</w:t>
      </w:r>
    </w:p>
    <w:p w:rsidR="00C7155A" w:rsidRDefault="00C7155A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 Что сравнивал муравей по величине? (себя и море)</w:t>
      </w:r>
    </w:p>
    <w:p w:rsidR="00F54C89" w:rsidRDefault="00F54C89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-Чем интересны слова большой и маленький?</w:t>
      </w:r>
      <w:r w:rsidR="00463140">
        <w:rPr>
          <w:rStyle w:val="c6"/>
        </w:rPr>
        <w:t xml:space="preserve"> (слова имеют противоположное значение)</w:t>
      </w:r>
    </w:p>
    <w:p w:rsidR="00B24337" w:rsidRDefault="00B24337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-Давайте узнаем , как называются слова с противоположным значением</w:t>
      </w:r>
      <w:r w:rsidR="0008358E">
        <w:rPr>
          <w:rStyle w:val="c6"/>
        </w:rPr>
        <w:t xml:space="preserve"> </w:t>
      </w:r>
    </w:p>
    <w:p w:rsidR="0008358E" w:rsidRDefault="0008358E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-Какая рубрика нам в этом поможет? (сведения о языке)</w:t>
      </w:r>
    </w:p>
    <w:p w:rsidR="0008358E" w:rsidRDefault="0008358E" w:rsidP="005E35B7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-Прочитайте самостоятельно.</w:t>
      </w:r>
    </w:p>
    <w:p w:rsidR="0008358E" w:rsidRDefault="0008358E" w:rsidP="005E35B7">
      <w:pPr>
        <w:pStyle w:val="c4"/>
        <w:spacing w:before="0" w:beforeAutospacing="0" w:after="0" w:afterAutospacing="0"/>
        <w:rPr>
          <w:rStyle w:val="c6"/>
          <w:b/>
        </w:rPr>
      </w:pPr>
      <w:r>
        <w:rPr>
          <w:rStyle w:val="c6"/>
        </w:rPr>
        <w:t>-Так,  как же называются такие слова? –</w:t>
      </w:r>
      <w:r w:rsidRPr="0008358E">
        <w:rPr>
          <w:rStyle w:val="c6"/>
          <w:b/>
        </w:rPr>
        <w:t>антонимы</w:t>
      </w:r>
      <w:r>
        <w:rPr>
          <w:rStyle w:val="c6"/>
          <w:b/>
        </w:rPr>
        <w:t xml:space="preserve"> –слайд №</w:t>
      </w:r>
      <w:r w:rsidR="00E9156F">
        <w:rPr>
          <w:rStyle w:val="c6"/>
          <w:b/>
        </w:rPr>
        <w:t>3</w:t>
      </w:r>
    </w:p>
    <w:p w:rsidR="0008358E" w:rsidRDefault="0008358E" w:rsidP="005E35B7">
      <w:pPr>
        <w:pStyle w:val="c4"/>
        <w:spacing w:before="0" w:beforeAutospacing="0" w:after="0" w:afterAutospacing="0"/>
        <w:rPr>
          <w:rStyle w:val="c6"/>
        </w:rPr>
      </w:pPr>
      <w:r w:rsidRPr="0008358E">
        <w:rPr>
          <w:rStyle w:val="c6"/>
          <w:b/>
          <w:noProof/>
        </w:rPr>
        <w:drawing>
          <wp:inline distT="0" distB="0" distL="0" distR="0">
            <wp:extent cx="1362075" cy="1016173"/>
            <wp:effectExtent l="19050" t="0" r="9525" b="0"/>
            <wp:docPr id="7" name="Рисунок 26" descr="https://docs.google.com/viewer?url=http%3A%2F%2Fnsportal.ru%2Fsites%2Fdefault%2Ffiles%2F2014%2F06%2F18%2Fotkrytyy_urok_russkogo_yazyka_shiryaevoy_a.a._slova-antonimy.pptx&amp;docid=1bd7e988b9bfcc04420794bb3e588db9&amp;a=bi&amp;pagenumber=3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cs.google.com/viewer?url=http%3A%2F%2Fnsportal.ru%2Fsites%2Fdefault%2Ffiles%2F2014%2F06%2F18%2Fotkrytyy_urok_russkogo_yazyka_shiryaevoy_a.a._slova-antonimy.pptx&amp;docid=1bd7e988b9bfcc04420794bb3e588db9&amp;a=bi&amp;pagenumber=3&amp;w=5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19" cy="101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E70" w:rsidRDefault="00877E70" w:rsidP="006C2BC5">
      <w:pPr>
        <w:pStyle w:val="c4"/>
        <w:spacing w:before="0" w:beforeAutospacing="0" w:after="0" w:afterAutospacing="0"/>
        <w:rPr>
          <w:rStyle w:val="c6"/>
        </w:rPr>
      </w:pPr>
    </w:p>
    <w:p w:rsidR="00877E70" w:rsidRDefault="00877E70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- Ребята, хотите узнать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откуда произошло слово антоним. </w:t>
      </w:r>
    </w:p>
    <w:p w:rsidR="00877E70" w:rsidRDefault="00877E70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> Какая рубрика нам в этом поможет?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(страничка для любознательных)</w:t>
      </w:r>
      <w:r w:rsidR="00E2133F">
        <w:rPr>
          <w:rFonts w:ascii="Times New Roman" w:eastAsia="Times New Roman" w:hAnsi="Times New Roman" w:cs="Times New Roman"/>
          <w:sz w:val="24"/>
          <w:szCs w:val="24"/>
        </w:rPr>
        <w:t>- с.55</w:t>
      </w:r>
    </w:p>
    <w:p w:rsidR="00B24337" w:rsidRDefault="00B24337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E70" w:rsidRPr="00D36BE4">
        <w:rPr>
          <w:rFonts w:ascii="Times New Roman" w:eastAsia="Times New Roman" w:hAnsi="Times New Roman" w:cs="Times New Roman"/>
          <w:sz w:val="24"/>
          <w:szCs w:val="24"/>
        </w:rPr>
        <w:t>Слово АНТОНИМ  произошло от древнегреческих слов  анти – «против» и  онима – «имя»  и в переводе значит против имени.</w:t>
      </w:r>
    </w:p>
    <w:p w:rsidR="000833A0" w:rsidRPr="000833A0" w:rsidRDefault="000833A0" w:rsidP="00B24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3A0">
        <w:rPr>
          <w:rFonts w:ascii="Times New Roman" w:eastAsia="Times New Roman" w:hAnsi="Times New Roman" w:cs="Times New Roman"/>
          <w:b/>
          <w:sz w:val="24"/>
          <w:szCs w:val="24"/>
        </w:rPr>
        <w:t>2)Словарь антонимов</w:t>
      </w:r>
    </w:p>
    <w:p w:rsidR="0088751D" w:rsidRDefault="0088751D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-Существует словарь антонимов русского языка. </w:t>
      </w:r>
      <w:r w:rsidRPr="0088751D">
        <w:rPr>
          <w:rFonts w:ascii="Times New Roman" w:eastAsia="Times New Roman" w:hAnsi="Times New Roman" w:cs="Times New Roman"/>
          <w:b/>
          <w:sz w:val="24"/>
          <w:szCs w:val="24"/>
        </w:rPr>
        <w:t>Слайд №</w:t>
      </w:r>
      <w:r w:rsidR="00BC144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E2133F" w:rsidRDefault="00E2133F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33F" w:rsidRDefault="00E2133F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3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1009650"/>
            <wp:effectExtent l="19050" t="0" r="9525" b="0"/>
            <wp:wrapSquare wrapText="bothSides"/>
            <wp:docPr id="14" name="Рисунок 4" descr="https://docs.google.com/viewer?url=http%3A%2F%2Fnsportal.ru%2Fsites%2Fdefault%2Ffiles%2F2014%2F06%2F18%2Fotkrytyy_urok_russkogo_yazyka_shiryaevoy_a.a._slova-antonimy.pptx&amp;docid=1bd7e988b9bfcc04420794bb3e588db9&amp;a=bi&amp;pagenumber=33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viewer?url=http%3A%2F%2Fnsportal.ru%2Fsites%2Fdefault%2Ffiles%2F2014%2F06%2F18%2Fotkrytyy_urok_russkogo_yazyka_shiryaevoy_a.a._slova-antonimy.pptx&amp;docid=1bd7e988b9bfcc04420794bb3e588db9&amp;a=bi&amp;pagenumber=33&amp;w=5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51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88751D" w:rsidRDefault="0088751D" w:rsidP="00B24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нашем учебнике тоже дан небольшой словарь</w:t>
      </w:r>
      <w:r w:rsidR="000833A0">
        <w:rPr>
          <w:rFonts w:ascii="Times New Roman" w:eastAsia="Times New Roman" w:hAnsi="Times New Roman" w:cs="Times New Roman"/>
          <w:sz w:val="24"/>
          <w:szCs w:val="24"/>
        </w:rPr>
        <w:t xml:space="preserve"> антонимов на с.142. Давайте познакомимся с ним.</w:t>
      </w:r>
    </w:p>
    <w:p w:rsidR="00877E70" w:rsidRPr="000833A0" w:rsidRDefault="000833A0" w:rsidP="00B24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33A0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48C" w:rsidRPr="000833A0">
        <w:rPr>
          <w:rFonts w:ascii="Times New Roman" w:hAnsi="Times New Roman" w:cs="Times New Roman"/>
          <w:b/>
          <w:sz w:val="24"/>
          <w:szCs w:val="24"/>
        </w:rPr>
        <w:t>Первичное закрепление</w:t>
      </w:r>
    </w:p>
    <w:p w:rsidR="00843C63" w:rsidRPr="00843C63" w:rsidRDefault="00843C63" w:rsidP="000833A0">
      <w:pPr>
        <w:pStyle w:val="c4"/>
        <w:numPr>
          <w:ilvl w:val="0"/>
          <w:numId w:val="10"/>
        </w:numPr>
        <w:spacing w:before="0" w:beforeAutospacing="0" w:after="0" w:afterAutospacing="0"/>
        <w:rPr>
          <w:rStyle w:val="c6"/>
          <w:b/>
        </w:rPr>
      </w:pPr>
      <w:r w:rsidRPr="00843C63">
        <w:rPr>
          <w:rStyle w:val="c6"/>
          <w:b/>
        </w:rPr>
        <w:t>«Доскажи словечко»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Я – антоним шума, стука,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Без меня вам ночью мука,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Я для отдыха, для сна,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Называюсь ……..(тишина)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Я -антоним к слову «лето»,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В шубу снежную одета.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Хоть люблю мороз сама,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Потому что я …..(зима)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Я- антоним к слову «зной»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Я в реке, в тени густой,</w:t>
      </w:r>
    </w:p>
    <w:p w:rsidR="00843C63" w:rsidRDefault="00843C63" w:rsidP="00843C63">
      <w:pPr>
        <w:pStyle w:val="c4"/>
        <w:spacing w:before="0" w:beforeAutospacing="0" w:after="0" w:afterAutospacing="0"/>
      </w:pPr>
      <w:r>
        <w:rPr>
          <w:rStyle w:val="c6"/>
        </w:rPr>
        <w:t>И в бутылке лимонада,</w:t>
      </w:r>
    </w:p>
    <w:p w:rsidR="00843C63" w:rsidRDefault="00843C63" w:rsidP="00843C63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А зовут меня……(прохлада)</w:t>
      </w:r>
    </w:p>
    <w:p w:rsidR="00DB248C" w:rsidRPr="000833A0" w:rsidRDefault="007619F7" w:rsidP="000833A0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3A0">
        <w:rPr>
          <w:rFonts w:ascii="Times New Roman" w:eastAsia="Times New Roman" w:hAnsi="Times New Roman" w:cs="Times New Roman"/>
          <w:b/>
          <w:sz w:val="24"/>
          <w:szCs w:val="24"/>
        </w:rPr>
        <w:t>Найди пару</w:t>
      </w:r>
      <w:r w:rsidR="00FF3620" w:rsidRPr="000833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3C63" w:rsidRPr="000833A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F3620" w:rsidRPr="000833A0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№</w:t>
      </w:r>
      <w:r w:rsidR="00E915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17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156F">
        <w:rPr>
          <w:rFonts w:ascii="Times New Roman" w:eastAsia="Times New Roman" w:hAnsi="Times New Roman" w:cs="Times New Roman"/>
          <w:b/>
          <w:sz w:val="24"/>
          <w:szCs w:val="24"/>
        </w:rPr>
        <w:t>-6</w:t>
      </w:r>
    </w:p>
    <w:p w:rsidR="0008358E" w:rsidRPr="0008358E" w:rsidRDefault="0008358E" w:rsidP="0008358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358E">
        <w:rPr>
          <w:rFonts w:ascii="Times New Roman" w:eastAsia="Times New Roman" w:hAnsi="Times New Roman" w:cs="Times New Roman"/>
          <w:sz w:val="24"/>
          <w:szCs w:val="24"/>
        </w:rPr>
        <w:t>Найдите пару и запишите в тетрадь</w:t>
      </w:r>
      <w:r>
        <w:rPr>
          <w:rFonts w:ascii="Times New Roman" w:eastAsia="Times New Roman" w:hAnsi="Times New Roman" w:cs="Times New Roman"/>
          <w:sz w:val="24"/>
          <w:szCs w:val="24"/>
        </w:rPr>
        <w:t>. Самопроверка по образцу.</w:t>
      </w:r>
    </w:p>
    <w:tbl>
      <w:tblPr>
        <w:tblW w:w="3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3"/>
        <w:gridCol w:w="1698"/>
      </w:tblGrid>
      <w:tr w:rsidR="007619F7" w:rsidRPr="00F216C5" w:rsidTr="00843C63">
        <w:trPr>
          <w:trHeight w:val="38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высоко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поз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д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но </w:t>
            </w:r>
          </w:p>
        </w:tc>
      </w:tr>
      <w:tr w:rsidR="007619F7" w:rsidRPr="00F216C5" w:rsidTr="00843C63">
        <w:trPr>
          <w:trHeight w:val="394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холо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 xml:space="preserve">д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ни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з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кая</w:t>
            </w:r>
          </w:p>
        </w:tc>
      </w:tr>
      <w:tr w:rsidR="007619F7" w:rsidRPr="00F216C5" w:rsidTr="00843C63">
        <w:trPr>
          <w:trHeight w:val="27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з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и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ма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ст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о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ят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ь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7619F7" w:rsidRPr="00F216C5" w:rsidTr="00843C63">
        <w:trPr>
          <w:trHeight w:val="296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высокая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т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е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пло </w:t>
            </w:r>
          </w:p>
        </w:tc>
      </w:tr>
      <w:tr w:rsidR="007619F7" w:rsidRPr="00F216C5" w:rsidTr="00843C63">
        <w:trPr>
          <w:trHeight w:val="30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рано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лето </w:t>
            </w:r>
          </w:p>
        </w:tc>
      </w:tr>
      <w:tr w:rsidR="007619F7" w:rsidRPr="00F216C5" w:rsidTr="00843C63">
        <w:trPr>
          <w:trHeight w:val="25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б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е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жат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ь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:rsidR="007619F7" w:rsidRPr="00F216C5" w:rsidRDefault="007619F7" w:rsidP="00344EE8">
            <w:pPr>
              <w:spacing w:after="0" w:line="480" w:lineRule="auto"/>
              <w:rPr>
                <w:rFonts w:ascii="Arial" w:eastAsia="Times New Roman" w:hAnsi="Arial" w:cs="Arial"/>
              </w:rPr>
            </w:pP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>ни</w:t>
            </w:r>
            <w:r w:rsidRPr="00F216C5">
              <w:rPr>
                <w:rFonts w:ascii="Calibri" w:eastAsia="Calibri" w:hAnsi="Calibri" w:cs="Times New Roman"/>
                <w:b/>
                <w:bCs/>
                <w:color w:val="FF0000"/>
                <w:kern w:val="24"/>
              </w:rPr>
              <w:t>з</w:t>
            </w:r>
            <w:r w:rsidRPr="00F216C5">
              <w:rPr>
                <w:rFonts w:ascii="Calibri" w:eastAsia="Calibri" w:hAnsi="Calibri" w:cs="Times New Roman"/>
                <w:b/>
                <w:bCs/>
                <w:color w:val="000000"/>
                <w:kern w:val="24"/>
              </w:rPr>
              <w:t xml:space="preserve">ко </w:t>
            </w:r>
          </w:p>
        </w:tc>
      </w:tr>
    </w:tbl>
    <w:p w:rsidR="00272B32" w:rsidRPr="000833A0" w:rsidRDefault="00FF3620" w:rsidP="000833A0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3A0">
        <w:rPr>
          <w:rFonts w:ascii="Times New Roman" w:eastAsia="Times New Roman" w:hAnsi="Times New Roman" w:cs="Times New Roman"/>
          <w:b/>
          <w:sz w:val="24"/>
          <w:szCs w:val="24"/>
        </w:rPr>
        <w:t>Работа в парах</w:t>
      </w:r>
      <w:r w:rsidR="00843C63" w:rsidRPr="000833A0">
        <w:rPr>
          <w:rFonts w:ascii="Times New Roman" w:eastAsia="Times New Roman" w:hAnsi="Times New Roman" w:cs="Times New Roman"/>
          <w:b/>
          <w:sz w:val="24"/>
          <w:szCs w:val="24"/>
        </w:rPr>
        <w:t xml:space="preserve"> - Слайд №</w:t>
      </w:r>
      <w:r w:rsidR="00E9156F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FF3620" w:rsidRPr="00D36BE4" w:rsidRDefault="00FF3620" w:rsidP="00BC1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62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10599" cy="1057275"/>
            <wp:effectExtent l="19050" t="0" r="0" b="0"/>
            <wp:docPr id="2" name="Рисунок 19" descr="https://docs.google.com/viewer?url=http%3A%2F%2Fnsportal.ru%2Fsites%2Fdefault%2Ffiles%2F2014%2F06%2F18%2Fotkrytyy_urok_russkogo_yazyka_shiryaevoy_a.a._slova-antonimy.pptx&amp;docid=1bd7e988b9bfcc04420794bb3e588db9&amp;a=bi&amp;pagenumber=12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s.google.com/viewer?url=http%3A%2F%2Fnsportal.ru%2Fsites%2Fdefault%2Ffiles%2F2014%2F06%2F18%2Fotkrytyy_urok_russkogo_yazyka_shiryaevoy_a.a._slova-antonimy.pptx&amp;docid=1bd7e988b9bfcc04420794bb3e588db9&amp;a=bi&amp;pagenumber=12&amp;w=5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98" cy="105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2" w:rsidRDefault="00272B32" w:rsidP="00272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- У вас на столах лежат разрезные карточки двух цветов. Возьмите их и положите перед собой. Задание: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Образуйте пары слов- антонимов</w:t>
      </w:r>
    </w:p>
    <w:p w:rsidR="00272B32" w:rsidRPr="00D36BE4" w:rsidRDefault="00272B32" w:rsidP="00272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Какие пары у вас получились? </w:t>
      </w:r>
    </w:p>
    <w:p w:rsidR="00272B32" w:rsidRPr="00D36BE4" w:rsidRDefault="00272B32" w:rsidP="00272B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- Запишите в тетрадь любые три пары слов.</w:t>
      </w:r>
    </w:p>
    <w:p w:rsidR="00272B32" w:rsidRPr="00DC1F30" w:rsidRDefault="00272B32" w:rsidP="00DC1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47F" w:rsidRPr="00E9156F" w:rsidRDefault="00083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EB347F" w:rsidRPr="00DC1F30"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r w:rsidR="00272B32" w:rsidRPr="00DC1F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3C63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272B32">
        <w:rPr>
          <w:b/>
        </w:rPr>
        <w:t xml:space="preserve"> </w:t>
      </w:r>
      <w:r w:rsidR="00272B32" w:rsidRPr="00E9156F">
        <w:rPr>
          <w:rFonts w:ascii="Times New Roman" w:hAnsi="Times New Roman" w:cs="Times New Roman"/>
          <w:b/>
          <w:sz w:val="24"/>
          <w:szCs w:val="24"/>
        </w:rPr>
        <w:t>Слайд №</w:t>
      </w:r>
      <w:r w:rsidR="00E9156F" w:rsidRPr="00E9156F">
        <w:rPr>
          <w:rFonts w:ascii="Times New Roman" w:hAnsi="Times New Roman" w:cs="Times New Roman"/>
          <w:b/>
          <w:sz w:val="24"/>
          <w:szCs w:val="24"/>
        </w:rPr>
        <w:t>8</w:t>
      </w:r>
    </w:p>
    <w:p w:rsidR="00DC1F30" w:rsidRPr="006C2BC5" w:rsidRDefault="00DC1F30">
      <w:pPr>
        <w:rPr>
          <w:b/>
        </w:rPr>
      </w:pPr>
      <w:r w:rsidRPr="00DC1F30">
        <w:rPr>
          <w:b/>
          <w:noProof/>
        </w:rPr>
        <w:drawing>
          <wp:inline distT="0" distB="0" distL="0" distR="0">
            <wp:extent cx="1423307" cy="1066800"/>
            <wp:effectExtent l="19050" t="0" r="5443" b="0"/>
            <wp:docPr id="3" name="Рисунок 16" descr="https://docs.google.com/viewer?url=http%3A%2F%2Fnsportal.ru%2Fsites%2Fdefault%2Ffiles%2F2014%2F06%2F18%2Fotkrytyy_urok_russkogo_yazyka_shiryaevoy_a.a._slova-antonimy.pptx&amp;docid=1bd7e988b9bfcc04420794bb3e588db9&amp;a=bi&amp;pagenumber=14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s.google.com/viewer?url=http%3A%2F%2Fnsportal.ru%2Fsites%2Fdefault%2Ffiles%2F2014%2F06%2F18%2Fotkrytyy_urok_russkogo_yazyka_shiryaevoy_a.a._slova-antonimy.pptx&amp;docid=1bd7e988b9bfcc04420794bb3e588db9&amp;a=bi&amp;pagenumber=14&amp;w=5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15" cy="10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А сейчас все дружно встали,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Отдохнём, как на привале.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Вправо, влево повернись,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Наклонись и поклонись!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Руки вверх, руки вбок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И на месте прыг да скок!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А теперь бежим вприпрыжку.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Молодцы вы, ребятишки!</w:t>
      </w:r>
    </w:p>
    <w:p w:rsidR="00EB347F" w:rsidRDefault="00EB347F" w:rsidP="006C2BC5">
      <w:pPr>
        <w:pStyle w:val="c4"/>
        <w:spacing w:before="0" w:beforeAutospacing="0" w:after="0" w:afterAutospacing="0"/>
      </w:pPr>
      <w:r>
        <w:rPr>
          <w:rStyle w:val="c6"/>
        </w:rPr>
        <w:t>Встали, сели, встали, сели</w:t>
      </w:r>
    </w:p>
    <w:p w:rsidR="00EB347F" w:rsidRDefault="00EB347F" w:rsidP="006C2BC5">
      <w:pPr>
        <w:pStyle w:val="c4"/>
        <w:spacing w:before="0" w:beforeAutospacing="0" w:after="0" w:afterAutospacing="0"/>
        <w:rPr>
          <w:rStyle w:val="c6"/>
        </w:rPr>
      </w:pPr>
      <w:r>
        <w:rPr>
          <w:rStyle w:val="c6"/>
        </w:rPr>
        <w:t>И друг друга не задели!</w:t>
      </w:r>
    </w:p>
    <w:p w:rsidR="005E4089" w:rsidRDefault="005E4089" w:rsidP="006C2BC5">
      <w:pPr>
        <w:pStyle w:val="c4"/>
        <w:spacing w:before="0" w:beforeAutospacing="0" w:after="0" w:afterAutospacing="0"/>
        <w:rPr>
          <w:rStyle w:val="c6"/>
        </w:rPr>
      </w:pPr>
    </w:p>
    <w:p w:rsidR="005E4089" w:rsidRPr="00DC1F30" w:rsidRDefault="000833A0" w:rsidP="005E408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5E4089" w:rsidRPr="00DC1F30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</w:t>
      </w:r>
      <w:r w:rsidR="005E4089" w:rsidRPr="00DC1F3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4089" w:rsidRPr="001365A7" w:rsidRDefault="005E4089" w:rsidP="005E4089">
      <w:pPr>
        <w:rPr>
          <w:i/>
        </w:rPr>
      </w:pPr>
      <w:r w:rsidRPr="001365A7">
        <w:rPr>
          <w:i/>
        </w:rPr>
        <w:t>Цель: проверка усвоения нового материала.</w:t>
      </w:r>
    </w:p>
    <w:p w:rsidR="005E4089" w:rsidRPr="005E4089" w:rsidRDefault="000833A0" w:rsidP="005E4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продолжи пословицу</w:t>
      </w:r>
      <w:r w:rsidR="005E4089" w:rsidRPr="005E4089">
        <w:rPr>
          <w:rFonts w:ascii="Times New Roman" w:hAnsi="Times New Roman" w:cs="Times New Roman"/>
          <w:sz w:val="24"/>
          <w:szCs w:val="24"/>
        </w:rPr>
        <w:t>:</w:t>
      </w:r>
      <w:r w:rsidR="009A31C6">
        <w:rPr>
          <w:rFonts w:ascii="Times New Roman" w:hAnsi="Times New Roman" w:cs="Times New Roman"/>
          <w:sz w:val="24"/>
          <w:szCs w:val="24"/>
        </w:rPr>
        <w:t xml:space="preserve"> </w:t>
      </w:r>
      <w:r w:rsidR="009A31C6" w:rsidRPr="009A31C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E9156F">
        <w:rPr>
          <w:rFonts w:ascii="Times New Roman" w:hAnsi="Times New Roman" w:cs="Times New Roman"/>
          <w:b/>
          <w:sz w:val="24"/>
          <w:szCs w:val="24"/>
        </w:rPr>
        <w:t>9</w:t>
      </w:r>
    </w:p>
    <w:p w:rsidR="005E4089" w:rsidRPr="005E4089" w:rsidRDefault="005E4089" w:rsidP="005E40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4089">
        <w:rPr>
          <w:rFonts w:ascii="Times New Roman" w:hAnsi="Times New Roman" w:cs="Times New Roman"/>
          <w:sz w:val="24"/>
          <w:szCs w:val="24"/>
        </w:rPr>
        <w:t>Ученье свет, а неученье …</w:t>
      </w:r>
    </w:p>
    <w:p w:rsidR="005E4089" w:rsidRPr="005E4089" w:rsidRDefault="005E4089" w:rsidP="005B18B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4089">
        <w:rPr>
          <w:rFonts w:ascii="Times New Roman" w:hAnsi="Times New Roman" w:cs="Times New Roman"/>
          <w:sz w:val="24"/>
          <w:szCs w:val="24"/>
        </w:rPr>
        <w:t>Добро помни, а зло …</w:t>
      </w:r>
    </w:p>
    <w:p w:rsidR="00D90287" w:rsidRPr="000833A0" w:rsidRDefault="005E4089" w:rsidP="000833A0">
      <w:pPr>
        <w:pStyle w:val="c4"/>
        <w:numPr>
          <w:ilvl w:val="0"/>
          <w:numId w:val="3"/>
        </w:numPr>
        <w:spacing w:before="0" w:beforeAutospacing="0" w:after="0" w:afterAutospacing="0"/>
      </w:pPr>
      <w:r>
        <w:t>Новых друзей наживай, а  ….. не теряй.</w:t>
      </w:r>
    </w:p>
    <w:p w:rsidR="0008358E" w:rsidRDefault="000833A0" w:rsidP="000833A0">
      <w:pPr>
        <w:pStyle w:val="c4"/>
        <w:rPr>
          <w:b/>
          <w:u w:val="single"/>
        </w:rPr>
      </w:pPr>
      <w:r>
        <w:rPr>
          <w:b/>
          <w:u w:val="single"/>
        </w:rPr>
        <w:t xml:space="preserve">7. </w:t>
      </w:r>
      <w:r w:rsidR="00D90287" w:rsidRPr="00D90287">
        <w:rPr>
          <w:b/>
          <w:u w:val="single"/>
        </w:rPr>
        <w:t>Включение нового знания в систему знаний</w:t>
      </w:r>
    </w:p>
    <w:p w:rsidR="003C32B3" w:rsidRPr="0008358E" w:rsidRDefault="0008358E" w:rsidP="0008358E">
      <w:pPr>
        <w:pStyle w:val="c4"/>
        <w:ind w:left="360"/>
        <w:rPr>
          <w:b/>
          <w:u w:val="single"/>
        </w:rPr>
      </w:pPr>
      <w:r w:rsidRPr="0008358E">
        <w:rPr>
          <w:b/>
        </w:rPr>
        <w:t>1)</w:t>
      </w:r>
      <w:r w:rsidR="00D94899" w:rsidRPr="0008358E">
        <w:t>- Сейчас проверим в</w:t>
      </w:r>
      <w:r w:rsidR="003C32B3" w:rsidRPr="0008358E">
        <w:t xml:space="preserve">аши знания и </w:t>
      </w:r>
      <w:r w:rsidR="003C32B3" w:rsidRPr="0008358E">
        <w:rPr>
          <w:b/>
        </w:rPr>
        <w:t>сыграем в игру</w:t>
      </w:r>
      <w:r w:rsidR="00843C63" w:rsidRPr="0008358E">
        <w:rPr>
          <w:b/>
        </w:rPr>
        <w:t xml:space="preserve"> «</w:t>
      </w:r>
      <w:r>
        <w:rPr>
          <w:b/>
        </w:rPr>
        <w:t xml:space="preserve"> ДА-</w:t>
      </w:r>
      <w:r w:rsidR="003C32B3" w:rsidRPr="0008358E">
        <w:rPr>
          <w:b/>
        </w:rPr>
        <w:t xml:space="preserve"> НЕТ</w:t>
      </w:r>
      <w:r w:rsidR="00843C63" w:rsidRPr="0008358E">
        <w:rPr>
          <w:b/>
        </w:rPr>
        <w:t>»</w:t>
      </w:r>
      <w:r w:rsidR="003C32B3" w:rsidRPr="0008358E">
        <w:t>. Я буду читать вам утверждения, если вы с ним согла</w:t>
      </w:r>
      <w:r w:rsidR="00843C63" w:rsidRPr="0008358E">
        <w:t xml:space="preserve">сны  ставите плюс, если нет - </w:t>
      </w:r>
      <w:r w:rsidR="003C32B3" w:rsidRPr="0008358E">
        <w:t xml:space="preserve"> ми</w:t>
      </w:r>
      <w:r w:rsidR="00843C63" w:rsidRPr="0008358E">
        <w:t>нус. Записывать будем в строчку</w:t>
      </w:r>
      <w:r w:rsidR="003C32B3" w:rsidRPr="0008358E">
        <w:t>, запятые ставить не нужно.</w:t>
      </w:r>
    </w:p>
    <w:p w:rsidR="003C32B3" w:rsidRPr="00D36BE4" w:rsidRDefault="003C32B3" w:rsidP="00D902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lastRenderedPageBreak/>
        <w:t>1 Антонимами, называются слова</w:t>
      </w:r>
      <w:r w:rsidR="00D94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отвечающие на один и тот же вопрос, </w:t>
      </w:r>
      <w:r w:rsidR="00D90287">
        <w:rPr>
          <w:rFonts w:ascii="Times New Roman" w:eastAsia="Times New Roman" w:hAnsi="Times New Roman" w:cs="Times New Roman"/>
          <w:sz w:val="24"/>
          <w:szCs w:val="24"/>
        </w:rPr>
        <w:t xml:space="preserve">но противоположные  по значению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(+)</w:t>
      </w:r>
    </w:p>
    <w:p w:rsidR="00D90287" w:rsidRDefault="003C32B3" w:rsidP="00D9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2 Антонимами, называют слова близкие по значению и отв</w:t>
      </w:r>
      <w:r w:rsidR="00D90287">
        <w:rPr>
          <w:rFonts w:ascii="Times New Roman" w:eastAsia="Times New Roman" w:hAnsi="Times New Roman" w:cs="Times New Roman"/>
          <w:sz w:val="24"/>
          <w:szCs w:val="24"/>
        </w:rPr>
        <w:t xml:space="preserve">ечающее на один и тот же вопрос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(-)</w:t>
      </w:r>
    </w:p>
    <w:p w:rsidR="00D90287" w:rsidRDefault="003C32B3" w:rsidP="00D9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3.Синонимами называют слова</w:t>
      </w:r>
      <w:r w:rsidR="00D948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отвечающие на один и тот же вопрос и близкие по значению</w:t>
      </w:r>
      <w:r w:rsidR="00D90287">
        <w:rPr>
          <w:rFonts w:ascii="Times New Roman" w:eastAsia="Times New Roman" w:hAnsi="Times New Roman" w:cs="Times New Roman"/>
          <w:sz w:val="24"/>
          <w:szCs w:val="24"/>
        </w:rPr>
        <w:t xml:space="preserve">  (+)</w:t>
      </w:r>
    </w:p>
    <w:p w:rsidR="00D90287" w:rsidRDefault="003C32B3" w:rsidP="00D9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4. Смех- Слезы- это слова антонимы (+)</w:t>
      </w:r>
    </w:p>
    <w:p w:rsidR="00D90287" w:rsidRDefault="003C32B3" w:rsidP="00D9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90287">
        <w:rPr>
          <w:rFonts w:ascii="Times New Roman" w:eastAsia="Times New Roman" w:hAnsi="Times New Roman" w:cs="Times New Roman"/>
          <w:sz w:val="24"/>
          <w:szCs w:val="24"/>
        </w:rPr>
        <w:t xml:space="preserve"> Антоним к слову ЗЛОСТЬ- ДОБРЫЙ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(-)</w:t>
      </w:r>
    </w:p>
    <w:p w:rsidR="00D94899" w:rsidRDefault="00D94899" w:rsidP="00D9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08358E" w:rsidRPr="0008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58E">
        <w:rPr>
          <w:rFonts w:ascii="Times New Roman" w:eastAsia="Times New Roman" w:hAnsi="Times New Roman" w:cs="Times New Roman"/>
          <w:sz w:val="24"/>
          <w:szCs w:val="24"/>
        </w:rPr>
        <w:t>Антоним к слову до свидания</w:t>
      </w:r>
      <w:r w:rsidR="00E2133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08358E">
        <w:rPr>
          <w:rFonts w:ascii="Times New Roman" w:eastAsia="Times New Roman" w:hAnsi="Times New Roman" w:cs="Times New Roman"/>
          <w:sz w:val="24"/>
          <w:szCs w:val="24"/>
        </w:rPr>
        <w:t>здравствуйте</w:t>
      </w:r>
      <w:r w:rsidR="00E2133F">
        <w:rPr>
          <w:rFonts w:ascii="Times New Roman" w:eastAsia="Times New Roman" w:hAnsi="Times New Roman" w:cs="Times New Roman"/>
          <w:sz w:val="24"/>
          <w:szCs w:val="24"/>
        </w:rPr>
        <w:t xml:space="preserve"> (+)</w:t>
      </w:r>
    </w:p>
    <w:p w:rsidR="00E05ED2" w:rsidRPr="00E2133F" w:rsidRDefault="00E05ED2" w:rsidP="00E0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Взаимопроверка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>по образцу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33F">
        <w:rPr>
          <w:rFonts w:ascii="Times New Roman" w:eastAsia="Times New Roman" w:hAnsi="Times New Roman" w:cs="Times New Roman"/>
          <w:b/>
          <w:sz w:val="24"/>
          <w:szCs w:val="24"/>
        </w:rPr>
        <w:t>(Слайд №</w:t>
      </w:r>
      <w:r w:rsidR="00E9156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2133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72B32" w:rsidRDefault="00272B32" w:rsidP="00D902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B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3096" cy="1171575"/>
            <wp:effectExtent l="19050" t="0" r="0" b="0"/>
            <wp:docPr id="6" name="Рисунок 7" descr="https://docs.google.com/viewer?url=http%3A%2F%2Fnsportal.ru%2Fsites%2Fdefault%2Ffiles%2F2014%2F06%2F18%2Fotkrytyy_urok_russkogo_yazyka_shiryaevoy_a.a._slova-antonimy.pptx&amp;docid=1bd7e988b9bfcc04420794bb3e588db9&amp;a=bi&amp;pagenumber=36&amp;w=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nsportal.ru%2Fsites%2Fdefault%2Ffiles%2F2014%2F06%2F18%2Fotkrytyy_urok_russkogo_yazyka_shiryaevoy_a.a._slova-antonimy.pptx&amp;docid=1bd7e988b9bfcc04420794bb3e588db9&amp;a=bi&amp;pagenumber=36&amp;w=5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7" cy="11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2B3" w:rsidRDefault="003C32B3" w:rsidP="003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E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Исправьте неверные знаки. </w:t>
      </w:r>
      <w:r w:rsidR="00272B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сли у вас все правильно поставьте на полях 5. </w:t>
      </w:r>
    </w:p>
    <w:p w:rsidR="003C32B3" w:rsidRPr="00D36BE4" w:rsidRDefault="003C32B3" w:rsidP="003C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>Встаньте 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у кого все правильно.</w:t>
      </w:r>
    </w:p>
    <w:p w:rsidR="00FD337B" w:rsidRPr="00D90287" w:rsidRDefault="003C32B3" w:rsidP="00D90287">
      <w:p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 w:rsidRPr="00D3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287">
        <w:rPr>
          <w:rStyle w:val="c6"/>
          <w:rFonts w:ascii="Times New Roman" w:hAnsi="Times New Roman" w:cs="Times New Roman"/>
          <w:b/>
          <w:sz w:val="24"/>
          <w:szCs w:val="24"/>
        </w:rPr>
        <w:t xml:space="preserve">2) </w:t>
      </w:r>
      <w:r w:rsidR="00D90287" w:rsidRPr="00D90287">
        <w:rPr>
          <w:rStyle w:val="c6"/>
          <w:rFonts w:ascii="Times New Roman" w:hAnsi="Times New Roman" w:cs="Times New Roman"/>
          <w:b/>
          <w:sz w:val="24"/>
          <w:szCs w:val="24"/>
        </w:rPr>
        <w:t>Выборочный диктант</w:t>
      </w:r>
    </w:p>
    <w:p w:rsidR="00A86A39" w:rsidRPr="00A86A39" w:rsidRDefault="00FD337B" w:rsidP="00FD3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6A3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86A39" w:rsidRPr="00A86A39">
        <w:rPr>
          <w:rFonts w:ascii="Times New Roman" w:eastAsia="Times New Roman" w:hAnsi="Times New Roman" w:cs="Times New Roman"/>
          <w:sz w:val="24"/>
          <w:szCs w:val="24"/>
        </w:rPr>
        <w:t xml:space="preserve">слушайте стихотворения, </w:t>
      </w:r>
      <w:r>
        <w:rPr>
          <w:rFonts w:ascii="Times New Roman" w:eastAsia="Times New Roman" w:hAnsi="Times New Roman" w:cs="Times New Roman"/>
          <w:sz w:val="24"/>
          <w:szCs w:val="24"/>
        </w:rPr>
        <w:t>попробуйте найти в них антонимы и записать в тетрадь</w:t>
      </w:r>
    </w:p>
    <w:p w:rsidR="00A86A39" w:rsidRPr="00FD337B" w:rsidRDefault="00A86A39" w:rsidP="00FD337B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Грустный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клоун громко плачет,</w:t>
      </w:r>
    </w:p>
    <w:p w:rsidR="00A86A39" w:rsidRPr="00FD337B" w:rsidRDefault="00A86A39" w:rsidP="00FD337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весёлый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клоун скачет,</w:t>
      </w:r>
    </w:p>
    <w:p w:rsidR="00A86A39" w:rsidRPr="00FD337B" w:rsidRDefault="00A86A39" w:rsidP="00FD337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Хочет подвиг совершить-</w:t>
      </w:r>
    </w:p>
    <w:p w:rsidR="00A86A39" w:rsidRPr="00A86A39" w:rsidRDefault="00A86A39" w:rsidP="00FD337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Хочет рёву насмешить.</w:t>
      </w:r>
    </w:p>
    <w:p w:rsidR="00A86A39" w:rsidRPr="00FD337B" w:rsidRDefault="00A86A39" w:rsidP="00FD33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Разворчался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старый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дед: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«Доживёшь вот до ста лет!»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Внук ответил: «Никогда!</w:t>
      </w:r>
    </w:p>
    <w:p w:rsidR="00A86A39" w:rsidRPr="00A86A39" w:rsidRDefault="00D9489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Буду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молодой</w:t>
      </w:r>
      <w:r w:rsidR="00A86A39" w:rsidRPr="00FD337B">
        <w:rPr>
          <w:rFonts w:ascii="Times New Roman" w:eastAsia="Times New Roman" w:hAnsi="Times New Roman" w:cs="Times New Roman"/>
          <w:sz w:val="24"/>
          <w:szCs w:val="24"/>
        </w:rPr>
        <w:t xml:space="preserve"> всегда!»</w:t>
      </w:r>
    </w:p>
    <w:p w:rsidR="00A86A39" w:rsidRPr="00FD337B" w:rsidRDefault="00A86A39" w:rsidP="00FD33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Вышел в поле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храбрый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рыцарь,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Может он с любым сразиться,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трусливого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зайчонка</w:t>
      </w:r>
    </w:p>
    <w:p w:rsidR="00A86A39" w:rsidRPr="00A86A39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Напугает и девчонка.</w:t>
      </w:r>
    </w:p>
    <w:p w:rsidR="00A86A39" w:rsidRPr="00FD337B" w:rsidRDefault="00A86A39" w:rsidP="00FD33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Вася птичкам сыплет крошки.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Жору все боятся кошки-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Он гоняет их метлой.</w:t>
      </w:r>
    </w:p>
    <w:p w:rsidR="00A86A39" w:rsidRPr="00A86A39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Вася -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добрый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>, Жора –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злой.</w:t>
      </w:r>
    </w:p>
    <w:p w:rsidR="00A86A39" w:rsidRPr="00FD337B" w:rsidRDefault="00A86A39" w:rsidP="00FD337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Любопытный карапуз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изучал продуктов вкус,</w:t>
      </w:r>
    </w:p>
    <w:p w:rsidR="00A86A39" w:rsidRPr="00FD337B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sz w:val="24"/>
          <w:szCs w:val="24"/>
        </w:rPr>
        <w:t>но из всех запомнил только</w:t>
      </w:r>
    </w:p>
    <w:p w:rsidR="00E05ED2" w:rsidRDefault="00A86A39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Сладкий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 xml:space="preserve"> торт и перец </w:t>
      </w:r>
      <w:r w:rsidRPr="00D94899">
        <w:rPr>
          <w:rFonts w:ascii="Times New Roman" w:eastAsia="Times New Roman" w:hAnsi="Times New Roman" w:cs="Times New Roman"/>
          <w:b/>
          <w:sz w:val="24"/>
          <w:szCs w:val="24"/>
        </w:rPr>
        <w:t>горький</w:t>
      </w:r>
      <w:r w:rsidRPr="00FD33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ED2" w:rsidRDefault="00E05ED2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37B" w:rsidRPr="00FD337B" w:rsidRDefault="00FD337B" w:rsidP="00FD337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</w:t>
      </w:r>
      <w:r w:rsidR="00E05ED2">
        <w:rPr>
          <w:rFonts w:ascii="Times New Roman" w:eastAsia="Times New Roman" w:hAnsi="Times New Roman" w:cs="Times New Roman"/>
          <w:sz w:val="24"/>
          <w:szCs w:val="24"/>
        </w:rPr>
        <w:t>аимопроверка- сверка с образцом.</w:t>
      </w:r>
      <w:r w:rsidR="004B217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4B2174" w:rsidRPr="004B2174">
        <w:rPr>
          <w:rFonts w:ascii="Times New Roman" w:eastAsia="Times New Roman" w:hAnsi="Times New Roman" w:cs="Times New Roman"/>
          <w:b/>
          <w:sz w:val="24"/>
          <w:szCs w:val="24"/>
        </w:rPr>
        <w:t>Слайд № 1</w:t>
      </w:r>
      <w:r w:rsidR="00E915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B217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337B" w:rsidRDefault="00FD337B" w:rsidP="00FD3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287" w:rsidRDefault="000D4F3A" w:rsidP="000D4F3A">
      <w:pPr>
        <w:spacing w:before="100" w:beforeAutospacing="1" w:after="100" w:afterAutospacing="1" w:line="240" w:lineRule="auto"/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</w:pPr>
      <w:r w:rsidRPr="00D90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Подведение итогов урока</w:t>
      </w:r>
      <w:r w:rsidR="00D902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</w:t>
      </w:r>
      <w:r w:rsidR="00D90287" w:rsidRPr="00D90287">
        <w:rPr>
          <w:rStyle w:val="c6"/>
          <w:b/>
          <w:u w:val="single"/>
        </w:rPr>
        <w:t xml:space="preserve"> </w:t>
      </w:r>
      <w:r w:rsidR="00D90287" w:rsidRPr="00D90287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r w:rsidR="00E9156F">
        <w:rPr>
          <w:rStyle w:val="c6"/>
          <w:rFonts w:ascii="Times New Roman" w:hAnsi="Times New Roman" w:cs="Times New Roman"/>
          <w:b/>
          <w:sz w:val="24"/>
          <w:szCs w:val="24"/>
          <w:u w:val="single"/>
        </w:rPr>
        <w:t xml:space="preserve"> (Слайд № 12)</w:t>
      </w:r>
    </w:p>
    <w:p w:rsidR="00C32636" w:rsidRPr="00E9156F" w:rsidRDefault="00366553" w:rsidP="00E9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6F">
        <w:rPr>
          <w:rFonts w:ascii="Times New Roman" w:eastAsia="Times New Roman" w:hAnsi="Times New Roman" w:cs="Times New Roman"/>
          <w:b/>
          <w:bCs/>
          <w:sz w:val="24"/>
          <w:szCs w:val="24"/>
        </w:rPr>
        <w:t>Я узнал …</w:t>
      </w:r>
    </w:p>
    <w:p w:rsidR="00C32636" w:rsidRPr="00E9156F" w:rsidRDefault="00366553" w:rsidP="00E9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6F">
        <w:rPr>
          <w:rFonts w:ascii="Times New Roman" w:eastAsia="Times New Roman" w:hAnsi="Times New Roman" w:cs="Times New Roman"/>
          <w:b/>
          <w:bCs/>
          <w:sz w:val="24"/>
          <w:szCs w:val="24"/>
        </w:rPr>
        <w:t>Теперь я могу сам …</w:t>
      </w:r>
    </w:p>
    <w:p w:rsidR="00C32636" w:rsidRPr="00E9156F" w:rsidRDefault="00366553" w:rsidP="00E9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6F">
        <w:rPr>
          <w:rFonts w:ascii="Times New Roman" w:eastAsia="Times New Roman" w:hAnsi="Times New Roman" w:cs="Times New Roman"/>
          <w:b/>
          <w:bCs/>
          <w:sz w:val="24"/>
          <w:szCs w:val="24"/>
        </w:rPr>
        <w:t>Я легко справился …</w:t>
      </w:r>
    </w:p>
    <w:p w:rsidR="00C32636" w:rsidRPr="00E9156F" w:rsidRDefault="00366553" w:rsidP="00E915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56F">
        <w:rPr>
          <w:rFonts w:ascii="Times New Roman" w:eastAsia="Times New Roman" w:hAnsi="Times New Roman" w:cs="Times New Roman"/>
          <w:b/>
          <w:bCs/>
          <w:sz w:val="24"/>
          <w:szCs w:val="24"/>
        </w:rPr>
        <w:t>Мне было трудно …</w:t>
      </w:r>
    </w:p>
    <w:p w:rsidR="00E9156F" w:rsidRPr="00E9156F" w:rsidRDefault="00366553" w:rsidP="000D4F3A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b/>
          <w:sz w:val="24"/>
          <w:szCs w:val="24"/>
        </w:rPr>
      </w:pPr>
      <w:r w:rsidRPr="00E91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Мне было интересно … </w:t>
      </w:r>
    </w:p>
    <w:p w:rsidR="00A86A39" w:rsidRDefault="00FD337B" w:rsidP="00D94899">
      <w:pPr>
        <w:pStyle w:val="c4"/>
        <w:spacing w:before="0" w:beforeAutospacing="0" w:after="0" w:afterAutospacing="0"/>
      </w:pPr>
      <w:r>
        <w:rPr>
          <w:rStyle w:val="c1"/>
        </w:rPr>
        <w:t>-Достигли ли мы поставленной цели?</w:t>
      </w:r>
    </w:p>
    <w:p w:rsidR="000D4F3A" w:rsidRDefault="000D4F3A" w:rsidP="00D94899">
      <w:pPr>
        <w:pStyle w:val="c4"/>
        <w:spacing w:before="0" w:beforeAutospacing="0" w:after="0" w:afterAutospacing="0"/>
        <w:rPr>
          <w:rStyle w:val="c1"/>
        </w:rPr>
      </w:pPr>
      <w:r>
        <w:rPr>
          <w:rStyle w:val="c1"/>
        </w:rPr>
        <w:t>--Дайте самооценку своей учебной деятельности.</w:t>
      </w:r>
    </w:p>
    <w:p w:rsidR="00D94899" w:rsidRDefault="00D94899" w:rsidP="00D94899">
      <w:pPr>
        <w:pStyle w:val="c4"/>
        <w:spacing w:before="0" w:beforeAutospacing="0" w:after="0" w:afterAutospacing="0"/>
      </w:pPr>
    </w:p>
    <w:p w:rsidR="00D94899" w:rsidRPr="00D90287" w:rsidRDefault="00104F15" w:rsidP="00D94899">
      <w:pPr>
        <w:pStyle w:val="c4"/>
        <w:spacing w:before="0" w:beforeAutospacing="0" w:after="0" w:afterAutospacing="0"/>
        <w:rPr>
          <w:rStyle w:val="c6"/>
          <w:b/>
          <w:u w:val="single"/>
        </w:rPr>
      </w:pPr>
      <w:r w:rsidRPr="00D90287">
        <w:rPr>
          <w:rStyle w:val="c6"/>
          <w:b/>
          <w:u w:val="single"/>
        </w:rPr>
        <w:t xml:space="preserve">Д/З </w:t>
      </w:r>
      <w:r w:rsidR="00E9156F">
        <w:rPr>
          <w:rStyle w:val="c6"/>
          <w:b/>
          <w:u w:val="single"/>
        </w:rPr>
        <w:t>– Слайд № 13</w:t>
      </w:r>
    </w:p>
    <w:p w:rsidR="00A86A39" w:rsidRPr="00A86A39" w:rsidRDefault="00104F15" w:rsidP="00D94899">
      <w:pPr>
        <w:pStyle w:val="c4"/>
        <w:spacing w:before="0" w:beforeAutospacing="0" w:after="0" w:afterAutospacing="0"/>
        <w:rPr>
          <w:rStyle w:val="c6"/>
          <w:b/>
        </w:rPr>
      </w:pPr>
      <w:r w:rsidRPr="001E5F89">
        <w:rPr>
          <w:rStyle w:val="c6"/>
        </w:rPr>
        <w:t>с.55, упр</w:t>
      </w:r>
      <w:r w:rsidR="009A31C6">
        <w:rPr>
          <w:rStyle w:val="c6"/>
        </w:rPr>
        <w:t xml:space="preserve">. </w:t>
      </w:r>
      <w:r w:rsidRPr="001E5F89">
        <w:rPr>
          <w:rStyle w:val="c6"/>
        </w:rPr>
        <w:t>№72, упр</w:t>
      </w:r>
      <w:r w:rsidR="009A31C6">
        <w:rPr>
          <w:rStyle w:val="c6"/>
        </w:rPr>
        <w:t xml:space="preserve">. </w:t>
      </w:r>
      <w:r w:rsidRPr="001E5F89">
        <w:rPr>
          <w:rStyle w:val="c6"/>
        </w:rPr>
        <w:t>№74-</w:t>
      </w:r>
      <w:r w:rsidR="009A31C6">
        <w:rPr>
          <w:rStyle w:val="c6"/>
        </w:rPr>
        <w:t>подгото</w:t>
      </w:r>
      <w:r w:rsidR="00D94899">
        <w:rPr>
          <w:rStyle w:val="c6"/>
        </w:rPr>
        <w:t xml:space="preserve">вить </w:t>
      </w:r>
      <w:r w:rsidRPr="001E5F89">
        <w:rPr>
          <w:rStyle w:val="c6"/>
        </w:rPr>
        <w:t>пис</w:t>
      </w:r>
      <w:r w:rsidR="001E5F89" w:rsidRPr="001E5F89">
        <w:rPr>
          <w:rStyle w:val="c6"/>
        </w:rPr>
        <w:t>ьмо по памяти</w:t>
      </w:r>
    </w:p>
    <w:p w:rsidR="003A3FC6" w:rsidRDefault="003A3FC6"/>
    <w:sectPr w:rsidR="003A3FC6" w:rsidSect="0059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B0" w:rsidRDefault="002B0EB0" w:rsidP="006C2BC5">
      <w:pPr>
        <w:spacing w:after="0" w:line="240" w:lineRule="auto"/>
      </w:pPr>
      <w:r>
        <w:separator/>
      </w:r>
    </w:p>
  </w:endnote>
  <w:endnote w:type="continuationSeparator" w:id="1">
    <w:p w:rsidR="002B0EB0" w:rsidRDefault="002B0EB0" w:rsidP="006C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B0" w:rsidRDefault="002B0EB0" w:rsidP="006C2BC5">
      <w:pPr>
        <w:spacing w:after="0" w:line="240" w:lineRule="auto"/>
      </w:pPr>
      <w:r>
        <w:separator/>
      </w:r>
    </w:p>
  </w:footnote>
  <w:footnote w:type="continuationSeparator" w:id="1">
    <w:p w:rsidR="002B0EB0" w:rsidRDefault="002B0EB0" w:rsidP="006C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925"/>
    <w:multiLevelType w:val="hybridMultilevel"/>
    <w:tmpl w:val="8B1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F83"/>
    <w:multiLevelType w:val="hybridMultilevel"/>
    <w:tmpl w:val="0E16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B427B"/>
    <w:multiLevelType w:val="hybridMultilevel"/>
    <w:tmpl w:val="552623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E38C2"/>
    <w:multiLevelType w:val="hybridMultilevel"/>
    <w:tmpl w:val="9C02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730A4"/>
    <w:multiLevelType w:val="hybridMultilevel"/>
    <w:tmpl w:val="6E74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9789B"/>
    <w:multiLevelType w:val="hybridMultilevel"/>
    <w:tmpl w:val="BC4AE2C2"/>
    <w:lvl w:ilvl="0" w:tplc="D46A8E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2E96"/>
    <w:multiLevelType w:val="hybridMultilevel"/>
    <w:tmpl w:val="C38426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294C27"/>
    <w:multiLevelType w:val="hybridMultilevel"/>
    <w:tmpl w:val="D75EC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75A"/>
    <w:multiLevelType w:val="hybridMultilevel"/>
    <w:tmpl w:val="04DCC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A72EB"/>
    <w:multiLevelType w:val="hybridMultilevel"/>
    <w:tmpl w:val="CAF4ACF6"/>
    <w:lvl w:ilvl="0" w:tplc="E0443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1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E1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6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AF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8A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B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1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C902D6"/>
    <w:multiLevelType w:val="hybridMultilevel"/>
    <w:tmpl w:val="E2CA1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47F"/>
    <w:rsid w:val="000221F2"/>
    <w:rsid w:val="000227F3"/>
    <w:rsid w:val="000833A0"/>
    <w:rsid w:val="0008358E"/>
    <w:rsid w:val="000D4F3A"/>
    <w:rsid w:val="00104F15"/>
    <w:rsid w:val="001E5F89"/>
    <w:rsid w:val="00272B32"/>
    <w:rsid w:val="002B0EB0"/>
    <w:rsid w:val="002E7453"/>
    <w:rsid w:val="00366553"/>
    <w:rsid w:val="00367D32"/>
    <w:rsid w:val="003A3FC6"/>
    <w:rsid w:val="003C32B3"/>
    <w:rsid w:val="004066C9"/>
    <w:rsid w:val="00463140"/>
    <w:rsid w:val="004B2174"/>
    <w:rsid w:val="004F0132"/>
    <w:rsid w:val="0050645E"/>
    <w:rsid w:val="005669D5"/>
    <w:rsid w:val="00597CFD"/>
    <w:rsid w:val="005A6A38"/>
    <w:rsid w:val="005B18B9"/>
    <w:rsid w:val="005B4731"/>
    <w:rsid w:val="005E35B7"/>
    <w:rsid w:val="005E4089"/>
    <w:rsid w:val="00616AB5"/>
    <w:rsid w:val="00617D6B"/>
    <w:rsid w:val="006365F1"/>
    <w:rsid w:val="006C2BC5"/>
    <w:rsid w:val="00747320"/>
    <w:rsid w:val="007619F7"/>
    <w:rsid w:val="007A0EC1"/>
    <w:rsid w:val="00843C63"/>
    <w:rsid w:val="00877E70"/>
    <w:rsid w:val="0088751D"/>
    <w:rsid w:val="008C0D11"/>
    <w:rsid w:val="008E4574"/>
    <w:rsid w:val="00941B37"/>
    <w:rsid w:val="009A31C6"/>
    <w:rsid w:val="00A36993"/>
    <w:rsid w:val="00A67483"/>
    <w:rsid w:val="00A85C92"/>
    <w:rsid w:val="00A86A39"/>
    <w:rsid w:val="00B24337"/>
    <w:rsid w:val="00B37B21"/>
    <w:rsid w:val="00BC144A"/>
    <w:rsid w:val="00C32636"/>
    <w:rsid w:val="00C7155A"/>
    <w:rsid w:val="00C92AF0"/>
    <w:rsid w:val="00CA2B48"/>
    <w:rsid w:val="00CA5FAF"/>
    <w:rsid w:val="00D90287"/>
    <w:rsid w:val="00D94899"/>
    <w:rsid w:val="00DB248C"/>
    <w:rsid w:val="00DC1F30"/>
    <w:rsid w:val="00E05ED2"/>
    <w:rsid w:val="00E2133F"/>
    <w:rsid w:val="00E9156F"/>
    <w:rsid w:val="00EB347F"/>
    <w:rsid w:val="00ED0A12"/>
    <w:rsid w:val="00EE45AA"/>
    <w:rsid w:val="00F058A4"/>
    <w:rsid w:val="00F54C89"/>
    <w:rsid w:val="00FD337B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FD"/>
  </w:style>
  <w:style w:type="paragraph" w:styleId="1">
    <w:name w:val="heading 1"/>
    <w:basedOn w:val="a"/>
    <w:next w:val="a"/>
    <w:link w:val="10"/>
    <w:uiPriority w:val="9"/>
    <w:qFormat/>
    <w:rsid w:val="00022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B347F"/>
  </w:style>
  <w:style w:type="character" w:customStyle="1" w:styleId="c3">
    <w:name w:val="c3"/>
    <w:basedOn w:val="a0"/>
    <w:rsid w:val="00EB347F"/>
  </w:style>
  <w:style w:type="character" w:customStyle="1" w:styleId="c1">
    <w:name w:val="c1"/>
    <w:basedOn w:val="a0"/>
    <w:rsid w:val="00A86A39"/>
  </w:style>
  <w:style w:type="paragraph" w:styleId="a3">
    <w:name w:val="Balloon Text"/>
    <w:basedOn w:val="a"/>
    <w:link w:val="a4"/>
    <w:uiPriority w:val="99"/>
    <w:semiHidden/>
    <w:unhideWhenUsed/>
    <w:rsid w:val="00A8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37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C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BC5"/>
  </w:style>
  <w:style w:type="paragraph" w:styleId="a8">
    <w:name w:val="footer"/>
    <w:basedOn w:val="a"/>
    <w:link w:val="a9"/>
    <w:uiPriority w:val="99"/>
    <w:semiHidden/>
    <w:unhideWhenUsed/>
    <w:rsid w:val="006C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2BC5"/>
  </w:style>
  <w:style w:type="table" w:styleId="aa">
    <w:name w:val="Table Grid"/>
    <w:basedOn w:val="a1"/>
    <w:uiPriority w:val="59"/>
    <w:rsid w:val="005E40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9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6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1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9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AAC5-58F5-433A-9C71-BDDAF2C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2014-10-27T11:05:00Z</dcterms:created>
  <dcterms:modified xsi:type="dcterms:W3CDTF">2014-12-17T14:54:00Z</dcterms:modified>
</cp:coreProperties>
</file>