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99" w:rsidRPr="006E5D2F" w:rsidRDefault="00A43A99" w:rsidP="008A3E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Из опыта работы Жолудевой И. Н., учителя </w:t>
      </w:r>
      <w:r w:rsidR="002270E0" w:rsidRPr="006E5D2F">
        <w:rPr>
          <w:rFonts w:ascii="Times New Roman" w:eastAsia="Times New Roman" w:hAnsi="Times New Roman" w:cs="Times New Roman"/>
          <w:sz w:val="28"/>
          <w:szCs w:val="28"/>
        </w:rPr>
        <w:t xml:space="preserve">начальных классов 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МБОУ СОШ №8 с углубленным изучением отдельных предметов г</w:t>
      </w:r>
      <w:proofErr w:type="gramStart"/>
      <w:r w:rsidRPr="006E5D2F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стово </w:t>
      </w:r>
    </w:p>
    <w:p w:rsidR="00A43A99" w:rsidRPr="006E5D2F" w:rsidRDefault="00A43A99" w:rsidP="008A3EB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5D2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B5330C" w:rsidRPr="006E5D2F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</w:rPr>
        <w:t>Работа с одаре</w:t>
      </w:r>
      <w:r w:rsidR="00E4549A" w:rsidRPr="006E5D2F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</w:rPr>
        <w:t xml:space="preserve">нными и способными детьми в </w:t>
      </w:r>
      <w:r w:rsidR="00857E17" w:rsidRPr="006E5D2F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</w:rPr>
        <w:t>начальной школе</w:t>
      </w:r>
      <w:r w:rsidR="0084096A" w:rsidRPr="006E5D2F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</w:rPr>
        <w:t>.</w:t>
      </w:r>
      <w:r w:rsidR="00E4549A" w:rsidRPr="006E5D2F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</w:rPr>
        <w:br/>
      </w:r>
      <w:r w:rsidR="0084096A" w:rsidRPr="006E5D2F">
        <w:rPr>
          <w:rFonts w:ascii="Times New Roman" w:eastAsia="Times New Roman" w:hAnsi="Times New Roman" w:cs="Times New Roman"/>
          <w:sz w:val="28"/>
          <w:szCs w:val="28"/>
        </w:rPr>
        <w:br/>
      </w:r>
      <w:r w:rsidR="0084096A" w:rsidRPr="006E5D2F">
        <w:rPr>
          <w:rFonts w:ascii="Times New Roman" w:eastAsia="Times New Roman" w:hAnsi="Times New Roman" w:cs="Times New Roman"/>
          <w:i/>
          <w:iCs/>
          <w:sz w:val="28"/>
          <w:szCs w:val="28"/>
        </w:rPr>
        <w:t>Нельзя кого-либо изменить,</w:t>
      </w:r>
      <w:r w:rsidR="0084096A" w:rsidRPr="006E5D2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передавая ему готовый опыт.</w:t>
      </w:r>
      <w:r w:rsidR="0084096A" w:rsidRPr="006E5D2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Можно лишь создать атмосферу,</w:t>
      </w:r>
      <w:r w:rsidR="0084096A" w:rsidRPr="006E5D2F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способствующую развитию человека</w:t>
      </w:r>
    </w:p>
    <w:p w:rsidR="0084096A" w:rsidRPr="006E5D2F" w:rsidRDefault="0084096A" w:rsidP="008A3EB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5D2F">
        <w:rPr>
          <w:rFonts w:ascii="Times New Roman" w:eastAsia="Times New Roman" w:hAnsi="Times New Roman" w:cs="Times New Roman"/>
          <w:i/>
          <w:iCs/>
          <w:sz w:val="28"/>
          <w:szCs w:val="28"/>
        </w:rPr>
        <w:t>К.Роджерс</w:t>
      </w:r>
      <w:proofErr w:type="spellEnd"/>
    </w:p>
    <w:p w:rsidR="00F33B56" w:rsidRDefault="00E4549A" w:rsidP="00F33B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D2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 Во всех стратегических документах федерального </w:t>
      </w:r>
      <w:r w:rsidR="00857E17" w:rsidRPr="006E5D2F">
        <w:rPr>
          <w:rFonts w:ascii="Times New Roman" w:eastAsia="Times New Roman" w:hAnsi="Times New Roman" w:cs="Times New Roman"/>
          <w:sz w:val="28"/>
          <w:szCs w:val="28"/>
        </w:rPr>
        <w:t>уровня последних лет поддержка талантливого ребенка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 провозглашается приорите</w:t>
      </w:r>
      <w:r w:rsidR="00857E17" w:rsidRPr="006E5D2F">
        <w:rPr>
          <w:rFonts w:ascii="Times New Roman" w:eastAsia="Times New Roman" w:hAnsi="Times New Roman" w:cs="Times New Roman"/>
          <w:sz w:val="28"/>
          <w:szCs w:val="28"/>
        </w:rPr>
        <w:t>тной государственной задачей.</w:t>
      </w:r>
      <w:r w:rsidR="00857E17" w:rsidRPr="006E5D2F">
        <w:rPr>
          <w:rFonts w:ascii="Times New Roman" w:eastAsia="Times New Roman" w:hAnsi="Times New Roman" w:cs="Times New Roman"/>
          <w:sz w:val="28"/>
          <w:szCs w:val="28"/>
        </w:rPr>
        <w:br/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Уже в начальной школе можно встретить таких учеников, которых не удовлетворяет работа только со школьным учебником, они читают словари, энциклопедии, развивая свой интеллект в самостоятельной творческой деятельности. </w:t>
      </w:r>
      <w:r w:rsidR="001A1B83" w:rsidRPr="006E5D2F">
        <w:rPr>
          <w:rFonts w:ascii="Times New Roman" w:eastAsia="Times New Roman" w:hAnsi="Times New Roman" w:cs="Times New Roman"/>
          <w:sz w:val="28"/>
          <w:szCs w:val="28"/>
        </w:rPr>
        <w:t>Я считаю, что у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читель - координатор усилий для оптимального развития одаренных детей, чья одаренность на данный момент может быть </w:t>
      </w:r>
      <w:r w:rsidR="001A1B83" w:rsidRPr="006E5D2F">
        <w:rPr>
          <w:rFonts w:ascii="Times New Roman" w:eastAsia="Times New Roman" w:hAnsi="Times New Roman" w:cs="Times New Roman"/>
          <w:sz w:val="28"/>
          <w:szCs w:val="28"/>
        </w:rPr>
        <w:t>еще не проявившейся, а также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 способных детей</w:t>
      </w:r>
      <w:r w:rsidR="001A1B83" w:rsidRPr="006E5D2F">
        <w:rPr>
          <w:rFonts w:ascii="Times New Roman" w:eastAsia="Times New Roman" w:hAnsi="Times New Roman" w:cs="Times New Roman"/>
          <w:sz w:val="28"/>
          <w:szCs w:val="28"/>
        </w:rPr>
        <w:t>, в отношении которых есть серье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зная надежда на качественный скачок в развитии их способностей.</w:t>
      </w:r>
      <w:r w:rsidRPr="006E5D2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1A1B83" w:rsidRPr="006E5D2F">
        <w:rPr>
          <w:rFonts w:ascii="Times New Roman" w:eastAsia="Times New Roman" w:hAnsi="Times New Roman" w:cs="Times New Roman"/>
          <w:sz w:val="28"/>
          <w:szCs w:val="28"/>
        </w:rPr>
        <w:t>Важнейшая цель моей работы - с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оздание условий для выявления, поддержки, обучения, воспитания </w:t>
      </w:r>
      <w:r w:rsidRPr="006E5D2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 развития индивидуальных задатков ода</w:t>
      </w:r>
      <w:r w:rsidR="001A1B83" w:rsidRPr="006E5D2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нных детей в начальной школе.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br/>
        <w:t>В связи с тем, что потреб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softHyphen/>
        <w:t>ности и возможности одаренных дошкольников, младших школьников и подростков весьма отли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softHyphen/>
        <w:t>чаются от таковых у их сверстников, возникает необходимость дифференцированного обучения одаренных детей по специально разработанным программам и планам.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br/>
        <w:t xml:space="preserve">В качестве основных направлений работы с одаренными детьми </w:t>
      </w:r>
      <w:r w:rsidR="001A1B83" w:rsidRPr="006E5D2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выделяю:</w:t>
      </w:r>
      <w:r w:rsidR="00476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систему преемственных связей среды и методов развития детей при переходе в школ</w:t>
      </w:r>
      <w:r w:rsidR="00F33B56">
        <w:rPr>
          <w:rFonts w:ascii="Times New Roman" w:eastAsia="Times New Roman" w:hAnsi="Times New Roman" w:cs="Times New Roman"/>
          <w:sz w:val="28"/>
          <w:szCs w:val="28"/>
        </w:rPr>
        <w:t xml:space="preserve">у из дошкольного учреждения; 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создание условий для индиви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softHyphen/>
        <w:t>дуализации обучения одарен</w:t>
      </w:r>
      <w:r w:rsidR="00F33B56">
        <w:rPr>
          <w:rFonts w:ascii="Times New Roman" w:eastAsia="Times New Roman" w:hAnsi="Times New Roman" w:cs="Times New Roman"/>
          <w:sz w:val="28"/>
          <w:szCs w:val="28"/>
        </w:rPr>
        <w:t xml:space="preserve">ных детей в начальной школе; 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систему дополнительного образования</w:t>
      </w:r>
      <w:r w:rsidR="00F33B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br/>
      </w:r>
      <w:r w:rsidR="001A1B83" w:rsidRPr="006E5D2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абота условно включает четыре этапа: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br/>
      </w:r>
      <w:r w:rsidRPr="006E5D2F">
        <w:rPr>
          <w:rFonts w:ascii="Times New Roman" w:eastAsia="Times New Roman" w:hAnsi="Times New Roman" w:cs="Times New Roman"/>
          <w:i/>
          <w:iCs/>
          <w:color w:val="3366FF"/>
          <w:sz w:val="28"/>
          <w:szCs w:val="28"/>
        </w:rPr>
        <w:t>Организационный этап</w:t>
      </w:r>
      <w:r w:rsidRPr="006E5D2F">
        <w:rPr>
          <w:rFonts w:ascii="Times New Roman" w:eastAsia="Times New Roman" w:hAnsi="Times New Roman" w:cs="Times New Roman"/>
          <w:i/>
          <w:iCs/>
          <w:color w:val="3366FF"/>
          <w:sz w:val="28"/>
          <w:szCs w:val="28"/>
        </w:rPr>
        <w:br/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Главная задача на этом этапе – изучение методик, концепций и исследований отечественных и зарубежных психологов. </w:t>
      </w:r>
      <w:r w:rsidR="001A1B83" w:rsidRPr="006E5D2F">
        <w:rPr>
          <w:rFonts w:ascii="Times New Roman" w:eastAsia="Times New Roman" w:hAnsi="Times New Roman" w:cs="Times New Roman"/>
          <w:sz w:val="28"/>
          <w:szCs w:val="28"/>
        </w:rPr>
        <w:t>Одаре</w:t>
      </w:r>
      <w:r w:rsidR="004762F0">
        <w:rPr>
          <w:rFonts w:ascii="Times New Roman" w:eastAsia="Times New Roman" w:hAnsi="Times New Roman" w:cs="Times New Roman"/>
          <w:sz w:val="28"/>
          <w:szCs w:val="28"/>
        </w:rPr>
        <w:t xml:space="preserve">нных детей условно делю на 4 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4762F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F0">
        <w:rPr>
          <w:rFonts w:ascii="Times New Roman" w:eastAsia="Times New Roman" w:hAnsi="Times New Roman" w:cs="Times New Roman"/>
          <w:sz w:val="28"/>
          <w:szCs w:val="28"/>
        </w:rPr>
        <w:br/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дети с высокими показателями по </w:t>
      </w:r>
      <w:r w:rsidR="004762F0">
        <w:rPr>
          <w:rFonts w:ascii="Times New Roman" w:eastAsia="Times New Roman" w:hAnsi="Times New Roman" w:cs="Times New Roman"/>
          <w:sz w:val="28"/>
          <w:szCs w:val="28"/>
        </w:rPr>
        <w:t>специальным тестам интеллекта;</w:t>
      </w:r>
      <w:r w:rsidR="004762F0">
        <w:rPr>
          <w:rFonts w:ascii="Times New Roman" w:eastAsia="Times New Roman" w:hAnsi="Times New Roman" w:cs="Times New Roman"/>
          <w:sz w:val="28"/>
          <w:szCs w:val="28"/>
        </w:rPr>
        <w:br/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дети с высоким уровнем творческих способностей</w:t>
      </w:r>
      <w:r w:rsidR="004762F0">
        <w:rPr>
          <w:rFonts w:ascii="Times New Roman" w:eastAsia="Times New Roman" w:hAnsi="Times New Roman" w:cs="Times New Roman"/>
          <w:sz w:val="28"/>
          <w:szCs w:val="28"/>
        </w:rPr>
        <w:t>;</w:t>
      </w:r>
      <w:r w:rsidR="00266E55" w:rsidRPr="006E5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дети, достигшие успехов в каких-либо областях деятельности</w:t>
      </w:r>
      <w:r w:rsidR="004762F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 дети, хорошо обучающиеся в школе</w:t>
      </w:r>
      <w:r w:rsidR="004762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br/>
      </w:r>
      <w:r w:rsidRPr="006E5D2F">
        <w:rPr>
          <w:rFonts w:ascii="Times New Roman" w:eastAsia="Times New Roman" w:hAnsi="Times New Roman" w:cs="Times New Roman"/>
          <w:i/>
          <w:iCs/>
          <w:color w:val="3366FF"/>
          <w:sz w:val="28"/>
          <w:szCs w:val="28"/>
        </w:rPr>
        <w:t>Этап предварительного поиска</w:t>
      </w:r>
      <w:r w:rsidRPr="006E5D2F">
        <w:rPr>
          <w:rFonts w:ascii="Times New Roman" w:eastAsia="Times New Roman" w:hAnsi="Times New Roman" w:cs="Times New Roman"/>
          <w:i/>
          <w:iCs/>
          <w:color w:val="3366FF"/>
          <w:sz w:val="28"/>
          <w:szCs w:val="28"/>
        </w:rPr>
        <w:br/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Основной смысл работы на этом уровне состоит в том, чтобы собрать предварительную информацию о ребен</w:t>
      </w:r>
      <w:r w:rsidR="00266E55" w:rsidRPr="006E5D2F">
        <w:rPr>
          <w:rFonts w:ascii="Times New Roman" w:eastAsia="Times New Roman" w:hAnsi="Times New Roman" w:cs="Times New Roman"/>
          <w:sz w:val="28"/>
          <w:szCs w:val="28"/>
        </w:rPr>
        <w:t>ке, поступающем в 1 класс. В мое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м варианте эта информация собирается из пяти основных источников – это психолог, воспитатели, родители, врачи и сами дети. К концу первой четверти первого учебного года определяются склонности </w:t>
      </w:r>
      <w:proofErr w:type="gramStart"/>
      <w:r w:rsidRPr="006E5D2F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End"/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 и составляется карта интересов младших школьников.</w:t>
      </w:r>
      <w:r w:rsidR="00266E55" w:rsidRPr="006E5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31F" w:rsidRPr="006E5D2F">
        <w:rPr>
          <w:rFonts w:ascii="Times New Roman" w:eastAsia="Times New Roman" w:hAnsi="Times New Roman" w:cs="Times New Roman"/>
          <w:sz w:val="28"/>
          <w:szCs w:val="28"/>
        </w:rPr>
        <w:t>В результате исследований выявляются дети с опережающим развитием, в отношении которых психологом формируются рекомендации по индивидуальному подходу.</w:t>
      </w:r>
      <w:r w:rsidR="00B1331F" w:rsidRPr="006E5D2F">
        <w:rPr>
          <w:rFonts w:ascii="Times New Roman" w:eastAsia="Times New Roman" w:hAnsi="Times New Roman" w:cs="Times New Roman"/>
          <w:sz w:val="28"/>
          <w:szCs w:val="28"/>
        </w:rPr>
        <w:br/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Собранная таким образом информация позволяет мне создать первое представление о каждом поступившем в первый класс ребенке.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br/>
      </w:r>
      <w:r w:rsidRPr="006E5D2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Этап оценочно-коррекционный</w:t>
      </w:r>
      <w:r w:rsidR="004762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3B56" w:rsidRDefault="00E4549A" w:rsidP="00F33B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66FF"/>
          <w:sz w:val="28"/>
          <w:szCs w:val="28"/>
        </w:rPr>
      </w:pP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Этот этап характеризуется тем, что дети охотно осваивают </w:t>
      </w:r>
      <w:proofErr w:type="spellStart"/>
      <w:r w:rsidRPr="006E5D2F">
        <w:rPr>
          <w:rFonts w:ascii="Times New Roman" w:eastAsia="Times New Roman" w:hAnsi="Times New Roman" w:cs="Times New Roman"/>
          <w:sz w:val="28"/>
          <w:szCs w:val="28"/>
        </w:rPr>
        <w:t>навыковое</w:t>
      </w:r>
      <w:proofErr w:type="spellEnd"/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 содержание </w:t>
      </w:r>
      <w:r w:rsidRPr="006E5D2F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учения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учителя и самостоятельно. На этом этапе </w:t>
      </w:r>
      <w:r w:rsidR="00266E55" w:rsidRPr="006E5D2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организую урочную и внеурочную деятельность как единый процесс, направленный на развитие творческих, познавательных способностей 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учащихся. Провожу конкурсы, викторины, интеллектуальные игры, где каждый ученик может реализовать свои эмоциональные, физические потребности. Со второго полугодия учителя, работающие в этом классе, комплектуют и начинают проводить секции, кружки. </w:t>
      </w:r>
      <w:r w:rsidR="00266E55" w:rsidRPr="006E5D2F">
        <w:rPr>
          <w:rFonts w:ascii="Times New Roman" w:eastAsia="Times New Roman" w:hAnsi="Times New Roman" w:cs="Times New Roman"/>
          <w:sz w:val="28"/>
          <w:szCs w:val="28"/>
        </w:rPr>
        <w:t>Также, н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ачиная со второго полугодия, проводятся </w:t>
      </w:r>
      <w:r w:rsidRPr="006E5D2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классные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 олимпиады по математике и естествознанию, в апреле – школьные.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br/>
        <w:t>Урочную и внеурочную деятельность строю таким образом, чтобы учащийся мог проявить свои возможности в самых разных сферах деятельности. Это важно как источник приобрете</w:t>
      </w:r>
      <w:r w:rsidR="00266E55" w:rsidRPr="006E5D2F">
        <w:rPr>
          <w:rFonts w:ascii="Times New Roman" w:eastAsia="Times New Roman" w:hAnsi="Times New Roman" w:cs="Times New Roman"/>
          <w:sz w:val="28"/>
          <w:szCs w:val="28"/>
        </w:rPr>
        <w:t>ния новых знаний и нового опыта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 и должно служить основой для трансформации этих знаний в другие сферы деятельности в классах II</w:t>
      </w:r>
      <w:r w:rsidR="00266E55" w:rsidRPr="006E5D2F">
        <w:rPr>
          <w:rFonts w:ascii="Times New Roman" w:eastAsia="Times New Roman" w:hAnsi="Times New Roman" w:cs="Times New Roman"/>
          <w:sz w:val="28"/>
          <w:szCs w:val="28"/>
        </w:rPr>
        <w:t xml:space="preserve"> и III ступени.</w:t>
      </w:r>
      <w:r w:rsidR="00266E55" w:rsidRPr="006E5D2F">
        <w:rPr>
          <w:rFonts w:ascii="Times New Roman" w:eastAsia="Times New Roman" w:hAnsi="Times New Roman" w:cs="Times New Roman"/>
          <w:sz w:val="28"/>
          <w:szCs w:val="28"/>
        </w:rPr>
        <w:br/>
        <w:t>В работе с одаре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нными детьми </w:t>
      </w:r>
      <w:r w:rsidR="00266E55" w:rsidRPr="006E5D2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использую следующие формы: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br/>
        <w:t>творческие мастерские</w:t>
      </w:r>
      <w:r w:rsidR="00F33B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="00F33B5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кружки</w:t>
      </w:r>
      <w:r w:rsidR="00F33B5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 конкурсы</w:t>
      </w:r>
      <w:r w:rsidR="00F33B5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B56">
        <w:rPr>
          <w:rFonts w:ascii="Times New Roman" w:eastAsia="Times New Roman" w:hAnsi="Times New Roman" w:cs="Times New Roman"/>
          <w:sz w:val="28"/>
          <w:szCs w:val="28"/>
        </w:rPr>
        <w:t xml:space="preserve">родительские всеобучи; 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работа по индивидуальным планам.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br/>
      </w:r>
      <w:r w:rsidRPr="006E5D2F">
        <w:rPr>
          <w:rFonts w:ascii="Times New Roman" w:eastAsia="Times New Roman" w:hAnsi="Times New Roman" w:cs="Times New Roman"/>
          <w:color w:val="3366FF"/>
          <w:sz w:val="28"/>
          <w:szCs w:val="28"/>
        </w:rPr>
        <w:t>Этап заключительного отбора</w:t>
      </w:r>
      <w:r w:rsidR="00F33B56">
        <w:rPr>
          <w:rFonts w:ascii="Times New Roman" w:eastAsia="Times New Roman" w:hAnsi="Times New Roman" w:cs="Times New Roman"/>
          <w:color w:val="3366FF"/>
          <w:sz w:val="28"/>
          <w:szCs w:val="28"/>
        </w:rPr>
        <w:t xml:space="preserve">. </w:t>
      </w:r>
    </w:p>
    <w:p w:rsidR="00E4549A" w:rsidRPr="006E5D2F" w:rsidRDefault="00E4549A" w:rsidP="00F33B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D2F">
        <w:rPr>
          <w:rFonts w:ascii="Times New Roman" w:eastAsia="Times New Roman" w:hAnsi="Times New Roman" w:cs="Times New Roman"/>
          <w:sz w:val="28"/>
          <w:szCs w:val="28"/>
        </w:rPr>
        <w:t>Важным фактором, влияющим на развитие одаренных учащихся и на выявление скрытой одаренности и способностей, является воспитательная система, работа на доверии с обучающимися. Основой такой системы выступа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softHyphen/>
        <w:t>ет рейтинговая система оценки деятельности учащихся класса.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br/>
        <w:t>Годовой рейтинг учащихся состоит из ра</w:t>
      </w:r>
      <w:r w:rsidR="00F33B56">
        <w:rPr>
          <w:rFonts w:ascii="Times New Roman" w:eastAsia="Times New Roman" w:hAnsi="Times New Roman" w:cs="Times New Roman"/>
          <w:sz w:val="28"/>
          <w:szCs w:val="28"/>
        </w:rPr>
        <w:t>зделов: а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ктивность учащи</w:t>
      </w:r>
      <w:r w:rsidR="00F33B56">
        <w:rPr>
          <w:rFonts w:ascii="Times New Roman" w:eastAsia="Times New Roman" w:hAnsi="Times New Roman" w:cs="Times New Roman"/>
          <w:sz w:val="28"/>
          <w:szCs w:val="28"/>
        </w:rPr>
        <w:t>хся во внеклассной деятельности; а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ктивность учащи</w:t>
      </w:r>
      <w:r w:rsidR="00F33B56">
        <w:rPr>
          <w:rFonts w:ascii="Times New Roman" w:eastAsia="Times New Roman" w:hAnsi="Times New Roman" w:cs="Times New Roman"/>
          <w:sz w:val="28"/>
          <w:szCs w:val="28"/>
        </w:rPr>
        <w:t>хся в спортивных соревнованиях; у</w:t>
      </w:r>
      <w:r w:rsidR="00266E55" w:rsidRPr="006E5D2F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ба (по 5 бальной шкале)</w:t>
      </w:r>
      <w:r w:rsidR="00F33B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В конце года баллы суммируются и фиксируются как годовой рейтинг.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br/>
      </w:r>
      <w:r w:rsidR="00266E55" w:rsidRPr="006E5D2F">
        <w:rPr>
          <w:rFonts w:ascii="Times New Roman" w:eastAsia="Times New Roman" w:hAnsi="Times New Roman" w:cs="Times New Roman"/>
          <w:sz w:val="28"/>
          <w:szCs w:val="28"/>
        </w:rPr>
        <w:t>И все же, работая с одаре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>нными детьми много лет, я пришла к выводу: очень важно, чтобы зерна детского таланта попали на благодатную почву. Рядом с ребенком в нужный момент должен оказаться умный, внимательный наставник, который бы поспособствовал развитию таланта, научил бы ребенка трудиться. Кто как не учитель сегодня может помочь детям раскрыть сво</w:t>
      </w:r>
      <w:r w:rsidR="00B04A17" w:rsidRPr="006E5D2F">
        <w:rPr>
          <w:rFonts w:ascii="Times New Roman" w:eastAsia="Times New Roman" w:hAnsi="Times New Roman" w:cs="Times New Roman"/>
          <w:sz w:val="28"/>
          <w:szCs w:val="28"/>
        </w:rPr>
        <w:t>и таланты.</w:t>
      </w:r>
      <w:r w:rsidRPr="006E5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4549A" w:rsidRPr="006E5D2F" w:rsidSect="00CC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9A"/>
    <w:rsid w:val="00042F3B"/>
    <w:rsid w:val="001A1B83"/>
    <w:rsid w:val="002270E0"/>
    <w:rsid w:val="00266E55"/>
    <w:rsid w:val="002F215B"/>
    <w:rsid w:val="004762F0"/>
    <w:rsid w:val="005F0DF0"/>
    <w:rsid w:val="006E5D2F"/>
    <w:rsid w:val="0077493C"/>
    <w:rsid w:val="0084096A"/>
    <w:rsid w:val="00857E17"/>
    <w:rsid w:val="008A3EB4"/>
    <w:rsid w:val="00A43A99"/>
    <w:rsid w:val="00A658AD"/>
    <w:rsid w:val="00B04A17"/>
    <w:rsid w:val="00B1331F"/>
    <w:rsid w:val="00B20265"/>
    <w:rsid w:val="00B5330C"/>
    <w:rsid w:val="00CC191B"/>
    <w:rsid w:val="00E4549A"/>
    <w:rsid w:val="00EB5482"/>
    <w:rsid w:val="00F33B56"/>
    <w:rsid w:val="00F6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49A"/>
    <w:rPr>
      <w:b/>
      <w:bCs/>
    </w:rPr>
  </w:style>
  <w:style w:type="character" w:styleId="a4">
    <w:name w:val="Emphasis"/>
    <w:basedOn w:val="a0"/>
    <w:uiPriority w:val="20"/>
    <w:qFormat/>
    <w:rsid w:val="00E4549A"/>
    <w:rPr>
      <w:i/>
      <w:iCs/>
    </w:rPr>
  </w:style>
  <w:style w:type="paragraph" w:styleId="a5">
    <w:name w:val="Normal (Web)"/>
    <w:basedOn w:val="a"/>
    <w:uiPriority w:val="99"/>
    <w:semiHidden/>
    <w:unhideWhenUsed/>
    <w:rsid w:val="00E4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49A"/>
    <w:rPr>
      <w:b/>
      <w:bCs/>
    </w:rPr>
  </w:style>
  <w:style w:type="character" w:styleId="a4">
    <w:name w:val="Emphasis"/>
    <w:basedOn w:val="a0"/>
    <w:uiPriority w:val="20"/>
    <w:qFormat/>
    <w:rsid w:val="00E4549A"/>
    <w:rPr>
      <w:i/>
      <w:iCs/>
    </w:rPr>
  </w:style>
  <w:style w:type="paragraph" w:styleId="a5">
    <w:name w:val="Normal (Web)"/>
    <w:basedOn w:val="a"/>
    <w:uiPriority w:val="99"/>
    <w:semiHidden/>
    <w:unhideWhenUsed/>
    <w:rsid w:val="00E4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пользователь</cp:lastModifiedBy>
  <cp:revision>3</cp:revision>
  <dcterms:created xsi:type="dcterms:W3CDTF">2012-09-09T15:38:00Z</dcterms:created>
  <dcterms:modified xsi:type="dcterms:W3CDTF">2012-09-09T15:40:00Z</dcterms:modified>
</cp:coreProperties>
</file>