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FC" w:rsidRPr="00EF7D07" w:rsidRDefault="003B62FC" w:rsidP="003B62F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«Фестиваль  народов  России</w:t>
      </w:r>
      <w:r w:rsidRPr="00EF7D07">
        <w:rPr>
          <w:rFonts w:ascii="Times New Roman" w:hAnsi="Times New Roman" w:cs="Times New Roman"/>
          <w:sz w:val="40"/>
          <w:szCs w:val="40"/>
        </w:rPr>
        <w:t>.</w:t>
      </w:r>
    </w:p>
    <w:p w:rsidR="003B62FC" w:rsidRDefault="003B62FC" w:rsidP="003B62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07">
        <w:rPr>
          <w:rFonts w:ascii="Times New Roman" w:hAnsi="Times New Roman" w:cs="Times New Roman"/>
          <w:sz w:val="40"/>
          <w:szCs w:val="40"/>
        </w:rPr>
        <w:t>Татары</w:t>
      </w:r>
      <w:proofErr w:type="gramStart"/>
      <w:r w:rsidRPr="00EF7D07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»</w:t>
      </w:r>
      <w:r w:rsidRPr="00EF7D07">
        <w:rPr>
          <w:sz w:val="40"/>
          <w:szCs w:val="40"/>
        </w:rPr>
        <w:br/>
      </w:r>
      <w:proofErr w:type="gramEnd"/>
    </w:p>
    <w:p w:rsidR="000C6C26" w:rsidRPr="000C6C26" w:rsidRDefault="000C6C26" w:rsidP="000C6C26">
      <w:pPr>
        <w:rPr>
          <w:rFonts w:ascii="Times New Roman" w:hAnsi="Times New Roman" w:cs="Times New Roman"/>
          <w:sz w:val="24"/>
          <w:szCs w:val="24"/>
        </w:rPr>
      </w:pPr>
      <w:r w:rsidRPr="000C6C26">
        <w:rPr>
          <w:rFonts w:ascii="Times New Roman" w:hAnsi="Times New Roman" w:cs="Times New Roman"/>
          <w:sz w:val="24"/>
          <w:szCs w:val="24"/>
        </w:rPr>
        <w:t xml:space="preserve"> </w:t>
      </w:r>
      <w:r w:rsidRPr="000C6C2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C6C26">
        <w:rPr>
          <w:rFonts w:ascii="Times New Roman" w:hAnsi="Times New Roman" w:cs="Times New Roman"/>
          <w:sz w:val="24"/>
          <w:szCs w:val="24"/>
        </w:rPr>
        <w:t> Повышение культуры межнациональных и межэтнических отношений у подрастающего поколения, приобщение учащихся к традициям национальных культур че</w:t>
      </w:r>
      <w:r>
        <w:rPr>
          <w:rFonts w:ascii="Times New Roman" w:hAnsi="Times New Roman" w:cs="Times New Roman"/>
          <w:sz w:val="24"/>
          <w:szCs w:val="24"/>
        </w:rPr>
        <w:t>рез творчество разных народов России</w:t>
      </w:r>
      <w:r w:rsidRPr="000C6C26">
        <w:rPr>
          <w:rFonts w:ascii="Times New Roman" w:hAnsi="Times New Roman" w:cs="Times New Roman"/>
          <w:sz w:val="24"/>
          <w:szCs w:val="24"/>
        </w:rPr>
        <w:t>.</w:t>
      </w:r>
    </w:p>
    <w:p w:rsidR="000C6C26" w:rsidRPr="000C6C26" w:rsidRDefault="000C6C26" w:rsidP="000C6C26">
      <w:pPr>
        <w:rPr>
          <w:rFonts w:ascii="Times New Roman" w:hAnsi="Times New Roman" w:cs="Times New Roman"/>
          <w:sz w:val="24"/>
          <w:szCs w:val="24"/>
        </w:rPr>
      </w:pPr>
      <w:r w:rsidRPr="000C6C26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  <w:r w:rsidRPr="000C6C26">
        <w:rPr>
          <w:rFonts w:ascii="Times New Roman" w:hAnsi="Times New Roman" w:cs="Times New Roman"/>
          <w:sz w:val="24"/>
          <w:szCs w:val="24"/>
        </w:rPr>
        <w:t> </w:t>
      </w:r>
      <w:r w:rsidRPr="000C6C26">
        <w:rPr>
          <w:rFonts w:ascii="Times New Roman" w:hAnsi="Times New Roman" w:cs="Times New Roman"/>
          <w:sz w:val="24"/>
          <w:szCs w:val="24"/>
        </w:rPr>
        <w:br/>
        <w:t>• формирование у подрастающего поколения толерантного сознания и мироощущения, </w:t>
      </w:r>
      <w:r w:rsidRPr="000C6C26">
        <w:rPr>
          <w:rFonts w:ascii="Times New Roman" w:hAnsi="Times New Roman" w:cs="Times New Roman"/>
          <w:sz w:val="24"/>
          <w:szCs w:val="24"/>
        </w:rPr>
        <w:br/>
        <w:t>неприятия нетерпимости, </w:t>
      </w:r>
      <w:r w:rsidRPr="000C6C26">
        <w:rPr>
          <w:rFonts w:ascii="Times New Roman" w:hAnsi="Times New Roman" w:cs="Times New Roman"/>
          <w:sz w:val="24"/>
          <w:szCs w:val="24"/>
        </w:rPr>
        <w:br/>
        <w:t>• воспитание доброжелательного отношения друг к другу,</w:t>
      </w:r>
      <w:r w:rsidRPr="000C6C26">
        <w:rPr>
          <w:rFonts w:ascii="Times New Roman" w:hAnsi="Times New Roman" w:cs="Times New Roman"/>
          <w:sz w:val="24"/>
          <w:szCs w:val="24"/>
        </w:rPr>
        <w:br/>
        <w:t xml:space="preserve">• вызвать интерес к культуре, национальным </w:t>
      </w:r>
      <w:r>
        <w:rPr>
          <w:rFonts w:ascii="Times New Roman" w:hAnsi="Times New Roman" w:cs="Times New Roman"/>
          <w:sz w:val="24"/>
          <w:szCs w:val="24"/>
        </w:rPr>
        <w:t>традициям и обычаям разных народов</w:t>
      </w:r>
      <w:r w:rsidRPr="000C6C26">
        <w:rPr>
          <w:rFonts w:ascii="Times New Roman" w:hAnsi="Times New Roman" w:cs="Times New Roman"/>
          <w:sz w:val="24"/>
          <w:szCs w:val="24"/>
        </w:rPr>
        <w:t>,</w:t>
      </w:r>
      <w:r w:rsidRPr="000C6C26">
        <w:rPr>
          <w:rFonts w:ascii="Times New Roman" w:hAnsi="Times New Roman" w:cs="Times New Roman"/>
          <w:sz w:val="24"/>
          <w:szCs w:val="24"/>
        </w:rPr>
        <w:br/>
        <w:t>• развивать творческие и коммуникативные способности, </w:t>
      </w:r>
      <w:r w:rsidRPr="000C6C26">
        <w:rPr>
          <w:rFonts w:ascii="Times New Roman" w:hAnsi="Times New Roman" w:cs="Times New Roman"/>
          <w:sz w:val="24"/>
          <w:szCs w:val="24"/>
        </w:rPr>
        <w:br/>
        <w:t>• включить в процесс работы над проектом большие коллективы учащихся.</w:t>
      </w:r>
    </w:p>
    <w:p w:rsidR="000C6C26" w:rsidRDefault="000C6C26" w:rsidP="003B62F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сцене татарская кибитка, выставка предметов быта татар, национальные атрибуты, костюмы.</w:t>
      </w:r>
    </w:p>
    <w:p w:rsidR="000C6C26" w:rsidRDefault="000C6C26" w:rsidP="003B62F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62FC" w:rsidRPr="00CE1B71">
        <w:rPr>
          <w:rFonts w:ascii="Times New Roman" w:hAnsi="Times New Roman" w:cs="Times New Roman"/>
          <w:b/>
          <w:i/>
          <w:sz w:val="24"/>
          <w:szCs w:val="24"/>
        </w:rPr>
        <w:t>Все участники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62FC" w:rsidRPr="00CE1B71">
        <w:rPr>
          <w:rFonts w:ascii="Times New Roman" w:hAnsi="Times New Roman" w:cs="Times New Roman"/>
          <w:b/>
          <w:i/>
          <w:sz w:val="24"/>
          <w:szCs w:val="24"/>
        </w:rPr>
        <w:t xml:space="preserve"> в татарских национальных костюмах. </w:t>
      </w:r>
    </w:p>
    <w:p w:rsidR="003B62FC" w:rsidRPr="00CE1B71" w:rsidRDefault="003B62FC" w:rsidP="003B62F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1B71">
        <w:rPr>
          <w:rFonts w:ascii="Times New Roman" w:hAnsi="Times New Roman" w:cs="Times New Roman"/>
          <w:b/>
          <w:i/>
          <w:sz w:val="24"/>
          <w:szCs w:val="24"/>
        </w:rPr>
        <w:t>Звучит татарская мелодия.</w:t>
      </w:r>
    </w:p>
    <w:p w:rsidR="003B62FC" w:rsidRPr="00F06211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D07">
        <w:rPr>
          <w:rFonts w:ascii="Times New Roman" w:hAnsi="Times New Roman" w:cs="Times New Roman"/>
          <w:b/>
          <w:sz w:val="24"/>
          <w:szCs w:val="24"/>
        </w:rPr>
        <w:t>1</w:t>
      </w:r>
      <w:r w:rsidR="000C6C26">
        <w:rPr>
          <w:rFonts w:ascii="Times New Roman" w:hAnsi="Times New Roman" w:cs="Times New Roman"/>
          <w:b/>
          <w:sz w:val="24"/>
          <w:szCs w:val="24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>Россия</w:t>
      </w:r>
      <w:proofErr w:type="gramStart"/>
      <w:r w:rsidRPr="002B202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2B202F">
        <w:rPr>
          <w:rFonts w:ascii="Times New Roman" w:hAnsi="Times New Roman" w:cs="Times New Roman"/>
          <w:sz w:val="24"/>
          <w:szCs w:val="24"/>
        </w:rPr>
        <w:t xml:space="preserve"> Словами тебя не измеришь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>Просторы твои не обходишь и в год</w:t>
      </w:r>
    </w:p>
    <w:p w:rsidR="003B62FC" w:rsidRPr="00EF7D07" w:rsidRDefault="003B62FC" w:rsidP="003B62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7D07">
        <w:rPr>
          <w:rFonts w:ascii="Times New Roman" w:hAnsi="Times New Roman" w:cs="Times New Roman"/>
          <w:b/>
          <w:sz w:val="24"/>
          <w:szCs w:val="24"/>
        </w:rPr>
        <w:t>2</w:t>
      </w:r>
      <w:r w:rsidR="000C6C26">
        <w:rPr>
          <w:rFonts w:ascii="Times New Roman" w:hAnsi="Times New Roman" w:cs="Times New Roman"/>
          <w:b/>
          <w:sz w:val="24"/>
          <w:szCs w:val="24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 xml:space="preserve">С  тобою, как с матерью. Дружной семьею 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>Светло и счастливо живет мой народ!</w:t>
      </w:r>
    </w:p>
    <w:p w:rsidR="003B62FC" w:rsidRPr="00F06211" w:rsidRDefault="003B62FC" w:rsidP="003B62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D07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F0621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2B202F">
        <w:rPr>
          <w:rFonts w:ascii="Times New Roman" w:hAnsi="Times New Roman" w:cs="Times New Roman"/>
          <w:sz w:val="24"/>
          <w:szCs w:val="24"/>
        </w:rPr>
        <w:t xml:space="preserve">-Без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татарлар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>!</w:t>
      </w:r>
      <w:r w:rsidRPr="002B202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Шушы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исем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белән</w:t>
      </w:r>
      <w:r w:rsidRPr="002B202F">
        <w:rPr>
          <w:rFonts w:ascii="Times New Roman" w:hAnsi="Times New Roman" w:cs="Times New Roman"/>
          <w:sz w:val="24"/>
          <w:szCs w:val="24"/>
        </w:rPr>
        <w:br/>
        <w:t xml:space="preserve">Җирдә яшәү үзе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бәхет.</w:t>
      </w:r>
      <w:r w:rsidRPr="002B202F">
        <w:rPr>
          <w:rFonts w:ascii="Times New Roman" w:hAnsi="Times New Roman" w:cs="Times New Roman"/>
          <w:sz w:val="24"/>
          <w:szCs w:val="24"/>
        </w:rPr>
        <w:br/>
        <w:t xml:space="preserve">Без –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татарлар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>! </w:t>
      </w:r>
      <w:r w:rsidRPr="002B202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Яшибез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без җирдә</w:t>
      </w:r>
      <w:r w:rsidRPr="002B202F">
        <w:rPr>
          <w:rFonts w:ascii="Times New Roman" w:hAnsi="Times New Roman" w:cs="Times New Roman"/>
          <w:sz w:val="24"/>
          <w:szCs w:val="24"/>
        </w:rPr>
        <w:br/>
        <w:t xml:space="preserve">Бар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халыклар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белән гөрләшеп.</w:t>
      </w:r>
      <w:r w:rsidRPr="002B202F">
        <w:rPr>
          <w:rFonts w:ascii="Times New Roman" w:hAnsi="Times New Roman" w:cs="Times New Roman"/>
          <w:sz w:val="24"/>
          <w:szCs w:val="24"/>
        </w:rPr>
        <w:br/>
      </w:r>
      <w:r w:rsidRPr="00EF7D07">
        <w:rPr>
          <w:rFonts w:ascii="Times New Roman" w:hAnsi="Times New Roman" w:cs="Times New Roman"/>
          <w:b/>
          <w:sz w:val="24"/>
          <w:szCs w:val="24"/>
        </w:rPr>
        <w:t>1-й Ведущи</w:t>
      </w:r>
      <w:proofErr w:type="gramStart"/>
      <w:r w:rsidRPr="00EF7D07">
        <w:rPr>
          <w:rFonts w:ascii="Times New Roman" w:hAnsi="Times New Roman" w:cs="Times New Roman"/>
          <w:b/>
          <w:sz w:val="24"/>
          <w:szCs w:val="24"/>
        </w:rPr>
        <w:t>й</w:t>
      </w:r>
      <w:r w:rsidR="000C6C2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C6C26">
        <w:rPr>
          <w:rFonts w:ascii="Times New Roman" w:hAnsi="Times New Roman" w:cs="Times New Roman"/>
          <w:b/>
          <w:sz w:val="24"/>
          <w:szCs w:val="24"/>
        </w:rPr>
        <w:t>перевод)</w:t>
      </w:r>
      <w:r w:rsidRPr="00EF7D07">
        <w:rPr>
          <w:rFonts w:ascii="Times New Roman" w:hAnsi="Times New Roman" w:cs="Times New Roman"/>
          <w:b/>
          <w:sz w:val="24"/>
          <w:szCs w:val="24"/>
        </w:rPr>
        <w:t>:</w:t>
      </w:r>
    </w:p>
    <w:p w:rsidR="003B62FC" w:rsidRPr="00F06211" w:rsidRDefault="003B62FC" w:rsidP="003B62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2B202F">
        <w:rPr>
          <w:rFonts w:ascii="Times New Roman" w:hAnsi="Times New Roman" w:cs="Times New Roman"/>
          <w:sz w:val="24"/>
          <w:szCs w:val="24"/>
        </w:rPr>
        <w:t>Мы-татары</w:t>
      </w:r>
      <w:proofErr w:type="spellEnd"/>
      <w:proofErr w:type="gramEnd"/>
      <w:r w:rsidRPr="002B202F">
        <w:rPr>
          <w:rFonts w:ascii="Times New Roman" w:hAnsi="Times New Roman" w:cs="Times New Roman"/>
          <w:sz w:val="24"/>
          <w:szCs w:val="24"/>
        </w:rPr>
        <w:t>, и мы гордимся  этим!</w:t>
      </w:r>
      <w:r w:rsidRPr="002B202F">
        <w:rPr>
          <w:rFonts w:ascii="Times New Roman" w:hAnsi="Times New Roman" w:cs="Times New Roman"/>
          <w:sz w:val="24"/>
          <w:szCs w:val="24"/>
        </w:rPr>
        <w:br/>
        <w:t>Один за другим проходили года, </w:t>
      </w:r>
      <w:r w:rsidRPr="002B202F">
        <w:rPr>
          <w:rFonts w:ascii="Times New Roman" w:hAnsi="Times New Roman" w:cs="Times New Roman"/>
          <w:sz w:val="24"/>
          <w:szCs w:val="24"/>
        </w:rPr>
        <w:br/>
        <w:t>Шутили, трудились мы вместе всегда.</w:t>
      </w:r>
      <w:r w:rsidRPr="002B202F">
        <w:rPr>
          <w:rFonts w:ascii="Times New Roman" w:hAnsi="Times New Roman" w:cs="Times New Roman"/>
          <w:sz w:val="24"/>
          <w:szCs w:val="24"/>
        </w:rPr>
        <w:br/>
        <w:t>Вовеки нельзя нашу дружбу разбить.</w:t>
      </w:r>
      <w:r w:rsidRPr="002B202F">
        <w:rPr>
          <w:rFonts w:ascii="Times New Roman" w:hAnsi="Times New Roman" w:cs="Times New Roman"/>
          <w:sz w:val="24"/>
          <w:szCs w:val="24"/>
        </w:rPr>
        <w:br/>
        <w:t>Нанизаны мы на единую нить.</w:t>
      </w:r>
      <w:r w:rsidRPr="002B202F">
        <w:rPr>
          <w:rFonts w:ascii="Times New Roman" w:hAnsi="Times New Roman" w:cs="Times New Roman"/>
          <w:sz w:val="24"/>
          <w:szCs w:val="24"/>
        </w:rPr>
        <w:br/>
      </w:r>
      <w:r w:rsidRPr="00EF7D07">
        <w:rPr>
          <w:rFonts w:ascii="Times New Roman" w:hAnsi="Times New Roman" w:cs="Times New Roman"/>
          <w:b/>
          <w:sz w:val="24"/>
          <w:szCs w:val="24"/>
        </w:rPr>
        <w:t>2-й Ведущий:</w:t>
      </w:r>
      <w:proofErr w:type="gramStart"/>
      <w:r w:rsidRPr="00F0621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2B20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B202F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татарлар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>!</w:t>
      </w:r>
      <w:r w:rsidRPr="002B202F">
        <w:rPr>
          <w:rFonts w:ascii="Times New Roman" w:hAnsi="Times New Roman" w:cs="Times New Roman"/>
          <w:sz w:val="24"/>
          <w:szCs w:val="24"/>
        </w:rPr>
        <w:br/>
        <w:t xml:space="preserve">Татар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исемен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без </w:t>
      </w:r>
      <w:r w:rsidRPr="002B202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Горур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йөртә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торган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халык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>,</w:t>
      </w:r>
      <w:r w:rsidRPr="002B202F">
        <w:rPr>
          <w:rFonts w:ascii="Times New Roman" w:hAnsi="Times New Roman" w:cs="Times New Roman"/>
          <w:sz w:val="24"/>
          <w:szCs w:val="24"/>
        </w:rPr>
        <w:br/>
        <w:t xml:space="preserve">Без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татарлар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>! </w:t>
      </w:r>
      <w:r w:rsidRPr="002B202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Шулай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диеп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белә</w:t>
      </w:r>
      <w:r w:rsidRPr="002B202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Безне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бөтен дөнья, бар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халык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>.</w:t>
      </w:r>
      <w:r w:rsidRPr="002B202F">
        <w:rPr>
          <w:rFonts w:ascii="Times New Roman" w:hAnsi="Times New Roman" w:cs="Times New Roman"/>
          <w:sz w:val="24"/>
          <w:szCs w:val="24"/>
        </w:rPr>
        <w:br/>
      </w:r>
      <w:r w:rsidRPr="00EF7D07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2B202F">
        <w:rPr>
          <w:rFonts w:ascii="Times New Roman" w:hAnsi="Times New Roman" w:cs="Times New Roman"/>
          <w:sz w:val="24"/>
          <w:szCs w:val="24"/>
          <w:u w:val="single"/>
        </w:rPr>
        <w:br/>
      </w:r>
      <w:r w:rsidRPr="002B202F">
        <w:rPr>
          <w:rFonts w:ascii="Times New Roman" w:hAnsi="Times New Roman" w:cs="Times New Roman"/>
          <w:sz w:val="24"/>
          <w:szCs w:val="24"/>
        </w:rPr>
        <w:t>На русской земле проложили мы след,</w:t>
      </w:r>
      <w:r w:rsidRPr="002B202F">
        <w:rPr>
          <w:rFonts w:ascii="Times New Roman" w:hAnsi="Times New Roman" w:cs="Times New Roman"/>
          <w:sz w:val="24"/>
          <w:szCs w:val="24"/>
        </w:rPr>
        <w:br/>
        <w:t>Мы – чистое зеркало прожитых лет.</w:t>
      </w:r>
      <w:r w:rsidRPr="002B202F">
        <w:rPr>
          <w:rFonts w:ascii="Times New Roman" w:hAnsi="Times New Roman" w:cs="Times New Roman"/>
          <w:sz w:val="24"/>
          <w:szCs w:val="24"/>
        </w:rPr>
        <w:br/>
        <w:t>С народом России мы песни певали,</w:t>
      </w:r>
      <w:r w:rsidRPr="002B202F">
        <w:rPr>
          <w:rFonts w:ascii="Times New Roman" w:hAnsi="Times New Roman" w:cs="Times New Roman"/>
          <w:sz w:val="24"/>
          <w:szCs w:val="24"/>
        </w:rPr>
        <w:br/>
      </w:r>
      <w:r w:rsidRPr="002B202F">
        <w:rPr>
          <w:rFonts w:ascii="Times New Roman" w:hAnsi="Times New Roman" w:cs="Times New Roman"/>
          <w:sz w:val="24"/>
          <w:szCs w:val="24"/>
        </w:rPr>
        <w:lastRenderedPageBreak/>
        <w:t>Есть общее в нашем быту и морали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202F">
        <w:rPr>
          <w:rFonts w:ascii="Times New Roman" w:hAnsi="Times New Roman" w:cs="Times New Roman"/>
          <w:sz w:val="24"/>
          <w:szCs w:val="24"/>
        </w:rPr>
        <w:br/>
      </w:r>
      <w:r w:rsidRPr="00EF7D07">
        <w:rPr>
          <w:rFonts w:ascii="Times New Roman" w:hAnsi="Times New Roman" w:cs="Times New Roman"/>
          <w:b/>
          <w:sz w:val="24"/>
          <w:szCs w:val="24"/>
        </w:rPr>
        <w:t>2</w:t>
      </w:r>
      <w:r w:rsidR="00176C70">
        <w:rPr>
          <w:rFonts w:ascii="Times New Roman" w:hAnsi="Times New Roman" w:cs="Times New Roman"/>
          <w:b/>
          <w:sz w:val="24"/>
          <w:szCs w:val="24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F062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B202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B202F">
        <w:rPr>
          <w:rFonts w:ascii="Times New Roman" w:hAnsi="Times New Roman" w:cs="Times New Roman"/>
          <w:sz w:val="24"/>
          <w:szCs w:val="24"/>
        </w:rPr>
        <w:t>әйрәмнәрдән бәйрәмнәргә күчеп</w:t>
      </w:r>
      <w:r w:rsidRPr="002B202F">
        <w:rPr>
          <w:rFonts w:ascii="Times New Roman" w:hAnsi="Times New Roman" w:cs="Times New Roman"/>
          <w:sz w:val="24"/>
          <w:szCs w:val="24"/>
        </w:rPr>
        <w:br/>
        <w:t xml:space="preserve">Җырлыйк әле,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биик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әле, һай!</w:t>
      </w:r>
      <w:r w:rsidRPr="002B202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Эшебез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дә бәйрәм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кебек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булсын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br/>
        <w:t>Һә</w:t>
      </w:r>
      <w:proofErr w:type="gramStart"/>
      <w:r w:rsidRPr="002B20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B202F">
        <w:rPr>
          <w:rFonts w:ascii="Times New Roman" w:hAnsi="Times New Roman" w:cs="Times New Roman"/>
          <w:sz w:val="24"/>
          <w:szCs w:val="24"/>
        </w:rPr>
        <w:t xml:space="preserve"> көнебез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булсын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май. </w:t>
      </w:r>
    </w:p>
    <w:p w:rsidR="003B62FC" w:rsidRPr="00EF7D07" w:rsidRDefault="003B62FC" w:rsidP="003B62F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7D07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176C70">
        <w:rPr>
          <w:rFonts w:ascii="Times New Roman" w:hAnsi="Times New Roman" w:cs="Times New Roman"/>
          <w:b/>
          <w:sz w:val="24"/>
          <w:szCs w:val="24"/>
          <w:lang w:eastAsia="ru-RU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Ведущий: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B202F">
        <w:rPr>
          <w:rFonts w:ascii="Times New Roman" w:hAnsi="Times New Roman" w:cs="Times New Roman"/>
          <w:sz w:val="24"/>
          <w:szCs w:val="24"/>
          <w:lang w:eastAsia="ru-RU"/>
        </w:rPr>
        <w:t xml:space="preserve">Татары являются одним из крупных </w:t>
      </w:r>
      <w:proofErr w:type="spellStart"/>
      <w:r w:rsidRPr="002B202F">
        <w:rPr>
          <w:rFonts w:ascii="Times New Roman" w:hAnsi="Times New Roman" w:cs="Times New Roman"/>
          <w:sz w:val="24"/>
          <w:szCs w:val="24"/>
          <w:lang w:eastAsia="ru-RU"/>
        </w:rPr>
        <w:t>тюркоязычных</w:t>
      </w:r>
      <w:proofErr w:type="spellEnd"/>
      <w:r w:rsidRPr="002B202F">
        <w:rPr>
          <w:rFonts w:ascii="Times New Roman" w:hAnsi="Times New Roman" w:cs="Times New Roman"/>
          <w:sz w:val="24"/>
          <w:szCs w:val="24"/>
          <w:lang w:eastAsia="ru-RU"/>
        </w:rPr>
        <w:t xml:space="preserve"> этносов. Татарский народ прошел длительный путь исторического развития и имел в прошлом свою государственность.</w:t>
      </w:r>
    </w:p>
    <w:p w:rsidR="003B62FC" w:rsidRPr="00EF7D07" w:rsidRDefault="003B62FC" w:rsidP="003B62F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7D0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176C70">
        <w:rPr>
          <w:rFonts w:ascii="Times New Roman" w:hAnsi="Times New Roman" w:cs="Times New Roman"/>
          <w:b/>
          <w:sz w:val="24"/>
          <w:szCs w:val="24"/>
          <w:lang w:eastAsia="ru-RU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Ведущий: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B202F">
        <w:rPr>
          <w:rFonts w:ascii="Times New Roman" w:hAnsi="Times New Roman" w:cs="Times New Roman"/>
          <w:sz w:val="24"/>
          <w:szCs w:val="24"/>
          <w:lang w:eastAsia="ru-RU"/>
        </w:rPr>
        <w:t xml:space="preserve">Татары- тюркский  народ, живущий в  центральных  областях  европейской  части  России, в  Поволжье, </w:t>
      </w:r>
      <w:proofErr w:type="spellStart"/>
      <w:r w:rsidRPr="002B202F">
        <w:rPr>
          <w:rFonts w:ascii="Times New Roman" w:hAnsi="Times New Roman" w:cs="Times New Roman"/>
          <w:sz w:val="24"/>
          <w:szCs w:val="24"/>
          <w:lang w:eastAsia="ru-RU"/>
        </w:rPr>
        <w:t>Приуралье,в</w:t>
      </w:r>
      <w:proofErr w:type="spellEnd"/>
      <w:r w:rsidRPr="002B202F">
        <w:rPr>
          <w:rFonts w:ascii="Times New Roman" w:hAnsi="Times New Roman" w:cs="Times New Roman"/>
          <w:sz w:val="24"/>
          <w:szCs w:val="24"/>
          <w:lang w:eastAsia="ru-RU"/>
        </w:rPr>
        <w:t xml:space="preserve"> Сибири, Казахстане, Средней Азии и на Дальнем  </w:t>
      </w:r>
      <w:proofErr w:type="spellStart"/>
      <w:r w:rsidRPr="002B202F">
        <w:rPr>
          <w:rFonts w:ascii="Times New Roman" w:hAnsi="Times New Roman" w:cs="Times New Roman"/>
          <w:sz w:val="24"/>
          <w:szCs w:val="24"/>
          <w:lang w:eastAsia="ru-RU"/>
        </w:rPr>
        <w:t>Востоке</w:t>
      </w:r>
      <w:proofErr w:type="gramStart"/>
      <w:r w:rsidRPr="002B202F">
        <w:rPr>
          <w:rFonts w:ascii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2B202F">
        <w:rPr>
          <w:rFonts w:ascii="Times New Roman" w:hAnsi="Times New Roman" w:cs="Times New Roman"/>
          <w:sz w:val="24"/>
          <w:szCs w:val="24"/>
          <w:lang w:eastAsia="ru-RU"/>
        </w:rPr>
        <w:t>исленность</w:t>
      </w:r>
      <w:proofErr w:type="spellEnd"/>
      <w:r w:rsidRPr="002B202F"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России  составляет  5554,6 тысяч человек- 3,83% населения России. Татары  являются  вторым  по  численности  народом в России после русских. </w:t>
      </w:r>
    </w:p>
    <w:p w:rsidR="003B62FC" w:rsidRPr="00EF7D07" w:rsidRDefault="003B62FC" w:rsidP="003B62F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7D07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176C70">
        <w:rPr>
          <w:rFonts w:ascii="Times New Roman" w:hAnsi="Times New Roman" w:cs="Times New Roman"/>
          <w:b/>
          <w:sz w:val="24"/>
          <w:szCs w:val="24"/>
          <w:lang w:eastAsia="ru-RU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Ведущий: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B202F">
        <w:rPr>
          <w:rFonts w:ascii="Times New Roman" w:hAnsi="Times New Roman" w:cs="Times New Roman"/>
          <w:sz w:val="24"/>
          <w:szCs w:val="24"/>
          <w:lang w:eastAsia="ru-RU"/>
        </w:rPr>
        <w:t xml:space="preserve">Делятся  на 3 </w:t>
      </w:r>
      <w:proofErr w:type="spellStart"/>
      <w:r w:rsidRPr="002B202F">
        <w:rPr>
          <w:rFonts w:ascii="Times New Roman" w:hAnsi="Times New Roman" w:cs="Times New Roman"/>
          <w:sz w:val="24"/>
          <w:szCs w:val="24"/>
          <w:lang w:eastAsia="ru-RU"/>
        </w:rPr>
        <w:t>этнотерриториальные</w:t>
      </w:r>
      <w:proofErr w:type="spellEnd"/>
      <w:r w:rsidRPr="002B202F">
        <w:rPr>
          <w:rFonts w:ascii="Times New Roman" w:hAnsi="Times New Roman" w:cs="Times New Roman"/>
          <w:sz w:val="24"/>
          <w:szCs w:val="24"/>
          <w:lang w:eastAsia="ru-RU"/>
        </w:rPr>
        <w:t xml:space="preserve"> группы: волго-уральские, сибирские  и астраханские  татары. У  каждой  группы издавна существовала и развивалась самостоятельная культура, достигшая высокого для своего времени уровня.</w:t>
      </w:r>
      <w:r w:rsidRPr="002B202F">
        <w:rPr>
          <w:rFonts w:ascii="Times New Roman" w:hAnsi="Times New Roman" w:cs="Times New Roman"/>
          <w:sz w:val="24"/>
          <w:szCs w:val="24"/>
        </w:rPr>
        <w:t xml:space="preserve"> Татарский народ ценит и берёжёт своё культурное наследие.</w:t>
      </w:r>
      <w:r w:rsidRPr="002B202F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 xml:space="preserve"> </w:t>
      </w:r>
      <w:r w:rsidRPr="002B202F">
        <w:rPr>
          <w:rFonts w:ascii="Times New Roman" w:hAnsi="Times New Roman" w:cs="Times New Roman"/>
          <w:sz w:val="24"/>
          <w:szCs w:val="24"/>
          <w:shd w:val="clear" w:color="auto" w:fill="FFFFFF"/>
        </w:rPr>
        <w:t>В устном народном творчестве Татар представлены эпос, сказки, легенды, песни, загадки, пословицы и поговорки.</w:t>
      </w:r>
    </w:p>
    <w:p w:rsidR="003B62FC" w:rsidRPr="00EF7D07" w:rsidRDefault="003B62FC" w:rsidP="003B62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br/>
      </w:r>
      <w:r w:rsidRPr="00EF7D07">
        <w:rPr>
          <w:rFonts w:ascii="Times New Roman" w:hAnsi="Times New Roman" w:cs="Times New Roman"/>
          <w:b/>
          <w:sz w:val="24"/>
          <w:szCs w:val="24"/>
        </w:rPr>
        <w:t>2</w:t>
      </w:r>
      <w:r w:rsidR="00176C70">
        <w:rPr>
          <w:rFonts w:ascii="Times New Roman" w:hAnsi="Times New Roman" w:cs="Times New Roman"/>
          <w:b/>
          <w:sz w:val="24"/>
          <w:szCs w:val="24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3B62FC" w:rsidRDefault="003B62FC" w:rsidP="003B62F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 xml:space="preserve">Согласитесь фольклор - это не только народная мудрость. Это еще и проявление души народа. Нельзя спутать украинскую  песню с </w:t>
      </w:r>
      <w:proofErr w:type="gramStart"/>
      <w:r w:rsidRPr="002B202F">
        <w:rPr>
          <w:rFonts w:ascii="Times New Roman" w:hAnsi="Times New Roman" w:cs="Times New Roman"/>
          <w:sz w:val="24"/>
          <w:szCs w:val="24"/>
        </w:rPr>
        <w:t>грузинской</w:t>
      </w:r>
      <w:proofErr w:type="gramEnd"/>
      <w:r w:rsidRPr="002B202F">
        <w:rPr>
          <w:rFonts w:ascii="Times New Roman" w:hAnsi="Times New Roman" w:cs="Times New Roman"/>
          <w:sz w:val="24"/>
          <w:szCs w:val="24"/>
        </w:rPr>
        <w:t xml:space="preserve">, как нельзя татарский  напев спутать русским  наигрышем. Потому что каждая из них - порождение всей жизни народа, его истории, его быта. Представляем вашему вниманию  татарскую песню «Соловей». </w:t>
      </w:r>
      <w:r w:rsidRPr="002B202F">
        <w:rPr>
          <w:rFonts w:ascii="Times New Roman" w:hAnsi="Times New Roman" w:cs="Times New Roman"/>
          <w:sz w:val="24"/>
          <w:szCs w:val="24"/>
        </w:rPr>
        <w:br/>
      </w:r>
    </w:p>
    <w:p w:rsidR="003B62FC" w:rsidRDefault="003B62FC" w:rsidP="003B62F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F06211">
        <w:rPr>
          <w:rFonts w:ascii="Times New Roman" w:hAnsi="Times New Roman" w:cs="Times New Roman"/>
          <w:b/>
          <w:i/>
          <w:sz w:val="24"/>
          <w:szCs w:val="24"/>
        </w:rPr>
        <w:t>Звучит песня.</w:t>
      </w:r>
      <w:r w:rsidRPr="00F06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B62FC" w:rsidRPr="00EF7D07" w:rsidRDefault="003B62FC" w:rsidP="003B62F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7D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176C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-й</w:t>
      </w:r>
      <w:r w:rsidRPr="00EF7D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Ведущий:</w:t>
      </w:r>
    </w:p>
    <w:p w:rsidR="003B62FC" w:rsidRPr="002B202F" w:rsidRDefault="003B62FC" w:rsidP="003B62FC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"Культура каждого народа </w:t>
      </w:r>
      <w:proofErr w:type="gramStart"/>
      <w:r w:rsidRPr="002B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–э</w:t>
      </w:r>
      <w:proofErr w:type="gramEnd"/>
      <w:r w:rsidRPr="002B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жемчужина на ковре цивилизации", - сказал писатель Фазиль  Искандер. </w:t>
      </w:r>
      <w:r w:rsidRPr="002B202F">
        <w:rPr>
          <w:rFonts w:ascii="Times New Roman" w:hAnsi="Times New Roman" w:cs="Times New Roman"/>
          <w:sz w:val="24"/>
          <w:szCs w:val="24"/>
        </w:rPr>
        <w:t xml:space="preserve">У каждого народа есть свои особенности, традиции, культура и язык. Все это отличает каждый народ друг от друга. Именно это заставляет людей гордиться принадлежностью к тому или иному народу. </w:t>
      </w:r>
      <w:r w:rsidRPr="002B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 объединяет их любовь к  народным  гуляниями праздникам. </w:t>
      </w:r>
      <w:r w:rsidRPr="002B20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B62FC" w:rsidRPr="00EF7D07" w:rsidRDefault="003B62FC" w:rsidP="003B62FC">
      <w:pPr>
        <w:pStyle w:val="a3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7D0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176C7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-й</w:t>
      </w:r>
      <w:r w:rsidRPr="00EF7D0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Ведущий:</w:t>
      </w:r>
    </w:p>
    <w:p w:rsidR="003B62FC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татарского народа много религиозных праздников: </w:t>
      </w:r>
      <w:proofErr w:type="spellStart"/>
      <w:r w:rsidRPr="002B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Науруз</w:t>
      </w:r>
      <w:proofErr w:type="spellEnd"/>
      <w:r w:rsidRPr="002B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B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Хаид</w:t>
      </w:r>
      <w:proofErr w:type="spellEnd"/>
      <w:r w:rsidRPr="002B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Бейреме</w:t>
      </w:r>
      <w:proofErr w:type="spellEnd"/>
      <w:r w:rsidRPr="002B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Рамазан, которые празднуются после Уразы – великого мусульманского поста, который соблюдают не только татары, но и все мусульмане.</w:t>
      </w:r>
      <w:r w:rsidRPr="002B202F">
        <w:rPr>
          <w:rFonts w:ascii="Times New Roman" w:hAnsi="Times New Roman" w:cs="Times New Roman"/>
          <w:sz w:val="24"/>
          <w:szCs w:val="24"/>
        </w:rPr>
        <w:t xml:space="preserve"> А Сабантуй — самый известный национальный праздник татар, который  проводится в июне. Что </w:t>
      </w:r>
      <w:proofErr w:type="gramStart"/>
      <w:r w:rsidRPr="002B202F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2B202F">
        <w:rPr>
          <w:rFonts w:ascii="Times New Roman" w:hAnsi="Times New Roman" w:cs="Times New Roman"/>
          <w:sz w:val="24"/>
          <w:szCs w:val="24"/>
        </w:rPr>
        <w:t xml:space="preserve"> Сабантуй и </w:t>
      </w:r>
      <w:proofErr w:type="gramStart"/>
      <w:r w:rsidRPr="002B202F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2B202F">
        <w:rPr>
          <w:rFonts w:ascii="Times New Roman" w:hAnsi="Times New Roman" w:cs="Times New Roman"/>
          <w:sz w:val="24"/>
          <w:szCs w:val="24"/>
        </w:rPr>
        <w:t xml:space="preserve"> значение он имеет для татар? Это — воистину всенародное увеселительное и одновременно спортивное мероприятие. На нём все люди развлекаются и выселяться. Готовят и едят национальные традиционные блюда, играют, поют и, конечно же, танцуют!</w:t>
      </w:r>
    </w:p>
    <w:p w:rsidR="003B62FC" w:rsidRPr="00EF7D07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</w:t>
      </w:r>
      <w:r w:rsidRPr="00F06211">
        <w:rPr>
          <w:rFonts w:ascii="Times New Roman" w:hAnsi="Times New Roman" w:cs="Times New Roman"/>
          <w:b/>
          <w:color w:val="181410"/>
          <w:sz w:val="24"/>
          <w:szCs w:val="24"/>
          <w:shd w:val="clear" w:color="auto" w:fill="FFFFFF"/>
        </w:rPr>
        <w:t>: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color w:val="181410"/>
          <w:sz w:val="24"/>
          <w:szCs w:val="24"/>
          <w:shd w:val="clear" w:color="auto" w:fill="FFFFFF"/>
        </w:rPr>
        <w:t>Душа татар, башкир сокрыта в Сабантуе,</w:t>
      </w:r>
      <w:r w:rsidRPr="002B202F">
        <w:rPr>
          <w:rFonts w:ascii="Times New Roman" w:hAnsi="Times New Roman" w:cs="Times New Roman"/>
          <w:color w:val="181410"/>
          <w:sz w:val="24"/>
          <w:szCs w:val="24"/>
        </w:rPr>
        <w:br/>
      </w:r>
      <w:r w:rsidRPr="002B202F">
        <w:rPr>
          <w:rFonts w:ascii="Times New Roman" w:hAnsi="Times New Roman" w:cs="Times New Roman"/>
          <w:color w:val="181410"/>
          <w:sz w:val="24"/>
          <w:szCs w:val="24"/>
          <w:shd w:val="clear" w:color="auto" w:fill="FFFFFF"/>
        </w:rPr>
        <w:t>Где б не жили он</w:t>
      </w:r>
      <w:proofErr w:type="gramStart"/>
      <w:r w:rsidRPr="002B202F">
        <w:rPr>
          <w:rFonts w:ascii="Times New Roman" w:hAnsi="Times New Roman" w:cs="Times New Roman"/>
          <w:color w:val="181410"/>
          <w:sz w:val="24"/>
          <w:szCs w:val="24"/>
          <w:shd w:val="clear" w:color="auto" w:fill="FFFFFF"/>
        </w:rPr>
        <w:t>и-</w:t>
      </w:r>
      <w:proofErr w:type="gramEnd"/>
      <w:r w:rsidRPr="002B202F">
        <w:rPr>
          <w:rFonts w:ascii="Times New Roman" w:hAnsi="Times New Roman" w:cs="Times New Roman"/>
          <w:color w:val="181410"/>
          <w:sz w:val="24"/>
          <w:szCs w:val="24"/>
          <w:shd w:val="clear" w:color="auto" w:fill="FFFFFF"/>
        </w:rPr>
        <w:t xml:space="preserve"> в Казани ли, в Москве.</w:t>
      </w:r>
      <w:r w:rsidRPr="002B202F">
        <w:rPr>
          <w:rFonts w:ascii="Times New Roman" w:hAnsi="Times New Roman" w:cs="Times New Roman"/>
          <w:color w:val="181410"/>
          <w:sz w:val="24"/>
          <w:szCs w:val="24"/>
        </w:rPr>
        <w:br/>
      </w:r>
      <w:r w:rsidRPr="002B202F">
        <w:rPr>
          <w:rFonts w:ascii="Times New Roman" w:hAnsi="Times New Roman" w:cs="Times New Roman"/>
          <w:color w:val="181410"/>
          <w:sz w:val="24"/>
          <w:szCs w:val="24"/>
          <w:shd w:val="clear" w:color="auto" w:fill="FFFFFF"/>
        </w:rPr>
        <w:t>От Астрахани до Перми, от Волги – до Камчатки</w:t>
      </w:r>
      <w:r w:rsidRPr="002B202F">
        <w:rPr>
          <w:rFonts w:ascii="Times New Roman" w:hAnsi="Times New Roman" w:cs="Times New Roman"/>
          <w:color w:val="181410"/>
          <w:sz w:val="24"/>
          <w:szCs w:val="24"/>
        </w:rPr>
        <w:br/>
      </w:r>
      <w:r w:rsidRPr="002B202F">
        <w:rPr>
          <w:rFonts w:ascii="Times New Roman" w:hAnsi="Times New Roman" w:cs="Times New Roman"/>
          <w:color w:val="181410"/>
          <w:sz w:val="24"/>
          <w:szCs w:val="24"/>
          <w:shd w:val="clear" w:color="auto" w:fill="FFFFFF"/>
        </w:rPr>
        <w:t>Мы дарим праздник всей нашей стране.</w:t>
      </w:r>
      <w:r w:rsidRPr="002B202F">
        <w:rPr>
          <w:rFonts w:ascii="Times New Roman" w:hAnsi="Times New Roman" w:cs="Times New Roman"/>
          <w:color w:val="181410"/>
          <w:sz w:val="24"/>
          <w:szCs w:val="24"/>
        </w:rPr>
        <w:br/>
      </w:r>
      <w:r w:rsidRPr="002B202F">
        <w:rPr>
          <w:rFonts w:ascii="Times New Roman" w:hAnsi="Times New Roman" w:cs="Times New Roman"/>
          <w:color w:val="181410"/>
          <w:sz w:val="24"/>
          <w:szCs w:val="24"/>
        </w:rPr>
        <w:br/>
      </w:r>
      <w:r w:rsidRPr="002B202F">
        <w:rPr>
          <w:rFonts w:ascii="Times New Roman" w:hAnsi="Times New Roman" w:cs="Times New Roman"/>
          <w:color w:val="181410"/>
          <w:sz w:val="24"/>
          <w:szCs w:val="24"/>
          <w:shd w:val="clear" w:color="auto" w:fill="FFFFFF"/>
        </w:rPr>
        <w:t>Татары Астрахани и Казани</w:t>
      </w:r>
      <w:r w:rsidRPr="002B202F">
        <w:rPr>
          <w:rFonts w:ascii="Times New Roman" w:hAnsi="Times New Roman" w:cs="Times New Roman"/>
          <w:color w:val="181410"/>
          <w:sz w:val="24"/>
          <w:szCs w:val="24"/>
        </w:rPr>
        <w:br/>
      </w:r>
      <w:r w:rsidRPr="002B202F">
        <w:rPr>
          <w:rFonts w:ascii="Times New Roman" w:hAnsi="Times New Roman" w:cs="Times New Roman"/>
          <w:color w:val="181410"/>
          <w:sz w:val="24"/>
          <w:szCs w:val="24"/>
          <w:shd w:val="clear" w:color="auto" w:fill="FFFFFF"/>
        </w:rPr>
        <w:t>Сибири, Крыма, Пензы и Перми,</w:t>
      </w:r>
      <w:r w:rsidRPr="002B202F">
        <w:rPr>
          <w:rFonts w:ascii="Times New Roman" w:hAnsi="Times New Roman" w:cs="Times New Roman"/>
          <w:color w:val="181410"/>
          <w:sz w:val="24"/>
          <w:szCs w:val="24"/>
        </w:rPr>
        <w:br/>
      </w:r>
      <w:r w:rsidRPr="002B202F">
        <w:rPr>
          <w:rFonts w:ascii="Times New Roman" w:hAnsi="Times New Roman" w:cs="Times New Roman"/>
          <w:color w:val="181410"/>
          <w:sz w:val="24"/>
          <w:szCs w:val="24"/>
          <w:shd w:val="clear" w:color="auto" w:fill="FFFFFF"/>
        </w:rPr>
        <w:lastRenderedPageBreak/>
        <w:t>Мы свой язык единый, песню, танец,</w:t>
      </w:r>
      <w:r w:rsidRPr="002B202F">
        <w:rPr>
          <w:rFonts w:ascii="Times New Roman" w:hAnsi="Times New Roman" w:cs="Times New Roman"/>
          <w:color w:val="181410"/>
          <w:sz w:val="24"/>
          <w:szCs w:val="24"/>
        </w:rPr>
        <w:br/>
      </w:r>
      <w:r w:rsidRPr="002B202F">
        <w:rPr>
          <w:rFonts w:ascii="Times New Roman" w:hAnsi="Times New Roman" w:cs="Times New Roman"/>
          <w:color w:val="181410"/>
          <w:sz w:val="24"/>
          <w:szCs w:val="24"/>
          <w:shd w:val="clear" w:color="auto" w:fill="FFFFFF"/>
        </w:rPr>
        <w:t>И праздник свой в веках мы берегли.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>Исполняется  танец «Сабантуй»</w:t>
      </w:r>
    </w:p>
    <w:p w:rsidR="003B62FC" w:rsidRPr="00EF7D07" w:rsidRDefault="003B62FC" w:rsidP="003B62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7D07">
        <w:rPr>
          <w:rFonts w:ascii="Times New Roman" w:hAnsi="Times New Roman" w:cs="Times New Roman"/>
          <w:b/>
          <w:sz w:val="24"/>
          <w:szCs w:val="24"/>
        </w:rPr>
        <w:t>1</w:t>
      </w:r>
      <w:r w:rsidR="00176C70">
        <w:rPr>
          <w:rFonts w:ascii="Times New Roman" w:hAnsi="Times New Roman" w:cs="Times New Roman"/>
          <w:b/>
          <w:sz w:val="24"/>
          <w:szCs w:val="24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 xml:space="preserve">Семейная обрядность татар складывалась столетиями на основе жизненного цикла людей: рождение,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имянаречение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, обрезание, свадьба  и похоронный обряд. С веками круг семейной обрядности изменялся, многое забывалось, но рождение и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имянаречение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имело </w:t>
      </w:r>
      <w:proofErr w:type="gramStart"/>
      <w:r w:rsidRPr="002B202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B202F">
        <w:rPr>
          <w:rFonts w:ascii="Times New Roman" w:hAnsi="Times New Roman" w:cs="Times New Roman"/>
          <w:sz w:val="24"/>
          <w:szCs w:val="24"/>
        </w:rPr>
        <w:t xml:space="preserve"> в жизни мусульманина.</w:t>
      </w:r>
    </w:p>
    <w:p w:rsidR="003B62FC" w:rsidRPr="00EF7D07" w:rsidRDefault="003B62FC" w:rsidP="003B62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7D07">
        <w:rPr>
          <w:rFonts w:ascii="Times New Roman" w:hAnsi="Times New Roman" w:cs="Times New Roman"/>
          <w:b/>
          <w:sz w:val="24"/>
          <w:szCs w:val="24"/>
        </w:rPr>
        <w:t>2</w:t>
      </w:r>
      <w:r w:rsidR="00176C70">
        <w:rPr>
          <w:rFonts w:ascii="Times New Roman" w:hAnsi="Times New Roman" w:cs="Times New Roman"/>
          <w:b/>
          <w:sz w:val="24"/>
          <w:szCs w:val="24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 xml:space="preserve">Первый семейный праздник  молодожен - это обряд  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имянаречения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 первенца. Старики называют этот день «</w:t>
      </w:r>
      <w:proofErr w:type="spellStart"/>
      <w:r w:rsidRPr="002B202F">
        <w:rPr>
          <w:rFonts w:ascii="Times New Roman" w:hAnsi="Times New Roman" w:cs="Times New Roman"/>
          <w:sz w:val="24"/>
          <w:szCs w:val="24"/>
        </w:rPr>
        <w:t>Бяби</w:t>
      </w:r>
      <w:proofErr w:type="spellEnd"/>
      <w:r w:rsidRPr="002B202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02F">
        <w:rPr>
          <w:rFonts w:ascii="Times New Roman" w:hAnsi="Times New Roman" w:cs="Times New Roman"/>
          <w:sz w:val="24"/>
          <w:szCs w:val="24"/>
        </w:rPr>
        <w:t>мае</w:t>
      </w:r>
      <w:proofErr w:type="gramEnd"/>
      <w:r w:rsidRPr="002B202F">
        <w:rPr>
          <w:rFonts w:ascii="Times New Roman" w:hAnsi="Times New Roman" w:cs="Times New Roman"/>
          <w:sz w:val="24"/>
          <w:szCs w:val="24"/>
        </w:rPr>
        <w:t>» или «Пир ребенка».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 xml:space="preserve">После трех дней жизни малыша  полагается дать ему имя. 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D07">
        <w:rPr>
          <w:rFonts w:ascii="Times New Roman" w:hAnsi="Times New Roman" w:cs="Times New Roman"/>
          <w:b/>
          <w:sz w:val="24"/>
          <w:szCs w:val="24"/>
        </w:rPr>
        <w:t>1</w:t>
      </w:r>
      <w:r w:rsidR="00176C70">
        <w:rPr>
          <w:rFonts w:ascii="Times New Roman" w:hAnsi="Times New Roman" w:cs="Times New Roman"/>
          <w:b/>
          <w:sz w:val="24"/>
          <w:szCs w:val="24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2B202F">
        <w:rPr>
          <w:rFonts w:ascii="Times New Roman" w:hAnsi="Times New Roman" w:cs="Times New Roman"/>
          <w:sz w:val="24"/>
          <w:szCs w:val="24"/>
        </w:rPr>
        <w:t xml:space="preserve"> Родители, решив какое дадут имя своему ребенку, готовятся  к этому  дню. Они боятся  сглаза и  для этого  рисуют у ребенка на лбу красное или черное пятнышко. Родителям ребенка,  нужно провести жертвоприношение: зарезать хорошую откормленную овцу.  Мясо нужно поделить на три части: одну часть  раздать бедным, вторую – соседям, а третью – оставить себе.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D07">
        <w:rPr>
          <w:rFonts w:ascii="Times New Roman" w:hAnsi="Times New Roman" w:cs="Times New Roman"/>
          <w:b/>
          <w:sz w:val="24"/>
          <w:szCs w:val="24"/>
        </w:rPr>
        <w:t>2</w:t>
      </w:r>
      <w:r w:rsidR="00176C70">
        <w:rPr>
          <w:rFonts w:ascii="Times New Roman" w:hAnsi="Times New Roman" w:cs="Times New Roman"/>
          <w:b/>
          <w:sz w:val="24"/>
          <w:szCs w:val="24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Pr="00EF7D07">
        <w:rPr>
          <w:rFonts w:ascii="Times New Roman" w:hAnsi="Times New Roman" w:cs="Times New Roman"/>
          <w:sz w:val="24"/>
          <w:szCs w:val="24"/>
        </w:rPr>
        <w:t>:</w:t>
      </w:r>
      <w:r w:rsidRPr="002B202F">
        <w:rPr>
          <w:rFonts w:ascii="Times New Roman" w:hAnsi="Times New Roman" w:cs="Times New Roman"/>
          <w:sz w:val="24"/>
          <w:szCs w:val="24"/>
        </w:rPr>
        <w:t xml:space="preserve"> Отец  должен был с большим почтением встречать муллу и всех гостей.</w:t>
      </w:r>
    </w:p>
    <w:p w:rsidR="003B62FC" w:rsidRDefault="003B62FC" w:rsidP="003B62F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B62FC" w:rsidRDefault="003B62FC" w:rsidP="003B62F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06211">
        <w:rPr>
          <w:rFonts w:ascii="Times New Roman" w:hAnsi="Times New Roman" w:cs="Times New Roman"/>
          <w:b/>
          <w:i/>
          <w:sz w:val="24"/>
          <w:szCs w:val="24"/>
        </w:rPr>
        <w:t>Сценка «</w:t>
      </w:r>
      <w:proofErr w:type="spellStart"/>
      <w:r w:rsidRPr="00F06211">
        <w:rPr>
          <w:rFonts w:ascii="Times New Roman" w:hAnsi="Times New Roman" w:cs="Times New Roman"/>
          <w:b/>
          <w:i/>
          <w:sz w:val="24"/>
          <w:szCs w:val="24"/>
        </w:rPr>
        <w:t>Имянаречение</w:t>
      </w:r>
      <w:proofErr w:type="spellEnd"/>
      <w:r w:rsidRPr="00F06211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62FC" w:rsidRPr="00CE1B71" w:rsidRDefault="003B62FC" w:rsidP="003B62F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D07">
        <w:rPr>
          <w:rFonts w:ascii="Times New Roman" w:hAnsi="Times New Roman" w:cs="Times New Roman"/>
          <w:b/>
          <w:sz w:val="24"/>
          <w:szCs w:val="24"/>
        </w:rPr>
        <w:t>1</w:t>
      </w:r>
      <w:r w:rsidR="00176C70">
        <w:rPr>
          <w:rFonts w:ascii="Times New Roman" w:hAnsi="Times New Roman" w:cs="Times New Roman"/>
          <w:b/>
          <w:sz w:val="24"/>
          <w:szCs w:val="24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2F">
        <w:rPr>
          <w:rFonts w:ascii="Times New Roman" w:hAnsi="Times New Roman" w:cs="Times New Roman"/>
          <w:sz w:val="24"/>
          <w:szCs w:val="24"/>
        </w:rPr>
        <w:t>Ни один мусульманский праздник не обходится без угощения. Праздничная пища должна быть вкус</w:t>
      </w:r>
      <w:r w:rsidRPr="002B202F">
        <w:rPr>
          <w:rFonts w:ascii="Times New Roman" w:hAnsi="Times New Roman" w:cs="Times New Roman"/>
          <w:sz w:val="24"/>
          <w:szCs w:val="24"/>
        </w:rPr>
        <w:softHyphen/>
        <w:t>ной и разнообразной, калорийной и насыщенной ви</w:t>
      </w:r>
      <w:r w:rsidRPr="002B202F">
        <w:rPr>
          <w:rFonts w:ascii="Times New Roman" w:hAnsi="Times New Roman" w:cs="Times New Roman"/>
          <w:sz w:val="24"/>
          <w:szCs w:val="24"/>
        </w:rPr>
        <w:softHyphen/>
        <w:t>таминами. Красиво накрытый стол, изящная посу</w:t>
      </w:r>
      <w:r w:rsidRPr="002B202F">
        <w:rPr>
          <w:rFonts w:ascii="Times New Roman" w:hAnsi="Times New Roman" w:cs="Times New Roman"/>
          <w:sz w:val="24"/>
          <w:szCs w:val="24"/>
        </w:rPr>
        <w:softHyphen/>
        <w:t>да, аромат горячих блюд, и яркие краски сочных фруктов и восточных сладостей придают общей тра</w:t>
      </w:r>
      <w:r w:rsidRPr="002B202F">
        <w:rPr>
          <w:rFonts w:ascii="Times New Roman" w:hAnsi="Times New Roman" w:cs="Times New Roman"/>
          <w:sz w:val="24"/>
          <w:szCs w:val="24"/>
        </w:rPr>
        <w:softHyphen/>
        <w:t xml:space="preserve">пезе особую радость. 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D07">
        <w:rPr>
          <w:rFonts w:ascii="Times New Roman" w:hAnsi="Times New Roman" w:cs="Times New Roman"/>
          <w:b/>
          <w:sz w:val="24"/>
          <w:szCs w:val="24"/>
        </w:rPr>
        <w:t>2</w:t>
      </w:r>
      <w:r w:rsidR="00176C70">
        <w:rPr>
          <w:rFonts w:ascii="Times New Roman" w:hAnsi="Times New Roman" w:cs="Times New Roman"/>
          <w:b/>
          <w:sz w:val="24"/>
          <w:szCs w:val="24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2F">
        <w:rPr>
          <w:rFonts w:ascii="Times New Roman" w:hAnsi="Times New Roman" w:cs="Times New Roman"/>
          <w:sz w:val="24"/>
          <w:szCs w:val="24"/>
        </w:rPr>
        <w:t>Словосочетание «татарское гостеприимство» уже почти стало крылатым выражением, символом того, что гость отлично проведет время и отправится домой счастливым и довольным.</w:t>
      </w:r>
    </w:p>
    <w:p w:rsidR="003B62FC" w:rsidRPr="00EF7D07" w:rsidRDefault="003B62FC" w:rsidP="003B62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7D07">
        <w:rPr>
          <w:rFonts w:ascii="Times New Roman" w:hAnsi="Times New Roman" w:cs="Times New Roman"/>
          <w:b/>
          <w:sz w:val="24"/>
          <w:szCs w:val="24"/>
        </w:rPr>
        <w:t>1</w:t>
      </w:r>
      <w:r w:rsidR="00176C70">
        <w:rPr>
          <w:rFonts w:ascii="Times New Roman" w:hAnsi="Times New Roman" w:cs="Times New Roman"/>
          <w:b/>
          <w:sz w:val="24"/>
          <w:szCs w:val="24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3B62FC" w:rsidRPr="00F06211" w:rsidRDefault="003B62FC" w:rsidP="003B62F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02F">
        <w:rPr>
          <w:rFonts w:ascii="Times New Roman" w:hAnsi="Times New Roman" w:cs="Times New Roman"/>
          <w:sz w:val="24"/>
          <w:szCs w:val="24"/>
        </w:rPr>
        <w:t xml:space="preserve">Чем выше национальное самосознание человека, тем бережнее его отношение к культуре и традициям другого народа, тем уважительней и плодотворней его взаимоотношения с людьми другой национальности. Нельзя познать чужую культуру, отрешившись от </w:t>
      </w:r>
      <w:proofErr w:type="gramStart"/>
      <w:r w:rsidRPr="002B202F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2B202F">
        <w:rPr>
          <w:rFonts w:ascii="Times New Roman" w:hAnsi="Times New Roman" w:cs="Times New Roman"/>
          <w:sz w:val="24"/>
          <w:szCs w:val="24"/>
        </w:rPr>
        <w:t xml:space="preserve"> собственной. </w:t>
      </w:r>
      <w:r w:rsidRPr="002B202F">
        <w:rPr>
          <w:rFonts w:ascii="Times New Roman" w:hAnsi="Times New Roman" w:cs="Times New Roman"/>
          <w:sz w:val="24"/>
          <w:szCs w:val="24"/>
        </w:rPr>
        <w:br/>
      </w:r>
      <w:r w:rsidRPr="00EF7D07">
        <w:rPr>
          <w:rFonts w:ascii="Times New Roman" w:hAnsi="Times New Roman" w:cs="Times New Roman"/>
          <w:b/>
          <w:sz w:val="24"/>
          <w:szCs w:val="24"/>
        </w:rPr>
        <w:t>2</w:t>
      </w:r>
      <w:r w:rsidR="00176C70">
        <w:rPr>
          <w:rFonts w:ascii="Times New Roman" w:hAnsi="Times New Roman" w:cs="Times New Roman"/>
          <w:b/>
          <w:sz w:val="24"/>
          <w:szCs w:val="24"/>
        </w:rPr>
        <w:t>-й</w:t>
      </w:r>
      <w:r w:rsidRPr="00EF7D07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>Нас Отчизна породила,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>Дружба, как гранит крепка.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>В этой дружбе наша сила.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>Наша дружба на века.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>И пускай идет веселье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>С каждым годом вновь и вновь.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>Нашим братьям, нашим сестрам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02F">
        <w:rPr>
          <w:rFonts w:ascii="Times New Roman" w:hAnsi="Times New Roman" w:cs="Times New Roman"/>
          <w:sz w:val="24"/>
          <w:szCs w:val="24"/>
        </w:rPr>
        <w:t>Дарим песни и любовь!</w:t>
      </w:r>
    </w:p>
    <w:p w:rsidR="003B62FC" w:rsidRPr="00CE1B71" w:rsidRDefault="003B62FC" w:rsidP="003B62F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E1B71">
        <w:rPr>
          <w:rFonts w:ascii="Times New Roman" w:hAnsi="Times New Roman" w:cs="Times New Roman"/>
          <w:b/>
          <w:i/>
          <w:sz w:val="24"/>
          <w:szCs w:val="24"/>
        </w:rPr>
        <w:t>Звучит татарская народная мелодия, участники  угощают зри</w:t>
      </w:r>
      <w:r w:rsidR="00176C70">
        <w:rPr>
          <w:rFonts w:ascii="Times New Roman" w:hAnsi="Times New Roman" w:cs="Times New Roman"/>
          <w:b/>
          <w:i/>
          <w:sz w:val="24"/>
          <w:szCs w:val="24"/>
        </w:rPr>
        <w:t>телей национальными вкусностями, раздают буклеты.</w:t>
      </w:r>
    </w:p>
    <w:p w:rsidR="003B62FC" w:rsidRPr="002B202F" w:rsidRDefault="003B62FC" w:rsidP="003B62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1D6" w:rsidRDefault="003221D6"/>
    <w:sectPr w:rsidR="003221D6" w:rsidSect="0032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62FC"/>
    <w:rsid w:val="000C6C26"/>
    <w:rsid w:val="00176C70"/>
    <w:rsid w:val="002F59DE"/>
    <w:rsid w:val="003221D6"/>
    <w:rsid w:val="003B62FC"/>
    <w:rsid w:val="00400967"/>
    <w:rsid w:val="006420B7"/>
    <w:rsid w:val="00733521"/>
    <w:rsid w:val="00C7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62FC"/>
  </w:style>
  <w:style w:type="paragraph" w:styleId="a3">
    <w:name w:val="No Spacing"/>
    <w:uiPriority w:val="1"/>
    <w:qFormat/>
    <w:rsid w:val="003B62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C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6C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2014-06-26T07:56:00Z</dcterms:created>
  <dcterms:modified xsi:type="dcterms:W3CDTF">2014-08-01T16:45:00Z</dcterms:modified>
</cp:coreProperties>
</file>