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D1" w:rsidRDefault="009D2D13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Сценка «Нет для нас родней села»</w:t>
      </w:r>
    </w:p>
    <w:p w:rsidR="009D2D13" w:rsidRDefault="009D2D13">
      <w:pPr>
        <w:rPr>
          <w:szCs w:val="28"/>
        </w:rPr>
      </w:pPr>
      <w:r>
        <w:rPr>
          <w:b/>
          <w:szCs w:val="28"/>
        </w:rPr>
        <w:t xml:space="preserve">Действующие лица: </w:t>
      </w:r>
      <w:r>
        <w:rPr>
          <w:szCs w:val="28"/>
        </w:rPr>
        <w:t>городской мальчик Саша, деревенская девочка Аня.</w:t>
      </w:r>
    </w:p>
    <w:p w:rsidR="009D2D13" w:rsidRPr="009D2D13" w:rsidRDefault="009D2D13">
      <w:pPr>
        <w:rPr>
          <w:b/>
          <w:szCs w:val="28"/>
        </w:rPr>
      </w:pPr>
      <w:r w:rsidRPr="009D2D13">
        <w:rPr>
          <w:b/>
          <w:szCs w:val="28"/>
        </w:rPr>
        <w:t>Автор: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Мальчик из города приехал,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Вышел погулять во двор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И с соседскою девчонкой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Начал тут же разговор.</w:t>
      </w:r>
    </w:p>
    <w:p w:rsidR="009D2D13" w:rsidRDefault="009D2D13" w:rsidP="009D2D13">
      <w:pPr>
        <w:spacing w:after="0"/>
        <w:rPr>
          <w:szCs w:val="28"/>
        </w:rPr>
      </w:pPr>
    </w:p>
    <w:p w:rsidR="009D2D13" w:rsidRPr="009D2D13" w:rsidRDefault="009D2D13" w:rsidP="009D2D13">
      <w:pPr>
        <w:spacing w:after="0"/>
        <w:rPr>
          <w:b/>
          <w:szCs w:val="28"/>
        </w:rPr>
      </w:pPr>
      <w:r w:rsidRPr="009D2D13">
        <w:rPr>
          <w:b/>
          <w:szCs w:val="28"/>
        </w:rPr>
        <w:t>Саша: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Здравствуй, Анна, как дела?</w:t>
      </w:r>
    </w:p>
    <w:p w:rsidR="009D2D13" w:rsidRDefault="009D2D13" w:rsidP="009D2D13">
      <w:pPr>
        <w:spacing w:after="0"/>
        <w:rPr>
          <w:szCs w:val="28"/>
        </w:rPr>
      </w:pPr>
    </w:p>
    <w:p w:rsidR="009D2D13" w:rsidRPr="009D2D13" w:rsidRDefault="009D2D13" w:rsidP="009D2D13">
      <w:pPr>
        <w:spacing w:after="0"/>
        <w:rPr>
          <w:b/>
          <w:szCs w:val="28"/>
        </w:rPr>
      </w:pPr>
      <w:r w:rsidRPr="009D2D13">
        <w:rPr>
          <w:b/>
          <w:szCs w:val="28"/>
        </w:rPr>
        <w:t>Аня: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Привет, живу прекрасно!</w:t>
      </w:r>
    </w:p>
    <w:p w:rsidR="009D2D13" w:rsidRDefault="009D2D13" w:rsidP="009D2D13">
      <w:pPr>
        <w:spacing w:after="0"/>
        <w:rPr>
          <w:szCs w:val="28"/>
        </w:rPr>
      </w:pPr>
    </w:p>
    <w:p w:rsidR="009D2D13" w:rsidRPr="009D2D13" w:rsidRDefault="009D2D13" w:rsidP="009D2D13">
      <w:pPr>
        <w:spacing w:after="0"/>
        <w:rPr>
          <w:b/>
          <w:szCs w:val="28"/>
        </w:rPr>
      </w:pPr>
      <w:r w:rsidRPr="009D2D13">
        <w:rPr>
          <w:b/>
          <w:szCs w:val="28"/>
        </w:rPr>
        <w:t>Саша: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От скуки здесь не умерла?</w:t>
      </w:r>
    </w:p>
    <w:p w:rsidR="009D2D13" w:rsidRDefault="009D2D13" w:rsidP="009D2D13">
      <w:pPr>
        <w:spacing w:after="0"/>
        <w:rPr>
          <w:szCs w:val="28"/>
        </w:rPr>
      </w:pPr>
    </w:p>
    <w:p w:rsidR="009D2D13" w:rsidRPr="009D2D13" w:rsidRDefault="009D2D13" w:rsidP="009D2D13">
      <w:pPr>
        <w:spacing w:after="0"/>
        <w:rPr>
          <w:b/>
          <w:szCs w:val="28"/>
        </w:rPr>
      </w:pPr>
      <w:r w:rsidRPr="009D2D13">
        <w:rPr>
          <w:b/>
          <w:szCs w:val="28"/>
        </w:rPr>
        <w:t>Аня: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С чего ж? Вообще всё классно!</w:t>
      </w:r>
    </w:p>
    <w:p w:rsidR="009D2D13" w:rsidRDefault="009D2D13" w:rsidP="009D2D13">
      <w:pPr>
        <w:spacing w:after="0"/>
        <w:rPr>
          <w:szCs w:val="28"/>
        </w:rPr>
      </w:pPr>
    </w:p>
    <w:p w:rsidR="009D2D13" w:rsidRPr="009D2D13" w:rsidRDefault="009D2D13" w:rsidP="009D2D13">
      <w:pPr>
        <w:spacing w:after="0"/>
        <w:rPr>
          <w:b/>
          <w:szCs w:val="28"/>
        </w:rPr>
      </w:pPr>
      <w:r w:rsidRPr="009D2D13">
        <w:rPr>
          <w:b/>
          <w:szCs w:val="28"/>
        </w:rPr>
        <w:t xml:space="preserve">Саша: 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Нет музеев, нет театров,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С друзьями некуда пойти.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Цивилизацию в деревне,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Прямо скажем, не найти.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 w:rsidRPr="009D2D13">
        <w:rPr>
          <w:b/>
          <w:szCs w:val="28"/>
        </w:rPr>
        <w:t>Аня: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И неправда, мне не скучно: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 школе есть у нас музей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И концерты в школе, в клубе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Для меня и для друзей.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Мы и сами любим петь,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С удовольствием танцуем,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 xml:space="preserve">В школе, в клубе на кружках 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Шьём, и вяжем, и рисуем.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Саша: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lastRenderedPageBreak/>
        <w:t xml:space="preserve">Озеро – </w:t>
      </w:r>
      <w:proofErr w:type="spellStart"/>
      <w:r>
        <w:rPr>
          <w:szCs w:val="28"/>
        </w:rPr>
        <w:t>Красилово</w:t>
      </w:r>
      <w:proofErr w:type="spellEnd"/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Ведь это не столица.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И вас вообще никто не знает.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И нечем вам гордиться.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Аня: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 xml:space="preserve">Земля нашего района 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Великих родила сынов.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Их, несомненно, каждый знает.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Роберт Рождественский, Герман Титов,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 xml:space="preserve">В войне отличился Алёша </w:t>
      </w:r>
      <w:proofErr w:type="spellStart"/>
      <w:r>
        <w:rPr>
          <w:szCs w:val="28"/>
        </w:rPr>
        <w:t>Скурлатов</w:t>
      </w:r>
      <w:proofErr w:type="spellEnd"/>
      <w:r>
        <w:rPr>
          <w:szCs w:val="28"/>
        </w:rPr>
        <w:t>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Да и у нашего села богатая история.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 xml:space="preserve">Как разгромили </w:t>
      </w:r>
      <w:proofErr w:type="gramStart"/>
      <w:r>
        <w:rPr>
          <w:szCs w:val="28"/>
        </w:rPr>
        <w:t>наши</w:t>
      </w:r>
      <w:proofErr w:type="gramEnd"/>
      <w:r>
        <w:rPr>
          <w:szCs w:val="28"/>
        </w:rPr>
        <w:t xml:space="preserve"> немцев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Вчера узнала в школе я.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Мой прадед тоже воевал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И у соседа Коли.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У них медали, ордена.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Они у нас герои.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А наше озеро повсюду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Красотою славится,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А природа здесь! Такая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Не может не понравиться!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Саша: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А про транспорт, что ты скажешь?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Пять машин на всё село.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И в Косиху не уедешь.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Деревне тут не повезло!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А дороги!? Не поспоришь!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То тут снег, то грязь, то лёд.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Тебе надо в город ехать,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А автобус не идёт.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Аня: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Прав ты, Сашка, что дороги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Наша общая беда.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Обратят на то вниманье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Будет легче нам тогда.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Я согласна, что в деревне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lastRenderedPageBreak/>
        <w:t>Людям очень трудно жить.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Саша: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 селе вовсе нет работы!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Аня: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А хозяйство…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Саша: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 xml:space="preserve">Что смешить! 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На нем разве проживёшь?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Что с него получишь?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Аня: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Но с голода то не умрёшь!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А в городе, чем лучше?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Кризис начался в стране.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Людям нет работы.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Городским трудней вдвойне: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Надо кушать что – то.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Саша: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Говорят, что ваши школы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Знаний детям не дают.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Аня: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А вот и нет! Ведь наши дети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Поступают в институт.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 xml:space="preserve">Учатся и в </w:t>
      </w:r>
      <w:proofErr w:type="spellStart"/>
      <w:r>
        <w:rPr>
          <w:szCs w:val="28"/>
        </w:rPr>
        <w:t>политехе</w:t>
      </w:r>
      <w:proofErr w:type="spellEnd"/>
      <w:r>
        <w:rPr>
          <w:szCs w:val="28"/>
        </w:rPr>
        <w:t>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медицинском</w:t>
      </w:r>
      <w:proofErr w:type="gramEnd"/>
      <w:r>
        <w:rPr>
          <w:szCs w:val="28"/>
        </w:rPr>
        <w:t>, и в АГУ,</w:t>
      </w:r>
    </w:p>
    <w:p w:rsidR="009D2D13" w:rsidRDefault="009D2D13" w:rsidP="009D2D13">
      <w:pPr>
        <w:spacing w:after="0"/>
        <w:rPr>
          <w:szCs w:val="28"/>
        </w:rPr>
      </w:pPr>
      <w:proofErr w:type="gramStart"/>
      <w:r>
        <w:rPr>
          <w:szCs w:val="28"/>
        </w:rPr>
        <w:t xml:space="preserve">В аграрном, в </w:t>
      </w:r>
      <w:proofErr w:type="spellStart"/>
      <w:r>
        <w:rPr>
          <w:szCs w:val="28"/>
        </w:rPr>
        <w:t>педе</w:t>
      </w:r>
      <w:proofErr w:type="spellEnd"/>
      <w:r>
        <w:rPr>
          <w:szCs w:val="28"/>
        </w:rPr>
        <w:t>, в культпросвете.</w:t>
      </w:r>
      <w:proofErr w:type="gramEnd"/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Всё даже вспомнить не могу!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Саша:</w:t>
      </w:r>
    </w:p>
    <w:p w:rsidR="009D2D13" w:rsidRPr="009D2D13" w:rsidRDefault="009D2D13" w:rsidP="009D2D13">
      <w:pPr>
        <w:spacing w:after="0"/>
        <w:rPr>
          <w:szCs w:val="28"/>
        </w:rPr>
      </w:pPr>
      <w:r w:rsidRPr="009D2D13">
        <w:rPr>
          <w:szCs w:val="28"/>
        </w:rPr>
        <w:t>Что ты пальцы загибаешь,</w:t>
      </w:r>
    </w:p>
    <w:p w:rsidR="009D2D13" w:rsidRPr="009D2D13" w:rsidRDefault="009D2D13" w:rsidP="009D2D13">
      <w:pPr>
        <w:spacing w:after="0"/>
        <w:rPr>
          <w:szCs w:val="28"/>
        </w:rPr>
      </w:pPr>
      <w:r w:rsidRPr="009D2D13">
        <w:rPr>
          <w:szCs w:val="28"/>
        </w:rPr>
        <w:t>Расхвалилась здесь стоишь.</w:t>
      </w:r>
    </w:p>
    <w:p w:rsidR="009D2D13" w:rsidRPr="009D2D13" w:rsidRDefault="009D2D13" w:rsidP="009D2D13">
      <w:pPr>
        <w:spacing w:after="0"/>
        <w:rPr>
          <w:szCs w:val="28"/>
        </w:rPr>
      </w:pPr>
      <w:r w:rsidRPr="009D2D13">
        <w:rPr>
          <w:szCs w:val="28"/>
        </w:rPr>
        <w:t>Вот закроют вашу школу,</w:t>
      </w:r>
    </w:p>
    <w:p w:rsidR="009D2D13" w:rsidRDefault="009D2D13" w:rsidP="009D2D13">
      <w:pPr>
        <w:spacing w:after="0"/>
        <w:rPr>
          <w:szCs w:val="28"/>
        </w:rPr>
      </w:pPr>
      <w:r w:rsidRPr="009D2D13">
        <w:rPr>
          <w:szCs w:val="28"/>
        </w:rPr>
        <w:t>Как тогда заговоришь?!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lastRenderedPageBreak/>
        <w:t>Аня:</w:t>
      </w:r>
    </w:p>
    <w:p w:rsidR="009D2D13" w:rsidRDefault="009D2D13" w:rsidP="009D2D13">
      <w:pPr>
        <w:spacing w:after="0"/>
        <w:rPr>
          <w:szCs w:val="28"/>
        </w:rPr>
      </w:pPr>
      <w:r w:rsidRPr="009D2D13">
        <w:rPr>
          <w:szCs w:val="28"/>
        </w:rPr>
        <w:t>Не закроют! Не закроют!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Это врёшь ты мне назло.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Ведь без школы, несомненно,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Пропадёт совсем село!</w:t>
      </w:r>
    </w:p>
    <w:p w:rsidR="009D2D13" w:rsidRDefault="009D2D13" w:rsidP="009D2D13">
      <w:pPr>
        <w:spacing w:after="0"/>
        <w:rPr>
          <w:szCs w:val="28"/>
        </w:rPr>
      </w:pP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Саша: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 xml:space="preserve">Ты прости меня, </w:t>
      </w:r>
      <w:proofErr w:type="spellStart"/>
      <w:r>
        <w:rPr>
          <w:szCs w:val="28"/>
        </w:rPr>
        <w:t>Анютка</w:t>
      </w:r>
      <w:proofErr w:type="spellEnd"/>
      <w:r>
        <w:rPr>
          <w:szCs w:val="28"/>
        </w:rPr>
        <w:t>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Это просто была шутка.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Я и сам люблю село.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Мало времени прошло,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А я уж в городе скучаю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 xml:space="preserve">И точно я, </w:t>
      </w:r>
      <w:proofErr w:type="spellStart"/>
      <w:r>
        <w:rPr>
          <w:szCs w:val="28"/>
        </w:rPr>
        <w:t>Анютка</w:t>
      </w:r>
      <w:proofErr w:type="spellEnd"/>
      <w:r>
        <w:rPr>
          <w:szCs w:val="28"/>
        </w:rPr>
        <w:t>, знаю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Нет для меня его милей,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Нет прекрасней и родней!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Пусть ещё ты мало знаешь,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Но так село ты защищаешь!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Всем бы так его любить!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Тогда деревня будет жить.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Всем бы надо научиться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Родиной своей гордиться.</w:t>
      </w:r>
    </w:p>
    <w:p w:rsidR="009D2D13" w:rsidRDefault="009D2D13" w:rsidP="009D2D13">
      <w:pPr>
        <w:spacing w:after="0"/>
        <w:rPr>
          <w:szCs w:val="28"/>
        </w:rPr>
      </w:pPr>
      <w:r>
        <w:rPr>
          <w:szCs w:val="28"/>
        </w:rPr>
        <w:t>Пусть она совсем мала</w:t>
      </w:r>
    </w:p>
    <w:p w:rsidR="009D2D13" w:rsidRDefault="009D2D13" w:rsidP="009D2D13">
      <w:pPr>
        <w:spacing w:after="0"/>
        <w:rPr>
          <w:b/>
          <w:szCs w:val="28"/>
        </w:rPr>
      </w:pPr>
      <w:r>
        <w:rPr>
          <w:b/>
          <w:szCs w:val="28"/>
        </w:rPr>
        <w:t>Вместе:</w:t>
      </w:r>
    </w:p>
    <w:p w:rsidR="009D2D13" w:rsidRPr="009D2D13" w:rsidRDefault="009D2D13" w:rsidP="009D2D13">
      <w:pPr>
        <w:spacing w:after="0"/>
        <w:rPr>
          <w:szCs w:val="28"/>
        </w:rPr>
      </w:pPr>
      <w:r>
        <w:rPr>
          <w:szCs w:val="28"/>
        </w:rPr>
        <w:t>Нет для нас родней села!</w:t>
      </w:r>
    </w:p>
    <w:p w:rsidR="009D2D13" w:rsidRPr="009D2D13" w:rsidRDefault="009D2D13" w:rsidP="009D2D13">
      <w:pPr>
        <w:spacing w:after="0"/>
        <w:rPr>
          <w:b/>
          <w:szCs w:val="28"/>
        </w:rPr>
      </w:pPr>
    </w:p>
    <w:p w:rsidR="009D2D13" w:rsidRPr="009D2D13" w:rsidRDefault="009D2D13" w:rsidP="009D2D13">
      <w:pPr>
        <w:spacing w:after="0"/>
        <w:rPr>
          <w:szCs w:val="28"/>
        </w:rPr>
      </w:pPr>
    </w:p>
    <w:p w:rsidR="009D2D13" w:rsidRPr="009D2D13" w:rsidRDefault="009D2D13" w:rsidP="009D2D13">
      <w:pPr>
        <w:spacing w:after="0"/>
        <w:rPr>
          <w:szCs w:val="28"/>
        </w:rPr>
      </w:pPr>
    </w:p>
    <w:sectPr w:rsidR="009D2D13" w:rsidRPr="009D2D13" w:rsidSect="001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13"/>
    <w:rsid w:val="001658D1"/>
    <w:rsid w:val="00230A4E"/>
    <w:rsid w:val="009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2014-08-04T04:15:00Z</dcterms:created>
  <dcterms:modified xsi:type="dcterms:W3CDTF">2014-08-04T05:23:00Z</dcterms:modified>
</cp:coreProperties>
</file>