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F7" w:rsidRDefault="00D748A6" w:rsidP="00D74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8A6">
        <w:rPr>
          <w:rFonts w:ascii="Times New Roman" w:hAnsi="Times New Roman" w:cs="Times New Roman"/>
          <w:b/>
          <w:sz w:val="28"/>
          <w:szCs w:val="28"/>
        </w:rPr>
        <w:t xml:space="preserve">Классный час «Наш земляк </w:t>
      </w:r>
      <w:proofErr w:type="gramStart"/>
      <w:r w:rsidRPr="00D748A6"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 w:rsidRPr="00D748A6">
        <w:rPr>
          <w:rFonts w:ascii="Times New Roman" w:hAnsi="Times New Roman" w:cs="Times New Roman"/>
          <w:b/>
          <w:sz w:val="28"/>
          <w:szCs w:val="28"/>
        </w:rPr>
        <w:t>.С.Маслов Герой России»</w:t>
      </w:r>
    </w:p>
    <w:p w:rsidR="00D748A6" w:rsidRDefault="00D748A6" w:rsidP="00D74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Проводниковская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имени героя РФ А.С.Маслова</w:t>
      </w:r>
    </w:p>
    <w:p w:rsidR="00D748A6" w:rsidRDefault="00D748A6" w:rsidP="00D74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Разработали: Митькова Т.В.-учитель начальных классов</w:t>
      </w:r>
    </w:p>
    <w:p w:rsidR="00D748A6" w:rsidRPr="00D748A6" w:rsidRDefault="00D748A6" w:rsidP="00D74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Бунеева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С.А.- руководитель музея «Боевой и трудовой славы», учитель истории.</w:t>
      </w:r>
    </w:p>
    <w:p w:rsidR="00D748A6" w:rsidRDefault="00D748A6" w:rsidP="00D74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48A6" w:rsidRDefault="00D748A6" w:rsidP="00D74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D748A6" w:rsidRDefault="00D748A6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1.Воспитание патриотизма, чувство гордости за героическое прошлое нашего народа, близких, земляков.</w:t>
      </w:r>
    </w:p>
    <w:p w:rsidR="00D748A6" w:rsidRDefault="00D748A6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2.Формирование исторической памяти и преемственности поколений на основе углубления знаний о Великой Отечественной войне, об участии в ней родственников, земляков.</w:t>
      </w:r>
    </w:p>
    <w:p w:rsidR="00D748A6" w:rsidRDefault="00D748A6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3.Воспитание чувства благодарности и уважения к старшим поколениям, отстоявшим независимость Родины</w:t>
      </w:r>
    </w:p>
    <w:p w:rsidR="00D748A6" w:rsidRDefault="00D748A6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4.Воспитывать у школьников любовь к родному краю, к своей Родине, гордость за своих земляков, отдавших жизнь за то, чтобы жила наша страна.</w:t>
      </w:r>
    </w:p>
    <w:p w:rsidR="00D748A6" w:rsidRDefault="00D748A6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5.Углубить знания детей о природе и истории Московского края на примере жизни и подвига нашего земляка Героя России А.С.Маслова.</w:t>
      </w:r>
    </w:p>
    <w:p w:rsidR="00D748A6" w:rsidRDefault="00D748A6" w:rsidP="00D74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выборы темы классного часа.</w:t>
      </w:r>
    </w:p>
    <w:p w:rsidR="00D748A6" w:rsidRDefault="00904170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человека своя жизнь и своя история. Но, находясь в обществе и осознавая себя существом социальным, человек живет и жизнью своего народа и участвует в истории человечества. Доля такого участия различна, но каждый человек может принести в мир что-то новое, ценное, что-то такое, чем смогут воспользоваться  многие поколения. И это новое совсем не обязательно должно быть материальным. Оказывается, духовный труд еще более полезен людям и дольше сохраняется в мире.</w:t>
      </w:r>
    </w:p>
    <w:p w:rsidR="00904170" w:rsidRDefault="00904170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одних люди будут написаны тома, а имена других даже не будут упомянуты в книгах, но при этом роль последних в истории может быть не менее значительной. Чьи имена обычно сохраняет история? Чаще всего тех, кто совершил какой-нибудь подвиг, защищая родину, святыни, или тех, кто стал известен своими трудами.</w:t>
      </w:r>
    </w:p>
    <w:p w:rsidR="00904170" w:rsidRDefault="006A51E4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Задуматься, сколько людей обеспечили победу нашей страны в годы Великой Отечественной войны в 1941-1945г.г.! каждая жизнь, отданная за Отечество, и каждый подвиг в тылу решали судьбу народов мира. Но ведь многие, кто готовил победу над фашизмом в ХХ веке, так и остались неизвестными рядовыми воинами или простыми тружениками. Не случайно главным памятником городов России является памятник Погибшим воинам или Неизвестному солдату. И не только в День Победы приходят к таким памятникам люди возложить цветы.</w:t>
      </w:r>
    </w:p>
    <w:p w:rsidR="006A51E4" w:rsidRDefault="006A51E4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продолжает жить жертвенная любовь, и те безымянные, молодые, красивые, здоровые люди, любившие жизнь и мечтавшие о счастливом и мирном будущем, отдали свои жизни, чтобы жили другие, были счастливы, радовались и имели возможность тоже сделать что-нибудь хорошее для других, чтобы о них помнили благодарные потомки,</w:t>
      </w:r>
      <w:r w:rsidR="00E77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чувства любви, признательности, заботы, отзывчивости</w:t>
      </w:r>
      <w:r w:rsidR="00EF1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E77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иссякли в мире. Чтобы жизнь не прекращалась, чтобы всегда пели птицы, цвели сады, чтобы было кому чувствовать красоту мира, радоваться жизни, создавать семьи, заботиться о любимых. И, конечно помнить о подвигах и уроках человеческой истории, потому что без памяти не может быть интеллекта, культуры, невозможна вообще человеческая жизнь, поскольку любое развитие опирается на опыт, сохраняемый памятью.</w:t>
      </w:r>
    </w:p>
    <w:p w:rsidR="0004115C" w:rsidRDefault="0004115C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года, отделяющие нас от победного дня 1945 года,- серьезный срок, равный жизни зрелого человека. За это время родились и возмужали несколько поколений. При таком возрастном раскладе существуют различные формы восприятия военного прошлого. Одно дело, если человек, пусть совсем ребенок, но ощутил войну на собственном опыте.</w:t>
      </w:r>
      <w:r w:rsidR="00EF16D4">
        <w:rPr>
          <w:rFonts w:ascii="Times New Roman" w:hAnsi="Times New Roman" w:cs="Times New Roman"/>
          <w:sz w:val="24"/>
          <w:szCs w:val="24"/>
        </w:rPr>
        <w:t xml:space="preserve"> Другое дело, если знание о ней получено из рассказов ветеранов, книг и фильмов, как это было у нашего поколения. Современные дети и подростки узнают о событиях Великой Отечественной войны в основном из учебников истории, так как юное поколение мало и </w:t>
      </w:r>
      <w:r w:rsidR="00EF16D4">
        <w:rPr>
          <w:rFonts w:ascii="Times New Roman" w:hAnsi="Times New Roman" w:cs="Times New Roman"/>
          <w:sz w:val="24"/>
          <w:szCs w:val="24"/>
        </w:rPr>
        <w:lastRenderedPageBreak/>
        <w:t>не очень охотно читают, а так же редко (лишь в канун праздника Победы) имеет возможность смотреть настоящее кино на военную тематику по причине господства на телевидении низкопробной продукции. Ветераны войны, живые свидетели и участники тех событий, уходят из жизни. Например, у нас на территории сельского поселения осталось в живых всего 3 ветерана, которые из-за возраста и болезней не в состоянии встречаться с детьми.</w:t>
      </w:r>
    </w:p>
    <w:p w:rsidR="00063AF7" w:rsidRDefault="00063AF7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Ребенок, читающий о войне в параграфе, заданном на дом учителем, воспринимает ее лишь как одно из многих в бесконечной цепи историческое событие, а не как нечто чрезвычайное, имеющее отношение ко всем и каждому и что не имеет срока давности. Из беседы с четвероклассниками выяснилось, что </w:t>
      </w:r>
      <w:r w:rsidR="00CE1879">
        <w:rPr>
          <w:rFonts w:ascii="Times New Roman" w:hAnsi="Times New Roman" w:cs="Times New Roman"/>
          <w:sz w:val="24"/>
          <w:szCs w:val="24"/>
        </w:rPr>
        <w:t xml:space="preserve">они имеют довольно поверхностные </w:t>
      </w:r>
      <w:r>
        <w:rPr>
          <w:rFonts w:ascii="Times New Roman" w:hAnsi="Times New Roman" w:cs="Times New Roman"/>
          <w:sz w:val="24"/>
          <w:szCs w:val="24"/>
        </w:rPr>
        <w:t xml:space="preserve"> знания о Великой Отечественной</w:t>
      </w:r>
      <w:r w:rsidR="00CE1879">
        <w:rPr>
          <w:rFonts w:ascii="Times New Roman" w:hAnsi="Times New Roman" w:cs="Times New Roman"/>
          <w:sz w:val="24"/>
          <w:szCs w:val="24"/>
        </w:rPr>
        <w:t xml:space="preserve"> войне. Но самое страшное </w:t>
      </w:r>
      <w:proofErr w:type="gramStart"/>
      <w:r w:rsidR="00CE1879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="00CE1879">
        <w:rPr>
          <w:rFonts w:ascii="Times New Roman" w:hAnsi="Times New Roman" w:cs="Times New Roman"/>
          <w:sz w:val="24"/>
          <w:szCs w:val="24"/>
        </w:rPr>
        <w:t xml:space="preserve">ольшинство из них не знали, какой след оставила война в их семьях, кто из родственников воевал, погиб или был ранен, какие имел награды. Таким образом, существует угроза утраты исторической памяти о самом важном и трагичном событии наше Родины и всего мира в 20 веке </w:t>
      </w:r>
      <w:proofErr w:type="gramStart"/>
      <w:r w:rsidR="00CE1879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CE1879">
        <w:rPr>
          <w:rFonts w:ascii="Times New Roman" w:hAnsi="Times New Roman" w:cs="Times New Roman"/>
          <w:sz w:val="24"/>
          <w:szCs w:val="24"/>
        </w:rPr>
        <w:t>еликой Отечественной войне.</w:t>
      </w:r>
    </w:p>
    <w:p w:rsidR="006254FA" w:rsidRDefault="006254FA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Историческая память – это не просто знание конкретной реальности прошлого, а сознание того, что каждый из нас, как частица истории, неотделим от того, что было и до нашего рождения. На наш взгляд, историческая память является одним из самых важных источников патриотического и нравственного воспитания личности.</w:t>
      </w:r>
    </w:p>
    <w:p w:rsidR="006254FA" w:rsidRDefault="006254FA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Неужели лишь через сострадания можно воспитать в себе лучшие нравственные качества? Конечно, нет. Их можно воспитать на примере старших поколений, на уважении к прошлому своих близких и своего народа. У каждого времени есть свои трудности, свои беды. Оправдывая сегодняшнюю безнравственность и крушение моральных устоев у  молодого поколения, многие говорят: «Время такое!». Понять и осознать, что не время творит человека, а он сам является творцом своей эпохи, должен был помочь детям наш классный час «наш земляк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sz w:val="24"/>
          <w:szCs w:val="24"/>
        </w:rPr>
        <w:t>.С.Маслов Герой России».</w:t>
      </w:r>
    </w:p>
    <w:p w:rsidR="008A5688" w:rsidRDefault="006D0461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классном часе дети узнали о подвиге, который совершил наш земляк, уроженец села Андреевское – летчик, герой России, чье имя с гордостью носит наша школа, А.С.Маслов. А.С.Маслов погиб на пятый день войны, направив горящий бомбардировщик на зенитную батарею фашистов. Он мог развернуть самолет и посадить его в лесу. Лишь секунды у него было для принятия решения. И он его принял. Чтобы нанести урон врагу, экипаж пошел на самопожертвование. Огненный смерч разметал немецкую технику.</w:t>
      </w:r>
    </w:p>
    <w:p w:rsidR="006D0461" w:rsidRDefault="006D0461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тот же день героически погиб экипаж капитана Н.Ф.Гастелло, который вместе служил с А.С.Масловым. О подвиге  Н.Гастелло стало известно всей стране уже в июле 1941 года. Он был посмертно удостоен звания Героя Советского Союза. Имя Гастелло  стало символом, образцом для подражания. В хаосе боев первого месяца войны экипаж А.С.Маслова посчитали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пропавшим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вести. Но были очевидцы гибели самолета Маслова. Это были жители деревни Путники братья Дворецкие, которые вечером того же дня пришли на место падения самолета. Они захоронили в лесу останки погибших и их личные вещи.</w:t>
      </w:r>
    </w:p>
    <w:p w:rsidR="006D0461" w:rsidRDefault="00FA670E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десяти лет все были уверены в том, что в лесу захоронены останки экипажа Н.Гастелло. В 1951 году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Молодечненского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Белоруссии решила перенести останки летчиков, захороненных в лесу, в братскую могилу поселка Радошковичи. Близ него погиб героический экипаж.</w:t>
      </w:r>
    </w:p>
    <w:p w:rsidR="00FA670E" w:rsidRDefault="00980AB0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перезахоронении останков был обнаружен медальон стрелка-радиста Григория Реутова из экипажа Маслова, личные вещи самого командира. С тех пор экипаж самолета А.С.Маслова считавшийся пропавшим без вести в первый месяц войны, стал считаться погибшим при выполнении боевого задания. Об этом было сообщено семье Маслова. Запись в личном деле «пропал без вести» была заменена на слово «погиб».</w:t>
      </w:r>
    </w:p>
    <w:p w:rsidR="00980AB0" w:rsidRDefault="00980AB0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с детьми мы исследовали:</w:t>
      </w:r>
    </w:p>
    <w:p w:rsidR="00980AB0" w:rsidRDefault="00980AB0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мог ли А.С.Маслов поступить иначе? Что могло повлиять на такое его решение?</w:t>
      </w:r>
    </w:p>
    <w:p w:rsidR="00980AB0" w:rsidRDefault="00980AB0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Ребята, из рассказа учителя о жизни А.С.Маслова, пришли к выводу, что поступить по-другому Маслов не мог.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Живописное место, в котором он родился, большая семья, в которой он воспитывался, любовь к родному краю, к Родине, которые воспитывались в семье</w:t>
      </w:r>
      <w:r w:rsidR="00104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все это</w:t>
      </w:r>
      <w:r w:rsidR="00104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могло не повлиять на решение А.С.Маслова.</w:t>
      </w:r>
      <w:proofErr w:type="gramEnd"/>
    </w:p>
    <w:p w:rsidR="00980AB0" w:rsidRDefault="0010454D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Отечество, Родина – ведь это не только то место, где ты родился и живешь, это и история твоей страны, ее культура, язык, самобытность, православная вера. Человек подобен веточке, давшей новый росток на теле дерева, называемого Родиной. И как веточка не может жить вне дерева, так и человек не может полноценно жить и приносить плоды и настоящую пользу обществу, если отречется от своего Отечества, от заветов своих боголюбивых предков.</w:t>
      </w:r>
    </w:p>
    <w:p w:rsidR="0010454D" w:rsidRDefault="0010454D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А.С.Маслов родился в живописном месте, старинном селе Андреевское, которое уютно разместилось на левом берегу небольшой речки Коломенки. Украшение села была и остается сейчас Успенская церковь, построенная в 70годы 18 столетия. Неподалеку сохранились курганы, в которых по преданию лежат богатыри. Они в далекие времена защищали здесь Русь от кочевников.</w:t>
      </w:r>
    </w:p>
    <w:p w:rsidR="009867CE" w:rsidRDefault="009867CE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Ф.Бэкон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писал: «Любовь к Родине начинается с семьи». Семья Масловых была большой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 большой семье никогда не бывает скучно, у каждого масса дел, ведь надо  и родителям помочь, и друг другу. Александр был старшим ребенком в семье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Любовь и привязанность с детских лет пронизывает всю жизнь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семье Масловых ценились трудолюбие, ответственность, готовность помогать людям.</w:t>
      </w:r>
    </w:p>
    <w:p w:rsidR="009867CE" w:rsidRDefault="009278CD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началу войны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А.С.Маслова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своя семья: жена Софья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Евграфовна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дочка Ирина. Разве жизнь близких для него людей не сыграла решающую роль в совершении данного подвига.</w:t>
      </w:r>
    </w:p>
    <w:p w:rsidR="009278CD" w:rsidRDefault="009278CD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Экипаж нашего земляка ушел в бессмертие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бессмертие – это память. </w:t>
      </w:r>
    </w:p>
    <w:p w:rsidR="009278CD" w:rsidRDefault="009278CD" w:rsidP="00D74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Бессмертие.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Л.Безыменский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278CD" w:rsidRDefault="009278CD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имена, чья слава так крепка,</w:t>
      </w:r>
    </w:p>
    <w:p w:rsidR="009278CD" w:rsidRDefault="009278CD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 сотрут ее бесчисленные годы.</w:t>
      </w:r>
    </w:p>
    <w:p w:rsidR="009278CD" w:rsidRDefault="009278CD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останется на долгие века</w:t>
      </w:r>
    </w:p>
    <w:p w:rsidR="009278CD" w:rsidRDefault="009278CD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Святынею страны, святынею народа.</w:t>
      </w:r>
    </w:p>
    <w:p w:rsidR="009278CD" w:rsidRDefault="009278CD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живет в нашей памяти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имя носит наша школа, имя Героя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А.С.Маслова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которое присвоено указом Губернатора Московской области 18 мая 2002 года. Мы должны гордиться, что живем и учимся на земле, которая рождает таких героев.</w:t>
      </w:r>
    </w:p>
    <w:p w:rsidR="00056B82" w:rsidRDefault="00056B82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школе есть музей «Боевой и трудовой славы»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 школьный музей был открыт в 2000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еще в 1970 годы, когда активизировалась военно-патриотическая поисковая работа школьников, были собраны первые краеведческие материалы, которые впоследствии  стали первыми экспонатами нашего музея. Одна из композиций рассказывает о наших земляках, участниках</w:t>
      </w:r>
      <w:r w:rsidR="007B3900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 и тружениках тыла. Центральное место в ней занимают материалы «Будем жить»</w:t>
      </w:r>
      <w:proofErr w:type="gramStart"/>
      <w:r w:rsidR="007B39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3900">
        <w:rPr>
          <w:rFonts w:ascii="Times New Roman" w:hAnsi="Times New Roman" w:cs="Times New Roman"/>
          <w:sz w:val="24"/>
          <w:szCs w:val="24"/>
        </w:rPr>
        <w:t xml:space="preserve"> Они посвящены нашему земляку из села Андреевское летчику Герою России Александру Спиридоновичу Маслову. В 1991 году благодаря совместным усилиям общественности, майора-инженера в отставке </w:t>
      </w:r>
      <w:proofErr w:type="spellStart"/>
      <w:r w:rsidR="007B3900">
        <w:rPr>
          <w:rFonts w:ascii="Times New Roman" w:hAnsi="Times New Roman" w:cs="Times New Roman"/>
          <w:sz w:val="24"/>
          <w:szCs w:val="24"/>
        </w:rPr>
        <w:t>Э.В.Харитонова</w:t>
      </w:r>
      <w:proofErr w:type="spellEnd"/>
      <w:r w:rsidR="007B3900">
        <w:rPr>
          <w:rFonts w:ascii="Times New Roman" w:hAnsi="Times New Roman" w:cs="Times New Roman"/>
          <w:sz w:val="24"/>
          <w:szCs w:val="24"/>
        </w:rPr>
        <w:t xml:space="preserve">, народного депутата </w:t>
      </w:r>
      <w:proofErr w:type="spellStart"/>
      <w:r w:rsidR="007B3900">
        <w:rPr>
          <w:rFonts w:ascii="Times New Roman" w:hAnsi="Times New Roman" w:cs="Times New Roman"/>
          <w:sz w:val="24"/>
          <w:szCs w:val="24"/>
        </w:rPr>
        <w:t>В.Я.Стадника</w:t>
      </w:r>
      <w:proofErr w:type="spellEnd"/>
      <w:r w:rsidR="007B3900">
        <w:rPr>
          <w:rFonts w:ascii="Times New Roman" w:hAnsi="Times New Roman" w:cs="Times New Roman"/>
          <w:sz w:val="24"/>
          <w:szCs w:val="24"/>
        </w:rPr>
        <w:t xml:space="preserve">, коллектива Проводниковской средней общеобразовательной школы, члены героического экипажа бомбардировщика </w:t>
      </w:r>
      <w:proofErr w:type="spellStart"/>
      <w:r w:rsidR="007B3900">
        <w:rPr>
          <w:rFonts w:ascii="Times New Roman" w:hAnsi="Times New Roman" w:cs="Times New Roman"/>
          <w:sz w:val="24"/>
          <w:szCs w:val="24"/>
        </w:rPr>
        <w:t>А.С.Маслова</w:t>
      </w:r>
      <w:proofErr w:type="spellEnd"/>
      <w:r w:rsidR="007B3900">
        <w:rPr>
          <w:rFonts w:ascii="Times New Roman" w:hAnsi="Times New Roman" w:cs="Times New Roman"/>
          <w:sz w:val="24"/>
          <w:szCs w:val="24"/>
        </w:rPr>
        <w:t xml:space="preserve"> посмертно награждены орденом Великой Отечественной войны </w:t>
      </w:r>
      <w:proofErr w:type="gramStart"/>
      <w:r w:rsidR="007B390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7B3900">
        <w:rPr>
          <w:rFonts w:ascii="Times New Roman" w:hAnsi="Times New Roman" w:cs="Times New Roman"/>
          <w:sz w:val="24"/>
          <w:szCs w:val="24"/>
        </w:rPr>
        <w:t>степени.</w:t>
      </w:r>
    </w:p>
    <w:p w:rsidR="007B3900" w:rsidRDefault="00715049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А.С.Маслова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членов его экипажа широко освещался в местной и республиканской печати коломенским журналистом и краеведом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А.И.Кузовкиным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Э.В.Харитоновым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5049" w:rsidRDefault="00715049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Справедливость в отношении героического экипажа самолет бомбардировщика наконец-то восторжествовала.</w:t>
      </w:r>
    </w:p>
    <w:p w:rsidR="0017727B" w:rsidRDefault="0017727B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несколько лет администрацией нашей школы и сельского округа обратились с ходатайством в администрацию Коломенского района о присвоении школе имени Героя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А.С.Маслова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727B" w:rsidRDefault="0017727B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 мая 2002 года губернатор Московской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Б.В.Громов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подписал постановление №104-ПГ, в котором говорилось о том, что на основании материалов, представленных главой Коломенского района, имя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А.С.Маслова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присвоено муниципальному общеобразовательному учреждению Проводниковской средней общеобразовательной школе.</w:t>
      </w:r>
    </w:p>
    <w:p w:rsidR="0017727B" w:rsidRDefault="0017727B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85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дня рождения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А.С.Маслова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здании нашей школы в торжественной обстановке была открыта памятная доска.</w:t>
      </w:r>
    </w:p>
    <w:p w:rsidR="00D71B51" w:rsidRDefault="00D71B51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сдержали слово, данное родителям Александра Спиридоновича Маслова – увековечили его память в названии школы.</w:t>
      </w:r>
    </w:p>
    <w:p w:rsidR="00D71B51" w:rsidRDefault="00D71B51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 нашем музее экспонат, который нам особенно дорог – это металлическая капсула с землей, взятой с места героической гибели нашего земляка и членов его экипажа. Эта капсула не просто экспонат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нас она символ дружбы народов, защищавших нашу Родину в го</w:t>
      </w:r>
      <w:r w:rsidR="006602FA">
        <w:rPr>
          <w:rFonts w:ascii="Times New Roman" w:hAnsi="Times New Roman" w:cs="Times New Roman"/>
          <w:sz w:val="24"/>
          <w:szCs w:val="24"/>
        </w:rPr>
        <w:t xml:space="preserve">ды Великой Отечественной войны. Ее передал в наш музей 26 июня 2001 года руководитель белорусской делегации, приезжавший на открытие памятной доски на доме </w:t>
      </w:r>
      <w:proofErr w:type="spellStart"/>
      <w:r w:rsidR="006602FA">
        <w:rPr>
          <w:rFonts w:ascii="Times New Roman" w:hAnsi="Times New Roman" w:cs="Times New Roman"/>
          <w:sz w:val="24"/>
          <w:szCs w:val="24"/>
        </w:rPr>
        <w:t>А.С.Маслова</w:t>
      </w:r>
      <w:proofErr w:type="spellEnd"/>
      <w:r w:rsidR="006602FA">
        <w:rPr>
          <w:rFonts w:ascii="Times New Roman" w:hAnsi="Times New Roman" w:cs="Times New Roman"/>
          <w:sz w:val="24"/>
          <w:szCs w:val="24"/>
        </w:rPr>
        <w:t xml:space="preserve"> в селе Андреевское.</w:t>
      </w:r>
    </w:p>
    <w:p w:rsidR="006602FA" w:rsidRDefault="00E24120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Хранит память об отце и его дочь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И.А.Гурная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>. она частый гость в родном селе отца, в нашем музее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память об отце Ирина уже в юности всерьез занялась парашютным спортом. Она мастер парашютного спорта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муж Владимир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чемпион мира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Внук Александра Спиридоновича тоже занимается парашютным спортом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сказать, что это уже целое поколение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память и верность делу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А.С.Маслова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1C82" w:rsidRPr="007B3900" w:rsidRDefault="00BF1C82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Патриотизм и другие нравственные категории вряд ли можно воспитать даже многими самыми удачными проектами и воспитательными мероприятиями в школе. Нельзя измерить уровень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тестами и графиками. Патриотическое воспитание будущих поколений будет успешным тогда, когда станет одним из приоритетов государственной политики и семейного воспитания. Но и мы, школьные воспитатели, можем многое сделать для формирования интереса детей к тому, без чего воспитать патриота не возможно – интереса к прошлому своей семьи, своих близких людей, земляков, их участию в событиях такого масштаба, каким является Великая Отечественная война. Наш классный час «Наш земляк _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А.С.Маслов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Герой России» стал важным шагом на пути к этой цели. И вести такую работу нужно не только к юбилейным датам, а постоянно.</w:t>
      </w:r>
      <w:bookmarkStart w:id="0" w:name="_GoBack"/>
      <w:bookmarkEnd w:id="0"/>
    </w:p>
    <w:p w:rsidR="00980AB0" w:rsidRDefault="00980AB0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15C" w:rsidRPr="00904170" w:rsidRDefault="0004115C" w:rsidP="00D7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115C" w:rsidRPr="00904170" w:rsidSect="0048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A6"/>
    <w:rsid w:val="0004115C"/>
    <w:rsid w:val="00056B82"/>
    <w:rsid w:val="00063AF7"/>
    <w:rsid w:val="0010454D"/>
    <w:rsid w:val="0017727B"/>
    <w:rsid w:val="004826F7"/>
    <w:rsid w:val="006254FA"/>
    <w:rsid w:val="006602FA"/>
    <w:rsid w:val="006A51E4"/>
    <w:rsid w:val="006D0461"/>
    <w:rsid w:val="00715049"/>
    <w:rsid w:val="007B3900"/>
    <w:rsid w:val="007E47C5"/>
    <w:rsid w:val="008A5688"/>
    <w:rsid w:val="00904170"/>
    <w:rsid w:val="009278CD"/>
    <w:rsid w:val="00980AB0"/>
    <w:rsid w:val="009867CE"/>
    <w:rsid w:val="00BF1C82"/>
    <w:rsid w:val="00CE1879"/>
    <w:rsid w:val="00D71B51"/>
    <w:rsid w:val="00D748A6"/>
    <w:rsid w:val="00E24120"/>
    <w:rsid w:val="00E77074"/>
    <w:rsid w:val="00EF16D4"/>
    <w:rsid w:val="00FA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УРА</cp:lastModifiedBy>
  <cp:revision>3</cp:revision>
  <dcterms:created xsi:type="dcterms:W3CDTF">2014-07-31T12:41:00Z</dcterms:created>
  <dcterms:modified xsi:type="dcterms:W3CDTF">2014-07-31T12:46:00Z</dcterms:modified>
</cp:coreProperties>
</file>