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6" w:rsidRDefault="00744346" w:rsidP="00744346">
      <w:pPr>
        <w:jc w:val="center"/>
        <w:rPr>
          <w:b/>
          <w:i/>
          <w:color w:val="FF0000"/>
          <w:sz w:val="48"/>
          <w:szCs w:val="48"/>
        </w:rPr>
      </w:pPr>
      <w:r w:rsidRPr="009D7610">
        <w:rPr>
          <w:b/>
          <w:i/>
          <w:color w:val="FF0000"/>
          <w:sz w:val="48"/>
          <w:szCs w:val="48"/>
        </w:rPr>
        <w:t>Задание на лето</w:t>
      </w:r>
    </w:p>
    <w:p w:rsidR="00744346" w:rsidRPr="000056AB" w:rsidRDefault="00744346" w:rsidP="00744346">
      <w:pPr>
        <w:jc w:val="center"/>
        <w:rPr>
          <w:b/>
          <w:i/>
          <w:color w:val="FF0000"/>
        </w:rPr>
      </w:pPr>
    </w:p>
    <w:p w:rsidR="00744346" w:rsidRPr="000056AB" w:rsidRDefault="00744346" w:rsidP="00744346">
      <w:pPr>
        <w:ind w:firstLine="709"/>
        <w:jc w:val="both"/>
        <w:rPr>
          <w:rFonts w:ascii="Helvetica" w:hAnsi="Helvetica" w:cs="Helvetica"/>
          <w:sz w:val="18"/>
          <w:szCs w:val="18"/>
        </w:rPr>
      </w:pPr>
      <w:r>
        <w:rPr>
          <w:color w:val="000000"/>
          <w:sz w:val="28"/>
          <w:szCs w:val="28"/>
        </w:rPr>
        <w:t xml:space="preserve">Дорогой друг! </w:t>
      </w:r>
      <w:r w:rsidRPr="00336BF7">
        <w:rPr>
          <w:color w:val="000000"/>
          <w:sz w:val="28"/>
          <w:szCs w:val="28"/>
        </w:rPr>
        <w:t xml:space="preserve">Закончилось твое обучение в первом классе. Этот год был для тебя наполнен новыми открытиями, впечатлениями, знакомствами. </w:t>
      </w:r>
      <w:r>
        <w:rPr>
          <w:color w:val="000000"/>
          <w:sz w:val="28"/>
          <w:szCs w:val="28"/>
        </w:rPr>
        <w:t>Теперь ты уже второклассник!</w:t>
      </w:r>
      <w:r w:rsidRPr="00336BF7">
        <w:rPr>
          <w:color w:val="000000"/>
          <w:sz w:val="28"/>
          <w:szCs w:val="28"/>
        </w:rPr>
        <w:t xml:space="preserve"> Поздравляю! Впереди летние каникулы. </w:t>
      </w:r>
    </w:p>
    <w:p w:rsidR="00744346" w:rsidRDefault="00F84589" w:rsidP="00744346">
      <w:r w:rsidRPr="00F84589">
        <w:rPr>
          <w:b/>
          <w:i/>
          <w:noProof/>
          <w:color w:val="FF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10.7pt;width:185.65pt;height:178.45pt;z-index:251660288;mso-wrap-style:none" strokecolor="white">
            <v:stroke dashstyle="1 1" endcap="round"/>
            <v:textbox style="mso-next-textbox:#_x0000_s1026;mso-fit-shape-to-text:t">
              <w:txbxContent>
                <w:p w:rsidR="00744346" w:rsidRDefault="00744346" w:rsidP="00744346">
                  <w:r>
                    <w:rPr>
                      <w:noProof/>
                    </w:rPr>
                    <w:drawing>
                      <wp:inline distT="0" distB="0" distL="0" distR="0">
                        <wp:extent cx="2165350" cy="2165350"/>
                        <wp:effectExtent l="0" t="0" r="0" b="0"/>
                        <wp:docPr id="1" name="Рисунок 1" descr="18059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8059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5350" cy="216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4346" w:rsidRPr="009D7610" w:rsidRDefault="00744346" w:rsidP="00744346">
      <w:pPr>
        <w:rPr>
          <w:color w:val="339966"/>
        </w:rPr>
      </w:pPr>
      <w:proofErr w:type="gramStart"/>
      <w:r w:rsidRPr="009D7610">
        <w:rPr>
          <w:color w:val="339966"/>
        </w:rPr>
        <w:t>Побольше</w:t>
      </w:r>
      <w:proofErr w:type="gramEnd"/>
      <w:r w:rsidRPr="009D7610">
        <w:rPr>
          <w:color w:val="339966"/>
        </w:rPr>
        <w:t xml:space="preserve"> все купайтесь,</w:t>
      </w:r>
      <w:r w:rsidRPr="009D7610">
        <w:rPr>
          <w:color w:val="339966"/>
        </w:rPr>
        <w:tab/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 xml:space="preserve">Резвитесь и играйте                                                                 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Шутите, развлекайтесь,</w:t>
      </w:r>
      <w:r w:rsidRPr="009D7610">
        <w:rPr>
          <w:color w:val="339966"/>
        </w:rPr>
        <w:tab/>
      </w:r>
      <w:r w:rsidRPr="009D7610">
        <w:rPr>
          <w:color w:val="339966"/>
        </w:rPr>
        <w:tab/>
      </w:r>
      <w:r w:rsidRPr="009D7610">
        <w:rPr>
          <w:color w:val="339966"/>
        </w:rPr>
        <w:tab/>
        <w:t xml:space="preserve">         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И просто отдыхайте,</w:t>
      </w:r>
    </w:p>
    <w:p w:rsidR="00744346" w:rsidRPr="009D7610" w:rsidRDefault="00744346" w:rsidP="00744346">
      <w:pPr>
        <w:rPr>
          <w:color w:val="339966"/>
        </w:rPr>
      </w:pPr>
      <w:proofErr w:type="gramStart"/>
      <w:r w:rsidRPr="009D7610">
        <w:rPr>
          <w:color w:val="339966"/>
        </w:rPr>
        <w:t>Побольше</w:t>
      </w:r>
      <w:proofErr w:type="gramEnd"/>
      <w:r w:rsidRPr="009D7610">
        <w:rPr>
          <w:color w:val="339966"/>
        </w:rPr>
        <w:t xml:space="preserve"> ешьте фруктов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 xml:space="preserve">И овощей конечно,          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Чтоб силами собраться,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Здоровыми всем стать.</w:t>
      </w:r>
      <w:r w:rsidRPr="009D7610">
        <w:rPr>
          <w:color w:val="339966"/>
        </w:rPr>
        <w:tab/>
      </w:r>
      <w:r w:rsidRPr="009D7610">
        <w:rPr>
          <w:color w:val="339966"/>
        </w:rPr>
        <w:tab/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А в сентябре все снова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Вы в школу возвратитесь,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Как позовёт вас</w:t>
      </w:r>
    </w:p>
    <w:p w:rsidR="00744346" w:rsidRPr="009D7610" w:rsidRDefault="00744346" w:rsidP="00744346">
      <w:pPr>
        <w:rPr>
          <w:color w:val="339966"/>
        </w:rPr>
      </w:pPr>
      <w:r w:rsidRPr="009D7610">
        <w:rPr>
          <w:color w:val="339966"/>
        </w:rPr>
        <w:t>Знакомый всем звонок.</w:t>
      </w:r>
    </w:p>
    <w:p w:rsidR="00A6280C" w:rsidRDefault="00EC4CC4"/>
    <w:p w:rsidR="00744346" w:rsidRDefault="00744346"/>
    <w:p w:rsidR="00744346" w:rsidRPr="00744346" w:rsidRDefault="00744346" w:rsidP="00744346">
      <w:pPr>
        <w:pStyle w:val="a5"/>
        <w:numPr>
          <w:ilvl w:val="0"/>
          <w:numId w:val="1"/>
        </w:numPr>
        <w:rPr>
          <w:i/>
        </w:rPr>
      </w:pPr>
      <w:r w:rsidRPr="00744346">
        <w:rPr>
          <w:i/>
        </w:rPr>
        <w:t xml:space="preserve">В летние дни </w:t>
      </w:r>
      <w:r w:rsidRPr="00744346">
        <w:rPr>
          <w:b/>
          <w:i/>
          <w:sz w:val="28"/>
          <w:szCs w:val="28"/>
          <w:u w:val="single"/>
        </w:rPr>
        <w:t xml:space="preserve">читай каждый день </w:t>
      </w:r>
      <w:r w:rsidRPr="00744346">
        <w:rPr>
          <w:i/>
        </w:rPr>
        <w:t xml:space="preserve"> (не более 1 часа в день).</w:t>
      </w:r>
    </w:p>
    <w:p w:rsidR="00744346" w:rsidRDefault="00744346" w:rsidP="00744346">
      <w:pPr>
        <w:ind w:left="709" w:hanging="709"/>
        <w:rPr>
          <w:i/>
        </w:rPr>
      </w:pPr>
      <w:r>
        <w:rPr>
          <w:i/>
        </w:rPr>
        <w:t xml:space="preserve">            </w:t>
      </w:r>
      <w:r w:rsidRPr="00CE226C">
        <w:rPr>
          <w:i/>
        </w:rPr>
        <w:t>Список книг прилагается.</w:t>
      </w:r>
      <w:r>
        <w:rPr>
          <w:i/>
        </w:rPr>
        <w:t xml:space="preserve"> </w:t>
      </w:r>
    </w:p>
    <w:p w:rsidR="00744346" w:rsidRPr="00744346" w:rsidRDefault="00744346" w:rsidP="00744346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 xml:space="preserve">После прочтения нового произведения, обязательно заведи для него страничку в своём </w:t>
      </w:r>
      <w:r w:rsidRPr="00744346">
        <w:rPr>
          <w:b/>
          <w:i/>
          <w:u w:val="single"/>
        </w:rPr>
        <w:t>читательском дневнике</w:t>
      </w:r>
      <w:r>
        <w:rPr>
          <w:i/>
        </w:rPr>
        <w:t xml:space="preserve"> (оформи иллюстрацию, подпиши автора и название произведения).</w:t>
      </w:r>
    </w:p>
    <w:p w:rsidR="00744346" w:rsidRDefault="00744346" w:rsidP="00744346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Выполни задания по русскому языку и математике.</w:t>
      </w:r>
    </w:p>
    <w:p w:rsidR="00744346" w:rsidRDefault="00744346" w:rsidP="00744346">
      <w:pPr>
        <w:pStyle w:val="a5"/>
        <w:rPr>
          <w:i/>
        </w:rPr>
      </w:pPr>
      <w:r>
        <w:rPr>
          <w:i/>
        </w:rPr>
        <w:t>Задания прилагаются.</w:t>
      </w:r>
    </w:p>
    <w:p w:rsidR="00744346" w:rsidRDefault="00744346" w:rsidP="00744346">
      <w:pPr>
        <w:pStyle w:val="a5"/>
        <w:numPr>
          <w:ilvl w:val="0"/>
          <w:numId w:val="1"/>
        </w:numPr>
        <w:ind w:left="714" w:hanging="357"/>
        <w:rPr>
          <w:rFonts w:ascii="Helvetica" w:hAnsi="Helvetica" w:cs="Helvetica"/>
          <w:i/>
        </w:rPr>
      </w:pPr>
      <w:r w:rsidRPr="00744346">
        <w:rPr>
          <w:b/>
          <w:bCs/>
          <w:i/>
          <w:color w:val="000000"/>
        </w:rPr>
        <w:t> </w:t>
      </w:r>
      <w:r w:rsidRPr="00744346">
        <w:rPr>
          <w:i/>
          <w:color w:val="000000"/>
        </w:rPr>
        <w:t xml:space="preserve">По русскому языку поработай над написанием словарных слов. Запиши новые слова в </w:t>
      </w:r>
      <w:r w:rsidR="00A01BC5">
        <w:rPr>
          <w:i/>
          <w:color w:val="000000"/>
        </w:rPr>
        <w:t xml:space="preserve">свой личный орфографический </w:t>
      </w:r>
      <w:r w:rsidRPr="00744346">
        <w:rPr>
          <w:i/>
          <w:color w:val="000000"/>
        </w:rPr>
        <w:t>словарик.</w:t>
      </w:r>
    </w:p>
    <w:p w:rsidR="00744346" w:rsidRPr="00744346" w:rsidRDefault="00744346" w:rsidP="00744346">
      <w:pPr>
        <w:pStyle w:val="a5"/>
        <w:ind w:left="714"/>
        <w:rPr>
          <w:i/>
        </w:rPr>
      </w:pPr>
      <w:r>
        <w:rPr>
          <w:i/>
        </w:rPr>
        <w:t>Список словарных слов прилагается.</w:t>
      </w:r>
    </w:p>
    <w:p w:rsidR="00744346" w:rsidRPr="00744346" w:rsidRDefault="00744346" w:rsidP="00744346">
      <w:pPr>
        <w:pStyle w:val="a5"/>
        <w:numPr>
          <w:ilvl w:val="0"/>
          <w:numId w:val="1"/>
        </w:numPr>
        <w:rPr>
          <w:b/>
          <w:i/>
          <w:color w:val="FF0000"/>
          <w:u w:val="single"/>
        </w:rPr>
      </w:pPr>
      <w:r w:rsidRPr="00744346">
        <w:rPr>
          <w:b/>
          <w:i/>
          <w:color w:val="FF0000"/>
        </w:rPr>
        <w:t xml:space="preserve">В августе </w:t>
      </w:r>
      <w:r w:rsidRPr="00744346">
        <w:rPr>
          <w:b/>
          <w:i/>
          <w:color w:val="FF0000"/>
          <w:u w:val="single"/>
        </w:rPr>
        <w:t>начни повторение по русскому языку и математике.</w:t>
      </w:r>
    </w:p>
    <w:p w:rsidR="00744346" w:rsidRPr="00744346" w:rsidRDefault="00744346" w:rsidP="0051309A">
      <w:pPr>
        <w:pStyle w:val="a5"/>
        <w:rPr>
          <w:i/>
        </w:rPr>
      </w:pPr>
      <w:r w:rsidRPr="00744346">
        <w:rPr>
          <w:i/>
        </w:rPr>
        <w:t>1. Повтори таблицу сложения и вычитания в пределах 20.</w:t>
      </w:r>
    </w:p>
    <w:p w:rsidR="00744346" w:rsidRPr="00744346" w:rsidRDefault="00744346" w:rsidP="0051309A">
      <w:pPr>
        <w:pStyle w:val="a5"/>
        <w:rPr>
          <w:i/>
        </w:rPr>
      </w:pPr>
      <w:r w:rsidRPr="00744346">
        <w:rPr>
          <w:i/>
        </w:rPr>
        <w:t xml:space="preserve">2. Повтори состав чисел. </w:t>
      </w:r>
    </w:p>
    <w:p w:rsidR="001A5F24" w:rsidRDefault="00744346" w:rsidP="0051309A">
      <w:pPr>
        <w:pStyle w:val="a5"/>
        <w:rPr>
          <w:i/>
        </w:rPr>
      </w:pPr>
      <w:r w:rsidRPr="00744346">
        <w:rPr>
          <w:i/>
        </w:rPr>
        <w:t>3. Повтори все изуче</w:t>
      </w:r>
      <w:r w:rsidR="0051309A">
        <w:rPr>
          <w:i/>
        </w:rPr>
        <w:t>нные  правила по русскому языку</w:t>
      </w:r>
      <w:r w:rsidR="001A5F24">
        <w:rPr>
          <w:i/>
        </w:rPr>
        <w:t xml:space="preserve"> и математике. </w:t>
      </w:r>
    </w:p>
    <w:p w:rsidR="0051309A" w:rsidRPr="00744346" w:rsidRDefault="001A5F24" w:rsidP="0051309A">
      <w:pPr>
        <w:pStyle w:val="a5"/>
        <w:rPr>
          <w:i/>
        </w:rPr>
      </w:pPr>
      <w:r>
        <w:rPr>
          <w:i/>
        </w:rPr>
        <w:t>(Для повторения используй справочник, который мы начали вести в этом учебном году.)</w:t>
      </w:r>
    </w:p>
    <w:p w:rsidR="00744346" w:rsidRDefault="00744346" w:rsidP="0051309A">
      <w:pPr>
        <w:pStyle w:val="a5"/>
        <w:rPr>
          <w:i/>
        </w:rPr>
      </w:pPr>
    </w:p>
    <w:p w:rsidR="0051309A" w:rsidRDefault="0051309A" w:rsidP="0051309A">
      <w:pPr>
        <w:spacing w:line="324" w:lineRule="auto"/>
        <w:jc w:val="center"/>
        <w:rPr>
          <w:color w:val="0000FF"/>
        </w:rPr>
      </w:pPr>
      <w:r w:rsidRPr="000056AB">
        <w:rPr>
          <w:color w:val="0000FF"/>
        </w:rPr>
        <w:t xml:space="preserve">Надеюсь, все задания тебе будут по силам. </w:t>
      </w:r>
    </w:p>
    <w:p w:rsidR="0051309A" w:rsidRDefault="0051309A" w:rsidP="0051309A">
      <w:pPr>
        <w:spacing w:line="324" w:lineRule="auto"/>
        <w:jc w:val="center"/>
        <w:rPr>
          <w:color w:val="0000FF"/>
        </w:rPr>
      </w:pPr>
      <w:r w:rsidRPr="000056AB">
        <w:rPr>
          <w:color w:val="0000FF"/>
        </w:rPr>
        <w:t>Б</w:t>
      </w:r>
      <w:r>
        <w:rPr>
          <w:color w:val="0000FF"/>
        </w:rPr>
        <w:t xml:space="preserve">уду ждать тебя во втором классе </w:t>
      </w:r>
      <w:r w:rsidRPr="000056AB">
        <w:rPr>
          <w:color w:val="0000FF"/>
        </w:rPr>
        <w:t>отдохнувшим и повзрослевшим.</w:t>
      </w:r>
    </w:p>
    <w:p w:rsidR="0051309A" w:rsidRDefault="0051309A" w:rsidP="0051309A">
      <w:pPr>
        <w:spacing w:line="324" w:lineRule="auto"/>
        <w:rPr>
          <w:color w:val="0000FF"/>
        </w:rPr>
      </w:pPr>
    </w:p>
    <w:p w:rsidR="0051309A" w:rsidRPr="000056AB" w:rsidRDefault="0051309A" w:rsidP="0051309A">
      <w:pPr>
        <w:spacing w:line="324" w:lineRule="auto"/>
        <w:jc w:val="center"/>
        <w:rPr>
          <w:rFonts w:ascii="Helvetica" w:hAnsi="Helvetica" w:cs="Helvetica"/>
          <w:b/>
          <w:color w:val="FF0000"/>
        </w:rPr>
      </w:pPr>
      <w:r w:rsidRPr="000056AB">
        <w:rPr>
          <w:rFonts w:ascii="Helvetica" w:hAnsi="Helvetica" w:cs="Helvetica"/>
          <w:b/>
          <w:color w:val="FF0000"/>
        </w:rPr>
        <w:t>ПОМНИ ПРАВИЛА БЕЗОПАСНОГО ПОВЕДЕНИЯ!!!</w:t>
      </w: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Default="0051309A" w:rsidP="0051309A">
      <w:pPr>
        <w:pStyle w:val="a5"/>
        <w:rPr>
          <w:i/>
        </w:rPr>
      </w:pPr>
    </w:p>
    <w:p w:rsidR="0051309A" w:rsidRPr="009D7610" w:rsidRDefault="0051309A" w:rsidP="0051309A">
      <w:pPr>
        <w:spacing w:before="150" w:after="225" w:line="324" w:lineRule="auto"/>
        <w:jc w:val="center"/>
        <w:rPr>
          <w:rFonts w:ascii="Helvetica" w:hAnsi="Helvetica" w:cs="Helvetica"/>
          <w:b/>
          <w:color w:val="FF0000"/>
          <w:sz w:val="36"/>
          <w:szCs w:val="36"/>
        </w:rPr>
      </w:pPr>
      <w:r w:rsidRPr="009D7610">
        <w:rPr>
          <w:b/>
          <w:color w:val="FF0000"/>
          <w:sz w:val="36"/>
          <w:szCs w:val="36"/>
        </w:rPr>
        <w:lastRenderedPageBreak/>
        <w:t>Уважаемые родители!</w:t>
      </w:r>
    </w:p>
    <w:p w:rsidR="0051309A" w:rsidRDefault="0051309A" w:rsidP="0051309A">
      <w:pPr>
        <w:ind w:firstLine="709"/>
        <w:jc w:val="both"/>
        <w:rPr>
          <w:color w:val="000000"/>
        </w:rPr>
      </w:pPr>
      <w:r w:rsidRPr="00CE226C">
        <w:rPr>
          <w:color w:val="000000"/>
        </w:rPr>
        <w:t>Позади у нас сложный год - первый год обучения в школе. У нас было много радостей и трудностей. Огромное спасибо вам за поддержку, понимание и сотрудничество! С наступлением летних к</w:t>
      </w:r>
      <w:r>
        <w:rPr>
          <w:color w:val="000000"/>
        </w:rPr>
        <w:t>аникул у вашего ребенка изменит</w:t>
      </w:r>
      <w:r w:rsidRPr="00CE226C">
        <w:rPr>
          <w:color w:val="000000"/>
        </w:rPr>
        <w:t xml:space="preserve">ся режим дня. Он будет больше времени проводить на улице, общаться с друзьями. Это здорово! Но не забывайте о занятиях. Помогите вашему ребенку сделать те задания, которые были заданы в школе. Они несложные в выполнении, но требуют вашего контроля. Некоторые задания вы можете делать вместе с ребенком. Отличного вам летнего отдыха! </w:t>
      </w:r>
      <w:r>
        <w:rPr>
          <w:color w:val="000000"/>
        </w:rPr>
        <w:t xml:space="preserve">Берегите себя и детей. </w:t>
      </w:r>
      <w:r w:rsidRPr="00CE226C">
        <w:rPr>
          <w:color w:val="000000"/>
        </w:rPr>
        <w:t>До встречи во втором классе</w:t>
      </w:r>
      <w:r>
        <w:rPr>
          <w:color w:val="000000"/>
        </w:rPr>
        <w:t>!</w:t>
      </w:r>
    </w:p>
    <w:p w:rsidR="0051309A" w:rsidRDefault="0051309A" w:rsidP="0051309A">
      <w:pPr>
        <w:ind w:firstLine="709"/>
        <w:jc w:val="right"/>
      </w:pPr>
      <w:r>
        <w:rPr>
          <w:rFonts w:ascii="Helvetica" w:hAnsi="Helvetica" w:cs="Helvetica"/>
        </w:rPr>
        <w:t xml:space="preserve">                  </w:t>
      </w:r>
      <w:r w:rsidRPr="0051309A">
        <w:t>С уважением, Александра Алексеевна</w:t>
      </w:r>
      <w:r>
        <w:t>.</w:t>
      </w:r>
    </w:p>
    <w:p w:rsidR="0051309A" w:rsidRDefault="0051309A" w:rsidP="0051309A">
      <w:pPr>
        <w:ind w:firstLine="709"/>
        <w:jc w:val="right"/>
      </w:pPr>
    </w:p>
    <w:p w:rsidR="0051309A" w:rsidRDefault="0051309A" w:rsidP="0051309A">
      <w:pPr>
        <w:ind w:firstLine="709"/>
        <w:jc w:val="center"/>
        <w:rPr>
          <w:b/>
          <w:u w:val="single"/>
        </w:rPr>
      </w:pPr>
      <w:r w:rsidRPr="0051309A">
        <w:rPr>
          <w:b/>
          <w:u w:val="single"/>
        </w:rPr>
        <w:t>Список литературы для чтения на лето</w:t>
      </w:r>
    </w:p>
    <w:p w:rsidR="0051309A" w:rsidRDefault="0051309A" w:rsidP="0051309A">
      <w:pPr>
        <w:ind w:firstLine="709"/>
        <w:jc w:val="both"/>
      </w:pPr>
    </w:p>
    <w:p w:rsidR="0051309A" w:rsidRDefault="0051309A" w:rsidP="0051309A">
      <w:pPr>
        <w:ind w:firstLine="709"/>
        <w:jc w:val="both"/>
      </w:pPr>
      <w:r w:rsidRPr="00AD2A51">
        <w:t xml:space="preserve">Не обязательно, чтобы ребенок за летние каникулы сам прочитал все эти книги. Большие по объему произведения читайте ребенку вслух, или с ним «по очереди». Хорошо, если во время вашего чтения, он будет «следить» за вами, двигаясь глазами по строчкам. После чтения не забудьте поговорить о сюжете и главных героях произведения, обменяться впечатлениями. </w:t>
      </w:r>
    </w:p>
    <w:p w:rsidR="0051309A" w:rsidRDefault="0051309A" w:rsidP="0051309A">
      <w:pPr>
        <w:ind w:firstLine="709"/>
        <w:jc w:val="both"/>
      </w:pPr>
      <w:r>
        <w:t>После прочтения произведения, необходимо оформить страницу в читательском дневнике (достаточно обычной тетради 18 листов в клетку): нарисовать иллюстрацию к прочитанному произведению, указать автора (ФИО полностью), название произведения.</w:t>
      </w:r>
    </w:p>
    <w:p w:rsidR="00EF6DA0" w:rsidRDefault="0051309A" w:rsidP="0051309A">
      <w:pPr>
        <w:ind w:firstLine="709"/>
        <w:jc w:val="both"/>
      </w:pPr>
      <w:r w:rsidRPr="00AD2A51">
        <w:t>И еще несколько слов о режиме чтения. Чтобы научиться читать хорошо, ребенок должен чит</w:t>
      </w:r>
      <w:r w:rsidR="00EF6DA0">
        <w:t xml:space="preserve">ать не менее 10-15 минут в день, но и не более 1 часа в день. </w:t>
      </w:r>
      <w:r w:rsidRPr="00AD2A51">
        <w:t xml:space="preserve">Если </w:t>
      </w:r>
      <w:r w:rsidR="00EF6DA0">
        <w:t>ребёнок</w:t>
      </w:r>
      <w:r w:rsidRPr="00AD2A51">
        <w:t xml:space="preserve"> хочет вернуться к чтению, то это лучше сделать только после перерыва, продолжительность которого не менее 25-30 минут. </w:t>
      </w:r>
    </w:p>
    <w:p w:rsidR="00EF6DA0" w:rsidRDefault="00EF6DA0" w:rsidP="0051309A">
      <w:pPr>
        <w:ind w:firstLine="709"/>
        <w:jc w:val="both"/>
      </w:pPr>
      <w:r>
        <w:t>*Список литературы достаточно велик, чтобы было из чего выбрать, основываясь на интересах ребенка.</w:t>
      </w:r>
    </w:p>
    <w:p w:rsidR="00EF6DA0" w:rsidRDefault="00EF6DA0" w:rsidP="0051309A">
      <w:pPr>
        <w:ind w:firstLine="709"/>
        <w:jc w:val="both"/>
      </w:pPr>
    </w:p>
    <w:p w:rsidR="00EF6DA0" w:rsidRPr="00AD2A51" w:rsidRDefault="00EF6DA0" w:rsidP="00EF6DA0">
      <w:pPr>
        <w:jc w:val="both"/>
      </w:pPr>
      <w:r w:rsidRPr="00AD2A51">
        <w:t>Сказки А.С.Пушкина</w:t>
      </w:r>
    </w:p>
    <w:p w:rsidR="00EF6DA0" w:rsidRPr="00AD2A51" w:rsidRDefault="00EF6DA0" w:rsidP="00EF6DA0">
      <w:pPr>
        <w:jc w:val="both"/>
      </w:pPr>
      <w:r w:rsidRPr="00AD2A51">
        <w:t>Л.Н.Толстой "</w:t>
      </w:r>
      <w:proofErr w:type="spellStart"/>
      <w:r w:rsidRPr="00AD2A51">
        <w:t>Липунюшка</w:t>
      </w:r>
      <w:proofErr w:type="spellEnd"/>
      <w:r w:rsidRPr="00AD2A51">
        <w:t>"</w:t>
      </w:r>
    </w:p>
    <w:p w:rsidR="00EF6DA0" w:rsidRPr="00AD2A51" w:rsidRDefault="00EF6DA0" w:rsidP="00EF6DA0">
      <w:pPr>
        <w:jc w:val="both"/>
      </w:pPr>
      <w:r w:rsidRPr="00AD2A51">
        <w:t>П.Ершов "Конек-горбунок"</w:t>
      </w:r>
    </w:p>
    <w:p w:rsidR="00EF6DA0" w:rsidRPr="00AD2A51" w:rsidRDefault="00EF6DA0" w:rsidP="00EF6DA0">
      <w:pPr>
        <w:jc w:val="both"/>
      </w:pPr>
      <w:r w:rsidRPr="00AD2A51">
        <w:t>С.П.Аксаков "Аленький цветочек"</w:t>
      </w:r>
    </w:p>
    <w:p w:rsidR="00EF6DA0" w:rsidRPr="00AD2A51" w:rsidRDefault="00EF6DA0" w:rsidP="00EF6DA0">
      <w:pPr>
        <w:jc w:val="both"/>
      </w:pPr>
      <w:r w:rsidRPr="00AD2A51">
        <w:t>В.И.Даль "Снегурочка"</w:t>
      </w:r>
    </w:p>
    <w:p w:rsidR="00EF6DA0" w:rsidRPr="00AD2A51" w:rsidRDefault="00EF6DA0" w:rsidP="00EF6DA0">
      <w:pPr>
        <w:jc w:val="both"/>
      </w:pPr>
      <w:r w:rsidRPr="00AD2A51">
        <w:t>В.Одоевский "Мороз Иванович"</w:t>
      </w:r>
    </w:p>
    <w:p w:rsidR="00EF6DA0" w:rsidRPr="00AD2A51" w:rsidRDefault="00EF6DA0" w:rsidP="00EF6DA0">
      <w:pPr>
        <w:jc w:val="both"/>
      </w:pPr>
      <w:r w:rsidRPr="00AD2A51">
        <w:t>Рассказы, сказки, басни Л.Н.Толстого и Д.К.Ушинского</w:t>
      </w:r>
    </w:p>
    <w:p w:rsidR="00EF6DA0" w:rsidRPr="00AD2A51" w:rsidRDefault="00EF6DA0" w:rsidP="00EF6DA0">
      <w:pPr>
        <w:jc w:val="both"/>
      </w:pPr>
      <w:r w:rsidRPr="00AD2A51">
        <w:t xml:space="preserve">Рассказы о животных В.Бианки, Н.Сладкова, </w:t>
      </w:r>
      <w:proofErr w:type="spellStart"/>
      <w:r w:rsidRPr="00AD2A51">
        <w:t>Е.Чарушина</w:t>
      </w:r>
      <w:proofErr w:type="spellEnd"/>
    </w:p>
    <w:p w:rsidR="00EF6DA0" w:rsidRPr="00AD2A51" w:rsidRDefault="00EF6DA0" w:rsidP="00EF6DA0">
      <w:pPr>
        <w:jc w:val="both"/>
      </w:pPr>
      <w:r w:rsidRPr="00AD2A51">
        <w:t>Рассказы и сказки Н.Носова</w:t>
      </w:r>
    </w:p>
    <w:p w:rsidR="00EF6DA0" w:rsidRPr="00AD2A51" w:rsidRDefault="00EF6DA0" w:rsidP="00EF6DA0">
      <w:pPr>
        <w:jc w:val="both"/>
      </w:pPr>
      <w:proofErr w:type="spellStart"/>
      <w:r w:rsidRPr="00AD2A51">
        <w:t>А.Милн</w:t>
      </w:r>
      <w:proofErr w:type="spellEnd"/>
      <w:r w:rsidRPr="00AD2A51">
        <w:t xml:space="preserve"> "</w:t>
      </w:r>
      <w:proofErr w:type="spellStart"/>
      <w:r w:rsidRPr="00AD2A51">
        <w:t>Винни-Пух</w:t>
      </w:r>
      <w:proofErr w:type="spellEnd"/>
      <w:r w:rsidRPr="00AD2A51">
        <w:t xml:space="preserve"> и все-все-все" и др.</w:t>
      </w:r>
    </w:p>
    <w:p w:rsidR="00EF6DA0" w:rsidRPr="00AD2A51" w:rsidRDefault="00EF6DA0" w:rsidP="00EF6DA0">
      <w:pPr>
        <w:jc w:val="both"/>
      </w:pPr>
      <w:r w:rsidRPr="00AD2A51">
        <w:t>Э.Успенский "Крокодил Гена и его друзья", "Дядя Федор", пес и кот", "Про Веру и Анфису"</w:t>
      </w:r>
    </w:p>
    <w:p w:rsidR="00EF6DA0" w:rsidRPr="00AD2A51" w:rsidRDefault="00EF6DA0" w:rsidP="00EF6DA0">
      <w:pPr>
        <w:jc w:val="both"/>
      </w:pPr>
      <w:r w:rsidRPr="00AD2A51">
        <w:t>Рассказы В.</w:t>
      </w:r>
      <w:proofErr w:type="gramStart"/>
      <w:r w:rsidRPr="00AD2A51">
        <w:t>Драгунского</w:t>
      </w:r>
      <w:proofErr w:type="gramEnd"/>
      <w:r w:rsidRPr="00AD2A51">
        <w:t xml:space="preserve"> о детях</w:t>
      </w:r>
    </w:p>
    <w:p w:rsidR="00EF6DA0" w:rsidRPr="00AD2A51" w:rsidRDefault="00EF6DA0" w:rsidP="00EF6DA0">
      <w:pPr>
        <w:jc w:val="both"/>
      </w:pPr>
      <w:r w:rsidRPr="00AD2A51">
        <w:t>Сказки Ш.Перро</w:t>
      </w:r>
    </w:p>
    <w:p w:rsidR="00EF6DA0" w:rsidRPr="00AD2A51" w:rsidRDefault="00EF6DA0" w:rsidP="00EF6DA0">
      <w:pPr>
        <w:jc w:val="both"/>
      </w:pPr>
      <w:r w:rsidRPr="00AD2A51">
        <w:t>Сказки Г.Х.Андерсена</w:t>
      </w:r>
    </w:p>
    <w:p w:rsidR="00EF6DA0" w:rsidRPr="00AD2A51" w:rsidRDefault="00EF6DA0" w:rsidP="00EF6DA0">
      <w:pPr>
        <w:jc w:val="both"/>
      </w:pPr>
      <w:r w:rsidRPr="00AD2A51">
        <w:t>Сказки братьев Гримм</w:t>
      </w:r>
    </w:p>
    <w:p w:rsidR="00EF6DA0" w:rsidRPr="00AD2A51" w:rsidRDefault="00EF6DA0" w:rsidP="00EF6DA0">
      <w:pPr>
        <w:jc w:val="both"/>
      </w:pPr>
      <w:proofErr w:type="spellStart"/>
      <w:r w:rsidRPr="00AD2A51">
        <w:t>Д.Родари</w:t>
      </w:r>
      <w:proofErr w:type="spellEnd"/>
      <w:r w:rsidRPr="00AD2A51">
        <w:t xml:space="preserve"> "Приключение </w:t>
      </w:r>
      <w:proofErr w:type="spellStart"/>
      <w:r w:rsidRPr="00AD2A51">
        <w:t>Чипполино</w:t>
      </w:r>
      <w:proofErr w:type="spellEnd"/>
      <w:r w:rsidRPr="00AD2A51">
        <w:t>"</w:t>
      </w:r>
    </w:p>
    <w:p w:rsidR="00EF6DA0" w:rsidRPr="00AD2A51" w:rsidRDefault="00EF6DA0" w:rsidP="00EF6DA0">
      <w:pPr>
        <w:jc w:val="both"/>
      </w:pPr>
      <w:r w:rsidRPr="00AD2A51">
        <w:t xml:space="preserve">А.Линдгрен "Малыш и </w:t>
      </w:r>
      <w:proofErr w:type="spellStart"/>
      <w:r w:rsidRPr="00AD2A51">
        <w:t>Карлсон</w:t>
      </w:r>
      <w:proofErr w:type="spellEnd"/>
      <w:r w:rsidRPr="00AD2A51">
        <w:t>"</w:t>
      </w:r>
    </w:p>
    <w:p w:rsidR="00EF6DA0" w:rsidRPr="00AD2A51" w:rsidRDefault="00EF6DA0" w:rsidP="00EF6DA0">
      <w:r w:rsidRPr="00AD2A51">
        <w:t xml:space="preserve">В. Бианки «Как </w:t>
      </w:r>
      <w:proofErr w:type="spellStart"/>
      <w:r w:rsidRPr="00AD2A51">
        <w:t>муравьишка</w:t>
      </w:r>
      <w:proofErr w:type="spellEnd"/>
      <w:r w:rsidRPr="00AD2A51">
        <w:t xml:space="preserve"> домой спешил» </w:t>
      </w:r>
    </w:p>
    <w:p w:rsidR="00EF6DA0" w:rsidRPr="00AD2A51" w:rsidRDefault="00EF6DA0" w:rsidP="00EF6DA0">
      <w:r w:rsidRPr="00AD2A51">
        <w:t xml:space="preserve">В. Гаршин «Лягушка-путешественница» </w:t>
      </w:r>
    </w:p>
    <w:p w:rsidR="00EF6DA0" w:rsidRPr="00AD2A51" w:rsidRDefault="00EF6DA0" w:rsidP="00EF6DA0">
      <w:r w:rsidRPr="00AD2A51">
        <w:t xml:space="preserve">В. </w:t>
      </w:r>
      <w:proofErr w:type="spellStart"/>
      <w:r w:rsidRPr="00AD2A51">
        <w:t>Голявкин</w:t>
      </w:r>
      <w:proofErr w:type="spellEnd"/>
      <w:r w:rsidRPr="00AD2A51">
        <w:t xml:space="preserve"> «Быстрей, быстрей!» </w:t>
      </w:r>
    </w:p>
    <w:p w:rsidR="00EF6DA0" w:rsidRPr="00AD2A51" w:rsidRDefault="00EF6DA0" w:rsidP="00EF6DA0">
      <w:r w:rsidRPr="00AD2A51">
        <w:t xml:space="preserve">В. Драгунский «Англичанин </w:t>
      </w:r>
      <w:proofErr w:type="spellStart"/>
      <w:r w:rsidRPr="00AD2A51">
        <w:t>Павля</w:t>
      </w:r>
      <w:proofErr w:type="spellEnd"/>
      <w:r w:rsidRPr="00AD2A51">
        <w:t xml:space="preserve">» </w:t>
      </w:r>
    </w:p>
    <w:p w:rsidR="00EF6DA0" w:rsidRPr="00AD2A51" w:rsidRDefault="00EF6DA0" w:rsidP="00EF6DA0">
      <w:r w:rsidRPr="00AD2A51">
        <w:lastRenderedPageBreak/>
        <w:t xml:space="preserve">В. Драгунский «Что я люблю» </w:t>
      </w:r>
    </w:p>
    <w:p w:rsidR="00EF6DA0" w:rsidRPr="00AD2A51" w:rsidRDefault="00EF6DA0" w:rsidP="00EF6DA0">
      <w:r w:rsidRPr="00AD2A51">
        <w:t xml:space="preserve">Б. Житков «Как я ловил человечков» </w:t>
      </w:r>
    </w:p>
    <w:p w:rsidR="00EF6DA0" w:rsidRPr="00AD2A51" w:rsidRDefault="00EF6DA0" w:rsidP="00EF6DA0">
      <w:r w:rsidRPr="00AD2A51">
        <w:t xml:space="preserve">М. Зощенко «Ёлка» </w:t>
      </w:r>
    </w:p>
    <w:p w:rsidR="00EF6DA0" w:rsidRPr="00AD2A51" w:rsidRDefault="00EF6DA0" w:rsidP="00EF6DA0">
      <w:r w:rsidRPr="00AD2A51">
        <w:t>В. Катаев «</w:t>
      </w:r>
      <w:proofErr w:type="spellStart"/>
      <w:r w:rsidRPr="00AD2A51">
        <w:t>Цветик-семицветик</w:t>
      </w:r>
      <w:proofErr w:type="spellEnd"/>
      <w:r w:rsidRPr="00AD2A51">
        <w:t xml:space="preserve">» </w:t>
      </w:r>
    </w:p>
    <w:p w:rsidR="00EF6DA0" w:rsidRPr="00AD2A51" w:rsidRDefault="00EF6DA0" w:rsidP="00EF6DA0">
      <w:r w:rsidRPr="00AD2A51">
        <w:t xml:space="preserve">В. Медведев «Обыкновенный великан» </w:t>
      </w:r>
    </w:p>
    <w:p w:rsidR="00EF6DA0" w:rsidRPr="00AD2A51" w:rsidRDefault="00EF6DA0" w:rsidP="00EF6DA0">
      <w:r w:rsidRPr="00AD2A51">
        <w:t xml:space="preserve">Л. Пантелеев «Честное слово» </w:t>
      </w:r>
    </w:p>
    <w:p w:rsidR="00EF6DA0" w:rsidRPr="00AD2A51" w:rsidRDefault="00EF6DA0" w:rsidP="00EF6DA0">
      <w:r w:rsidRPr="00AD2A51">
        <w:t xml:space="preserve">К. Паустовский «Стальное колечко» </w:t>
      </w:r>
    </w:p>
    <w:p w:rsidR="00EF6DA0" w:rsidRPr="00AD2A51" w:rsidRDefault="00EF6DA0" w:rsidP="00EF6DA0">
      <w:r w:rsidRPr="00AD2A51">
        <w:t xml:space="preserve">Е. </w:t>
      </w:r>
      <w:proofErr w:type="spellStart"/>
      <w:r w:rsidRPr="00AD2A51">
        <w:t>Петрмяк</w:t>
      </w:r>
      <w:proofErr w:type="spellEnd"/>
      <w:r w:rsidRPr="00AD2A51">
        <w:t xml:space="preserve"> «Пичугин мост» </w:t>
      </w:r>
    </w:p>
    <w:p w:rsidR="00EF6DA0" w:rsidRPr="00AD2A51" w:rsidRDefault="00EF6DA0" w:rsidP="00EF6DA0">
      <w:r w:rsidRPr="00AD2A51">
        <w:t xml:space="preserve">М. Пришвин «Хромка» </w:t>
      </w:r>
    </w:p>
    <w:p w:rsidR="00EF6DA0" w:rsidRPr="00AD2A51" w:rsidRDefault="00EF6DA0" w:rsidP="00EF6DA0">
      <w:r w:rsidRPr="00AD2A51">
        <w:t xml:space="preserve">М. Пришвин «О чем шепчутся раки» </w:t>
      </w:r>
    </w:p>
    <w:p w:rsidR="00EF6DA0" w:rsidRPr="00AD2A51" w:rsidRDefault="00EF6DA0" w:rsidP="00EF6DA0">
      <w:r w:rsidRPr="00AD2A51">
        <w:t>Н. Сладков «</w:t>
      </w:r>
      <w:proofErr w:type="gramStart"/>
      <w:r w:rsidRPr="00AD2A51">
        <w:t>Медведь-дармоед</w:t>
      </w:r>
      <w:proofErr w:type="gramEnd"/>
      <w:r w:rsidRPr="00AD2A51">
        <w:t xml:space="preserve">» </w:t>
      </w:r>
    </w:p>
    <w:p w:rsidR="00EF6DA0" w:rsidRPr="00AD2A51" w:rsidRDefault="00EF6DA0" w:rsidP="00EF6DA0">
      <w:r w:rsidRPr="00AD2A51">
        <w:t xml:space="preserve">Н. </w:t>
      </w:r>
      <w:proofErr w:type="spellStart"/>
      <w:r w:rsidRPr="00AD2A51">
        <w:t>Сдадков</w:t>
      </w:r>
      <w:proofErr w:type="spellEnd"/>
      <w:r w:rsidRPr="00AD2A51">
        <w:t xml:space="preserve"> «Тень» </w:t>
      </w:r>
    </w:p>
    <w:p w:rsidR="00EF6DA0" w:rsidRPr="00AD2A51" w:rsidRDefault="00EF6DA0" w:rsidP="00EF6DA0">
      <w:r w:rsidRPr="00AD2A51">
        <w:t xml:space="preserve">Н.Носов «Мишкина каша», «Заплатка», «Фантазеры» </w:t>
      </w:r>
    </w:p>
    <w:p w:rsidR="00EF6DA0" w:rsidRPr="00AD2A51" w:rsidRDefault="00EF6DA0" w:rsidP="00EF6DA0">
      <w:r w:rsidRPr="00AD2A51">
        <w:t xml:space="preserve">В. Чаплина «Дружба» </w:t>
      </w:r>
    </w:p>
    <w:p w:rsidR="00EF6DA0" w:rsidRPr="00AD2A51" w:rsidRDefault="00EF6DA0" w:rsidP="00EF6DA0">
      <w:r w:rsidRPr="00AD2A51">
        <w:t xml:space="preserve">Ш.Перро «Мальчик с пальчик» </w:t>
      </w:r>
    </w:p>
    <w:p w:rsidR="00EF6DA0" w:rsidRPr="00AD2A51" w:rsidRDefault="00EF6DA0" w:rsidP="00EF6DA0">
      <w:r w:rsidRPr="00AD2A51">
        <w:t>Г.Х.Андерсен «</w:t>
      </w:r>
      <w:proofErr w:type="spellStart"/>
      <w:r w:rsidRPr="00AD2A51">
        <w:t>Дюймовочка</w:t>
      </w:r>
      <w:proofErr w:type="spellEnd"/>
      <w:r w:rsidRPr="00AD2A51">
        <w:t>»</w:t>
      </w:r>
    </w:p>
    <w:p w:rsidR="00EF6DA0" w:rsidRDefault="00EF6DA0" w:rsidP="0051309A">
      <w:pPr>
        <w:ind w:firstLine="709"/>
        <w:jc w:val="both"/>
      </w:pPr>
    </w:p>
    <w:p w:rsidR="0051309A" w:rsidRPr="0051309A" w:rsidRDefault="0051309A" w:rsidP="0051309A">
      <w:pPr>
        <w:ind w:firstLine="709"/>
        <w:jc w:val="both"/>
      </w:pPr>
    </w:p>
    <w:p w:rsidR="0051309A" w:rsidRDefault="00EF6DA0" w:rsidP="00EF6DA0">
      <w:pPr>
        <w:pStyle w:val="a5"/>
        <w:jc w:val="center"/>
        <w:rPr>
          <w:b/>
          <w:u w:val="single"/>
        </w:rPr>
      </w:pPr>
      <w:r w:rsidRPr="00EF6DA0">
        <w:rPr>
          <w:b/>
          <w:u w:val="single"/>
        </w:rPr>
        <w:t>Словарные слова</w:t>
      </w:r>
    </w:p>
    <w:p w:rsidR="00EF6DA0" w:rsidRDefault="00EF6DA0" w:rsidP="00EF6DA0">
      <w:pPr>
        <w:pStyle w:val="a5"/>
        <w:jc w:val="center"/>
        <w:rPr>
          <w:b/>
          <w:u w:val="single"/>
        </w:rPr>
      </w:pPr>
    </w:p>
    <w:p w:rsidR="00EF6DA0" w:rsidRDefault="00EF6DA0" w:rsidP="00EF6DA0">
      <w:pPr>
        <w:spacing w:line="324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0056AB">
        <w:rPr>
          <w:b/>
          <w:i/>
          <w:iCs/>
          <w:color w:val="000000"/>
        </w:rPr>
        <w:t>Ветер, ученик, язык, русский, воробей, заяц, мороз, сорока, ребята, медведь, тетрадь, девочка, Москва, хороший, ворона, береза, Россия, фамилия, газета, класс, пальто, до свидания, деревня, малина, карандаш,</w:t>
      </w:r>
      <w:r>
        <w:rPr>
          <w:b/>
          <w:i/>
          <w:iCs/>
          <w:color w:val="000000"/>
        </w:rPr>
        <w:t xml:space="preserve"> народ, молоко, дорога, учитель</w:t>
      </w:r>
      <w:r w:rsidRPr="000056AB">
        <w:rPr>
          <w:b/>
          <w:i/>
          <w:iCs/>
          <w:color w:val="000000"/>
        </w:rPr>
        <w:t>, машина, яблоко, ягода, отец, корова, дежурный, рисовать, город, январь</w:t>
      </w:r>
      <w:r w:rsidRPr="000056AB">
        <w:rPr>
          <w:b/>
          <w:i/>
          <w:iCs/>
          <w:color w:val="000000"/>
          <w:sz w:val="28"/>
          <w:szCs w:val="28"/>
        </w:rPr>
        <w:t>.</w:t>
      </w:r>
      <w:r w:rsidRPr="000056AB">
        <w:rPr>
          <w:rFonts w:ascii="Helvetica" w:hAnsi="Helvetica" w:cs="Helvetica"/>
          <w:b/>
          <w:sz w:val="18"/>
          <w:szCs w:val="18"/>
        </w:rPr>
        <w:t xml:space="preserve"> </w:t>
      </w:r>
      <w:proofErr w:type="gramEnd"/>
    </w:p>
    <w:p w:rsidR="00EF6DA0" w:rsidRDefault="00EF6DA0" w:rsidP="00EF6DA0">
      <w:pPr>
        <w:spacing w:line="324" w:lineRule="auto"/>
        <w:jc w:val="both"/>
        <w:rPr>
          <w:rFonts w:ascii="Helvetica" w:hAnsi="Helvetica" w:cs="Helvetica"/>
          <w:b/>
          <w:sz w:val="18"/>
          <w:szCs w:val="18"/>
        </w:rPr>
      </w:pPr>
    </w:p>
    <w:p w:rsidR="00EF6DA0" w:rsidRPr="00EF6DA0" w:rsidRDefault="00EF6DA0" w:rsidP="00EF6DA0">
      <w:pPr>
        <w:spacing w:line="324" w:lineRule="auto"/>
        <w:jc w:val="both"/>
      </w:pPr>
    </w:p>
    <w:p w:rsidR="00EF6DA0" w:rsidRPr="00EF6DA0" w:rsidRDefault="00EF6DA0" w:rsidP="00EF6DA0">
      <w:pPr>
        <w:pStyle w:val="a5"/>
        <w:jc w:val="both"/>
        <w:rPr>
          <w:b/>
          <w:u w:val="single"/>
        </w:rPr>
      </w:pPr>
    </w:p>
    <w:p w:rsidR="00744346" w:rsidRDefault="00744346"/>
    <w:sectPr w:rsidR="00744346" w:rsidSect="00A6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E6F"/>
    <w:multiLevelType w:val="hybridMultilevel"/>
    <w:tmpl w:val="C00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346"/>
    <w:rsid w:val="001A5F24"/>
    <w:rsid w:val="0051309A"/>
    <w:rsid w:val="005B6EDB"/>
    <w:rsid w:val="00744346"/>
    <w:rsid w:val="009624B8"/>
    <w:rsid w:val="00A01BC5"/>
    <w:rsid w:val="00A66B84"/>
    <w:rsid w:val="00E047B0"/>
    <w:rsid w:val="00EC4CC4"/>
    <w:rsid w:val="00EF6DA0"/>
    <w:rsid w:val="00F84589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2</cp:revision>
  <dcterms:created xsi:type="dcterms:W3CDTF">2014-12-17T13:45:00Z</dcterms:created>
  <dcterms:modified xsi:type="dcterms:W3CDTF">2014-12-17T13:45:00Z</dcterms:modified>
</cp:coreProperties>
</file>