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«Аннинская средняя общеобразовательная школа 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D91D3C" w:rsidRDefault="00D91D3C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6B98" w:rsidRDefault="00486B98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86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4"/>
        <w:gridCol w:w="4345"/>
      </w:tblGrid>
      <w:tr w:rsidR="006049AE" w:rsidRPr="002F0E46" w:rsidTr="00C41906">
        <w:trPr>
          <w:trHeight w:val="2880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E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E4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р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ждению </w:t>
            </w:r>
            <w:r>
              <w:rPr>
                <w:rFonts w:ascii="Times New Roman" w:hAnsi="Times New Roman"/>
                <w:sz w:val="24"/>
                <w:szCs w:val="24"/>
              </w:rPr>
              <w:t>школьным мето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ъ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единени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учителей </w:t>
            </w:r>
          </w:p>
          <w:p w:rsidR="006049AE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6049AE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049AE">
              <w:rPr>
                <w:rFonts w:ascii="Times New Roman" w:hAnsi="Times New Roman"/>
                <w:sz w:val="24"/>
                <w:szCs w:val="24"/>
              </w:rPr>
              <w:t>27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49AE">
              <w:rPr>
                <w:rFonts w:ascii="Times New Roman" w:hAnsi="Times New Roman"/>
                <w:sz w:val="24"/>
                <w:szCs w:val="24"/>
              </w:rPr>
              <w:t>4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«Утверждаю»                               </w:t>
            </w:r>
          </w:p>
          <w:p w:rsidR="006049AE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9AE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Н.О.Корнилова</w:t>
            </w:r>
            <w:proofErr w:type="spell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6049AE" w:rsidRPr="002F0E46" w:rsidRDefault="006049AE" w:rsidP="00C41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  сентября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</w:t>
            </w:r>
          </w:p>
        </w:tc>
      </w:tr>
    </w:tbl>
    <w:p w:rsidR="00486B98" w:rsidRPr="00E83CC8" w:rsidRDefault="00486B98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0EC3" w:rsidRDefault="00770EC3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3CC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0381B" w:rsidRPr="0010381B" w:rsidRDefault="0010381B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770EC3" w:rsidRPr="00E83CC8" w:rsidRDefault="0010381B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</w:t>
      </w:r>
      <w:r w:rsidR="00224F15" w:rsidRPr="00E83CC8">
        <w:rPr>
          <w:rFonts w:ascii="Times New Roman" w:hAnsi="Times New Roman"/>
          <w:b/>
          <w:sz w:val="24"/>
          <w:szCs w:val="24"/>
        </w:rPr>
        <w:t>усск</w:t>
      </w:r>
      <w:r>
        <w:rPr>
          <w:rFonts w:ascii="Times New Roman" w:hAnsi="Times New Roman"/>
          <w:b/>
          <w:sz w:val="24"/>
          <w:szCs w:val="24"/>
        </w:rPr>
        <w:t>ий</w:t>
      </w:r>
      <w:r w:rsidR="00224F15" w:rsidRPr="00E83CC8">
        <w:rPr>
          <w:rFonts w:ascii="Times New Roman" w:hAnsi="Times New Roman"/>
          <w:b/>
          <w:sz w:val="24"/>
          <w:szCs w:val="24"/>
        </w:rPr>
        <w:t xml:space="preserve"> язык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70EC3" w:rsidRPr="00E83CC8" w:rsidRDefault="00224F15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C8">
        <w:rPr>
          <w:rFonts w:ascii="Times New Roman" w:hAnsi="Times New Roman"/>
          <w:b/>
          <w:sz w:val="24"/>
          <w:szCs w:val="24"/>
        </w:rPr>
        <w:t xml:space="preserve"> </w:t>
      </w:r>
      <w:r w:rsidR="00770EC3" w:rsidRPr="00E83CC8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C8">
        <w:rPr>
          <w:rFonts w:ascii="Times New Roman" w:hAnsi="Times New Roman"/>
          <w:b/>
          <w:sz w:val="24"/>
          <w:szCs w:val="24"/>
        </w:rPr>
        <w:t>для 2 «</w:t>
      </w:r>
      <w:r w:rsidR="0010381B">
        <w:rPr>
          <w:rFonts w:ascii="Times New Roman" w:hAnsi="Times New Roman"/>
          <w:b/>
          <w:sz w:val="24"/>
          <w:szCs w:val="24"/>
        </w:rPr>
        <w:t>Б</w:t>
      </w:r>
      <w:r w:rsidRPr="00E83CC8">
        <w:rPr>
          <w:rFonts w:ascii="Times New Roman" w:hAnsi="Times New Roman"/>
          <w:b/>
          <w:sz w:val="24"/>
          <w:szCs w:val="24"/>
        </w:rPr>
        <w:t>» класса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C8">
        <w:rPr>
          <w:rFonts w:ascii="Times New Roman" w:hAnsi="Times New Roman"/>
          <w:b/>
          <w:sz w:val="24"/>
          <w:szCs w:val="24"/>
        </w:rPr>
        <w:t>на 201</w:t>
      </w:r>
      <w:r w:rsidR="0010381B">
        <w:rPr>
          <w:rFonts w:ascii="Times New Roman" w:hAnsi="Times New Roman"/>
          <w:b/>
          <w:sz w:val="24"/>
          <w:szCs w:val="24"/>
        </w:rPr>
        <w:t>4</w:t>
      </w:r>
      <w:r w:rsidRPr="00E83CC8">
        <w:rPr>
          <w:rFonts w:ascii="Times New Roman" w:hAnsi="Times New Roman"/>
          <w:b/>
          <w:sz w:val="24"/>
          <w:szCs w:val="24"/>
        </w:rPr>
        <w:t>-201</w:t>
      </w:r>
      <w:r w:rsidR="0010381B">
        <w:rPr>
          <w:rFonts w:ascii="Times New Roman" w:hAnsi="Times New Roman"/>
          <w:b/>
          <w:sz w:val="24"/>
          <w:szCs w:val="24"/>
        </w:rPr>
        <w:t>5</w:t>
      </w:r>
      <w:r w:rsidRPr="00E83CC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70EC3" w:rsidRPr="00E83CC8" w:rsidRDefault="00770EC3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EC3" w:rsidRPr="00E83CC8" w:rsidRDefault="00770EC3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 неделю</w:t>
      </w:r>
      <w:r w:rsidR="00224F15" w:rsidRPr="00E83CC8">
        <w:rPr>
          <w:rFonts w:ascii="Times New Roman" w:eastAsia="Times New Roman" w:hAnsi="Times New Roman" w:cs="Times New Roman"/>
          <w:b/>
          <w:sz w:val="24"/>
          <w:szCs w:val="24"/>
        </w:rPr>
        <w:t>:  5</w:t>
      </w:r>
    </w:p>
    <w:p w:rsidR="00770EC3" w:rsidRPr="00E83CC8" w:rsidRDefault="00770EC3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 год:</w:t>
      </w:r>
      <w:r w:rsidR="00224F15" w:rsidRPr="00E83CC8">
        <w:rPr>
          <w:rFonts w:ascii="Times New Roman" w:eastAsia="Times New Roman" w:hAnsi="Times New Roman" w:cs="Times New Roman"/>
          <w:b/>
          <w:sz w:val="24"/>
          <w:szCs w:val="24"/>
        </w:rPr>
        <w:t xml:space="preserve"> 170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Составитель: </w:t>
      </w:r>
      <w:r w:rsidR="0080608E" w:rsidRPr="00E83CC8">
        <w:rPr>
          <w:rFonts w:ascii="Times New Roman" w:hAnsi="Times New Roman"/>
          <w:sz w:val="24"/>
          <w:szCs w:val="24"/>
        </w:rPr>
        <w:t>учитель начальных классов</w:t>
      </w:r>
      <w:r w:rsidRPr="00E83CC8">
        <w:rPr>
          <w:rFonts w:ascii="Times New Roman" w:hAnsi="Times New Roman"/>
          <w:sz w:val="24"/>
          <w:szCs w:val="24"/>
        </w:rPr>
        <w:t>,</w:t>
      </w:r>
    </w:p>
    <w:p w:rsidR="0010381B" w:rsidRPr="00A20C57" w:rsidRDefault="0010381B" w:rsidP="0010381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Белокопытова Марина Николаевна</w:t>
      </w: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91D3C" w:rsidRPr="00E83CC8" w:rsidRDefault="00D91D3C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E83CC8" w:rsidRDefault="0080608E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п.г.т.Анна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20</w:t>
      </w:r>
      <w:r w:rsidR="0080608E" w:rsidRPr="00E83CC8">
        <w:rPr>
          <w:rFonts w:ascii="Times New Roman" w:hAnsi="Times New Roman"/>
          <w:sz w:val="24"/>
          <w:szCs w:val="24"/>
        </w:rPr>
        <w:t>1</w:t>
      </w:r>
      <w:r w:rsidR="0010381B">
        <w:rPr>
          <w:rFonts w:ascii="Times New Roman" w:hAnsi="Times New Roman"/>
          <w:sz w:val="24"/>
          <w:szCs w:val="24"/>
        </w:rPr>
        <w:t>4</w:t>
      </w:r>
      <w:r w:rsidRPr="00E83CC8">
        <w:rPr>
          <w:rFonts w:ascii="Times New Roman" w:hAnsi="Times New Roman"/>
          <w:sz w:val="24"/>
          <w:szCs w:val="24"/>
        </w:rPr>
        <w:t xml:space="preserve"> г.</w:t>
      </w:r>
    </w:p>
    <w:p w:rsidR="00770EC3" w:rsidRPr="00E83CC8" w:rsidRDefault="00770EC3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C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70EC3" w:rsidRPr="00E83CC8" w:rsidRDefault="00770EC3" w:rsidP="00E83CC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0381B" w:rsidRDefault="0010381B" w:rsidP="0010381B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A46">
        <w:rPr>
          <w:rFonts w:ascii="Times New Roman" w:hAnsi="Times New Roman"/>
          <w:b/>
          <w:bCs/>
          <w:i/>
          <w:iCs/>
          <w:sz w:val="24"/>
          <w:szCs w:val="24"/>
        </w:rPr>
        <w:t>Цел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 программы:</w:t>
      </w:r>
    </w:p>
    <w:p w:rsidR="0010381B" w:rsidRPr="008C1F45" w:rsidRDefault="0010381B" w:rsidP="0010381B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C1F45">
        <w:rPr>
          <w:rFonts w:ascii="Times New Roman" w:hAnsi="Times New Roman"/>
          <w:sz w:val="24"/>
        </w:rPr>
        <w:t>познавательная</w:t>
      </w:r>
      <w:proofErr w:type="gramEnd"/>
      <w:r w:rsidRPr="008C1F45">
        <w:rPr>
          <w:rFonts w:ascii="Times New Roman" w:hAnsi="Times New Roman"/>
          <w:sz w:val="24"/>
        </w:rPr>
        <w:t xml:space="preserve"> (ознакомление с основными положениями науки о языке и формир</w:t>
      </w:r>
      <w:r w:rsidRPr="008C1F45">
        <w:rPr>
          <w:rFonts w:ascii="Times New Roman" w:hAnsi="Times New Roman"/>
          <w:sz w:val="24"/>
        </w:rPr>
        <w:t>о</w:t>
      </w:r>
      <w:r w:rsidRPr="008C1F45">
        <w:rPr>
          <w:rFonts w:ascii="Times New Roman" w:hAnsi="Times New Roman"/>
          <w:sz w:val="24"/>
        </w:rPr>
        <w:t xml:space="preserve">вание на этой основе знаково-символического восприятия и логического мышления учащихся); </w:t>
      </w:r>
    </w:p>
    <w:p w:rsidR="0010381B" w:rsidRPr="008C1F45" w:rsidRDefault="0010381B" w:rsidP="0010381B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8C1F45">
        <w:rPr>
          <w:rFonts w:ascii="Times New Roman" w:hAnsi="Times New Roman"/>
          <w:sz w:val="24"/>
        </w:rPr>
        <w:t>социокультурная</w:t>
      </w:r>
      <w:proofErr w:type="spellEnd"/>
      <w:r w:rsidRPr="008C1F45">
        <w:rPr>
          <w:rFonts w:ascii="Times New Roman" w:hAnsi="Times New Roman"/>
          <w:sz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10381B" w:rsidRDefault="0010381B" w:rsidP="0010381B">
      <w:pPr>
        <w:pStyle w:val="a3"/>
        <w:ind w:left="1429" w:firstLine="4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0381B" w:rsidRDefault="0010381B" w:rsidP="0010381B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  <w:r w:rsidRPr="007E1DD4">
        <w:rPr>
          <w:sz w:val="28"/>
          <w:szCs w:val="28"/>
        </w:rPr>
        <w:t xml:space="preserve"> </w:t>
      </w:r>
    </w:p>
    <w:p w:rsidR="0010381B" w:rsidRPr="00D57013" w:rsidRDefault="0010381B" w:rsidP="0010381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1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</w:t>
      </w:r>
      <w:r w:rsidRPr="00D57013">
        <w:rPr>
          <w:rFonts w:ascii="Times New Roman" w:hAnsi="Times New Roman" w:cs="Times New Roman"/>
          <w:sz w:val="24"/>
          <w:szCs w:val="24"/>
        </w:rPr>
        <w:t>о</w:t>
      </w:r>
      <w:r w:rsidRPr="00D57013">
        <w:rPr>
          <w:rFonts w:ascii="Times New Roman" w:hAnsi="Times New Roman" w:cs="Times New Roman"/>
          <w:sz w:val="24"/>
          <w:szCs w:val="24"/>
        </w:rPr>
        <w:t>го и культурного пространства России, о языке как основе национального самосознания;</w:t>
      </w:r>
    </w:p>
    <w:p w:rsidR="0010381B" w:rsidRPr="00D57013" w:rsidRDefault="0010381B" w:rsidP="0010381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13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10381B" w:rsidRPr="00D57013" w:rsidRDefault="0010381B" w:rsidP="0010381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13">
        <w:rPr>
          <w:rFonts w:ascii="Times New Roman" w:hAnsi="Times New Roman" w:cs="Times New Roman"/>
          <w:sz w:val="24"/>
          <w:szCs w:val="24"/>
        </w:rPr>
        <w:t>развитие коммуника</w:t>
      </w:r>
      <w:r w:rsidRPr="00D57013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10381B" w:rsidRPr="00D57013" w:rsidRDefault="0010381B" w:rsidP="0010381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13">
        <w:rPr>
          <w:rFonts w:ascii="Times New Roman" w:hAnsi="Times New Roman" w:cs="Times New Roman"/>
          <w:sz w:val="24"/>
          <w:szCs w:val="24"/>
        </w:rPr>
        <w:t xml:space="preserve">развитие нравственных и эстетических чувств; </w:t>
      </w:r>
    </w:p>
    <w:p w:rsidR="0010381B" w:rsidRPr="00D57013" w:rsidRDefault="0010381B" w:rsidP="0010381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13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</w:t>
      </w:r>
      <w:r w:rsidRPr="00D57013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0381B" w:rsidRDefault="0010381B" w:rsidP="00E83C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1906" w:rsidRPr="00925DE5" w:rsidRDefault="00C41906" w:rsidP="00C41906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5DE5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C41906" w:rsidRPr="00AE3964" w:rsidRDefault="00C41906" w:rsidP="00C41906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06.10.2009г. №373 "Об утверждении и введении в действие федерального государственного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зовательного стандарта начального общего образования» (в ред. приказов Миноб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науки России от 26.11.2010 № 1241, от 22.09.2011 №2357). </w:t>
      </w:r>
    </w:p>
    <w:p w:rsidR="00C41906" w:rsidRDefault="00C41906" w:rsidP="00C4190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9CE">
        <w:rPr>
          <w:rFonts w:ascii="Times New Roman" w:hAnsi="Times New Roman"/>
          <w:sz w:val="24"/>
          <w:szCs w:val="24"/>
        </w:rPr>
        <w:t>приказ Министерства образования и науки РФ № 253 от 31.03.2014г. «Об утвержд</w:t>
      </w:r>
      <w:r w:rsidRPr="006909CE">
        <w:rPr>
          <w:rFonts w:ascii="Times New Roman" w:hAnsi="Times New Roman"/>
          <w:sz w:val="24"/>
          <w:szCs w:val="24"/>
        </w:rPr>
        <w:t>е</w:t>
      </w:r>
      <w:r w:rsidRPr="006909CE">
        <w:rPr>
          <w:rFonts w:ascii="Times New Roman" w:hAnsi="Times New Roman"/>
          <w:sz w:val="24"/>
          <w:szCs w:val="24"/>
        </w:rPr>
        <w:t>нии федерального перечня учебников, рекомендуемых к использованию при реализ</w:t>
      </w:r>
      <w:r w:rsidRPr="006909CE">
        <w:rPr>
          <w:rFonts w:ascii="Times New Roman" w:hAnsi="Times New Roman"/>
          <w:sz w:val="24"/>
          <w:szCs w:val="24"/>
        </w:rPr>
        <w:t>а</w:t>
      </w:r>
      <w:r w:rsidRPr="006909CE">
        <w:rPr>
          <w:rFonts w:ascii="Times New Roman" w:hAnsi="Times New Roman"/>
          <w:sz w:val="24"/>
          <w:szCs w:val="24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41906" w:rsidRDefault="00C41906" w:rsidP="00C4190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</w:t>
      </w:r>
      <w:r w:rsidRPr="00925DE5">
        <w:rPr>
          <w:rFonts w:ascii="Times New Roman" w:hAnsi="Times New Roman"/>
          <w:sz w:val="24"/>
          <w:szCs w:val="24"/>
        </w:rPr>
        <w:t>о</w:t>
      </w:r>
      <w:r w:rsidRPr="00925DE5">
        <w:rPr>
          <w:rFonts w:ascii="Times New Roman" w:hAnsi="Times New Roman"/>
          <w:sz w:val="24"/>
          <w:szCs w:val="24"/>
        </w:rPr>
        <w:t>грамму начального общего образования в соответствии с федеральным государстве</w:t>
      </w:r>
      <w:r w:rsidRPr="00925DE5">
        <w:rPr>
          <w:rFonts w:ascii="Times New Roman" w:hAnsi="Times New Roman"/>
          <w:sz w:val="24"/>
          <w:szCs w:val="24"/>
        </w:rPr>
        <w:t>н</w:t>
      </w:r>
      <w:r w:rsidRPr="00925DE5">
        <w:rPr>
          <w:rFonts w:ascii="Times New Roman" w:hAnsi="Times New Roman"/>
          <w:sz w:val="24"/>
          <w:szCs w:val="24"/>
        </w:rPr>
        <w:t>ным образовательным стандартом начального общего образования (Приложение к письму департамента образования, науки и молодежной политики Воронежской о</w:t>
      </w:r>
      <w:r w:rsidRPr="00925DE5">
        <w:rPr>
          <w:rFonts w:ascii="Times New Roman" w:hAnsi="Times New Roman"/>
          <w:sz w:val="24"/>
          <w:szCs w:val="24"/>
        </w:rPr>
        <w:t>б</w:t>
      </w:r>
      <w:r w:rsidRPr="00925DE5">
        <w:rPr>
          <w:rFonts w:ascii="Times New Roman" w:hAnsi="Times New Roman"/>
          <w:sz w:val="24"/>
          <w:szCs w:val="24"/>
        </w:rPr>
        <w:t>ласти от 24.08.2012г. №01-03/06321);</w:t>
      </w:r>
    </w:p>
    <w:p w:rsidR="00C41906" w:rsidRDefault="00C41906" w:rsidP="00C4190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>Образовательная программа МКОУ «Аннинская СОШ с УИОП»</w:t>
      </w:r>
      <w:r>
        <w:rPr>
          <w:rFonts w:ascii="Times New Roman" w:hAnsi="Times New Roman"/>
          <w:sz w:val="24"/>
          <w:szCs w:val="24"/>
        </w:rPr>
        <w:t>;</w:t>
      </w:r>
    </w:p>
    <w:p w:rsidR="00C41906" w:rsidRPr="008842B5" w:rsidRDefault="00C41906" w:rsidP="00C4190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842B5">
        <w:rPr>
          <w:rFonts w:ascii="Times New Roman" w:hAnsi="Times New Roman"/>
          <w:sz w:val="24"/>
          <w:szCs w:val="28"/>
        </w:rPr>
        <w:t>Л. Ф. Климанова   Т. В. Бабушкина Русский язык. Рабочие программы. Предметная линия учебников системы «Перспектива». 1-4 классы.</w:t>
      </w:r>
      <w:r w:rsidRPr="008842B5">
        <w:rPr>
          <w:rFonts w:ascii="Times New Roman" w:hAnsi="Times New Roman"/>
          <w:sz w:val="20"/>
        </w:rPr>
        <w:t xml:space="preserve"> </w:t>
      </w:r>
      <w:r w:rsidRPr="008842B5">
        <w:rPr>
          <w:rFonts w:ascii="Times New Roman" w:hAnsi="Times New Roman"/>
          <w:sz w:val="24"/>
          <w:szCs w:val="24"/>
        </w:rPr>
        <w:t xml:space="preserve">— 2-е изд. — М.: Просвещение, 2011. — </w:t>
      </w:r>
      <w:r w:rsidRPr="008842B5">
        <w:rPr>
          <w:rFonts w:ascii="Times New Roman" w:hAnsi="Times New Roman"/>
          <w:sz w:val="24"/>
          <w:szCs w:val="24"/>
          <w:lang w:val="en-US"/>
        </w:rPr>
        <w:t>47</w:t>
      </w:r>
      <w:r w:rsidRPr="008842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42B5">
        <w:rPr>
          <w:rFonts w:ascii="Times New Roman" w:hAnsi="Times New Roman"/>
          <w:sz w:val="24"/>
          <w:szCs w:val="24"/>
        </w:rPr>
        <w:t>с</w:t>
      </w:r>
      <w:proofErr w:type="gramEnd"/>
      <w:r w:rsidRPr="008842B5">
        <w:rPr>
          <w:rFonts w:ascii="Times New Roman" w:hAnsi="Times New Roman"/>
          <w:sz w:val="24"/>
          <w:szCs w:val="24"/>
        </w:rPr>
        <w:t>.</w:t>
      </w:r>
    </w:p>
    <w:p w:rsidR="00C41906" w:rsidRDefault="00C41906" w:rsidP="00C4190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8E" w:rsidRPr="00E83CC8" w:rsidRDefault="0050188E" w:rsidP="00C41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C8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E83CC8" w:rsidRPr="00C41906" w:rsidRDefault="00C41906" w:rsidP="00C4190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906">
        <w:rPr>
          <w:rFonts w:ascii="Times New Roman" w:hAnsi="Times New Roman"/>
          <w:bCs/>
          <w:sz w:val="24"/>
          <w:szCs w:val="24"/>
        </w:rPr>
        <w:t xml:space="preserve">Л.Ф. Климанова, Т.В. Бабушкина </w:t>
      </w:r>
      <w:r w:rsidR="00224F15" w:rsidRPr="00C41906">
        <w:rPr>
          <w:rFonts w:ascii="Times New Roman" w:hAnsi="Times New Roman"/>
          <w:bCs/>
          <w:sz w:val="24"/>
          <w:szCs w:val="24"/>
        </w:rPr>
        <w:t>Русский язык. 2 класс. Учебник для общеобразов</w:t>
      </w:r>
      <w:r w:rsidR="00224F15" w:rsidRPr="00C41906">
        <w:rPr>
          <w:rFonts w:ascii="Times New Roman" w:hAnsi="Times New Roman"/>
          <w:bCs/>
          <w:sz w:val="24"/>
          <w:szCs w:val="24"/>
        </w:rPr>
        <w:t>а</w:t>
      </w:r>
      <w:r w:rsidR="00224F15" w:rsidRPr="00C41906">
        <w:rPr>
          <w:rFonts w:ascii="Times New Roman" w:hAnsi="Times New Roman"/>
          <w:bCs/>
          <w:sz w:val="24"/>
          <w:szCs w:val="24"/>
        </w:rPr>
        <w:t xml:space="preserve">тельных учреждений. В 2 ч. </w:t>
      </w:r>
      <w:r w:rsidR="00224F15" w:rsidRPr="00C41906">
        <w:rPr>
          <w:rFonts w:ascii="Times New Roman" w:eastAsia="Calibri" w:hAnsi="Times New Roman"/>
          <w:sz w:val="24"/>
          <w:szCs w:val="24"/>
        </w:rPr>
        <w:t xml:space="preserve">– М.: Просвещение, 2011. </w:t>
      </w:r>
    </w:p>
    <w:p w:rsidR="00C41906" w:rsidRPr="00C41906" w:rsidRDefault="00C41906" w:rsidP="00C4190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906">
        <w:rPr>
          <w:rFonts w:ascii="Times New Roman" w:hAnsi="Times New Roman"/>
          <w:sz w:val="24"/>
          <w:szCs w:val="24"/>
        </w:rPr>
        <w:t>Л.Ф. Климанова, Т.В. Бабушкина. Русский язык 2 класс. Рабочая тетрадь. В 2 ч. – М.: Просвещение, 2014.</w:t>
      </w:r>
    </w:p>
    <w:p w:rsidR="00C41906" w:rsidRPr="00C41906" w:rsidRDefault="00C41906" w:rsidP="00C419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0188E" w:rsidRPr="00E83CC8" w:rsidRDefault="0050188E" w:rsidP="00E83C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3CC8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224F15" w:rsidRPr="00E83CC8" w:rsidRDefault="00224F15" w:rsidP="00E83CC8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тывающую три аспекта изучения родного языка: систему языка, речевую деятельность и лит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 xml:space="preserve">ратурный текст, что обеспечивает реализацию в обучении </w:t>
      </w:r>
      <w:proofErr w:type="spellStart"/>
      <w:r w:rsidRPr="00E83CC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83CC8">
        <w:rPr>
          <w:rFonts w:ascii="Times New Roman" w:hAnsi="Times New Roman"/>
          <w:sz w:val="24"/>
          <w:szCs w:val="24"/>
        </w:rPr>
        <w:t xml:space="preserve"> подхода.  </w:t>
      </w:r>
    </w:p>
    <w:p w:rsidR="00224F15" w:rsidRPr="00E83CC8" w:rsidRDefault="00224F15" w:rsidP="00E83CC8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lastRenderedPageBreak/>
        <w:t>Программа курса обеспечивает целостное изучение родного языка в начальной школе за счёт реализации трёх принципов: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1) коммуникативного;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2) познавательного;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3) принципа личностной направленности обучения и творческой активности учащихся.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Коммуникативный принцип предусматривает: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осмысление и реализацию основной функции языка — быть средством общ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ния;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умения ориентироваться в ситуациях общения (понимать цель и р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зультат общения собеседников, контролировать и корректировать свою речь в завис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мости от ситуации общения);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знакомство с различными системами общения (устными и письменными, р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чевыми и неречевыми);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формирование представления о тексте как результате (продукте) речевой де</w:t>
      </w:r>
      <w:r w:rsidRPr="00E83CC8">
        <w:rPr>
          <w:rFonts w:ascii="Times New Roman" w:hAnsi="Times New Roman"/>
          <w:sz w:val="24"/>
          <w:szCs w:val="24"/>
        </w:rPr>
        <w:t>я</w:t>
      </w:r>
      <w:r w:rsidRPr="00E83CC8">
        <w:rPr>
          <w:rFonts w:ascii="Times New Roman" w:hAnsi="Times New Roman"/>
          <w:sz w:val="24"/>
          <w:szCs w:val="24"/>
        </w:rPr>
        <w:t>тельности;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</w:t>
      </w:r>
      <w:r w:rsidRPr="00E83CC8">
        <w:rPr>
          <w:rFonts w:ascii="Times New Roman" w:hAnsi="Times New Roman"/>
          <w:sz w:val="24"/>
          <w:szCs w:val="24"/>
        </w:rPr>
        <w:t>у</w:t>
      </w:r>
      <w:r w:rsidRPr="00E83CC8">
        <w:rPr>
          <w:rFonts w:ascii="Times New Roman" w:hAnsi="Times New Roman"/>
          <w:sz w:val="24"/>
          <w:szCs w:val="24"/>
        </w:rPr>
        <w:t>дожественной (рассказ, стихотворение, сказка), научно-познавательной;</w:t>
      </w:r>
      <w:proofErr w:type="gramEnd"/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</w:t>
      </w:r>
      <w:r w:rsidRPr="00E83CC8">
        <w:rPr>
          <w:rFonts w:ascii="Times New Roman" w:hAnsi="Times New Roman"/>
          <w:sz w:val="24"/>
          <w:szCs w:val="24"/>
        </w:rPr>
        <w:t>б</w:t>
      </w:r>
      <w:r w:rsidRPr="00E83CC8">
        <w:rPr>
          <w:rFonts w:ascii="Times New Roman" w:hAnsi="Times New Roman"/>
          <w:sz w:val="24"/>
          <w:szCs w:val="24"/>
        </w:rPr>
        <w:t>ности в совместной деятельности.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Познавательный принцип предполагает: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ния;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рассмотрение слова как сложного языкового знака, как двусторонней единицы языка и речи;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формирование смыслового, а не озвучивающего чтения; объектом внимания учащихся становится как звуковая сторона слова, так и его </w:t>
      </w:r>
      <w:proofErr w:type="spellStart"/>
      <w:r w:rsidRPr="00E83CC8">
        <w:rPr>
          <w:rFonts w:ascii="Times New Roman" w:hAnsi="Times New Roman"/>
          <w:sz w:val="24"/>
          <w:szCs w:val="24"/>
        </w:rPr>
        <w:t>смысл</w:t>
      </w:r>
      <w:proofErr w:type="gramStart"/>
      <w:r w:rsidRPr="00E83CC8">
        <w:rPr>
          <w:rFonts w:ascii="Times New Roman" w:hAnsi="Times New Roman"/>
          <w:sz w:val="24"/>
          <w:szCs w:val="24"/>
        </w:rPr>
        <w:t>,з</w:t>
      </w:r>
      <w:proofErr w:type="gramEnd"/>
      <w:r w:rsidRPr="00E83CC8">
        <w:rPr>
          <w:rFonts w:ascii="Times New Roman" w:hAnsi="Times New Roman"/>
          <w:sz w:val="24"/>
          <w:szCs w:val="24"/>
        </w:rPr>
        <w:t>начение</w:t>
      </w:r>
      <w:proofErr w:type="spellEnd"/>
      <w:r w:rsidRPr="00E83CC8">
        <w:rPr>
          <w:rFonts w:ascii="Times New Roman" w:hAnsi="Times New Roman"/>
          <w:sz w:val="24"/>
          <w:szCs w:val="24"/>
        </w:rPr>
        <w:t>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E83CC8">
        <w:rPr>
          <w:rFonts w:ascii="Times New Roman" w:hAnsi="Times New Roman"/>
          <w:sz w:val="24"/>
          <w:szCs w:val="24"/>
        </w:rPr>
        <w:t>звуко-буквенной</w:t>
      </w:r>
      <w:proofErr w:type="spellEnd"/>
      <w:proofErr w:type="gramEnd"/>
      <w:r w:rsidRPr="00E83CC8">
        <w:rPr>
          <w:rFonts w:ascii="Times New Roman" w:hAnsi="Times New Roman"/>
          <w:sz w:val="24"/>
          <w:szCs w:val="24"/>
        </w:rPr>
        <w:t xml:space="preserve"> и формально-грамматической (абстрак</w:t>
      </w:r>
      <w:r w:rsidRPr="00E83CC8">
        <w:rPr>
          <w:rFonts w:ascii="Times New Roman" w:hAnsi="Times New Roman"/>
          <w:sz w:val="24"/>
          <w:szCs w:val="24"/>
        </w:rPr>
        <w:t>т</w:t>
      </w:r>
      <w:r w:rsidRPr="00E83CC8">
        <w:rPr>
          <w:rFonts w:ascii="Times New Roman" w:hAnsi="Times New Roman"/>
          <w:sz w:val="24"/>
          <w:szCs w:val="24"/>
        </w:rPr>
        <w:t>ной) его формы.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Принцип личностной направленности обучения и творческой активности обе</w:t>
      </w:r>
      <w:r w:rsidRPr="00E83CC8">
        <w:rPr>
          <w:rFonts w:ascii="Times New Roman" w:hAnsi="Times New Roman"/>
          <w:sz w:val="24"/>
          <w:szCs w:val="24"/>
        </w:rPr>
        <w:t>с</w:t>
      </w:r>
      <w:r w:rsidRPr="00E83CC8">
        <w:rPr>
          <w:rFonts w:ascii="Times New Roman" w:hAnsi="Times New Roman"/>
          <w:sz w:val="24"/>
          <w:szCs w:val="24"/>
        </w:rPr>
        <w:t>печивает: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пробуждение у ребёнка желания учиться и получать знания;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lastRenderedPageBreak/>
        <w:t xml:space="preserve">● </w:t>
      </w:r>
      <w:r w:rsidRPr="00E83CC8">
        <w:rPr>
          <w:rFonts w:ascii="Times New Roman" w:hAnsi="Times New Roman"/>
          <w:sz w:val="24"/>
          <w:szCs w:val="24"/>
        </w:rPr>
        <w:t>формирование представлений о книге, родном языке и классической литерат</w:t>
      </w:r>
      <w:r w:rsidRPr="00E83CC8">
        <w:rPr>
          <w:rFonts w:ascii="Times New Roman" w:hAnsi="Times New Roman"/>
          <w:sz w:val="24"/>
          <w:szCs w:val="24"/>
        </w:rPr>
        <w:t>у</w:t>
      </w:r>
      <w:r w:rsidRPr="00E83CC8">
        <w:rPr>
          <w:rFonts w:ascii="Times New Roman" w:hAnsi="Times New Roman"/>
          <w:sz w:val="24"/>
          <w:szCs w:val="24"/>
        </w:rPr>
        <w:t>ре как культурно-исторической ценности;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</w:t>
      </w:r>
      <w:proofErr w:type="gramStart"/>
      <w:r w:rsidRPr="00E83CC8">
        <w:rPr>
          <w:rFonts w:ascii="Times New Roman" w:hAnsi="Times New Roman"/>
          <w:sz w:val="24"/>
          <w:szCs w:val="24"/>
        </w:rPr>
        <w:t>»(</w:t>
      </w:r>
      <w:proofErr w:type="gramEnd"/>
      <w:r w:rsidRPr="00E83CC8">
        <w:rPr>
          <w:rFonts w:ascii="Times New Roman" w:hAnsi="Times New Roman"/>
          <w:sz w:val="24"/>
          <w:szCs w:val="24"/>
        </w:rPr>
        <w:t>последняя предоста</w:t>
      </w:r>
      <w:r w:rsidRPr="00E83CC8">
        <w:rPr>
          <w:rFonts w:ascii="Times New Roman" w:hAnsi="Times New Roman"/>
          <w:sz w:val="24"/>
          <w:szCs w:val="24"/>
        </w:rPr>
        <w:t>в</w:t>
      </w:r>
      <w:r w:rsidRPr="00E83CC8">
        <w:rPr>
          <w:rFonts w:ascii="Times New Roman" w:hAnsi="Times New Roman"/>
          <w:sz w:val="24"/>
          <w:szCs w:val="24"/>
        </w:rPr>
        <w:t>ляет учащимся лишь конечные результаты познавательной деятельности, зафиксир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ванные в форме готовых абстрактных понятий, годных для запоминания, поскольку не раскрывается путь их образования);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знакомство и освоение базовых ценностей, основанных на традициях отечес</w:t>
      </w:r>
      <w:r w:rsidRPr="00E83CC8">
        <w:rPr>
          <w:rFonts w:ascii="Times New Roman" w:hAnsi="Times New Roman"/>
          <w:sz w:val="24"/>
          <w:szCs w:val="24"/>
        </w:rPr>
        <w:t>т</w:t>
      </w:r>
      <w:r w:rsidRPr="00E83CC8">
        <w:rPr>
          <w:rFonts w:ascii="Times New Roman" w:hAnsi="Times New Roman"/>
          <w:sz w:val="24"/>
          <w:szCs w:val="24"/>
        </w:rPr>
        <w:t>венной культуры и обеспечивающих учащимся духовно-нравственную основу повед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ния и общения со сверстниками и взрослыми;</w:t>
      </w:r>
    </w:p>
    <w:p w:rsidR="00224F15" w:rsidRPr="00E83CC8" w:rsidRDefault="00224F15" w:rsidP="00E83CC8">
      <w:pPr>
        <w:pStyle w:val="a3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Реализация данных принципов позволяет наиболее полно обеспечить не только «и</w:t>
      </w:r>
      <w:r w:rsidRPr="00E83CC8">
        <w:rPr>
          <w:rFonts w:ascii="Times New Roman" w:hAnsi="Times New Roman"/>
          <w:sz w:val="24"/>
          <w:szCs w:val="24"/>
        </w:rPr>
        <w:t>н</w:t>
      </w:r>
      <w:r w:rsidRPr="00E83CC8">
        <w:rPr>
          <w:rFonts w:ascii="Times New Roman" w:hAnsi="Times New Roman"/>
          <w:sz w:val="24"/>
          <w:szCs w:val="24"/>
        </w:rPr>
        <w:t>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Изучение русского языка на основе этих принципов создаёт реальные условия для реализации деятельностного подхода, благодаря которому предметное содержание развор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чивается «от ребёнка», становится доступным и интересным для учащихся.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</w:t>
      </w:r>
      <w:r w:rsidRPr="00E83CC8">
        <w:rPr>
          <w:rFonts w:ascii="Times New Roman" w:hAnsi="Times New Roman"/>
          <w:sz w:val="24"/>
          <w:szCs w:val="24"/>
        </w:rPr>
        <w:t>ь</w:t>
      </w:r>
      <w:r w:rsidRPr="00E83CC8">
        <w:rPr>
          <w:rFonts w:ascii="Times New Roman" w:hAnsi="Times New Roman"/>
          <w:sz w:val="24"/>
          <w:szCs w:val="24"/>
        </w:rPr>
        <w:t>турно-историческом плане — от истоков возникновения процесса общения у людей (в пис</w:t>
      </w:r>
      <w:r w:rsidRPr="00E83CC8">
        <w:rPr>
          <w:rFonts w:ascii="Times New Roman" w:hAnsi="Times New Roman"/>
          <w:sz w:val="24"/>
          <w:szCs w:val="24"/>
        </w:rPr>
        <w:t>ь</w:t>
      </w:r>
      <w:r w:rsidRPr="00E83CC8">
        <w:rPr>
          <w:rFonts w:ascii="Times New Roman" w:hAnsi="Times New Roman"/>
          <w:sz w:val="24"/>
          <w:szCs w:val="24"/>
        </w:rPr>
        <w:t>менной его форме) до развития письма на современном уровне.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После обучения грамоте начинается раздельное изучение русского языка и литер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турного чтения.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Изучение систематического курса русского языка обеспечивает: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формирование бережного отношения к языку, его богатству, глубине и выразител</w:t>
      </w:r>
      <w:r w:rsidRPr="00E83CC8">
        <w:rPr>
          <w:rFonts w:ascii="Times New Roman" w:hAnsi="Times New Roman"/>
          <w:sz w:val="24"/>
          <w:szCs w:val="24"/>
        </w:rPr>
        <w:t>ь</w:t>
      </w:r>
      <w:r w:rsidRPr="00E83CC8">
        <w:rPr>
          <w:rFonts w:ascii="Times New Roman" w:hAnsi="Times New Roman"/>
          <w:sz w:val="24"/>
          <w:szCs w:val="24"/>
        </w:rPr>
        <w:t>ности; развитие интереса к родному языку, его изучению;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формирование стиля речевого общения учащихся, основанного на уважении к соб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седнику и его мнению;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приобщение учащихся к духовно-нравственным ценностям русского языка и отеч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ственной культуры.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Коммуникативно-познавательная направленность курса и реализуемый в нём </w:t>
      </w:r>
      <w:proofErr w:type="spellStart"/>
      <w:r w:rsidRPr="00E83CC8">
        <w:rPr>
          <w:rFonts w:ascii="Times New Roman" w:hAnsi="Times New Roman"/>
          <w:sz w:val="24"/>
          <w:szCs w:val="24"/>
        </w:rPr>
        <w:t>систе</w:t>
      </w:r>
      <w:r w:rsidRPr="00E83CC8">
        <w:rPr>
          <w:rFonts w:ascii="Times New Roman" w:hAnsi="Times New Roman"/>
          <w:sz w:val="24"/>
          <w:szCs w:val="24"/>
        </w:rPr>
        <w:t>м</w:t>
      </w:r>
      <w:r w:rsidRPr="00E83CC8">
        <w:rPr>
          <w:rFonts w:ascii="Times New Roman" w:hAnsi="Times New Roman"/>
          <w:sz w:val="24"/>
          <w:szCs w:val="24"/>
        </w:rPr>
        <w:t>но-деятельностный</w:t>
      </w:r>
      <w:proofErr w:type="spellEnd"/>
      <w:r w:rsidRPr="00E83CC8">
        <w:rPr>
          <w:rFonts w:ascii="Times New Roman" w:hAnsi="Times New Roman"/>
          <w:sz w:val="24"/>
          <w:szCs w:val="24"/>
        </w:rPr>
        <w:t xml:space="preserve"> подход нацеливают младших школьников на совместное изучение си</w:t>
      </w:r>
      <w:r w:rsidRPr="00E83CC8">
        <w:rPr>
          <w:rFonts w:ascii="Times New Roman" w:hAnsi="Times New Roman"/>
          <w:sz w:val="24"/>
          <w:szCs w:val="24"/>
        </w:rPr>
        <w:t>с</w:t>
      </w:r>
      <w:r w:rsidRPr="00E83CC8">
        <w:rPr>
          <w:rFonts w:ascii="Times New Roman" w:hAnsi="Times New Roman"/>
          <w:sz w:val="24"/>
          <w:szCs w:val="24"/>
        </w:rPr>
        <w:t>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циях общения и различных текстах.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Содержание курса раскрывает в доступной детям форме суть и специфику языка как средства общения и познания, как знаковой системы особого рода. Содержание курса охв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</w:t>
      </w:r>
      <w:r w:rsidRPr="00E83CC8">
        <w:rPr>
          <w:rFonts w:ascii="Times New Roman" w:hAnsi="Times New Roman"/>
          <w:sz w:val="24"/>
          <w:szCs w:val="24"/>
        </w:rPr>
        <w:t>м</w:t>
      </w:r>
      <w:r w:rsidRPr="00E83CC8">
        <w:rPr>
          <w:rFonts w:ascii="Times New Roman" w:hAnsi="Times New Roman"/>
          <w:sz w:val="24"/>
          <w:szCs w:val="24"/>
        </w:rPr>
        <w:t>ство учащихся с лексическим значением слова (без термина), с многозначностью слов и с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нонимией.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lastRenderedPageBreak/>
        <w:t>Обучение русскому языку на основе данной Программы имеет личностно ориентир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ванный характер, так как оно построено с учётом уровня развития интересов ребёнка и его познавательных возможностей. Поэтому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Познавательная направленность Программы обеспечивает усвоение языка как ва</w:t>
      </w:r>
      <w:r w:rsidRPr="00E83CC8">
        <w:rPr>
          <w:rFonts w:ascii="Times New Roman" w:hAnsi="Times New Roman"/>
          <w:sz w:val="24"/>
          <w:szCs w:val="24"/>
        </w:rPr>
        <w:t>ж</w:t>
      </w:r>
      <w:r w:rsidRPr="00E83CC8">
        <w:rPr>
          <w:rFonts w:ascii="Times New Roman" w:hAnsi="Times New Roman"/>
          <w:sz w:val="24"/>
          <w:szCs w:val="24"/>
        </w:rPr>
        <w:t>нейшего инструмента познавательной деятельности человека, как средства познания окр</w:t>
      </w:r>
      <w:r w:rsidRPr="00E83CC8">
        <w:rPr>
          <w:rFonts w:ascii="Times New Roman" w:hAnsi="Times New Roman"/>
          <w:sz w:val="24"/>
          <w:szCs w:val="24"/>
        </w:rPr>
        <w:t>у</w:t>
      </w:r>
      <w:r w:rsidRPr="00E83CC8">
        <w:rPr>
          <w:rFonts w:ascii="Times New Roman" w:hAnsi="Times New Roman"/>
          <w:sz w:val="24"/>
          <w:szCs w:val="24"/>
        </w:rPr>
        <w:t>жающего мира и развития речевого мышления. Большое значение в Программе придаётся изучению языка как знаковой системы, так как она позволяет обратить внимание на взаим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действие смысловой (содержательной) и формальной сторон речи, что принципиально мен</w:t>
      </w:r>
      <w:r w:rsidRPr="00E83CC8">
        <w:rPr>
          <w:rFonts w:ascii="Times New Roman" w:hAnsi="Times New Roman"/>
          <w:sz w:val="24"/>
          <w:szCs w:val="24"/>
        </w:rPr>
        <w:t>я</w:t>
      </w:r>
      <w:r w:rsidRPr="00E83CC8">
        <w:rPr>
          <w:rFonts w:ascii="Times New Roman" w:hAnsi="Times New Roman"/>
          <w:sz w:val="24"/>
          <w:szCs w:val="24"/>
        </w:rPr>
        <w:t>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ние учащихся.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Программа предусматривает не только знакомство детей со знаково-символической деятельностью, но и освоение основ мыслительного процесса </w:t>
      </w:r>
      <w:proofErr w:type="gramStart"/>
      <w:r w:rsidRPr="00E83CC8">
        <w:rPr>
          <w:rFonts w:ascii="Times New Roman" w:hAnsi="Times New Roman"/>
          <w:sz w:val="24"/>
          <w:szCs w:val="24"/>
        </w:rPr>
        <w:t>—а</w:t>
      </w:r>
      <w:proofErr w:type="gramEnd"/>
      <w:r w:rsidRPr="00E83CC8">
        <w:rPr>
          <w:rFonts w:ascii="Times New Roman" w:hAnsi="Times New Roman"/>
          <w:sz w:val="24"/>
          <w:szCs w:val="24"/>
        </w:rPr>
        <w:t>нализа и синтеза, присутс</w:t>
      </w:r>
      <w:r w:rsidRPr="00E83CC8">
        <w:rPr>
          <w:rFonts w:ascii="Times New Roman" w:hAnsi="Times New Roman"/>
          <w:sz w:val="24"/>
          <w:szCs w:val="24"/>
        </w:rPr>
        <w:t>т</w:t>
      </w:r>
      <w:r w:rsidRPr="00E83CC8">
        <w:rPr>
          <w:rFonts w:ascii="Times New Roman" w:hAnsi="Times New Roman"/>
          <w:sz w:val="24"/>
          <w:szCs w:val="24"/>
        </w:rPr>
        <w:t>вующих в важнейших мыслительных операциях(сравнение, классификация, систематизация и обобщение).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В число основных содержательных линий Программы входят: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основы лингвистических знаний: фонетика и орфоэпия, графика, состав слова </w:t>
      </w:r>
      <w:proofErr w:type="spellStart"/>
      <w:r w:rsidRPr="00E83CC8">
        <w:rPr>
          <w:rFonts w:ascii="Times New Roman" w:hAnsi="Times New Roman"/>
          <w:sz w:val="24"/>
          <w:szCs w:val="24"/>
        </w:rPr>
        <w:t>мо</w:t>
      </w:r>
      <w:r w:rsidRPr="00E83CC8">
        <w:rPr>
          <w:rFonts w:ascii="Times New Roman" w:hAnsi="Times New Roman"/>
          <w:sz w:val="24"/>
          <w:szCs w:val="24"/>
        </w:rPr>
        <w:t>р</w:t>
      </w:r>
      <w:r w:rsidRPr="00E83CC8">
        <w:rPr>
          <w:rFonts w:ascii="Times New Roman" w:hAnsi="Times New Roman"/>
          <w:sz w:val="24"/>
          <w:szCs w:val="24"/>
        </w:rPr>
        <w:t>фемика</w:t>
      </w:r>
      <w:proofErr w:type="spellEnd"/>
      <w:r w:rsidRPr="00E83CC8">
        <w:rPr>
          <w:rFonts w:ascii="Times New Roman" w:hAnsi="Times New Roman"/>
          <w:sz w:val="24"/>
          <w:szCs w:val="24"/>
        </w:rPr>
        <w:t>), грамматика (морфология и синтаксис);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орфография и пунктуация;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развитие речи.</w:t>
      </w:r>
    </w:p>
    <w:p w:rsidR="00E83CC8" w:rsidRDefault="00E83CC8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500FF" w:rsidRPr="003B7625" w:rsidRDefault="00F500FF" w:rsidP="00F50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На изучение русского языка</w:t>
      </w:r>
      <w:r w:rsidR="00F500FF">
        <w:rPr>
          <w:rFonts w:ascii="Times New Roman" w:hAnsi="Times New Roman"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(образовательная область филология) в начальной школе выделяется всего 675 ч. В первом классе — 165 ч (5 ч в неделю, 33 учебные недели), из них 115 ч (23 учебные недели) отводится на обучение письму в период обучения грамоте  и 50ч. (10 учебных недель) – на уроки русского языка.   Во 2—4 классах на уроки русского языка отводится по 170 ч (5 ч в неделю, по 34 учебные недели в каждом классе).</w:t>
      </w:r>
    </w:p>
    <w:p w:rsidR="00E83CC8" w:rsidRDefault="00E83CC8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0188E" w:rsidRPr="00E83CC8" w:rsidRDefault="0050188E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83CC8">
        <w:rPr>
          <w:rFonts w:ascii="Times New Roman" w:hAnsi="Times New Roman" w:cs="Times New Roman"/>
          <w:b/>
          <w:kern w:val="2"/>
          <w:sz w:val="24"/>
          <w:szCs w:val="24"/>
        </w:rPr>
        <w:t>ОПИСАНИЕ ЦЕННОСТНЫХ ОРИЕНТИРОВ СОДЕРЖАНИЯ УЧЕБНОГО ПРЕДМЕТА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да, средством межнационального общения. Изучение русского языка способствует формир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ванию у учащихся представлений о языке как основном средстве человеческого общения, явлении национальной культуры и на основе национального самосознания.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тивное эмоционально-ценностное отношение к русскому языку, стремление к русскому яз</w:t>
      </w:r>
      <w:r w:rsidRPr="00E83CC8">
        <w:rPr>
          <w:rFonts w:ascii="Times New Roman" w:hAnsi="Times New Roman"/>
          <w:sz w:val="24"/>
          <w:szCs w:val="24"/>
        </w:rPr>
        <w:t>ы</w:t>
      </w:r>
      <w:r w:rsidRPr="00E83CC8">
        <w:rPr>
          <w:rFonts w:ascii="Times New Roman" w:hAnsi="Times New Roman"/>
          <w:sz w:val="24"/>
          <w:szCs w:val="24"/>
        </w:rPr>
        <w:t>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вилах речевого этикета, учатся ориентироваться в целях, задачах, условиях общения, выборе адекватных сре</w:t>
      </w:r>
      <w:proofErr w:type="gramStart"/>
      <w:r w:rsidRPr="00E83CC8">
        <w:rPr>
          <w:rFonts w:ascii="Times New Roman" w:hAnsi="Times New Roman"/>
          <w:sz w:val="24"/>
          <w:szCs w:val="24"/>
        </w:rPr>
        <w:t>дств дл</w:t>
      </w:r>
      <w:proofErr w:type="gramEnd"/>
      <w:r w:rsidRPr="00E83CC8">
        <w:rPr>
          <w:rFonts w:ascii="Times New Roman" w:hAnsi="Times New Roman"/>
          <w:sz w:val="24"/>
          <w:szCs w:val="24"/>
        </w:rPr>
        <w:t>я успешного решения коммуникативной задачи.</w:t>
      </w:r>
    </w:p>
    <w:p w:rsidR="00224F15" w:rsidRPr="00E83CC8" w:rsidRDefault="00224F15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</w:t>
      </w:r>
      <w:r w:rsidRPr="00E83CC8">
        <w:rPr>
          <w:rFonts w:ascii="Times New Roman" w:hAnsi="Times New Roman"/>
          <w:sz w:val="24"/>
          <w:szCs w:val="24"/>
        </w:rPr>
        <w:t>в</w:t>
      </w:r>
      <w:r w:rsidRPr="00E83CC8">
        <w:rPr>
          <w:rFonts w:ascii="Times New Roman" w:hAnsi="Times New Roman"/>
          <w:sz w:val="24"/>
          <w:szCs w:val="24"/>
        </w:rPr>
        <w:t>ным каналом социализации личности. Успехи в изучении русского языка во многом опред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 xml:space="preserve">ляют результаты </w:t>
      </w:r>
      <w:proofErr w:type="gramStart"/>
      <w:r w:rsidRPr="00E83CC8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E83CC8" w:rsidRDefault="00E83CC8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87CAF" w:rsidRPr="003B7625" w:rsidRDefault="00C87CAF" w:rsidP="00C87CA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C87CAF" w:rsidRPr="00C87CAF" w:rsidRDefault="00C87CAF" w:rsidP="00C87CAF">
      <w:pPr>
        <w:pStyle w:val="a7"/>
        <w:tabs>
          <w:tab w:val="left" w:pos="851"/>
          <w:tab w:val="left" w:pos="900"/>
        </w:tabs>
        <w:spacing w:after="0"/>
        <w:ind w:firstLine="567"/>
        <w:jc w:val="both"/>
        <w:rPr>
          <w:i/>
        </w:rPr>
      </w:pPr>
      <w:r w:rsidRPr="00C87CAF">
        <w:rPr>
          <w:b/>
        </w:rPr>
        <w:t>Личностные</w:t>
      </w:r>
      <w:r w:rsidRPr="00C87CAF">
        <w:rPr>
          <w:i/>
        </w:rPr>
        <w:t xml:space="preserve"> </w:t>
      </w:r>
    </w:p>
    <w:p w:rsidR="00C87CAF" w:rsidRPr="00C87CAF" w:rsidRDefault="00C87CAF" w:rsidP="00C87C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понимать значимость речи для процесса общения;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испытывать  чувство гордости за родной язык;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осознавать потребность в освоении лексического богатства родного языка;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  <w:i/>
        </w:rPr>
      </w:pPr>
      <w:r w:rsidRPr="00C87CAF">
        <w:t>уважительно относиться к языку и его традициям;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 xml:space="preserve">осознавать необходимость свободного владения языком для успешного общения; 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применять</w:t>
      </w:r>
      <w:r w:rsidRPr="00C87CAF">
        <w:rPr>
          <w:color w:val="FF0000"/>
        </w:rPr>
        <w:t xml:space="preserve"> </w:t>
      </w:r>
      <w:r w:rsidRPr="00C87CAF">
        <w:t>навыки культурного поведения при общении.</w:t>
      </w:r>
    </w:p>
    <w:p w:rsidR="00C87CAF" w:rsidRPr="00C87CAF" w:rsidRDefault="00C87CAF" w:rsidP="00C87C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CA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87C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  <w:rPr>
          <w:bCs/>
        </w:rPr>
      </w:pPr>
      <w:r w:rsidRPr="00C87CAF">
        <w:t>развивать личностные качества в процессе общения (внимание к собеседнику, те</w:t>
      </w:r>
      <w:r w:rsidRPr="00C87CAF">
        <w:t>р</w:t>
      </w:r>
      <w:r w:rsidRPr="00C87CAF">
        <w:t>пение, использование «вежливых» слов и т. п.);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  <w:bCs/>
        </w:rPr>
      </w:pPr>
      <w:r w:rsidRPr="00C87CAF">
        <w:t>испытывать потребность в общении;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  <w:bCs/>
        </w:rPr>
      </w:pPr>
      <w:r w:rsidRPr="00C87CAF">
        <w:t xml:space="preserve">осмыслить значение общения; 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  <w:rPr>
          <w:bCs/>
        </w:rPr>
      </w:pPr>
      <w:r w:rsidRPr="00C87CAF">
        <w:t xml:space="preserve">понимать культурную значимость </w:t>
      </w:r>
      <w:proofErr w:type="spellStart"/>
      <w:r w:rsidRPr="00C87CAF">
        <w:t>орфографически</w:t>
      </w:r>
      <w:proofErr w:type="spellEnd"/>
      <w:r w:rsidRPr="00C87CAF">
        <w:t xml:space="preserve"> верной письменной речи;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осознавать необходимость писать грамотно;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сформировать интерес к  изучению истории русского языка;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 xml:space="preserve">понимать значение </w:t>
      </w:r>
      <w:proofErr w:type="spellStart"/>
      <w:r w:rsidRPr="00C87CAF">
        <w:t>орфоэпически</w:t>
      </w:r>
      <w:proofErr w:type="spellEnd"/>
      <w:r w:rsidRPr="00C87CAF">
        <w:t xml:space="preserve"> правильно звучащей речи для успешного общения людей, для определения культурного уровня человека;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стремиться</w:t>
      </w:r>
      <w:r w:rsidRPr="00C87CAF">
        <w:rPr>
          <w:color w:val="FF0000"/>
        </w:rPr>
        <w:t xml:space="preserve"> </w:t>
      </w:r>
      <w:r w:rsidRPr="00C87CAF">
        <w:t>к совершенствованию своей произносительной культуры;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развивать потребность к постоянному обогащению своего словаря;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  <w:rPr>
          <w:bCs/>
        </w:rPr>
      </w:pPr>
      <w:r w:rsidRPr="00C87CAF">
        <w:rPr>
          <w:bCs/>
        </w:rPr>
        <w:t>проявлять</w:t>
      </w:r>
      <w:r w:rsidRPr="00C87CAF">
        <w:rPr>
          <w:bCs/>
          <w:color w:val="FF0000"/>
        </w:rPr>
        <w:t xml:space="preserve"> </w:t>
      </w:r>
      <w:r w:rsidRPr="00C87CAF">
        <w:rPr>
          <w:bCs/>
        </w:rPr>
        <w:t>интерес к топонимике родного края (к истории географических названий), к истории слов (в том числе и личных имён);</w:t>
      </w:r>
    </w:p>
    <w:p w:rsidR="00C87CAF" w:rsidRPr="00C87CAF" w:rsidRDefault="00C87CAF" w:rsidP="00C87CAF">
      <w:pPr>
        <w:pStyle w:val="a9"/>
        <w:numPr>
          <w:ilvl w:val="0"/>
          <w:numId w:val="44"/>
        </w:numPr>
        <w:tabs>
          <w:tab w:val="clear" w:pos="720"/>
          <w:tab w:val="left" w:pos="851"/>
        </w:tabs>
        <w:spacing w:after="0"/>
        <w:ind w:left="0" w:firstLine="567"/>
        <w:jc w:val="both"/>
      </w:pPr>
      <w:r w:rsidRPr="00C87CAF">
        <w:t>научиться уважительному отношению к художественным произведениям, испыт</w:t>
      </w:r>
      <w:r w:rsidRPr="00C87CAF">
        <w:t>ы</w:t>
      </w:r>
      <w:r w:rsidRPr="00C87CAF">
        <w:t>вать интерес к ним, воспитывать в себе внимательное отношение к использованию слова в художественной речи;</w:t>
      </w:r>
    </w:p>
    <w:p w:rsidR="00C87CAF" w:rsidRPr="00C87CAF" w:rsidRDefault="00C87CAF" w:rsidP="00C87CAF">
      <w:pPr>
        <w:pStyle w:val="a9"/>
        <w:numPr>
          <w:ilvl w:val="0"/>
          <w:numId w:val="44"/>
        </w:numPr>
        <w:tabs>
          <w:tab w:val="clear" w:pos="720"/>
          <w:tab w:val="left" w:pos="851"/>
        </w:tabs>
        <w:spacing w:after="0"/>
        <w:ind w:left="0" w:firstLine="567"/>
        <w:jc w:val="both"/>
      </w:pPr>
      <w:r w:rsidRPr="00C87CAF">
        <w:t>создавать собственные словесные произведения по образцу;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понимать изобразительные возможности гласных и согласных звуков в речи, и</w:t>
      </w:r>
      <w:r w:rsidRPr="00C87CAF">
        <w:t>с</w:t>
      </w:r>
      <w:r w:rsidRPr="00C87CAF">
        <w:t>пользовать эти возможности при создании собственных речевых произведений;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  <w:tab w:val="num" w:pos="1260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осознать потребность обращения к справочной лингвистической литературе (орф</w:t>
      </w:r>
      <w:r w:rsidRPr="00C87CAF">
        <w:t>о</w:t>
      </w:r>
      <w:r w:rsidRPr="00C87CAF">
        <w:t xml:space="preserve">графическому и орфоэпическому словарям) как непременное условие общей культуры; 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добросовестно относиться к труду и его результатам (на примере знакомства с де</w:t>
      </w:r>
      <w:r w:rsidRPr="00C87CAF">
        <w:t>я</w:t>
      </w:r>
      <w:r w:rsidRPr="00C87CAF">
        <w:t>тельностью В. И. Даля) и негативное отношение к лени;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усвоить уважительное отношение семейным ценностям;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 xml:space="preserve">осмыслить необходимость  в чувстве сопереживания </w:t>
      </w:r>
      <w:proofErr w:type="gramStart"/>
      <w:r w:rsidRPr="00C87CAF">
        <w:t>близким</w:t>
      </w:r>
      <w:proofErr w:type="gramEnd"/>
      <w:r w:rsidRPr="00C87CAF">
        <w:t xml:space="preserve">, попавшим в трудные ситуации; 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сформировать навыки поведения в экстремальных ситуациях;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  <w:bCs/>
        </w:rPr>
      </w:pPr>
      <w:r w:rsidRPr="00C87CAF">
        <w:t>научиться проявлять интерес и уважение к различным профессиям и их представ</w:t>
      </w:r>
      <w:r w:rsidRPr="00C87CAF">
        <w:t>и</w:t>
      </w:r>
      <w:r w:rsidRPr="00C87CAF">
        <w:t>телям;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научиться относиться с уважением к обычаям других народов и стран;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расширять свой кругозор путём знакомства с новыми географическими объектами, старинными городами, выдающимися людьми;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сформировать  интерес и любовь к живой природе;</w:t>
      </w:r>
    </w:p>
    <w:p w:rsidR="00C87CAF" w:rsidRPr="00C87CAF" w:rsidRDefault="00C87CAF" w:rsidP="00C87CAF">
      <w:pPr>
        <w:pStyle w:val="a9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</w:pPr>
      <w:r w:rsidRPr="00C87CAF">
        <w:t>сформировать гуманное отношение к домашним животным;</w:t>
      </w:r>
    </w:p>
    <w:p w:rsidR="00C87CAF" w:rsidRPr="00C87CAF" w:rsidRDefault="00C87CAF" w:rsidP="00C87CAF">
      <w:pPr>
        <w:pStyle w:val="a7"/>
        <w:numPr>
          <w:ilvl w:val="0"/>
          <w:numId w:val="4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соблюдать правила поведения при проведении дидактических игр в классе;</w:t>
      </w:r>
    </w:p>
    <w:p w:rsidR="00C87CAF" w:rsidRPr="00C87CAF" w:rsidRDefault="00C87CAF" w:rsidP="00C87CAF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AF">
        <w:rPr>
          <w:rFonts w:ascii="Times New Roman" w:hAnsi="Times New Roman" w:cs="Times New Roman"/>
          <w:sz w:val="24"/>
          <w:szCs w:val="24"/>
        </w:rPr>
        <w:t>оценивать степень своего продвижения в освоении учебного материала;</w:t>
      </w:r>
    </w:p>
    <w:p w:rsidR="00C87CAF" w:rsidRPr="00C87CAF" w:rsidRDefault="00C87CAF" w:rsidP="00C87CAF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AF">
        <w:rPr>
          <w:rFonts w:ascii="Times New Roman" w:hAnsi="Times New Roman" w:cs="Times New Roman"/>
          <w:sz w:val="24"/>
          <w:szCs w:val="24"/>
        </w:rPr>
        <w:t>понимать необходимость постепенности в усвоении знаний (на примере повторного обращения к употреблению разделительного твёрдого знака).</w:t>
      </w:r>
    </w:p>
    <w:p w:rsidR="00C87CAF" w:rsidRPr="00C87CAF" w:rsidRDefault="00C87CAF" w:rsidP="00C87CAF">
      <w:pPr>
        <w:pStyle w:val="a7"/>
        <w:tabs>
          <w:tab w:val="left" w:pos="851"/>
          <w:tab w:val="left" w:pos="900"/>
        </w:tabs>
        <w:spacing w:after="0"/>
        <w:ind w:firstLine="567"/>
        <w:jc w:val="both"/>
        <w:rPr>
          <w:i/>
        </w:rPr>
      </w:pPr>
      <w:r w:rsidRPr="00C87CAF">
        <w:rPr>
          <w:b/>
        </w:rPr>
        <w:t xml:space="preserve">Метапредметные </w:t>
      </w:r>
    </w:p>
    <w:p w:rsidR="00C87CAF" w:rsidRPr="00C87CAF" w:rsidRDefault="00C87CAF" w:rsidP="00C87C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lastRenderedPageBreak/>
        <w:t>использовать знаково-символические средства для решения учебных задач;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 xml:space="preserve">работать с моделями слова, звуковыми схемами; 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пользоваться наглядно-образными схемами для классификации языковых единиц;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 xml:space="preserve">контролировать свою речь в процессе общения. </w:t>
      </w:r>
    </w:p>
    <w:p w:rsidR="00C87CAF" w:rsidRPr="00C87CAF" w:rsidRDefault="00C87CAF" w:rsidP="00C87C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CA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87C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>находить сходство и различие языковых единиц (звук и буква, гласные и согласные звуки, слово и предложение, корень и приставка, суффикс; тексты разных типов и т. д.);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>сравнивать языковые единицы по разным критериям;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>развивать логическое мышление (при восстановлении последовательности предл</w:t>
      </w:r>
      <w:r w:rsidRPr="00C87CAF">
        <w:t>о</w:t>
      </w:r>
      <w:r w:rsidRPr="00C87CAF">
        <w:t>жений в тексте, при делении текста на предложения, при прогнозировании возможного с</w:t>
      </w:r>
      <w:r w:rsidRPr="00C87CAF">
        <w:t>о</w:t>
      </w:r>
      <w:r w:rsidRPr="00C87CAF">
        <w:t>держания и типа текста по его заглавию, по изображённой на рисунке жизненной ситуации, при распределении слов на группы);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развивать абстрактное мышление при классификации слов по частям речи;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rFonts w:eastAsia="Arial Unicode MS"/>
          <w:b/>
        </w:rPr>
      </w:pPr>
      <w:r w:rsidRPr="00C87CAF">
        <w:t>классифицировать языковые единицы по различным критериям;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работать с предложенными алгоритмами и самостоятельно или с помощью учителя составлять алгоритмы (например, алгоритмы проверки орфограмм);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>понимать значение алгоритма для осуществления своей деятельности;</w:t>
      </w:r>
    </w:p>
    <w:p w:rsidR="00C87CAF" w:rsidRPr="00C87CAF" w:rsidRDefault="00C87CAF" w:rsidP="00C87CAF">
      <w:pPr>
        <w:pStyle w:val="a9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</w:pPr>
      <w:r w:rsidRPr="00C87CAF">
        <w:t>сотрудничать со сверстниками в процессе выполнения парной и групповой работы;</w:t>
      </w:r>
    </w:p>
    <w:p w:rsidR="00C87CAF" w:rsidRPr="00C87CAF" w:rsidRDefault="00C87CAF" w:rsidP="00C87CAF">
      <w:pPr>
        <w:pStyle w:val="a7"/>
        <w:numPr>
          <w:ilvl w:val="0"/>
          <w:numId w:val="42"/>
        </w:numPr>
        <w:tabs>
          <w:tab w:val="left" w:pos="540"/>
          <w:tab w:val="left" w:pos="851"/>
        </w:tabs>
        <w:suppressAutoHyphens w:val="0"/>
        <w:spacing w:after="0"/>
        <w:ind w:left="0" w:firstLine="567"/>
        <w:jc w:val="both"/>
        <w:rPr>
          <w:rFonts w:eastAsia="Arial Unicode MS"/>
          <w:b/>
        </w:rPr>
      </w:pPr>
      <w:r w:rsidRPr="00C87CAF">
        <w:t xml:space="preserve"> работать с различными словарями и справочниками, составленными по алфавитн</w:t>
      </w:r>
      <w:r w:rsidRPr="00C87CAF">
        <w:t>о</w:t>
      </w:r>
      <w:r w:rsidRPr="00C87CAF">
        <w:t>му принципу;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proofErr w:type="gramStart"/>
      <w:r w:rsidRPr="00C87CAF">
        <w:t>развивать речь (при составлении словосочетаний и предложений из заданных слов и по рисунку, при изменении слов—названий предметов по числам, при работе с прозаическ</w:t>
      </w:r>
      <w:r w:rsidRPr="00C87CAF">
        <w:t>и</w:t>
      </w:r>
      <w:r w:rsidRPr="00C87CAF">
        <w:t>ми текстами и составлении собственных текстов, при изложении текста, при доказательстве верности своего решения, при объяснении выбора проверочных слов, при подборе обо</w:t>
      </w:r>
      <w:r w:rsidRPr="00C87CAF">
        <w:t>б</w:t>
      </w:r>
      <w:r w:rsidRPr="00C87CAF">
        <w:t>щающих слов, при составлении собственных речевых произведений по заданной теме, по жизненным впечатлениям, при подборе пословиц с</w:t>
      </w:r>
      <w:proofErr w:type="gramEnd"/>
      <w:r w:rsidRPr="00C87CAF">
        <w:t xml:space="preserve"> заданным словом, при составлении заг</w:t>
      </w:r>
      <w:r w:rsidRPr="00C87CAF">
        <w:t>а</w:t>
      </w:r>
      <w:r w:rsidRPr="00C87CAF">
        <w:t>док, составлении диалогов, характерных для различных коммуникативных ситуаций, и т. п.);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развивать внимание (например:  нахождение «третьего лишнего»,  работа с карти</w:t>
      </w:r>
      <w:r w:rsidRPr="00C87CAF">
        <w:t>н</w:t>
      </w:r>
      <w:r w:rsidRPr="00C87CAF">
        <w:t>ками,  нахождение ещё не изученных орфограмм и т.п.);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 xml:space="preserve">понимать значение </w:t>
      </w:r>
      <w:proofErr w:type="spellStart"/>
      <w:r w:rsidRPr="00C87CAF">
        <w:t>орфоэпически</w:t>
      </w:r>
      <w:proofErr w:type="spellEnd"/>
      <w:r w:rsidRPr="00C87CAF">
        <w:t xml:space="preserve"> грамотного произношения слов при общении; 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 xml:space="preserve">понимать важность </w:t>
      </w:r>
      <w:proofErr w:type="spellStart"/>
      <w:r w:rsidRPr="00C87CAF">
        <w:t>орфографически</w:t>
      </w:r>
      <w:proofErr w:type="spellEnd"/>
      <w:r w:rsidRPr="00C87CAF">
        <w:t xml:space="preserve"> правильного написания слов для общения, п</w:t>
      </w:r>
      <w:r w:rsidRPr="00C87CAF">
        <w:t>о</w:t>
      </w:r>
      <w:r w:rsidRPr="00C87CAF">
        <w:t xml:space="preserve">нимания письменной речи; 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понимать обучающую задачу дидактических игр;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принимать участите в составлении учебных лингвистических словарей;</w:t>
      </w:r>
    </w:p>
    <w:p w:rsidR="00C87CAF" w:rsidRPr="00C87CAF" w:rsidRDefault="00C87CAF" w:rsidP="00C87CAF">
      <w:pPr>
        <w:pStyle w:val="a7"/>
        <w:numPr>
          <w:ilvl w:val="0"/>
          <w:numId w:val="43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/>
        </w:rPr>
      </w:pPr>
      <w:r w:rsidRPr="00C87CAF">
        <w:t>применять полученные знания для решения практических задач.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C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C8">
        <w:rPr>
          <w:rFonts w:ascii="Times New Roman" w:hAnsi="Times New Roman" w:cs="Times New Roman"/>
          <w:b/>
          <w:sz w:val="24"/>
          <w:szCs w:val="24"/>
        </w:rPr>
        <w:t>Развитие речи. Речевое общение</w:t>
      </w:r>
    </w:p>
    <w:p w:rsidR="000C4A91" w:rsidRPr="00C87CAF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0C4A91" w:rsidRPr="00E83CC8" w:rsidRDefault="000C4A91" w:rsidP="00E83CC8">
      <w:pPr>
        <w:pStyle w:val="a7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различать устные и письменные формы общения; </w:t>
      </w:r>
    </w:p>
    <w:p w:rsidR="000C4A91" w:rsidRPr="00E83CC8" w:rsidRDefault="000C4A91" w:rsidP="00E83CC8">
      <w:pPr>
        <w:pStyle w:val="a7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составлять рассказ о себе и своей семье по заданному алгоритму;</w:t>
      </w:r>
    </w:p>
    <w:p w:rsidR="000C4A91" w:rsidRPr="00E83CC8" w:rsidRDefault="000C4A91" w:rsidP="00E83CC8">
      <w:pPr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понимать необходимость осознания значения слова и его написания;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называть основные языковые единицы (звуки, буквы, слова, предложения, текст);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писать изложение текста из 40—55 слов по составленному плану.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C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83CC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  <w:r w:rsidRPr="00E83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91" w:rsidRPr="00E83CC8" w:rsidRDefault="000C4A91" w:rsidP="00E83CC8">
      <w:pPr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поддерживать диалог с собеседником при помощи репликам и </w:t>
      </w:r>
      <w:proofErr w:type="spellStart"/>
      <w:r w:rsidRPr="00E83CC8">
        <w:rPr>
          <w:rFonts w:ascii="Times New Roman" w:hAnsi="Times New Roman" w:cs="Times New Roman"/>
          <w:sz w:val="24"/>
          <w:szCs w:val="24"/>
        </w:rPr>
        <w:t>вопросамов</w:t>
      </w:r>
      <w:proofErr w:type="spellEnd"/>
      <w:r w:rsidRPr="00E83CC8">
        <w:rPr>
          <w:rFonts w:ascii="Times New Roman" w:hAnsi="Times New Roman" w:cs="Times New Roman"/>
          <w:sz w:val="24"/>
          <w:szCs w:val="24"/>
        </w:rPr>
        <w:t>, проя</w:t>
      </w:r>
      <w:r w:rsidRPr="00E83CC8">
        <w:rPr>
          <w:rFonts w:ascii="Times New Roman" w:hAnsi="Times New Roman" w:cs="Times New Roman"/>
          <w:sz w:val="24"/>
          <w:szCs w:val="24"/>
        </w:rPr>
        <w:t>в</w:t>
      </w:r>
      <w:r w:rsidRPr="00E83CC8">
        <w:rPr>
          <w:rFonts w:ascii="Times New Roman" w:hAnsi="Times New Roman" w:cs="Times New Roman"/>
          <w:sz w:val="24"/>
          <w:szCs w:val="24"/>
        </w:rPr>
        <w:t>лять к собеседнику внимание, терпение, уважение к чужому мнению;</w:t>
      </w:r>
    </w:p>
    <w:p w:rsidR="000C4A91" w:rsidRPr="00E83CC8" w:rsidRDefault="000C4A91" w:rsidP="00E83CC8">
      <w:pPr>
        <w:pStyle w:val="a7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понимать и уметь объяснить значение жестов, мимики и рисунка для передачи и</w:t>
      </w:r>
      <w:r w:rsidRPr="00E83CC8">
        <w:t>н</w:t>
      </w:r>
      <w:r w:rsidRPr="00E83CC8">
        <w:t>формации;</w:t>
      </w:r>
    </w:p>
    <w:p w:rsidR="000C4A91" w:rsidRPr="00E83CC8" w:rsidRDefault="000C4A91" w:rsidP="00E83CC8">
      <w:pPr>
        <w:pStyle w:val="a7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составлять и расшифровывать «рисуночное письмо»;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составлять тексты разных типов и стилей, в том числе деловой текст (записка, пис</w:t>
      </w:r>
      <w:r w:rsidRPr="00E83CC8">
        <w:t>ь</w:t>
      </w:r>
      <w:r w:rsidRPr="00E83CC8">
        <w:t>мо, объявление, поздравление);</w:t>
      </w:r>
    </w:p>
    <w:p w:rsidR="000C4A91" w:rsidRPr="00E83CC8" w:rsidRDefault="000C4A91" w:rsidP="00E83CC8">
      <w:pPr>
        <w:pStyle w:val="a9"/>
        <w:numPr>
          <w:ilvl w:val="0"/>
          <w:numId w:val="31"/>
        </w:numPr>
        <w:tabs>
          <w:tab w:val="clear" w:pos="720"/>
          <w:tab w:val="num" w:pos="540"/>
          <w:tab w:val="left" w:pos="851"/>
        </w:tabs>
        <w:spacing w:after="0"/>
        <w:ind w:left="0" w:firstLine="709"/>
        <w:jc w:val="both"/>
      </w:pPr>
      <w:r w:rsidRPr="00E83CC8">
        <w:t>иметь наглядно-образное представление о структуре языка (единицах, из которых он состоит).</w:t>
      </w:r>
    </w:p>
    <w:p w:rsidR="000C4A91" w:rsidRPr="00E83CC8" w:rsidRDefault="000C4A91" w:rsidP="00E83CC8">
      <w:pPr>
        <w:pStyle w:val="a9"/>
        <w:tabs>
          <w:tab w:val="left" w:pos="851"/>
        </w:tabs>
        <w:spacing w:after="0"/>
        <w:ind w:left="0" w:firstLine="709"/>
        <w:jc w:val="both"/>
        <w:rPr>
          <w:b/>
        </w:rPr>
      </w:pPr>
      <w:r w:rsidRPr="00E83CC8">
        <w:rPr>
          <w:b/>
        </w:rPr>
        <w:t>Главный помощник в общении — родной язык</w:t>
      </w:r>
    </w:p>
    <w:p w:rsidR="000C4A91" w:rsidRPr="00E83CC8" w:rsidRDefault="000C4A91" w:rsidP="00E83CC8">
      <w:pPr>
        <w:pStyle w:val="a9"/>
        <w:tabs>
          <w:tab w:val="left" w:pos="851"/>
        </w:tabs>
        <w:spacing w:after="0"/>
        <w:ind w:left="0" w:firstLine="709"/>
        <w:jc w:val="both"/>
        <w:rPr>
          <w:b/>
          <w:i/>
        </w:rPr>
      </w:pPr>
      <w:r w:rsidRPr="00E83CC8">
        <w:rPr>
          <w:b/>
          <w:i/>
        </w:rPr>
        <w:t>Фонетика, графика, орфография</w:t>
      </w:r>
    </w:p>
    <w:p w:rsidR="000C4A91" w:rsidRPr="00C87CAF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понимать преимущества звукобуквенного письма;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осознавать необходимость знания букв для передачи устной речи на письме; испол</w:t>
      </w:r>
      <w:r w:rsidRPr="00E83CC8">
        <w:t>ь</w:t>
      </w:r>
      <w:r w:rsidRPr="00E83CC8">
        <w:t>зовать знание алфавита;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понимать, какова роль гласных и согласных звуков в различении слов; 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систематизировать знания о звуках и буквах русского языка, понимать различие м</w:t>
      </w:r>
      <w:r w:rsidRPr="00E83CC8">
        <w:t>е</w:t>
      </w:r>
      <w:r w:rsidRPr="00E83CC8">
        <w:t>жду звуками и буквами;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rPr>
          <w:rFonts w:eastAsia="Arial Unicode MS"/>
        </w:rPr>
        <w:t xml:space="preserve">находить и объяснять </w:t>
      </w:r>
      <w:r w:rsidRPr="00E83CC8">
        <w:t>расхождения в количестве звуков и бу</w:t>
      </w:r>
      <w:proofErr w:type="gramStart"/>
      <w:r w:rsidRPr="00E83CC8">
        <w:t>кв в сл</w:t>
      </w:r>
      <w:proofErr w:type="gramEnd"/>
      <w:r w:rsidRPr="00E83CC8">
        <w:t>ове;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передавать на письме мягкость и твердость согласных звуков (обозначать мягкость согласных звуков на письме с помощью мягкого знака и букв </w:t>
      </w:r>
      <w:r w:rsidRPr="00E83CC8">
        <w:rPr>
          <w:i/>
        </w:rPr>
        <w:t xml:space="preserve">е, ё, </w:t>
      </w:r>
      <w:proofErr w:type="spellStart"/>
      <w:r w:rsidRPr="00E83CC8">
        <w:rPr>
          <w:i/>
        </w:rPr>
        <w:t>ю</w:t>
      </w:r>
      <w:proofErr w:type="spellEnd"/>
      <w:r w:rsidRPr="00E83CC8">
        <w:rPr>
          <w:i/>
        </w:rPr>
        <w:t>, я, и</w:t>
      </w:r>
      <w:r w:rsidRPr="00E83CC8">
        <w:t>; твёрдость — с п</w:t>
      </w:r>
      <w:r w:rsidRPr="00E83CC8">
        <w:t>о</w:t>
      </w:r>
      <w:r w:rsidRPr="00E83CC8">
        <w:t xml:space="preserve">мощью букв </w:t>
      </w:r>
      <w:r w:rsidRPr="00E83CC8">
        <w:rPr>
          <w:i/>
        </w:rPr>
        <w:t xml:space="preserve">а, о, э, у, </w:t>
      </w:r>
      <w:proofErr w:type="spellStart"/>
      <w:r w:rsidRPr="00E83CC8">
        <w:rPr>
          <w:i/>
        </w:rPr>
        <w:t>ы</w:t>
      </w:r>
      <w:proofErr w:type="spellEnd"/>
      <w:r w:rsidRPr="00E83CC8">
        <w:t>);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разграничить две функции букв </w:t>
      </w:r>
      <w:r w:rsidRPr="00E83CC8">
        <w:rPr>
          <w:i/>
        </w:rPr>
        <w:t xml:space="preserve">е, ё, </w:t>
      </w:r>
      <w:proofErr w:type="spellStart"/>
      <w:r w:rsidRPr="00E83CC8">
        <w:rPr>
          <w:i/>
        </w:rPr>
        <w:t>ю</w:t>
      </w:r>
      <w:proofErr w:type="spellEnd"/>
      <w:r w:rsidRPr="00E83CC8">
        <w:rPr>
          <w:i/>
        </w:rPr>
        <w:t>, я, и</w:t>
      </w:r>
      <w:r w:rsidRPr="00E83CC8">
        <w:t>: а) обозначение мягкости согласных зв</w:t>
      </w:r>
      <w:r w:rsidRPr="00E83CC8">
        <w:t>у</w:t>
      </w:r>
      <w:r w:rsidRPr="00E83CC8">
        <w:t>ков; б) обозначение двух звуков;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 xml:space="preserve">правилам деления слов на слоги, определять количество слогов в слове; 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находить ударный слог в слове, понимать смыслоразличительную функцию удар</w:t>
      </w:r>
      <w:r w:rsidRPr="00E83CC8">
        <w:t>е</w:t>
      </w:r>
      <w:r w:rsidRPr="00E83CC8">
        <w:t xml:space="preserve">ния (на примере омографов); 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понимать различия между звонкими и глухими согласными звуками; понимать, п</w:t>
      </w:r>
      <w:r w:rsidRPr="00E83CC8">
        <w:t>о</w:t>
      </w:r>
      <w:r w:rsidRPr="00E83CC8">
        <w:t xml:space="preserve">чему парные звонкие и глухие согласные в конце слова являются орфограммой; 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 xml:space="preserve">понимать отличие </w:t>
      </w:r>
      <w:proofErr w:type="gramStart"/>
      <w:r w:rsidRPr="00E83CC8">
        <w:t>алгоритма объяснения проверяемого написания букв безударных гласных звуков</w:t>
      </w:r>
      <w:proofErr w:type="gramEnd"/>
      <w:r w:rsidRPr="00E83CC8">
        <w:t xml:space="preserve"> и парных по звонкости-глухости согласных, проверяемых и непроверяемых ударением;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proofErr w:type="gramStart"/>
      <w:r w:rsidRPr="00E83CC8">
        <w:t>верно</w:t>
      </w:r>
      <w:proofErr w:type="gramEnd"/>
      <w:r w:rsidRPr="00E83CC8">
        <w:t xml:space="preserve"> писать буквосочетания </w:t>
      </w:r>
      <w:proofErr w:type="spellStart"/>
      <w:r w:rsidRPr="00E83CC8">
        <w:rPr>
          <w:i/>
        </w:rPr>
        <w:t>жи</w:t>
      </w:r>
      <w:proofErr w:type="spellEnd"/>
      <w:r w:rsidRPr="00E83CC8">
        <w:rPr>
          <w:i/>
        </w:rPr>
        <w:t>—</w:t>
      </w:r>
      <w:proofErr w:type="spellStart"/>
      <w:r w:rsidRPr="00E83CC8">
        <w:rPr>
          <w:i/>
        </w:rPr>
        <w:t>ши</w:t>
      </w:r>
      <w:proofErr w:type="spellEnd"/>
      <w:r w:rsidRPr="00E83CC8">
        <w:rPr>
          <w:i/>
        </w:rPr>
        <w:t xml:space="preserve">, </w:t>
      </w:r>
      <w:proofErr w:type="spellStart"/>
      <w:r w:rsidRPr="00E83CC8">
        <w:rPr>
          <w:i/>
        </w:rPr>
        <w:t>ча</w:t>
      </w:r>
      <w:proofErr w:type="spellEnd"/>
      <w:r w:rsidRPr="00E83CC8">
        <w:rPr>
          <w:i/>
        </w:rPr>
        <w:t>—</w:t>
      </w:r>
      <w:proofErr w:type="spellStart"/>
      <w:r w:rsidRPr="00E83CC8">
        <w:rPr>
          <w:i/>
        </w:rPr>
        <w:t>ща</w:t>
      </w:r>
      <w:proofErr w:type="spellEnd"/>
      <w:r w:rsidRPr="00E83CC8">
        <w:rPr>
          <w:i/>
        </w:rPr>
        <w:t>, чу—</w:t>
      </w:r>
      <w:proofErr w:type="spellStart"/>
      <w:r w:rsidRPr="00E83CC8">
        <w:rPr>
          <w:i/>
        </w:rPr>
        <w:t>щу</w:t>
      </w:r>
      <w:proofErr w:type="spellEnd"/>
      <w:r w:rsidRPr="00E83CC8">
        <w:rPr>
          <w:i/>
        </w:rPr>
        <w:t xml:space="preserve">, </w:t>
      </w:r>
      <w:proofErr w:type="spellStart"/>
      <w:r w:rsidRPr="00E83CC8">
        <w:rPr>
          <w:i/>
        </w:rPr>
        <w:t>чк</w:t>
      </w:r>
      <w:proofErr w:type="spellEnd"/>
      <w:r w:rsidRPr="00E83CC8">
        <w:rPr>
          <w:i/>
        </w:rPr>
        <w:t xml:space="preserve">, </w:t>
      </w:r>
      <w:proofErr w:type="spellStart"/>
      <w:r w:rsidRPr="00E83CC8">
        <w:rPr>
          <w:i/>
        </w:rPr>
        <w:t>чн</w:t>
      </w:r>
      <w:proofErr w:type="spellEnd"/>
      <w:r w:rsidRPr="00E83CC8">
        <w:rPr>
          <w:i/>
        </w:rPr>
        <w:t xml:space="preserve">, </w:t>
      </w:r>
      <w:proofErr w:type="spellStart"/>
      <w:r w:rsidRPr="00E83CC8">
        <w:rPr>
          <w:i/>
        </w:rPr>
        <w:t>щн</w:t>
      </w:r>
      <w:proofErr w:type="spellEnd"/>
      <w:r w:rsidRPr="00E83CC8">
        <w:rPr>
          <w:i/>
        </w:rPr>
        <w:t>,</w:t>
      </w:r>
      <w:r w:rsidRPr="00E83CC8">
        <w:t xml:space="preserve"> понимать, почему они носят традиционный характер и являются орфограммами;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 xml:space="preserve">переносить слова по слогам в соответствии с правилами; 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правилам употребления прописной буквы;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правильно писать слова с удвоенными</w:t>
      </w:r>
      <w:r w:rsidRPr="00E83CC8">
        <w:rPr>
          <w:color w:val="FF0000"/>
        </w:rPr>
        <w:t xml:space="preserve"> </w:t>
      </w:r>
      <w:r w:rsidRPr="00E83CC8">
        <w:t xml:space="preserve">согласными; 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правильно писать слова с непроизносимыми согласными;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 xml:space="preserve">уметь использовать мягкий знак в качестве </w:t>
      </w:r>
      <w:proofErr w:type="gramStart"/>
      <w:r w:rsidRPr="00E83CC8">
        <w:t>разделительного</w:t>
      </w:r>
      <w:proofErr w:type="gramEnd"/>
      <w:r w:rsidRPr="00E83CC8">
        <w:t xml:space="preserve"> и как показатель мягк</w:t>
      </w:r>
      <w:r w:rsidRPr="00E83CC8">
        <w:t>о</w:t>
      </w:r>
      <w:r w:rsidRPr="00E83CC8">
        <w:t xml:space="preserve">сти согласных звуков; 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употреблять при написании слов разделительные </w:t>
      </w:r>
      <w:proofErr w:type="gramStart"/>
      <w:r w:rsidRPr="00E83CC8">
        <w:t>твёрдый</w:t>
      </w:r>
      <w:proofErr w:type="gramEnd"/>
      <w:r w:rsidRPr="00E83CC8">
        <w:t xml:space="preserve"> и мягкий знаки, объяснять разницу в употреблении разделительных твёрдого и мягкого знаков.</w:t>
      </w:r>
    </w:p>
    <w:p w:rsidR="000C4A91" w:rsidRPr="00C87CAF" w:rsidRDefault="000C4A91" w:rsidP="00C87CA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CA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87C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различать произношение некоторых слов, характерное для литературной речи, и в</w:t>
      </w:r>
      <w:r w:rsidRPr="00E83CC8">
        <w:t>а</w:t>
      </w:r>
      <w:r w:rsidRPr="00E83CC8">
        <w:t xml:space="preserve">рианты произношения, которые встречаются в просторечии; </w:t>
      </w:r>
    </w:p>
    <w:p w:rsidR="000C4A91" w:rsidRPr="00E83CC8" w:rsidRDefault="000C4A91" w:rsidP="00E83CC8">
      <w:pPr>
        <w:pStyle w:val="a7"/>
        <w:numPr>
          <w:ilvl w:val="0"/>
          <w:numId w:val="32"/>
        </w:numPr>
        <w:tabs>
          <w:tab w:val="clear" w:pos="720"/>
          <w:tab w:val="left" w:pos="851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 понимать неоднозначность соотношения «звук-буква», объяснять случаи расхожд</w:t>
      </w:r>
      <w:r w:rsidRPr="00E83CC8">
        <w:t>е</w:t>
      </w:r>
      <w:r w:rsidRPr="00E83CC8">
        <w:t>ния в написании и произношении при передаче звуков в слабых позициях (безударные гла</w:t>
      </w:r>
      <w:r w:rsidRPr="00E83CC8">
        <w:t>с</w:t>
      </w:r>
      <w:r w:rsidRPr="00E83CC8">
        <w:t xml:space="preserve">ные, парные </w:t>
      </w:r>
      <w:proofErr w:type="spellStart"/>
      <w:proofErr w:type="gramStart"/>
      <w:r w:rsidRPr="00E83CC8">
        <w:t>звонкие-глухие</w:t>
      </w:r>
      <w:proofErr w:type="spellEnd"/>
      <w:proofErr w:type="gramEnd"/>
      <w:r w:rsidRPr="00E83CC8">
        <w:t xml:space="preserve"> согласные в конце слова);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t>особенностям орфографического и орфоэпического словарей, понимать их назнач</w:t>
      </w:r>
      <w:r w:rsidRPr="00E83CC8">
        <w:t>е</w:t>
      </w:r>
      <w:r w:rsidRPr="00E83CC8">
        <w:t xml:space="preserve">ние; </w:t>
      </w:r>
    </w:p>
    <w:p w:rsidR="000C4A91" w:rsidRPr="00E83CC8" w:rsidRDefault="000C4A91" w:rsidP="00E83CC8">
      <w:pPr>
        <w:pStyle w:val="a9"/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709"/>
        <w:jc w:val="both"/>
      </w:pPr>
      <w:r w:rsidRPr="00E83CC8">
        <w:lastRenderedPageBreak/>
        <w:t xml:space="preserve">иметь представление о единообразном написании слова. </w:t>
      </w:r>
    </w:p>
    <w:p w:rsidR="000C4A91" w:rsidRPr="00C87CAF" w:rsidRDefault="000C4A91" w:rsidP="00E83CC8">
      <w:pPr>
        <w:pStyle w:val="a7"/>
        <w:tabs>
          <w:tab w:val="left" w:pos="851"/>
        </w:tabs>
        <w:spacing w:after="0"/>
        <w:ind w:firstLine="709"/>
        <w:jc w:val="both"/>
        <w:rPr>
          <w:b/>
          <w:i/>
        </w:rPr>
      </w:pPr>
      <w:r w:rsidRPr="00C87CAF">
        <w:rPr>
          <w:b/>
          <w:i/>
        </w:rPr>
        <w:t>Лексика</w:t>
      </w:r>
    </w:p>
    <w:p w:rsidR="000C4A91" w:rsidRPr="00C87CAF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формировать ценностное отношение к слову;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расширять свой лексический запас словами разных тематических групп;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иметь представление о слове как двусторонней языковой единице, имеющей матер</w:t>
      </w:r>
      <w:r w:rsidRPr="00E83CC8">
        <w:t>и</w:t>
      </w:r>
      <w:r w:rsidRPr="00E83CC8">
        <w:t>альную форму (звучание или написание) и значение;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составлять двусторонние модели слов;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формировать представление о понятийном (обобщающем) значении слова; 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понимать различие в функциях имён собственных и нарицательных.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3CC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83CC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clear" w:pos="2163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научиться понимать назначение толкового словаря, уметь с ним работать;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научиться понимать принцип возникновения нескольких значений у одного слова, объяснять значение многозначного слова в конкретном случае;</w:t>
      </w:r>
    </w:p>
    <w:p w:rsidR="000C4A91" w:rsidRPr="00E83CC8" w:rsidRDefault="000C4A91" w:rsidP="00E83CC8">
      <w:pPr>
        <w:numPr>
          <w:ilvl w:val="0"/>
          <w:numId w:val="24"/>
        </w:numPr>
        <w:tabs>
          <w:tab w:val="left" w:pos="85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углубить знания об омонимах, различать омонимы и многозначные слова;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  <w:spacing w:val="-10"/>
        </w:rPr>
      </w:pPr>
      <w:r w:rsidRPr="00E83CC8">
        <w:rPr>
          <w:spacing w:val="-10"/>
        </w:rPr>
        <w:t>углубить знания о синонимах, понимать возможные различия слов-синонимов (по сфере употребления, по стилистической и эмоционально-экспрессивной окрашенности);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  <w:spacing w:val="-10"/>
        </w:rPr>
      </w:pPr>
      <w:r w:rsidRPr="00E83CC8">
        <w:rPr>
          <w:spacing w:val="-10"/>
        </w:rPr>
        <w:t>научиться выбирать синонимы в зависимости от ситуации общения;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расширить знания об антонимах, подбирать антонимы к словам разных частей речи;</w:t>
      </w:r>
    </w:p>
    <w:p w:rsidR="000C4A91" w:rsidRPr="00E83CC8" w:rsidRDefault="000C4A91" w:rsidP="00E83CC8">
      <w:pPr>
        <w:pStyle w:val="a7"/>
        <w:numPr>
          <w:ilvl w:val="0"/>
          <w:numId w:val="24"/>
        </w:numPr>
        <w:tabs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понимать выразительные возможности фразеологических оборотов, объяснять зн</w:t>
      </w:r>
      <w:r w:rsidRPr="00E83CC8">
        <w:t>а</w:t>
      </w:r>
      <w:r w:rsidRPr="00E83CC8">
        <w:t>чение устойчивых оборотов.</w:t>
      </w:r>
    </w:p>
    <w:p w:rsidR="000C4A91" w:rsidRPr="00C87CAF" w:rsidRDefault="000C4A91" w:rsidP="00E83CC8">
      <w:pPr>
        <w:pStyle w:val="a7"/>
        <w:tabs>
          <w:tab w:val="left" w:pos="851"/>
        </w:tabs>
        <w:spacing w:after="0"/>
        <w:ind w:firstLine="709"/>
        <w:jc w:val="both"/>
        <w:rPr>
          <w:b/>
          <w:i/>
        </w:rPr>
      </w:pPr>
      <w:r w:rsidRPr="00C87CAF">
        <w:rPr>
          <w:b/>
          <w:i/>
        </w:rPr>
        <w:t>Состав слова (</w:t>
      </w:r>
      <w:proofErr w:type="spellStart"/>
      <w:r w:rsidRPr="00C87CAF">
        <w:rPr>
          <w:b/>
          <w:i/>
        </w:rPr>
        <w:t>морфемика</w:t>
      </w:r>
      <w:proofErr w:type="spellEnd"/>
      <w:r w:rsidRPr="00C87CAF">
        <w:rPr>
          <w:b/>
          <w:i/>
        </w:rPr>
        <w:t>)</w:t>
      </w:r>
    </w:p>
    <w:p w:rsidR="000C4A91" w:rsidRPr="00C87CAF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называть части слова;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выделять корень в родственных словах с опорой на смысловую связь однокоренных слов и на общность написания корней; 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разграничивать однокоренные слова и слова с омонимичными корнями;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выделять приставку в слове, определять значение, которое приставки привносят в слово;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num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различать предлоги и приставки;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num" w:pos="900"/>
          <w:tab w:val="left" w:pos="1276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находить суффи</w:t>
      </w:r>
      <w:proofErr w:type="gramStart"/>
      <w:r w:rsidRPr="00E83CC8">
        <w:t>кс в сл</w:t>
      </w:r>
      <w:proofErr w:type="gramEnd"/>
      <w:r w:rsidRPr="00E83CC8">
        <w:t xml:space="preserve">ове, определять значение, которое придает слову суффикс, и его роль в образовании новых слов; 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правильно употреблять окончание в устной и письменной речи (простейшие случаи ударного окончания);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объяснять роль окончания для связи слов в предложении и в словосочетании.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3CC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83CC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формировать представление о слове как объединении морфем, стоящих в опред</w:t>
      </w:r>
      <w:r w:rsidRPr="00E83CC8">
        <w:t>е</w:t>
      </w:r>
      <w:r w:rsidRPr="00E83CC8">
        <w:t>лённом порядке и имеющих определённое значение;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clear" w:pos="3285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понимать принцип единообразного написания морфем; </w:t>
      </w:r>
    </w:p>
    <w:p w:rsidR="000C4A91" w:rsidRPr="00E83CC8" w:rsidRDefault="000C4A91" w:rsidP="00E83CC8">
      <w:pPr>
        <w:pStyle w:val="a7"/>
        <w:numPr>
          <w:ilvl w:val="0"/>
          <w:numId w:val="25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составлять слова с предложенными морфемами. </w:t>
      </w:r>
    </w:p>
    <w:p w:rsidR="000C4A91" w:rsidRPr="00C87CAF" w:rsidRDefault="000C4A91" w:rsidP="00E83CC8">
      <w:pPr>
        <w:pStyle w:val="a7"/>
        <w:tabs>
          <w:tab w:val="left" w:pos="851"/>
        </w:tabs>
        <w:spacing w:after="0"/>
        <w:ind w:firstLine="709"/>
        <w:jc w:val="both"/>
        <w:rPr>
          <w:b/>
          <w:i/>
        </w:rPr>
      </w:pPr>
      <w:r w:rsidRPr="00C87CAF">
        <w:rPr>
          <w:b/>
          <w:i/>
        </w:rPr>
        <w:t>Морфология</w:t>
      </w:r>
    </w:p>
    <w:p w:rsidR="000C4A91" w:rsidRPr="00C87CAF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A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26"/>
        </w:numPr>
        <w:tabs>
          <w:tab w:val="clear" w:pos="3659"/>
          <w:tab w:val="left" w:pos="851"/>
          <w:tab w:val="left" w:pos="900"/>
          <w:tab w:val="num" w:pos="993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определять части речи по обобщенному значению предметности, действия, признака и по вопросам;</w:t>
      </w:r>
    </w:p>
    <w:p w:rsidR="000C4A91" w:rsidRPr="00E83CC8" w:rsidRDefault="000C4A91" w:rsidP="00E83CC8">
      <w:pPr>
        <w:pStyle w:val="a7"/>
        <w:numPr>
          <w:ilvl w:val="0"/>
          <w:numId w:val="26"/>
        </w:numPr>
        <w:tabs>
          <w:tab w:val="clear" w:pos="3659"/>
          <w:tab w:val="left" w:pos="851"/>
          <w:tab w:val="left" w:pos="900"/>
          <w:tab w:val="num" w:pos="993"/>
        </w:tabs>
        <w:suppressAutoHyphens w:val="0"/>
        <w:spacing w:after="0"/>
        <w:ind w:left="0" w:firstLine="709"/>
        <w:jc w:val="both"/>
        <w:rPr>
          <w:b/>
          <w:i/>
        </w:rPr>
      </w:pPr>
      <w:r w:rsidRPr="00E83CC8">
        <w:t>понимать роль использования слов каждой части речи в произведениях словесного творчества.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</w:t>
      </w:r>
    </w:p>
    <w:p w:rsidR="000C4A91" w:rsidRPr="00E83CC8" w:rsidRDefault="000C4A91" w:rsidP="00E83CC8">
      <w:pPr>
        <w:pStyle w:val="a7"/>
        <w:numPr>
          <w:ilvl w:val="0"/>
          <w:numId w:val="26"/>
        </w:numPr>
        <w:tabs>
          <w:tab w:val="clear" w:pos="3659"/>
          <w:tab w:val="left" w:pos="851"/>
          <w:tab w:val="left" w:pos="900"/>
          <w:tab w:val="num" w:pos="993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научиться понимать грамматическую общность слов, относящихся к определённым частям речи; </w:t>
      </w:r>
    </w:p>
    <w:p w:rsidR="000C4A91" w:rsidRPr="00E83CC8" w:rsidRDefault="000C4A91" w:rsidP="00E83CC8">
      <w:pPr>
        <w:pStyle w:val="a7"/>
        <w:numPr>
          <w:ilvl w:val="0"/>
          <w:numId w:val="26"/>
        </w:numPr>
        <w:tabs>
          <w:tab w:val="clear" w:pos="3659"/>
          <w:tab w:val="left" w:pos="851"/>
          <w:tab w:val="left" w:pos="900"/>
          <w:tab w:val="num" w:pos="993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получить образное представление о языке как о чётко организованной структуре. </w:t>
      </w:r>
    </w:p>
    <w:p w:rsidR="000C4A91" w:rsidRPr="00D31A62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  <w:r w:rsidRPr="00D31A62">
        <w:rPr>
          <w:b/>
        </w:rPr>
        <w:lastRenderedPageBreak/>
        <w:t>Имя существительное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27"/>
        </w:numPr>
        <w:tabs>
          <w:tab w:val="clear" w:pos="4033"/>
          <w:tab w:val="left" w:pos="851"/>
          <w:tab w:val="left" w:pos="900"/>
          <w:tab w:val="num" w:pos="1560"/>
        </w:tabs>
        <w:suppressAutoHyphens w:val="0"/>
        <w:spacing w:after="0"/>
        <w:ind w:left="0" w:firstLine="709"/>
        <w:jc w:val="both"/>
        <w:rPr>
          <w:b/>
          <w:spacing w:val="-10"/>
        </w:rPr>
      </w:pPr>
      <w:r w:rsidRPr="00E83CC8">
        <w:rPr>
          <w:spacing w:val="-10"/>
        </w:rPr>
        <w:t>находить имена существительные в предложении по вопросу и общему значению предме</w:t>
      </w:r>
      <w:r w:rsidRPr="00E83CC8">
        <w:rPr>
          <w:spacing w:val="-10"/>
        </w:rPr>
        <w:t>т</w:t>
      </w:r>
      <w:r w:rsidRPr="00E83CC8">
        <w:rPr>
          <w:spacing w:val="-10"/>
        </w:rPr>
        <w:t>ности;</w:t>
      </w:r>
    </w:p>
    <w:p w:rsidR="000C4A91" w:rsidRPr="00E83CC8" w:rsidRDefault="000C4A91" w:rsidP="00E83CC8">
      <w:pPr>
        <w:pStyle w:val="a7"/>
        <w:numPr>
          <w:ilvl w:val="0"/>
          <w:numId w:val="27"/>
        </w:numPr>
        <w:tabs>
          <w:tab w:val="clear" w:pos="4033"/>
          <w:tab w:val="left" w:pos="851"/>
          <w:tab w:val="left" w:pos="900"/>
          <w:tab w:val="num" w:pos="1560"/>
        </w:tabs>
        <w:suppressAutoHyphens w:val="0"/>
        <w:spacing w:after="0"/>
        <w:ind w:left="0" w:firstLine="709"/>
        <w:jc w:val="both"/>
        <w:rPr>
          <w:b/>
          <w:spacing w:val="-10"/>
        </w:rPr>
      </w:pPr>
      <w:r w:rsidRPr="00E83CC8">
        <w:rPr>
          <w:spacing w:val="-10"/>
        </w:rPr>
        <w:t>определять различия между одушевлёнными и неодушевлёнными, собственными и нариц</w:t>
      </w:r>
      <w:r w:rsidRPr="00E83CC8">
        <w:rPr>
          <w:spacing w:val="-10"/>
        </w:rPr>
        <w:t>а</w:t>
      </w:r>
      <w:r w:rsidRPr="00E83CC8">
        <w:rPr>
          <w:spacing w:val="-10"/>
        </w:rPr>
        <w:t xml:space="preserve">тельными существительными; </w:t>
      </w:r>
    </w:p>
    <w:p w:rsidR="000C4A91" w:rsidRPr="00E83CC8" w:rsidRDefault="000C4A91" w:rsidP="00E83CC8">
      <w:pPr>
        <w:pStyle w:val="a7"/>
        <w:numPr>
          <w:ilvl w:val="0"/>
          <w:numId w:val="27"/>
        </w:numPr>
        <w:tabs>
          <w:tab w:val="clear" w:pos="4033"/>
          <w:tab w:val="left" w:pos="851"/>
          <w:tab w:val="left" w:pos="900"/>
          <w:tab w:val="num" w:pos="156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осознанно употреблять заглавную букву при написании имён собственных, обо</w:t>
      </w:r>
      <w:r w:rsidRPr="00E83CC8">
        <w:t>б</w:t>
      </w:r>
      <w:r w:rsidRPr="00E83CC8">
        <w:t xml:space="preserve">щать все известные способы употребления заглавной буквы; </w:t>
      </w:r>
    </w:p>
    <w:p w:rsidR="000C4A91" w:rsidRPr="00E83CC8" w:rsidRDefault="000C4A91" w:rsidP="00E83CC8">
      <w:pPr>
        <w:pStyle w:val="a7"/>
        <w:numPr>
          <w:ilvl w:val="0"/>
          <w:numId w:val="27"/>
        </w:numPr>
        <w:tabs>
          <w:tab w:val="clear" w:pos="4033"/>
          <w:tab w:val="left" w:pos="851"/>
          <w:tab w:val="left" w:pos="900"/>
          <w:tab w:val="num" w:pos="156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определять число имён существительных.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pStyle w:val="a7"/>
        <w:numPr>
          <w:ilvl w:val="0"/>
          <w:numId w:val="27"/>
        </w:numPr>
        <w:tabs>
          <w:tab w:val="clear" w:pos="4033"/>
          <w:tab w:val="left" w:pos="851"/>
          <w:tab w:val="left" w:pos="900"/>
          <w:tab w:val="num" w:pos="1560"/>
        </w:tabs>
        <w:suppressAutoHyphens w:val="0"/>
        <w:spacing w:after="0"/>
        <w:ind w:left="0" w:firstLine="709"/>
        <w:jc w:val="both"/>
        <w:rPr>
          <w:b/>
        </w:rPr>
      </w:pPr>
      <w:proofErr w:type="gramStart"/>
      <w:r w:rsidRPr="00E83CC8">
        <w:t>верно</w:t>
      </w:r>
      <w:proofErr w:type="gramEnd"/>
      <w:r w:rsidRPr="00E83CC8">
        <w:t xml:space="preserve"> употреблять существительные, имеющие вариативные формы окончаний (в родительном падеже множественного числа).</w:t>
      </w:r>
    </w:p>
    <w:p w:rsidR="000C4A91" w:rsidRPr="00D31A62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  <w:r w:rsidRPr="00D31A62">
        <w:rPr>
          <w:b/>
        </w:rPr>
        <w:t>Глагол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numPr>
          <w:ilvl w:val="0"/>
          <w:numId w:val="28"/>
        </w:numPr>
        <w:tabs>
          <w:tab w:val="clear" w:pos="4033"/>
          <w:tab w:val="left" w:pos="851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находить глаголы в предложении по вопросу и общему значению действия;</w:t>
      </w:r>
    </w:p>
    <w:p w:rsidR="000C4A91" w:rsidRPr="00E83CC8" w:rsidRDefault="000C4A91" w:rsidP="00E83CC8">
      <w:pPr>
        <w:numPr>
          <w:ilvl w:val="0"/>
          <w:numId w:val="28"/>
        </w:numPr>
        <w:tabs>
          <w:tab w:val="clear" w:pos="4033"/>
          <w:tab w:val="left" w:pos="851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определять число глаголов.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numPr>
          <w:ilvl w:val="0"/>
          <w:numId w:val="28"/>
        </w:numPr>
        <w:tabs>
          <w:tab w:val="clear" w:pos="4033"/>
          <w:tab w:val="left" w:pos="851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ставить вопросы к глаголам в форме настоящего, прошедшего и будущего времени;</w:t>
      </w:r>
    </w:p>
    <w:p w:rsidR="000C4A91" w:rsidRPr="00E83CC8" w:rsidRDefault="000C4A91" w:rsidP="00E83CC8">
      <w:pPr>
        <w:numPr>
          <w:ilvl w:val="0"/>
          <w:numId w:val="28"/>
        </w:numPr>
        <w:tabs>
          <w:tab w:val="clear" w:pos="4033"/>
          <w:tab w:val="left" w:pos="851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CC8">
        <w:rPr>
          <w:rFonts w:ascii="Times New Roman" w:hAnsi="Times New Roman" w:cs="Times New Roman"/>
          <w:sz w:val="24"/>
          <w:szCs w:val="24"/>
        </w:rPr>
        <w:t>на практическом уровне изменять глаголы по временам.</w:t>
      </w:r>
    </w:p>
    <w:p w:rsidR="000C4A91" w:rsidRPr="00D31A62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  <w:r w:rsidRPr="00D31A62">
        <w:rPr>
          <w:b/>
        </w:rPr>
        <w:t>Имя прилагательное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находить в предложении имена прилагательные по их основному грамматическому значению и по вопросу;</w:t>
      </w:r>
    </w:p>
    <w:p w:rsidR="000C4A91" w:rsidRPr="00E83CC8" w:rsidRDefault="000C4A91" w:rsidP="00E83CC8">
      <w:pPr>
        <w:pStyle w:val="a7"/>
        <w:numPr>
          <w:ilvl w:val="0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определять связь имени прилагательного с именем существительным в числе;</w:t>
      </w:r>
    </w:p>
    <w:p w:rsidR="000C4A91" w:rsidRPr="00E83CC8" w:rsidRDefault="000C4A91" w:rsidP="00E83CC8">
      <w:pPr>
        <w:pStyle w:val="a7"/>
        <w:numPr>
          <w:ilvl w:val="0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классифицировать имена прилагательные на основе различия в их значении.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pStyle w:val="a7"/>
        <w:numPr>
          <w:ilvl w:val="0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редактировать тексты, дополняя их именами прилагательными;</w:t>
      </w:r>
    </w:p>
    <w:p w:rsidR="000C4A91" w:rsidRPr="00E83CC8" w:rsidRDefault="000C4A91" w:rsidP="00E83CC8">
      <w:pPr>
        <w:pStyle w:val="a7"/>
        <w:numPr>
          <w:ilvl w:val="0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образовывать имена прилагательные от других частей речи.</w:t>
      </w:r>
    </w:p>
    <w:p w:rsidR="000C4A91" w:rsidRPr="00E83CC8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</w:pPr>
      <w:r w:rsidRPr="00E83CC8">
        <w:t>Синтаксис</w:t>
      </w:r>
    </w:p>
    <w:p w:rsidR="003B535B" w:rsidRDefault="003B535B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</w:p>
    <w:p w:rsidR="000C4A91" w:rsidRPr="00D31A62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  <w:r w:rsidRPr="00D31A62">
        <w:rPr>
          <w:b/>
        </w:rPr>
        <w:t>Предложение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1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выделять предложение из связного текста, правильно оформлять его на письме;</w:t>
      </w:r>
    </w:p>
    <w:p w:rsidR="000C4A91" w:rsidRPr="00E83CC8" w:rsidRDefault="000C4A91" w:rsidP="00E83CC8">
      <w:pPr>
        <w:pStyle w:val="a7"/>
        <w:numPr>
          <w:ilvl w:val="1"/>
          <w:numId w:val="29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определять тип предложения по цели высказывания и по интонации.</w:t>
      </w:r>
    </w:p>
    <w:p w:rsidR="000C4A91" w:rsidRPr="00E83CC8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</w:t>
      </w:r>
      <w:r w:rsidRPr="00E83CC8">
        <w:rPr>
          <w:rFonts w:ascii="Times New Roman" w:hAnsi="Times New Roman" w:cs="Times New Roman"/>
          <w:i/>
          <w:sz w:val="24"/>
          <w:szCs w:val="24"/>
        </w:rPr>
        <w:t>:</w:t>
      </w:r>
    </w:p>
    <w:p w:rsidR="000C4A91" w:rsidRPr="00E83CC8" w:rsidRDefault="000C4A91" w:rsidP="00E83CC8">
      <w:pPr>
        <w:pStyle w:val="a7"/>
        <w:numPr>
          <w:ilvl w:val="0"/>
          <w:numId w:val="33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 xml:space="preserve"> определять отношения </w:t>
      </w:r>
      <w:proofErr w:type="gramStart"/>
      <w:r w:rsidRPr="00E83CC8">
        <w:t>между словами в предложении на основе вопроса от слова к слову</w:t>
      </w:r>
      <w:proofErr w:type="gramEnd"/>
      <w:r w:rsidRPr="00E83CC8">
        <w:t>;</w:t>
      </w:r>
    </w:p>
    <w:p w:rsidR="000C4A91" w:rsidRPr="00E83CC8" w:rsidRDefault="000C4A91" w:rsidP="00E83CC8">
      <w:pPr>
        <w:pStyle w:val="a7"/>
        <w:numPr>
          <w:ilvl w:val="0"/>
          <w:numId w:val="33"/>
        </w:numPr>
        <w:tabs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составлять предложения разных типов.</w:t>
      </w:r>
    </w:p>
    <w:p w:rsidR="000C4A91" w:rsidRPr="00D31A62" w:rsidRDefault="000C4A91" w:rsidP="00E83CC8">
      <w:pPr>
        <w:pStyle w:val="a7"/>
        <w:tabs>
          <w:tab w:val="left" w:pos="851"/>
          <w:tab w:val="left" w:pos="900"/>
        </w:tabs>
        <w:spacing w:after="0"/>
        <w:ind w:firstLine="709"/>
        <w:jc w:val="both"/>
        <w:rPr>
          <w:b/>
        </w:rPr>
      </w:pPr>
      <w:r w:rsidRPr="00D31A62">
        <w:rPr>
          <w:b/>
        </w:rPr>
        <w:t>Текст</w:t>
      </w:r>
    </w:p>
    <w:p w:rsidR="003B535B" w:rsidRDefault="003B535B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C4A91" w:rsidRPr="00E83CC8" w:rsidRDefault="000C4A91" w:rsidP="00E83CC8">
      <w:pPr>
        <w:pStyle w:val="a7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озаглавливать текст;</w:t>
      </w:r>
    </w:p>
    <w:p w:rsidR="000C4A91" w:rsidRPr="00E83CC8" w:rsidRDefault="000C4A91" w:rsidP="00E83CC8">
      <w:pPr>
        <w:pStyle w:val="a7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определять тему и главную мысль текста;</w:t>
      </w:r>
    </w:p>
    <w:p w:rsidR="000C4A91" w:rsidRPr="00D31A62" w:rsidRDefault="000C4A91" w:rsidP="00E83C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A6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31A6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C4A91" w:rsidRPr="00E83CC8" w:rsidRDefault="000C4A91" w:rsidP="00E83CC8">
      <w:pPr>
        <w:pStyle w:val="a7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практически различать текст-описание, текст-повествование, текст-рассуждение;</w:t>
      </w:r>
    </w:p>
    <w:p w:rsidR="000C4A91" w:rsidRPr="00E83CC8" w:rsidRDefault="000C4A91" w:rsidP="00E83CC8">
      <w:pPr>
        <w:pStyle w:val="a7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uppressAutoHyphens w:val="0"/>
        <w:spacing w:after="0"/>
        <w:ind w:left="0" w:firstLine="709"/>
        <w:jc w:val="both"/>
        <w:rPr>
          <w:b/>
        </w:rPr>
      </w:pPr>
      <w:r w:rsidRPr="00E83CC8">
        <w:t>составлять план текста на основе памяток, образцов;</w:t>
      </w:r>
    </w:p>
    <w:p w:rsidR="000C4A91" w:rsidRPr="00E83CC8" w:rsidRDefault="000C4A91" w:rsidP="00E83CC8">
      <w:pPr>
        <w:pStyle w:val="a7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uppressAutoHyphens w:val="0"/>
        <w:spacing w:after="0"/>
        <w:ind w:left="0" w:firstLine="709"/>
        <w:jc w:val="both"/>
      </w:pPr>
      <w:r w:rsidRPr="00E83CC8">
        <w:t xml:space="preserve">составлять текст заданного типа, в том числе деловые тексты (записка, объявление, поздравительное письмо). </w:t>
      </w:r>
    </w:p>
    <w:p w:rsidR="00295AE0" w:rsidRDefault="00295AE0" w:rsidP="00295AE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535B" w:rsidRDefault="003B535B" w:rsidP="00295AE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AE0" w:rsidRPr="00295AE0" w:rsidRDefault="00295AE0" w:rsidP="00295AE0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AE0">
        <w:rPr>
          <w:rFonts w:ascii="Times New Roman" w:hAnsi="Times New Roman"/>
          <w:b/>
          <w:sz w:val="24"/>
          <w:szCs w:val="24"/>
        </w:rPr>
        <w:lastRenderedPageBreak/>
        <w:t>ВИДЫ И ФОРМЫ ОРГАНИЗАЦИИ УЧЕБНОГО ПРОЦЕССА</w:t>
      </w:r>
    </w:p>
    <w:p w:rsidR="00295AE0" w:rsidRDefault="00295AE0" w:rsidP="00E83CC8">
      <w:pPr>
        <w:pStyle w:val="a7"/>
        <w:tabs>
          <w:tab w:val="left" w:pos="180"/>
          <w:tab w:val="left" w:pos="709"/>
        </w:tabs>
        <w:spacing w:after="0"/>
        <w:ind w:firstLine="709"/>
        <w:jc w:val="both"/>
        <w:rPr>
          <w:b/>
        </w:rPr>
      </w:pPr>
    </w:p>
    <w:p w:rsidR="00D31A62" w:rsidRPr="003B535B" w:rsidRDefault="00D31A62" w:rsidP="00D31A6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35B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D31A62" w:rsidRPr="003B535B" w:rsidRDefault="00D31A62" w:rsidP="00D31A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3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535B">
        <w:rPr>
          <w:rFonts w:ascii="Times New Roman" w:hAnsi="Times New Roman"/>
          <w:sz w:val="24"/>
          <w:szCs w:val="24"/>
        </w:rPr>
        <w:t>уроки рефлексии,</w:t>
      </w:r>
      <w:r w:rsidRPr="003B53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535B">
        <w:rPr>
          <w:rFonts w:ascii="Times New Roman" w:hAnsi="Times New Roman"/>
          <w:sz w:val="24"/>
          <w:szCs w:val="24"/>
        </w:rPr>
        <w:t>уроки открытия новых знаний,</w:t>
      </w:r>
      <w:r w:rsidRPr="003B53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535B">
        <w:rPr>
          <w:rFonts w:ascii="Times New Roman" w:hAnsi="Times New Roman"/>
          <w:color w:val="000000" w:themeColor="text1"/>
          <w:sz w:val="24"/>
          <w:szCs w:val="24"/>
        </w:rPr>
        <w:t xml:space="preserve">уроки обучающего контроля,  </w:t>
      </w:r>
      <w:r w:rsidRPr="003B535B">
        <w:rPr>
          <w:rFonts w:ascii="Times New Roman" w:hAnsi="Times New Roman"/>
          <w:sz w:val="24"/>
          <w:szCs w:val="24"/>
        </w:rPr>
        <w:t>уроки систематизации знаний</w:t>
      </w:r>
      <w:r w:rsidR="003B535B" w:rsidRPr="003B535B">
        <w:rPr>
          <w:rFonts w:ascii="Times New Roman" w:hAnsi="Times New Roman"/>
          <w:sz w:val="24"/>
          <w:szCs w:val="24"/>
        </w:rPr>
        <w:t xml:space="preserve">, мини-диспуты, урок-игра, урок-путешествие, КВН, </w:t>
      </w:r>
      <w:proofErr w:type="spellStart"/>
      <w:r w:rsidR="003B535B" w:rsidRPr="003B535B">
        <w:rPr>
          <w:rFonts w:ascii="Times New Roman" w:hAnsi="Times New Roman"/>
          <w:sz w:val="24"/>
          <w:szCs w:val="24"/>
        </w:rPr>
        <w:t>блц-турниры</w:t>
      </w:r>
      <w:proofErr w:type="spellEnd"/>
      <w:r w:rsidR="003B535B" w:rsidRPr="003B535B">
        <w:rPr>
          <w:rFonts w:ascii="Times New Roman" w:hAnsi="Times New Roman"/>
          <w:sz w:val="24"/>
          <w:szCs w:val="24"/>
        </w:rPr>
        <w:t>, уроки – исследования, викторины, «Своя игра», урок - конкурс, круглый стол</w:t>
      </w:r>
      <w:r w:rsidRPr="003B535B">
        <w:rPr>
          <w:rFonts w:ascii="Times New Roman" w:hAnsi="Times New Roman"/>
          <w:sz w:val="24"/>
          <w:szCs w:val="24"/>
        </w:rPr>
        <w:t>.</w:t>
      </w:r>
      <w:proofErr w:type="gramEnd"/>
    </w:p>
    <w:p w:rsidR="00D31A62" w:rsidRPr="003B535B" w:rsidRDefault="00D31A62" w:rsidP="00D31A6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35B">
        <w:rPr>
          <w:rFonts w:ascii="Times New Roman" w:hAnsi="Times New Roman"/>
          <w:b/>
          <w:sz w:val="24"/>
          <w:szCs w:val="24"/>
        </w:rPr>
        <w:t xml:space="preserve">Виды и формы контроля: </w:t>
      </w:r>
    </w:p>
    <w:p w:rsidR="00D31A62" w:rsidRPr="003B535B" w:rsidRDefault="00D31A62" w:rsidP="00D31A6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35B">
        <w:rPr>
          <w:rFonts w:ascii="Times New Roman" w:hAnsi="Times New Roman"/>
          <w:i/>
          <w:sz w:val="24"/>
          <w:szCs w:val="24"/>
        </w:rPr>
        <w:t>текущий</w:t>
      </w:r>
      <w:r w:rsidRPr="003B535B">
        <w:rPr>
          <w:rFonts w:ascii="Times New Roman" w:hAnsi="Times New Roman"/>
          <w:sz w:val="24"/>
          <w:szCs w:val="24"/>
        </w:rPr>
        <w:t xml:space="preserve"> (индивидуальный опрос, </w:t>
      </w:r>
      <w:r w:rsidR="003B535B" w:rsidRPr="003B535B">
        <w:rPr>
          <w:rFonts w:ascii="Times New Roman" w:hAnsi="Times New Roman"/>
          <w:sz w:val="24"/>
          <w:szCs w:val="24"/>
        </w:rPr>
        <w:t>изложение</w:t>
      </w:r>
      <w:r w:rsidRPr="003B535B">
        <w:rPr>
          <w:rFonts w:ascii="Times New Roman" w:hAnsi="Times New Roman"/>
          <w:sz w:val="24"/>
          <w:szCs w:val="24"/>
        </w:rPr>
        <w:t>, диагностические и  тестовые задания, обучающий диктант</w:t>
      </w:r>
      <w:r w:rsidRPr="003B535B">
        <w:rPr>
          <w:rFonts w:ascii="Times New Roman" w:hAnsi="Times New Roman"/>
          <w:b/>
          <w:sz w:val="24"/>
          <w:szCs w:val="24"/>
        </w:rPr>
        <w:t xml:space="preserve">); </w:t>
      </w:r>
    </w:p>
    <w:p w:rsidR="00D31A62" w:rsidRDefault="00D31A62" w:rsidP="00D31A62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535B">
        <w:rPr>
          <w:rFonts w:ascii="Times New Roman" w:hAnsi="Times New Roman"/>
          <w:i/>
          <w:sz w:val="24"/>
          <w:szCs w:val="24"/>
        </w:rPr>
        <w:t xml:space="preserve">итоговый </w:t>
      </w:r>
      <w:r w:rsidRPr="003B535B">
        <w:rPr>
          <w:rFonts w:ascii="Times New Roman" w:hAnsi="Times New Roman"/>
          <w:b/>
          <w:sz w:val="24"/>
          <w:szCs w:val="24"/>
        </w:rPr>
        <w:t>(</w:t>
      </w:r>
      <w:r w:rsidRPr="003B535B">
        <w:rPr>
          <w:rFonts w:ascii="Times New Roman" w:hAnsi="Times New Roman"/>
          <w:sz w:val="24"/>
          <w:szCs w:val="24"/>
        </w:rPr>
        <w:t xml:space="preserve">проверочные работы по разделу, </w:t>
      </w:r>
      <w:r w:rsidR="003B535B" w:rsidRPr="003B535B"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3B535B">
        <w:rPr>
          <w:rFonts w:ascii="Times New Roman" w:hAnsi="Times New Roman"/>
          <w:sz w:val="24"/>
          <w:szCs w:val="24"/>
        </w:rPr>
        <w:t>контрольный диктант, контрольное списывание</w:t>
      </w:r>
      <w:r w:rsidR="003B535B" w:rsidRPr="003B535B">
        <w:rPr>
          <w:rFonts w:ascii="Times New Roman" w:hAnsi="Times New Roman"/>
          <w:sz w:val="24"/>
          <w:szCs w:val="24"/>
        </w:rPr>
        <w:t>, контрольное изложение</w:t>
      </w:r>
      <w:r w:rsidRPr="003B535B">
        <w:rPr>
          <w:rFonts w:ascii="Times New Roman" w:hAnsi="Times New Roman"/>
          <w:sz w:val="24"/>
          <w:szCs w:val="24"/>
        </w:rPr>
        <w:t>); самоконтроль</w:t>
      </w:r>
      <w:r w:rsidR="003B535B" w:rsidRPr="003B535B">
        <w:rPr>
          <w:rFonts w:ascii="Times New Roman" w:hAnsi="Times New Roman"/>
          <w:sz w:val="24"/>
          <w:szCs w:val="24"/>
        </w:rPr>
        <w:t>, взаимоконтроль</w:t>
      </w:r>
      <w:r w:rsidRPr="003B535B">
        <w:rPr>
          <w:rFonts w:ascii="Times New Roman" w:hAnsi="Times New Roman"/>
          <w:sz w:val="24"/>
          <w:szCs w:val="24"/>
        </w:rPr>
        <w:t>.</w:t>
      </w:r>
    </w:p>
    <w:p w:rsidR="005902B0" w:rsidRDefault="005902B0" w:rsidP="005902B0">
      <w:pPr>
        <w:pStyle w:val="3"/>
        <w:tabs>
          <w:tab w:val="left" w:pos="9360"/>
        </w:tabs>
        <w:spacing w:before="0"/>
        <w:ind w:right="-5"/>
        <w:jc w:val="center"/>
        <w:rPr>
          <w:rFonts w:ascii="Times New Roman" w:hAnsi="Times New Roman"/>
          <w:color w:val="000000"/>
          <w:sz w:val="24"/>
          <w:szCs w:val="32"/>
        </w:rPr>
      </w:pPr>
    </w:p>
    <w:p w:rsidR="005902B0" w:rsidRPr="003B7625" w:rsidRDefault="005902B0" w:rsidP="005902B0">
      <w:pPr>
        <w:pStyle w:val="3"/>
        <w:tabs>
          <w:tab w:val="left" w:pos="9360"/>
        </w:tabs>
        <w:spacing w:before="0"/>
        <w:ind w:right="-5"/>
        <w:jc w:val="center"/>
        <w:rPr>
          <w:rFonts w:ascii="Times New Roman" w:hAnsi="Times New Roman"/>
          <w:sz w:val="22"/>
          <w:szCs w:val="24"/>
        </w:rPr>
      </w:pPr>
      <w:r w:rsidRPr="003B7625">
        <w:rPr>
          <w:rFonts w:ascii="Times New Roman" w:hAnsi="Times New Roman"/>
          <w:color w:val="000000"/>
          <w:sz w:val="24"/>
          <w:szCs w:val="32"/>
        </w:rPr>
        <w:t>КРИТЕРИИ И НОРМЫ ОЦЕНКИ ЗНАНИЙ ОБУЧАЮЩИХСЯ</w:t>
      </w:r>
    </w:p>
    <w:p w:rsidR="005902B0" w:rsidRPr="008657A7" w:rsidRDefault="005902B0" w:rsidP="00590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«Аннинская СОШ с УИОП» действует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для обучающихся 1-2 классов на основании «Положения об оценивании</w:t>
      </w:r>
      <w:r w:rsidRPr="00865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начального общего образования»</w:t>
      </w:r>
      <w:r w:rsidR="00295AE0">
        <w:rPr>
          <w:rFonts w:ascii="Times New Roman" w:hAnsi="Times New Roman" w:cs="Times New Roman"/>
          <w:sz w:val="24"/>
          <w:szCs w:val="24"/>
        </w:rPr>
        <w:t>.</w:t>
      </w:r>
    </w:p>
    <w:p w:rsidR="003D764B" w:rsidRPr="00E83CC8" w:rsidRDefault="003D764B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0188E" w:rsidRPr="00E83CC8" w:rsidRDefault="00DA6F98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83CC8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Фонетика и орфоэпия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</w:t>
      </w:r>
      <w:r w:rsidRPr="00E83CC8">
        <w:rPr>
          <w:rFonts w:ascii="Times New Roman" w:hAnsi="Times New Roman"/>
          <w:sz w:val="24"/>
          <w:szCs w:val="24"/>
        </w:rPr>
        <w:t>п</w:t>
      </w:r>
      <w:r w:rsidRPr="00E83CC8">
        <w:rPr>
          <w:rFonts w:ascii="Times New Roman" w:hAnsi="Times New Roman"/>
          <w:sz w:val="24"/>
          <w:szCs w:val="24"/>
        </w:rPr>
        <w:t>ределение парных и непарных по твёрдости- 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CC8"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Графика.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Различение звуков и букв. Обозначение на письме твёрдости-мягкости с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 xml:space="preserve">гласных звуков. Использование на письме </w:t>
      </w:r>
      <w:proofErr w:type="gramStart"/>
      <w:r w:rsidRPr="00E83CC8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ъ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ь</w:t>
      </w:r>
      <w:proofErr w:type="spellEnd"/>
      <w:r w:rsidRPr="00E83CC8">
        <w:rPr>
          <w:rFonts w:ascii="Times New Roman" w:hAnsi="Times New Roman"/>
          <w:sz w:val="24"/>
          <w:szCs w:val="24"/>
        </w:rPr>
        <w:t>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E83CC8">
        <w:rPr>
          <w:rFonts w:ascii="Times New Roman" w:hAnsi="Times New Roman"/>
          <w:iCs/>
          <w:sz w:val="24"/>
          <w:szCs w:val="24"/>
        </w:rPr>
        <w:t>стол, конь</w:t>
      </w:r>
      <w:r w:rsidRPr="00E83CC8">
        <w:rPr>
          <w:rFonts w:ascii="Times New Roman" w:hAnsi="Times New Roman"/>
          <w:sz w:val="24"/>
          <w:szCs w:val="24"/>
        </w:rPr>
        <w:t xml:space="preserve">; в словах с йотированными гласными </w:t>
      </w:r>
      <w:r w:rsidRPr="00E83CC8">
        <w:rPr>
          <w:rFonts w:ascii="Times New Roman" w:hAnsi="Times New Roman"/>
          <w:iCs/>
          <w:sz w:val="24"/>
          <w:szCs w:val="24"/>
        </w:rPr>
        <w:t xml:space="preserve">е, ё,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ю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я</w:t>
      </w:r>
      <w:r w:rsidRPr="00E83CC8">
        <w:rPr>
          <w:rFonts w:ascii="Times New Roman" w:hAnsi="Times New Roman"/>
          <w:sz w:val="24"/>
          <w:szCs w:val="24"/>
        </w:rPr>
        <w:t>; в словах с непроизносимыми согласн</w:t>
      </w:r>
      <w:r w:rsidRPr="00E83CC8">
        <w:rPr>
          <w:rFonts w:ascii="Times New Roman" w:hAnsi="Times New Roman"/>
          <w:sz w:val="24"/>
          <w:szCs w:val="24"/>
        </w:rPr>
        <w:t>ы</w:t>
      </w:r>
      <w:r w:rsidRPr="00E83CC8">
        <w:rPr>
          <w:rFonts w:ascii="Times New Roman" w:hAnsi="Times New Roman"/>
          <w:sz w:val="24"/>
          <w:szCs w:val="24"/>
        </w:rPr>
        <w:t>ми.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реноса, абзаца.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Лексика.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  <w:u w:val="single"/>
        </w:rPr>
        <w:t>Практическое представление о слове как единице языка</w:t>
      </w:r>
      <w:r w:rsidRPr="00E83CC8">
        <w:rPr>
          <w:rFonts w:ascii="Times New Roman" w:hAnsi="Times New Roman"/>
          <w:sz w:val="24"/>
          <w:szCs w:val="24"/>
        </w:rPr>
        <w:t>. Понимание слова, единства звучания и значения. Различение внешней (</w:t>
      </w:r>
      <w:proofErr w:type="spellStart"/>
      <w:proofErr w:type="gramStart"/>
      <w:r w:rsidRPr="00E83CC8">
        <w:rPr>
          <w:rFonts w:ascii="Times New Roman" w:hAnsi="Times New Roman"/>
          <w:sz w:val="24"/>
          <w:szCs w:val="24"/>
        </w:rPr>
        <w:t>звуко-буквенной</w:t>
      </w:r>
      <w:proofErr w:type="spellEnd"/>
      <w:proofErr w:type="gramEnd"/>
      <w:r w:rsidRPr="00E83CC8">
        <w:rPr>
          <w:rFonts w:ascii="Times New Roman" w:hAnsi="Times New Roman"/>
          <w:sz w:val="24"/>
          <w:szCs w:val="24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</w:t>
      </w:r>
      <w:r w:rsidRPr="00E83CC8">
        <w:rPr>
          <w:rFonts w:ascii="Times New Roman" w:hAnsi="Times New Roman"/>
          <w:sz w:val="24"/>
          <w:szCs w:val="24"/>
        </w:rPr>
        <w:t>л</w:t>
      </w:r>
      <w:r w:rsidRPr="00E83CC8">
        <w:rPr>
          <w:rFonts w:ascii="Times New Roman" w:hAnsi="Times New Roman"/>
          <w:sz w:val="24"/>
          <w:szCs w:val="24"/>
        </w:rPr>
        <w:t xml:space="preserve">кового словаря. 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83CC8">
        <w:rPr>
          <w:rFonts w:ascii="Times New Roman" w:hAnsi="Times New Roman"/>
          <w:sz w:val="24"/>
          <w:szCs w:val="24"/>
          <w:u w:val="single"/>
        </w:rPr>
        <w:t>Номинативная функция слова (называть предметы окружающего мира).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  <w:u w:val="single"/>
        </w:rPr>
        <w:t>Слова — имена собственные (наименование единичных предметов), имена нариц</w:t>
      </w:r>
      <w:r w:rsidRPr="00E83CC8">
        <w:rPr>
          <w:rFonts w:ascii="Times New Roman" w:hAnsi="Times New Roman"/>
          <w:sz w:val="24"/>
          <w:szCs w:val="24"/>
          <w:u w:val="single"/>
        </w:rPr>
        <w:t>а</w:t>
      </w:r>
      <w:r w:rsidRPr="00E83CC8">
        <w:rPr>
          <w:rFonts w:ascii="Times New Roman" w:hAnsi="Times New Roman"/>
          <w:sz w:val="24"/>
          <w:szCs w:val="24"/>
          <w:u w:val="single"/>
        </w:rPr>
        <w:t>тельные (общее наименование ряда подобных предметов). Дифференциация слов по вопр</w:t>
      </w:r>
      <w:r w:rsidRPr="00E83CC8">
        <w:rPr>
          <w:rFonts w:ascii="Times New Roman" w:hAnsi="Times New Roman"/>
          <w:sz w:val="24"/>
          <w:szCs w:val="24"/>
          <w:u w:val="single"/>
        </w:rPr>
        <w:t>о</w:t>
      </w:r>
      <w:r w:rsidRPr="00E83CC8">
        <w:rPr>
          <w:rFonts w:ascii="Times New Roman" w:hAnsi="Times New Roman"/>
          <w:sz w:val="24"/>
          <w:szCs w:val="24"/>
          <w:u w:val="single"/>
        </w:rPr>
        <w:t>сам «кто?», «что?» для обозначения одушевлённых и неодушевлённых предметов. Различ</w:t>
      </w:r>
      <w:r w:rsidRPr="00E83CC8">
        <w:rPr>
          <w:rFonts w:ascii="Times New Roman" w:hAnsi="Times New Roman"/>
          <w:sz w:val="24"/>
          <w:szCs w:val="24"/>
          <w:u w:val="single"/>
        </w:rPr>
        <w:t>е</w:t>
      </w:r>
      <w:r w:rsidRPr="00E83CC8">
        <w:rPr>
          <w:rFonts w:ascii="Times New Roman" w:hAnsi="Times New Roman"/>
          <w:sz w:val="24"/>
          <w:szCs w:val="24"/>
          <w:u w:val="single"/>
        </w:rPr>
        <w:t>ние слов с конкретным и общим значением (</w:t>
      </w:r>
      <w:r w:rsidRPr="00E83CC8">
        <w:rPr>
          <w:rFonts w:ascii="Times New Roman" w:hAnsi="Times New Roman"/>
          <w:iCs/>
          <w:sz w:val="24"/>
          <w:szCs w:val="24"/>
          <w:u w:val="single"/>
        </w:rPr>
        <w:t>шуба — одежда</w:t>
      </w:r>
      <w:r w:rsidRPr="00E83CC8">
        <w:rPr>
          <w:rFonts w:ascii="Times New Roman" w:hAnsi="Times New Roman"/>
          <w:sz w:val="24"/>
          <w:szCs w:val="24"/>
          <w:u w:val="single"/>
        </w:rPr>
        <w:t>). Знакомство со словарями.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lastRenderedPageBreak/>
        <w:t>Состав слова (</w:t>
      </w:r>
      <w:proofErr w:type="spellStart"/>
      <w:r w:rsidRPr="00E83CC8">
        <w:rPr>
          <w:rFonts w:ascii="Times New Roman" w:hAnsi="Times New Roman"/>
          <w:b/>
          <w:iCs/>
          <w:sz w:val="24"/>
          <w:szCs w:val="24"/>
        </w:rPr>
        <w:t>морфемика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 xml:space="preserve">). </w:t>
      </w:r>
      <w:r w:rsidRPr="00E83CC8">
        <w:rPr>
          <w:rFonts w:ascii="Times New Roman" w:hAnsi="Times New Roman"/>
          <w:sz w:val="24"/>
          <w:szCs w:val="24"/>
        </w:rPr>
        <w:t>Овладение понятием «родственные (однокоренные) сл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</w:t>
      </w:r>
      <w:r w:rsidRPr="00E83CC8">
        <w:rPr>
          <w:rFonts w:ascii="Times New Roman" w:hAnsi="Times New Roman"/>
          <w:sz w:val="24"/>
          <w:szCs w:val="24"/>
        </w:rPr>
        <w:t>ы</w:t>
      </w:r>
      <w:r w:rsidRPr="00E83CC8">
        <w:rPr>
          <w:rFonts w:ascii="Times New Roman" w:hAnsi="Times New Roman"/>
          <w:sz w:val="24"/>
          <w:szCs w:val="24"/>
        </w:rPr>
        <w:t>деление в словах с однозначно выделяемыми морфемами окончания, корня, приставки, су</w:t>
      </w:r>
      <w:r w:rsidRPr="00E83CC8">
        <w:rPr>
          <w:rFonts w:ascii="Times New Roman" w:hAnsi="Times New Roman"/>
          <w:sz w:val="24"/>
          <w:szCs w:val="24"/>
        </w:rPr>
        <w:t>ф</w:t>
      </w:r>
      <w:r w:rsidRPr="00E83CC8">
        <w:rPr>
          <w:rFonts w:ascii="Times New Roman" w:hAnsi="Times New Roman"/>
          <w:sz w:val="24"/>
          <w:szCs w:val="24"/>
        </w:rPr>
        <w:t>фикса.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  <w:u w:val="single"/>
        </w:rPr>
        <w:t>Роль окончаний в словах (для связи слов в предложении)</w:t>
      </w:r>
      <w:r w:rsidRPr="00E83CC8">
        <w:rPr>
          <w:rFonts w:ascii="Times New Roman" w:hAnsi="Times New Roman"/>
          <w:sz w:val="24"/>
          <w:szCs w:val="24"/>
        </w:rPr>
        <w:t>. Различение изменяемых и неизменяемых слов. Представление о значении суффиксов и приставок. Образование одн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коренных слов с помощью суффиксов и приставок. Разбор слова по составу.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Морфология.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Общее представление о частях речи.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E83CC8">
        <w:rPr>
          <w:rFonts w:ascii="Times New Roman" w:hAnsi="Times New Roman"/>
          <w:sz w:val="24"/>
          <w:szCs w:val="24"/>
        </w:rPr>
        <w:t>на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Имя существительное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</w:t>
      </w:r>
      <w:r w:rsidRPr="00E83CC8">
        <w:rPr>
          <w:rFonts w:ascii="Times New Roman" w:hAnsi="Times New Roman"/>
          <w:sz w:val="24"/>
          <w:szCs w:val="24"/>
        </w:rPr>
        <w:t>т</w:t>
      </w:r>
      <w:r w:rsidRPr="00E83CC8">
        <w:rPr>
          <w:rFonts w:ascii="Times New Roman" w:hAnsi="Times New Roman"/>
          <w:sz w:val="24"/>
          <w:szCs w:val="24"/>
        </w:rPr>
        <w:t>вительных по числам. Изменение существительных по падежам. Определение падежа, в к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тором употреблено имя существительное. Различение падежных и смысловых (синтаксич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ских) вопросов. Определение принадлежности имён существительных к 1,2 и 3-му склон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нию. Морфологический разбор имён существительных.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Имя прилагательное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Значение и употребление в речи. Основные признаки. Дифф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 xml:space="preserve">ренциация и группировка слов по вопросам. Изменение прилагательных по родам, числам и падежам, кроме прилагательных на </w:t>
      </w:r>
      <w:r w:rsidRPr="00E83CC8">
        <w:rPr>
          <w:rFonts w:ascii="Times New Roman" w:hAnsi="Times New Roman"/>
          <w:iCs/>
          <w:sz w:val="24"/>
          <w:szCs w:val="24"/>
        </w:rPr>
        <w:t>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ий</w:t>
      </w:r>
      <w:proofErr w:type="spellEnd"/>
      <w:proofErr w:type="gramStart"/>
      <w:r w:rsidRPr="00E83CC8">
        <w:rPr>
          <w:rFonts w:ascii="Times New Roman" w:hAnsi="Times New Roman"/>
          <w:iCs/>
          <w:sz w:val="24"/>
          <w:szCs w:val="24"/>
        </w:rPr>
        <w:t>,"</w:t>
      </w:r>
      <w:proofErr w:type="spellStart"/>
      <w:proofErr w:type="gramEnd"/>
      <w:r w:rsidRPr="00E83CC8">
        <w:rPr>
          <w:rFonts w:ascii="Times New Roman" w:hAnsi="Times New Roman"/>
          <w:iCs/>
          <w:sz w:val="24"/>
          <w:szCs w:val="24"/>
        </w:rPr>
        <w:t>ья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ов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"ин</w:t>
      </w:r>
      <w:r w:rsidRPr="00E83CC8">
        <w:rPr>
          <w:rFonts w:ascii="Times New Roman" w:hAnsi="Times New Roman"/>
          <w:sz w:val="24"/>
          <w:szCs w:val="24"/>
        </w:rPr>
        <w:t>. Морфологический разбор имён прил</w:t>
      </w:r>
      <w:r w:rsidRPr="00E83CC8">
        <w:rPr>
          <w:rFonts w:ascii="Times New Roman" w:hAnsi="Times New Roman"/>
          <w:sz w:val="24"/>
          <w:szCs w:val="24"/>
        </w:rPr>
        <w:t>а</w:t>
      </w:r>
      <w:r w:rsidRPr="00E83CC8">
        <w:rPr>
          <w:rFonts w:ascii="Times New Roman" w:hAnsi="Times New Roman"/>
          <w:sz w:val="24"/>
          <w:szCs w:val="24"/>
        </w:rPr>
        <w:t>гательных.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Имя числительное.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Общее представление об имени числительном как части речи. Употребление числительных в речи.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Местоимение.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Общее представление о местоимении. Личные местоимения. Значение и употребление в речи. Личные местоимения 1, 2 и 3_го лица единственного и множестве</w:t>
      </w:r>
      <w:r w:rsidRPr="00E83CC8">
        <w:rPr>
          <w:rFonts w:ascii="Times New Roman" w:hAnsi="Times New Roman"/>
          <w:sz w:val="24"/>
          <w:szCs w:val="24"/>
        </w:rPr>
        <w:t>н</w:t>
      </w:r>
      <w:r w:rsidRPr="00E83CC8">
        <w:rPr>
          <w:rFonts w:ascii="Times New Roman" w:hAnsi="Times New Roman"/>
          <w:sz w:val="24"/>
          <w:szCs w:val="24"/>
        </w:rPr>
        <w:t>ного числа. Склонение личных местоимений. Роль местоимения в речи.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Глагол.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Значение и употребление в речи. Основные признаки. Классификация глаг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лов по вопросам. Неопределённая форма глагола. Различение глаголов, отвечающих на в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просы «что сделать?» и «что делать?». Изменение глаголов по временам. Изменение глаг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мени по родам и числам. Морфологический разбор глаголов.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Наречие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  <w:u w:val="single"/>
        </w:rPr>
        <w:t>Неизменяемость наречий</w:t>
      </w:r>
      <w:r w:rsidRPr="00E83CC8">
        <w:rPr>
          <w:rFonts w:ascii="Times New Roman" w:hAnsi="Times New Roman"/>
          <w:sz w:val="24"/>
          <w:szCs w:val="24"/>
        </w:rPr>
        <w:t>. Значение и употребление в речи.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Предлог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Союзы </w:t>
      </w:r>
      <w:r w:rsidRPr="00E83CC8">
        <w:rPr>
          <w:rFonts w:ascii="Times New Roman" w:hAnsi="Times New Roman"/>
          <w:iCs/>
          <w:sz w:val="24"/>
          <w:szCs w:val="24"/>
        </w:rPr>
        <w:t>(и, а, но)</w:t>
      </w:r>
      <w:r w:rsidRPr="00E83CC8">
        <w:rPr>
          <w:rFonts w:ascii="Times New Roman" w:hAnsi="Times New Roman"/>
          <w:sz w:val="24"/>
          <w:szCs w:val="24"/>
        </w:rPr>
        <w:t xml:space="preserve">, их роль в речи. Частица </w:t>
      </w:r>
      <w:r w:rsidRPr="00E83CC8">
        <w:rPr>
          <w:rFonts w:ascii="Times New Roman" w:hAnsi="Times New Roman"/>
          <w:iCs/>
          <w:sz w:val="24"/>
          <w:szCs w:val="24"/>
        </w:rPr>
        <w:t>не</w:t>
      </w:r>
      <w:r w:rsidRPr="00E83CC8">
        <w:rPr>
          <w:rFonts w:ascii="Times New Roman" w:hAnsi="Times New Roman"/>
          <w:sz w:val="24"/>
          <w:szCs w:val="24"/>
        </w:rPr>
        <w:t>, её значение.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Синтаксис.</w:t>
      </w:r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>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</w:t>
      </w:r>
      <w:r w:rsidRPr="00E83CC8">
        <w:rPr>
          <w:rFonts w:ascii="Times New Roman" w:hAnsi="Times New Roman"/>
          <w:sz w:val="24"/>
          <w:szCs w:val="24"/>
        </w:rPr>
        <w:t>ы</w:t>
      </w:r>
      <w:r w:rsidRPr="00E83CC8">
        <w:rPr>
          <w:rFonts w:ascii="Times New Roman" w:hAnsi="Times New Roman"/>
          <w:sz w:val="24"/>
          <w:szCs w:val="24"/>
        </w:rPr>
        <w:t>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Нахождение главных членов предложения: подлежащего и сказуемого.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E83CC8">
        <w:rPr>
          <w:rFonts w:ascii="Times New Roman" w:hAnsi="Times New Roman"/>
          <w:iCs/>
          <w:sz w:val="24"/>
          <w:szCs w:val="24"/>
        </w:rPr>
        <w:t>и, а, но</w:t>
      </w:r>
      <w:r w:rsidRPr="00E83CC8">
        <w:rPr>
          <w:rFonts w:ascii="Times New Roman" w:hAnsi="Times New Roman"/>
          <w:sz w:val="24"/>
          <w:szCs w:val="24"/>
        </w:rPr>
        <w:t>. Использование интонации перечисления в предложениях с однородными членами. Различение простых и сложных предложений. Роль предложения в речевом общении, его коммуникативная функция.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Орфография и пунктуация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Практическое усвоение понятия «орфограмма». Форм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рование орфографической зоркости, использование разных способов написания в зависим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сти от места орфограммы в слове. Использование орфографического словаря.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lastRenderedPageBreak/>
        <w:t>Применение правил правописания: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жи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—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ши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 w:rsidRPr="00E83CC8">
        <w:rPr>
          <w:rFonts w:ascii="Times New Roman" w:hAnsi="Times New Roman"/>
          <w:iCs/>
          <w:sz w:val="24"/>
          <w:szCs w:val="24"/>
        </w:rPr>
        <w:t>ча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—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ща</w:t>
      </w:r>
      <w:proofErr w:type="spellEnd"/>
      <w:proofErr w:type="gramEnd"/>
      <w:r w:rsidRPr="00E83CC8">
        <w:rPr>
          <w:rFonts w:ascii="Times New Roman" w:hAnsi="Times New Roman"/>
          <w:iCs/>
          <w:sz w:val="24"/>
          <w:szCs w:val="24"/>
        </w:rPr>
        <w:t>, чу—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щу</w:t>
      </w:r>
      <w:proofErr w:type="spellEnd"/>
      <w:r w:rsidRPr="00E83CC8"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чк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—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чн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proofErr w:type="gramStart"/>
      <w:r w:rsidRPr="00E83CC8">
        <w:rPr>
          <w:rFonts w:ascii="Times New Roman" w:hAnsi="Times New Roman"/>
          <w:iCs/>
          <w:sz w:val="24"/>
          <w:szCs w:val="24"/>
        </w:rPr>
        <w:t>чт</w:t>
      </w:r>
      <w:proofErr w:type="spellEnd"/>
      <w:proofErr w:type="gramEnd"/>
      <w:r w:rsidRPr="00E83CC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щн</w:t>
      </w:r>
      <w:proofErr w:type="spellEnd"/>
      <w:r w:rsidRPr="00E83CC8">
        <w:rPr>
          <w:rFonts w:ascii="Times New Roman" w:hAnsi="Times New Roman"/>
          <w:sz w:val="24"/>
          <w:szCs w:val="24"/>
        </w:rPr>
        <w:t>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перенос слов;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заглавная буква в начале предложения, в именах собственных;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E83CC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E83CC8">
        <w:rPr>
          <w:rFonts w:ascii="Times New Roman" w:hAnsi="Times New Roman"/>
          <w:sz w:val="24"/>
          <w:szCs w:val="24"/>
        </w:rPr>
        <w:t>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83CC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E83CC8">
        <w:rPr>
          <w:rFonts w:ascii="Times New Roman" w:hAnsi="Times New Roman"/>
          <w:sz w:val="24"/>
          <w:szCs w:val="24"/>
        </w:rPr>
        <w:t>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E83CC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ъ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 xml:space="preserve"> </w:t>
      </w:r>
      <w:r w:rsidRPr="00E83CC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ь</w:t>
      </w:r>
      <w:proofErr w:type="spellEnd"/>
      <w:r w:rsidRPr="00E83CC8">
        <w:rPr>
          <w:rFonts w:ascii="Times New Roman" w:hAnsi="Times New Roman"/>
          <w:sz w:val="24"/>
          <w:szCs w:val="24"/>
        </w:rPr>
        <w:t>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ночь</w:t>
      </w:r>
      <w:proofErr w:type="gramStart"/>
      <w:r w:rsidRPr="00E83CC8">
        <w:rPr>
          <w:rFonts w:ascii="Times New Roman" w:hAnsi="Times New Roman"/>
          <w:iCs/>
          <w:sz w:val="24"/>
          <w:szCs w:val="24"/>
        </w:rPr>
        <w:t>,р</w:t>
      </w:r>
      <w:proofErr w:type="gramEnd"/>
      <w:r w:rsidRPr="00E83CC8">
        <w:rPr>
          <w:rFonts w:ascii="Times New Roman" w:hAnsi="Times New Roman"/>
          <w:iCs/>
          <w:sz w:val="24"/>
          <w:szCs w:val="24"/>
        </w:rPr>
        <w:t>ожь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мышь</w:t>
      </w:r>
      <w:r w:rsidRPr="00E83CC8">
        <w:rPr>
          <w:rFonts w:ascii="Times New Roman" w:hAnsi="Times New Roman"/>
          <w:sz w:val="24"/>
          <w:szCs w:val="24"/>
        </w:rPr>
        <w:t>);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(кроме существительных </w:t>
      </w:r>
      <w:proofErr w:type="spellStart"/>
      <w:r w:rsidRPr="00E83CC8">
        <w:rPr>
          <w:rFonts w:ascii="Times New Roman" w:hAnsi="Times New Roman"/>
          <w:sz w:val="24"/>
          <w:szCs w:val="24"/>
        </w:rPr>
        <w:t>на-</w:t>
      </w:r>
      <w:r w:rsidRPr="00E83CC8">
        <w:rPr>
          <w:rFonts w:ascii="Times New Roman" w:hAnsi="Times New Roman"/>
          <w:iCs/>
          <w:sz w:val="24"/>
          <w:szCs w:val="24"/>
        </w:rPr>
        <w:t>мя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ий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ья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ье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ия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</w:t>
      </w:r>
      <w:proofErr w:type="spellStart"/>
      <w:r w:rsidRPr="00E83CC8">
        <w:rPr>
          <w:rFonts w:ascii="Times New Roman" w:hAnsi="Times New Roman"/>
          <w:iCs/>
          <w:sz w:val="24"/>
          <w:szCs w:val="24"/>
        </w:rPr>
        <w:t>ов</w:t>
      </w:r>
      <w:proofErr w:type="spellEnd"/>
      <w:r w:rsidRPr="00E83CC8">
        <w:rPr>
          <w:rFonts w:ascii="Times New Roman" w:hAnsi="Times New Roman"/>
          <w:iCs/>
          <w:sz w:val="24"/>
          <w:szCs w:val="24"/>
        </w:rPr>
        <w:t>, "ин</w:t>
      </w:r>
      <w:r w:rsidRPr="00E83CC8">
        <w:rPr>
          <w:rFonts w:ascii="Times New Roman" w:hAnsi="Times New Roman"/>
          <w:sz w:val="24"/>
          <w:szCs w:val="24"/>
        </w:rPr>
        <w:t>);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iCs/>
          <w:sz w:val="24"/>
          <w:szCs w:val="24"/>
        </w:rPr>
        <w:t xml:space="preserve">не </w:t>
      </w:r>
      <w:r w:rsidRPr="00E83CC8">
        <w:rPr>
          <w:rFonts w:ascii="Times New Roman" w:hAnsi="Times New Roman"/>
          <w:sz w:val="24"/>
          <w:szCs w:val="24"/>
        </w:rPr>
        <w:t>с глаголами;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мягкий знак после шипящих на конце глаголов 2-го лица единственного числа (</w:t>
      </w:r>
      <w:r w:rsidRPr="00E83CC8">
        <w:rPr>
          <w:rFonts w:ascii="Times New Roman" w:hAnsi="Times New Roman"/>
          <w:iCs/>
          <w:sz w:val="24"/>
          <w:szCs w:val="24"/>
        </w:rPr>
        <w:t>п</w:t>
      </w:r>
      <w:r w:rsidRPr="00E83CC8">
        <w:rPr>
          <w:rFonts w:ascii="Times New Roman" w:hAnsi="Times New Roman"/>
          <w:iCs/>
          <w:sz w:val="24"/>
          <w:szCs w:val="24"/>
        </w:rPr>
        <w:t>и</w:t>
      </w:r>
      <w:r w:rsidRPr="00E83CC8">
        <w:rPr>
          <w:rFonts w:ascii="Times New Roman" w:hAnsi="Times New Roman"/>
          <w:iCs/>
          <w:sz w:val="24"/>
          <w:szCs w:val="24"/>
        </w:rPr>
        <w:t>шешь, учишь</w:t>
      </w:r>
      <w:r w:rsidRPr="00E83CC8">
        <w:rPr>
          <w:rFonts w:ascii="Times New Roman" w:hAnsi="Times New Roman"/>
          <w:sz w:val="24"/>
          <w:szCs w:val="24"/>
        </w:rPr>
        <w:t>);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 xml:space="preserve">мягкий знак в глаголах на </w:t>
      </w:r>
      <w:proofErr w:type="spellStart"/>
      <w:r w:rsidRPr="00E83CC8">
        <w:rPr>
          <w:rFonts w:ascii="Times New Roman" w:hAnsi="Times New Roman"/>
          <w:sz w:val="24"/>
          <w:szCs w:val="24"/>
        </w:rPr>
        <w:t>_</w:t>
      </w:r>
      <w:r w:rsidRPr="00E83CC8">
        <w:rPr>
          <w:rFonts w:ascii="Times New Roman" w:hAnsi="Times New Roman"/>
          <w:iCs/>
          <w:sz w:val="24"/>
          <w:szCs w:val="24"/>
        </w:rPr>
        <w:t>ться</w:t>
      </w:r>
      <w:proofErr w:type="spellEnd"/>
      <w:r w:rsidRPr="00E83CC8">
        <w:rPr>
          <w:rFonts w:ascii="Times New Roman" w:hAnsi="Times New Roman"/>
          <w:sz w:val="24"/>
          <w:szCs w:val="24"/>
        </w:rPr>
        <w:t>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eastAsia="ZapfDingbats" w:hAnsi="Times New Roman"/>
          <w:color w:val="666666"/>
          <w:sz w:val="24"/>
          <w:szCs w:val="24"/>
        </w:rPr>
        <w:t xml:space="preserve">● </w:t>
      </w:r>
      <w:r w:rsidRPr="00E83CC8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b/>
          <w:iCs/>
          <w:sz w:val="24"/>
          <w:szCs w:val="24"/>
        </w:rPr>
        <w:t>Развитие речи</w:t>
      </w:r>
      <w:r w:rsidRPr="00E83CC8">
        <w:rPr>
          <w:rFonts w:ascii="Times New Roman" w:hAnsi="Times New Roman"/>
          <w:b/>
          <w:sz w:val="24"/>
          <w:szCs w:val="24"/>
        </w:rPr>
        <w:t>.</w:t>
      </w:r>
      <w:r w:rsidRPr="00E83CC8">
        <w:rPr>
          <w:rFonts w:ascii="Times New Roman" w:hAnsi="Times New Roman"/>
          <w:sz w:val="24"/>
          <w:szCs w:val="24"/>
        </w:rPr>
        <w:t xml:space="preserve"> Осознание </w:t>
      </w:r>
      <w:proofErr w:type="gramStart"/>
      <w:r w:rsidRPr="00E83CC8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E83CC8">
        <w:rPr>
          <w:rFonts w:ascii="Times New Roman" w:hAnsi="Times New Roman"/>
          <w:sz w:val="24"/>
          <w:szCs w:val="24"/>
        </w:rPr>
        <w:t>какой</w:t>
      </w:r>
      <w:proofErr w:type="gramEnd"/>
      <w:r w:rsidRPr="00E83CC8">
        <w:rPr>
          <w:rFonts w:ascii="Times New Roman" w:hAnsi="Times New Roman"/>
          <w:sz w:val="24"/>
          <w:szCs w:val="24"/>
        </w:rPr>
        <w:t xml:space="preserve"> целью, с кем и где происходит общение?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Практическое овладение диалогической формой речи. Выражение собственного мн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ния, его аргументация. Овладение основными умениями ведения разговора (начать, подде</w:t>
      </w:r>
      <w:r w:rsidRPr="00E83CC8">
        <w:rPr>
          <w:rFonts w:ascii="Times New Roman" w:hAnsi="Times New Roman"/>
          <w:sz w:val="24"/>
          <w:szCs w:val="24"/>
        </w:rPr>
        <w:t>р</w:t>
      </w:r>
      <w:r w:rsidRPr="00E83CC8">
        <w:rPr>
          <w:rFonts w:ascii="Times New Roman" w:hAnsi="Times New Roman"/>
          <w:sz w:val="24"/>
          <w:szCs w:val="24"/>
        </w:rPr>
        <w:t>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Особенности 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</w:t>
      </w:r>
      <w:r w:rsidRPr="00E83CC8">
        <w:rPr>
          <w:rFonts w:ascii="Times New Roman" w:hAnsi="Times New Roman"/>
          <w:sz w:val="24"/>
          <w:szCs w:val="24"/>
        </w:rPr>
        <w:t>ж</w:t>
      </w:r>
      <w:r w:rsidRPr="00E83CC8">
        <w:rPr>
          <w:rFonts w:ascii="Times New Roman" w:hAnsi="Times New Roman"/>
          <w:sz w:val="24"/>
          <w:szCs w:val="24"/>
        </w:rPr>
        <w:t>дение).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E83CC8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E83CC8">
        <w:rPr>
          <w:rFonts w:ascii="Times New Roman" w:hAnsi="Times New Roman"/>
          <w:sz w:val="24"/>
          <w:szCs w:val="24"/>
        </w:rPr>
        <w:t>, корректирование порядка пре</w:t>
      </w:r>
      <w:r w:rsidRPr="00E83CC8">
        <w:rPr>
          <w:rFonts w:ascii="Times New Roman" w:hAnsi="Times New Roman"/>
          <w:sz w:val="24"/>
          <w:szCs w:val="24"/>
        </w:rPr>
        <w:t>д</w:t>
      </w:r>
      <w:r w:rsidRPr="00E83CC8">
        <w:rPr>
          <w:rFonts w:ascii="Times New Roman" w:hAnsi="Times New Roman"/>
          <w:sz w:val="24"/>
          <w:szCs w:val="24"/>
        </w:rPr>
        <w:t>ложений и частей текста (абзацев).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Знакомство с жанрами письма и поздравления. Создание собственных текстов и ко</w:t>
      </w:r>
      <w:r w:rsidRPr="00E83CC8">
        <w:rPr>
          <w:rFonts w:ascii="Times New Roman" w:hAnsi="Times New Roman"/>
          <w:sz w:val="24"/>
          <w:szCs w:val="24"/>
        </w:rPr>
        <w:t>р</w:t>
      </w:r>
      <w:r w:rsidRPr="00E83CC8">
        <w:rPr>
          <w:rFonts w:ascii="Times New Roman" w:hAnsi="Times New Roman"/>
          <w:sz w:val="24"/>
          <w:szCs w:val="24"/>
        </w:rPr>
        <w:t>ректирование заданных текстов с учётом точности, правильности, богатства и выразительн</w:t>
      </w:r>
      <w:r w:rsidRPr="00E83CC8">
        <w:rPr>
          <w:rFonts w:ascii="Times New Roman" w:hAnsi="Times New Roman"/>
          <w:sz w:val="24"/>
          <w:szCs w:val="24"/>
        </w:rPr>
        <w:t>о</w:t>
      </w:r>
      <w:r w:rsidRPr="00E83CC8">
        <w:rPr>
          <w:rFonts w:ascii="Times New Roman" w:hAnsi="Times New Roman"/>
          <w:sz w:val="24"/>
          <w:szCs w:val="24"/>
        </w:rPr>
        <w:t>сти письменной речи; использование в текстах синонимов и антонимов.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Знакомство с основными видами изложений и сочинений (без заучивания определ</w:t>
      </w:r>
      <w:r w:rsidRPr="00E83CC8">
        <w:rPr>
          <w:rFonts w:ascii="Times New Roman" w:hAnsi="Times New Roman"/>
          <w:sz w:val="24"/>
          <w:szCs w:val="24"/>
        </w:rPr>
        <w:t>е</w:t>
      </w:r>
      <w:r w:rsidRPr="00E83CC8">
        <w:rPr>
          <w:rFonts w:ascii="Times New Roman" w:hAnsi="Times New Roman"/>
          <w:sz w:val="24"/>
          <w:szCs w:val="24"/>
        </w:rPr>
        <w:t>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C22E78" w:rsidRPr="00E83CC8" w:rsidRDefault="00C22E78" w:rsidP="00E83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sz w:val="24"/>
          <w:szCs w:val="24"/>
        </w:rPr>
        <w:t>Освоение позитивной, духовно-нравственной модели общения, основанной на вза</w:t>
      </w:r>
      <w:r w:rsidRPr="00E83CC8">
        <w:rPr>
          <w:rFonts w:ascii="Times New Roman" w:hAnsi="Times New Roman"/>
          <w:sz w:val="24"/>
          <w:szCs w:val="24"/>
        </w:rPr>
        <w:t>и</w:t>
      </w:r>
      <w:r w:rsidRPr="00E83CC8">
        <w:rPr>
          <w:rFonts w:ascii="Times New Roman" w:hAnsi="Times New Roman"/>
          <w:sz w:val="24"/>
          <w:szCs w:val="24"/>
        </w:rPr>
        <w:t>мопонимании, терпении, уважении к собеседнику и внимании к иному мнению.</w:t>
      </w:r>
    </w:p>
    <w:p w:rsidR="00DA6F98" w:rsidRPr="00E83CC8" w:rsidRDefault="00DA6F98" w:rsidP="00E83CC8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3B535B" w:rsidRDefault="003B535B" w:rsidP="008346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B535B" w:rsidSect="00217A0A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22E78" w:rsidRPr="00E83CC8" w:rsidRDefault="00C22E78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C22E78" w:rsidRPr="00E83CC8" w:rsidRDefault="00C22E78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0B149F"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  <w:r w:rsidR="000B149F" w:rsidRPr="00E83C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>для 2 «</w:t>
      </w:r>
      <w:r w:rsidR="008346E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>» класса на 201</w:t>
      </w:r>
      <w:r w:rsidR="008346E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834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C22E78" w:rsidRPr="00E83CC8" w:rsidRDefault="00C22E78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CC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</w:t>
      </w:r>
      <w:r w:rsidR="008346E5">
        <w:rPr>
          <w:rFonts w:ascii="Times New Roman" w:eastAsia="Times New Roman" w:hAnsi="Times New Roman" w:cs="Times New Roman"/>
          <w:b/>
          <w:sz w:val="24"/>
          <w:szCs w:val="24"/>
        </w:rPr>
        <w:t>Белокопытова М.Н.</w:t>
      </w:r>
    </w:p>
    <w:p w:rsidR="00C22E78" w:rsidRPr="00E83CC8" w:rsidRDefault="00C22E78" w:rsidP="00E8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709"/>
        <w:gridCol w:w="994"/>
        <w:gridCol w:w="1560"/>
        <w:gridCol w:w="2840"/>
        <w:gridCol w:w="2831"/>
        <w:gridCol w:w="1560"/>
        <w:gridCol w:w="2409"/>
        <w:gridCol w:w="280"/>
        <w:gridCol w:w="825"/>
      </w:tblGrid>
      <w:tr w:rsidR="00C22E78" w:rsidRPr="00221AAB" w:rsidTr="00936E08">
        <w:trPr>
          <w:trHeight w:val="20"/>
        </w:trPr>
        <w:tc>
          <w:tcPr>
            <w:tcW w:w="196" w:type="pct"/>
            <w:vMerge w:val="restart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84" w:type="pct"/>
            <w:gridSpan w:val="2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35" w:type="pct"/>
            <w:vMerge w:val="restar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974" w:type="pct"/>
            <w:vMerge w:val="restar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332" w:type="pct"/>
            <w:gridSpan w:val="3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79" w:type="pct"/>
            <w:gridSpan w:val="2"/>
            <w:vMerge w:val="restar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C22E78" w:rsidRPr="00221AAB" w:rsidTr="00936E08">
        <w:trPr>
          <w:trHeight w:val="20"/>
        </w:trPr>
        <w:tc>
          <w:tcPr>
            <w:tcW w:w="196" w:type="pct"/>
            <w:vMerge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41" w:type="pct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35" w:type="pct"/>
            <w:vMerge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pct"/>
            <w:vMerge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35" w:type="pc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26" w:type="pct"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379" w:type="pct"/>
            <w:gridSpan w:val="2"/>
            <w:vMerge/>
            <w:vAlign w:val="center"/>
          </w:tcPr>
          <w:p w:rsidR="00C22E78" w:rsidRPr="00221AAB" w:rsidRDefault="00C22E78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46E5" w:rsidRPr="00221AAB" w:rsidTr="008346E5">
        <w:trPr>
          <w:trHeight w:val="20"/>
        </w:trPr>
        <w:tc>
          <w:tcPr>
            <w:tcW w:w="5000" w:type="pct"/>
            <w:gridSpan w:val="10"/>
          </w:tcPr>
          <w:p w:rsidR="008346E5" w:rsidRPr="008346E5" w:rsidRDefault="008346E5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346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 четверть</w:t>
            </w:r>
          </w:p>
        </w:tc>
      </w:tr>
      <w:tr w:rsidR="008346E5" w:rsidRPr="008346E5" w:rsidTr="008346E5">
        <w:trPr>
          <w:trHeight w:val="20"/>
        </w:trPr>
        <w:tc>
          <w:tcPr>
            <w:tcW w:w="5000" w:type="pct"/>
            <w:gridSpan w:val="10"/>
          </w:tcPr>
          <w:p w:rsidR="008346E5" w:rsidRPr="008346E5" w:rsidRDefault="0033523E" w:rsidP="003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Собеседники</w:t>
            </w:r>
            <w:r w:rsidR="008346E5" w:rsidRPr="008346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</w:t>
            </w:r>
            <w:r w:rsidR="008346E5" w:rsidRPr="008346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8F7B34" w:rsidRPr="002A102F" w:rsidTr="0057227E">
        <w:trPr>
          <w:trHeight w:val="20"/>
        </w:trPr>
        <w:tc>
          <w:tcPr>
            <w:tcW w:w="196" w:type="pct"/>
            <w:vAlign w:val="center"/>
          </w:tcPr>
          <w:p w:rsidR="008F7B34" w:rsidRPr="002A102F" w:rsidRDefault="008F7B34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  <w:vAlign w:val="center"/>
          </w:tcPr>
          <w:p w:rsidR="008F7B34" w:rsidRPr="002A102F" w:rsidRDefault="0033523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341" w:type="pct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F3EA3" w:rsidRPr="004348EA" w:rsidRDefault="00AF3EA3" w:rsidP="004348EA">
            <w:pPr>
              <w:pStyle w:val="Default"/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Мир общения.</w:t>
            </w:r>
          </w:p>
          <w:p w:rsidR="00AF3EA3" w:rsidRPr="004348EA" w:rsidRDefault="00AF3EA3" w:rsidP="004348EA">
            <w:pPr>
              <w:pStyle w:val="Default"/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Собеседники.</w:t>
            </w:r>
          </w:p>
          <w:p w:rsidR="008F7B34" w:rsidRPr="004348EA" w:rsidRDefault="00AF3EA3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учебником. </w:t>
            </w:r>
            <w:r w:rsidR="00E80E9E" w:rsidRPr="004348EA">
              <w:rPr>
                <w:rFonts w:ascii="Times New Roman" w:hAnsi="Times New Roman" w:cs="Times New Roman"/>
                <w:bCs/>
                <w:sz w:val="20"/>
                <w:szCs w:val="20"/>
              </w:rPr>
              <w:t>ОНЗ</w:t>
            </w:r>
          </w:p>
        </w:tc>
        <w:tc>
          <w:tcPr>
            <w:tcW w:w="974" w:type="pct"/>
            <w:vAlign w:val="center"/>
          </w:tcPr>
          <w:p w:rsidR="008F7B34" w:rsidRPr="004348EA" w:rsidRDefault="008F7B34" w:rsidP="004348EA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Уясняют нормы вежливого п</w:t>
            </w:r>
            <w:r w:rsidRPr="004348EA">
              <w:rPr>
                <w:sz w:val="20"/>
                <w:szCs w:val="20"/>
              </w:rPr>
              <w:t>о</w:t>
            </w:r>
            <w:r w:rsidRPr="004348EA">
              <w:rPr>
                <w:sz w:val="20"/>
                <w:szCs w:val="20"/>
              </w:rPr>
              <w:t>ведения.</w:t>
            </w:r>
            <w:r w:rsidR="004348EA" w:rsidRPr="004348EA">
              <w:rPr>
                <w:sz w:val="20"/>
                <w:szCs w:val="20"/>
              </w:rPr>
              <w:t xml:space="preserve"> </w:t>
            </w:r>
            <w:r w:rsidRPr="004348EA">
              <w:rPr>
                <w:sz w:val="20"/>
                <w:szCs w:val="20"/>
              </w:rPr>
              <w:t>Определяют вид речи (устной) по жестам и мимике.</w:t>
            </w:r>
          </w:p>
        </w:tc>
        <w:tc>
          <w:tcPr>
            <w:tcW w:w="971" w:type="pct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учебн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ком и правилами работы по н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му.</w:t>
            </w:r>
          </w:p>
        </w:tc>
        <w:tc>
          <w:tcPr>
            <w:tcW w:w="535" w:type="pct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Делать выводы о значении речи в жизни человека.</w:t>
            </w:r>
          </w:p>
        </w:tc>
        <w:tc>
          <w:tcPr>
            <w:tcW w:w="922" w:type="pct"/>
            <w:gridSpan w:val="2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Работать по учебнику, польз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ясь условными обозначени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83" w:type="pct"/>
            <w:vAlign w:val="center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B34" w:rsidRPr="002A102F" w:rsidTr="0057227E">
        <w:trPr>
          <w:trHeight w:val="20"/>
        </w:trPr>
        <w:tc>
          <w:tcPr>
            <w:tcW w:w="196" w:type="pct"/>
            <w:vAlign w:val="center"/>
          </w:tcPr>
          <w:p w:rsidR="008F7B34" w:rsidRPr="002A102F" w:rsidRDefault="008F7B34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8F7B34" w:rsidRPr="002A102F" w:rsidRDefault="0033523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F7B34" w:rsidRPr="004348EA" w:rsidRDefault="004348EA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Start"/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E9E" w:rsidRPr="004348E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E80E9E" w:rsidRPr="004348EA">
              <w:rPr>
                <w:rFonts w:ascii="Times New Roman" w:hAnsi="Times New Roman" w:cs="Times New Roman"/>
                <w:bCs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Align w:val="center"/>
          </w:tcPr>
          <w:p w:rsidR="008F7B34" w:rsidRPr="004348EA" w:rsidRDefault="008F7B34" w:rsidP="004348EA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Узнают о древних способах п</w:t>
            </w:r>
            <w:r w:rsidRPr="004348EA">
              <w:rPr>
                <w:sz w:val="20"/>
                <w:szCs w:val="20"/>
              </w:rPr>
              <w:t>е</w:t>
            </w:r>
            <w:r w:rsidRPr="004348EA">
              <w:rPr>
                <w:sz w:val="20"/>
                <w:szCs w:val="20"/>
              </w:rPr>
              <w:t>редачи информации. Умеют з</w:t>
            </w:r>
            <w:r w:rsidRPr="004348EA">
              <w:rPr>
                <w:sz w:val="20"/>
                <w:szCs w:val="20"/>
              </w:rPr>
              <w:t>а</w:t>
            </w:r>
            <w:r w:rsidRPr="004348EA">
              <w:rPr>
                <w:sz w:val="20"/>
                <w:szCs w:val="20"/>
              </w:rPr>
              <w:t>писать слово с помощью рису</w:t>
            </w:r>
            <w:r w:rsidRPr="004348EA">
              <w:rPr>
                <w:sz w:val="20"/>
                <w:szCs w:val="20"/>
              </w:rPr>
              <w:t>н</w:t>
            </w:r>
            <w:r w:rsidRPr="004348EA">
              <w:rPr>
                <w:sz w:val="20"/>
                <w:szCs w:val="20"/>
              </w:rPr>
              <w:t>ков. Понимают, для чего людям нужна речь.</w:t>
            </w:r>
          </w:p>
        </w:tc>
        <w:tc>
          <w:tcPr>
            <w:tcW w:w="971" w:type="pct"/>
            <w:vAlign w:val="center"/>
          </w:tcPr>
          <w:p w:rsidR="008F7B34" w:rsidRPr="004348EA" w:rsidRDefault="008F7B34" w:rsidP="004348EA">
            <w:pPr>
              <w:tabs>
                <w:tab w:val="left" w:pos="207"/>
              </w:tabs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С помощью наглядных прим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ров показать учащимся, что речь является источником информ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ции о человеке; развивать ум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ние употреблять в речи «вежл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вые» слова.</w:t>
            </w:r>
          </w:p>
        </w:tc>
        <w:tc>
          <w:tcPr>
            <w:tcW w:w="535" w:type="pct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Оценивать  п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ступки с точки зрения общепр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нятых правил «доброго», «пр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вильного» пов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922" w:type="pct"/>
            <w:gridSpan w:val="2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Делать выводы о значении речи в жизни человека.</w:t>
            </w:r>
          </w:p>
        </w:tc>
        <w:tc>
          <w:tcPr>
            <w:tcW w:w="283" w:type="pct"/>
            <w:vAlign w:val="center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B34" w:rsidRPr="002A102F" w:rsidTr="0057227E">
        <w:trPr>
          <w:trHeight w:val="20"/>
        </w:trPr>
        <w:tc>
          <w:tcPr>
            <w:tcW w:w="196" w:type="pct"/>
            <w:vAlign w:val="center"/>
          </w:tcPr>
          <w:p w:rsidR="008F7B34" w:rsidRPr="002A102F" w:rsidRDefault="008F7B34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12FD" w:rsidRPr="002A102F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43" w:type="pct"/>
            <w:vAlign w:val="center"/>
          </w:tcPr>
          <w:p w:rsidR="008F7B34" w:rsidRPr="002A102F" w:rsidRDefault="0033523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41" w:type="pct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Default="004348EA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Письменная речь. Условия пис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менного сообщ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F7B34" w:rsidRPr="004348EA" w:rsidRDefault="00E80E9E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bCs/>
                <w:sz w:val="20"/>
                <w:szCs w:val="20"/>
              </w:rPr>
              <w:t>ОНЗ</w:t>
            </w:r>
          </w:p>
        </w:tc>
        <w:tc>
          <w:tcPr>
            <w:tcW w:w="974" w:type="pct"/>
            <w:vAlign w:val="center"/>
          </w:tcPr>
          <w:p w:rsidR="008F7B34" w:rsidRPr="004348EA" w:rsidRDefault="008F7B34" w:rsidP="004348EA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4348EA">
              <w:rPr>
                <w:sz w:val="20"/>
                <w:szCs w:val="20"/>
              </w:rPr>
              <w:t>Правильно записывают имена собственные. Умеют проверить правильность написания слова с непроверяемым написанием.</w:t>
            </w:r>
          </w:p>
        </w:tc>
        <w:tc>
          <w:tcPr>
            <w:tcW w:w="971" w:type="pct"/>
            <w:vAlign w:val="center"/>
          </w:tcPr>
          <w:p w:rsidR="004348EA" w:rsidRPr="004348EA" w:rsidRDefault="004348EA" w:rsidP="004348E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писать орфограммы в новых словарных словах; исправлять ошибки в учебном тексте; 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бирать соответствующие подп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си и фразы к рисункам, учит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вая виды предложений по цели высказывания и эмоциональной окраске;</w:t>
            </w:r>
          </w:p>
          <w:p w:rsidR="008F7B34" w:rsidRPr="004348EA" w:rsidRDefault="004348EA" w:rsidP="004348EA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вежливые слова в устной и письменной речи</w:t>
            </w:r>
          </w:p>
        </w:tc>
        <w:tc>
          <w:tcPr>
            <w:tcW w:w="535" w:type="pct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Оценивать  п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ступки с точки зрения общепр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нятых правил «доброго», «пр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вильного» пов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922" w:type="pct"/>
            <w:gridSpan w:val="2"/>
            <w:vAlign w:val="center"/>
          </w:tcPr>
          <w:p w:rsidR="008F7B34" w:rsidRPr="004348EA" w:rsidRDefault="008F7B34" w:rsidP="0043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8EA">
              <w:rPr>
                <w:rFonts w:ascii="Times New Roman" w:hAnsi="Times New Roman" w:cs="Times New Roman"/>
                <w:sz w:val="20"/>
                <w:szCs w:val="20"/>
              </w:rPr>
              <w:t>Различать диалог и монолог.</w:t>
            </w:r>
          </w:p>
        </w:tc>
        <w:tc>
          <w:tcPr>
            <w:tcW w:w="283" w:type="pct"/>
            <w:vAlign w:val="center"/>
          </w:tcPr>
          <w:p w:rsidR="008F7B34" w:rsidRPr="002A102F" w:rsidRDefault="008F7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8A" w:rsidRPr="002A102F" w:rsidTr="00795E8A">
        <w:trPr>
          <w:trHeight w:val="20"/>
        </w:trPr>
        <w:tc>
          <w:tcPr>
            <w:tcW w:w="5000" w:type="pct"/>
            <w:gridSpan w:val="10"/>
          </w:tcPr>
          <w:p w:rsidR="00795E8A" w:rsidRPr="0033523E" w:rsidRDefault="0033523E" w:rsidP="00D9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523E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Слово, предложение и текст в речевом общении - 1</w:t>
            </w:r>
            <w:r w:rsidR="00D9672E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</w:t>
            </w:r>
            <w:r w:rsidRPr="0033523E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AC7856" w:rsidRPr="002A102F" w:rsidTr="002F16F7">
        <w:trPr>
          <w:trHeight w:val="415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Слово, предл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 xml:space="preserve">жение и текст в речевом </w:t>
            </w:r>
            <w:proofErr w:type="spellStart"/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gramStart"/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7C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4927CC">
              <w:rPr>
                <w:rFonts w:ascii="Times New Roman" w:hAnsi="Times New Roman" w:cs="Times New Roman"/>
                <w:bCs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  <w:vAlign w:val="center"/>
          </w:tcPr>
          <w:p w:rsidR="00AC7856" w:rsidRPr="003831BF" w:rsidRDefault="00AC7856" w:rsidP="00722128">
            <w:pPr>
              <w:pStyle w:val="a9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831BF">
              <w:rPr>
                <w:rFonts w:eastAsia="Calibri"/>
                <w:b/>
                <w:sz w:val="20"/>
                <w:szCs w:val="20"/>
              </w:rPr>
              <w:t xml:space="preserve">Выделять </w:t>
            </w:r>
            <w:r w:rsidRPr="003831BF">
              <w:rPr>
                <w:rFonts w:eastAsia="Calibri"/>
                <w:sz w:val="20"/>
                <w:szCs w:val="20"/>
              </w:rPr>
              <w:t xml:space="preserve">предложения из сплошного текста, </w:t>
            </w:r>
            <w:r w:rsidRPr="003831BF">
              <w:rPr>
                <w:rFonts w:eastAsia="Calibri"/>
                <w:b/>
                <w:sz w:val="20"/>
                <w:szCs w:val="20"/>
              </w:rPr>
              <w:t>составлять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предложения на заданную тему; правильно </w:t>
            </w:r>
            <w:r w:rsidRPr="003831BF">
              <w:rPr>
                <w:rFonts w:eastAsia="Calibri"/>
                <w:b/>
                <w:sz w:val="20"/>
                <w:szCs w:val="20"/>
              </w:rPr>
              <w:t>оформлять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его на письме и в устной речи. </w:t>
            </w:r>
            <w:r w:rsidRPr="003831BF">
              <w:rPr>
                <w:rFonts w:eastAsia="Calibri"/>
                <w:b/>
                <w:sz w:val="20"/>
                <w:szCs w:val="20"/>
              </w:rPr>
              <w:t>Опр</w:t>
            </w:r>
            <w:r w:rsidRPr="003831BF">
              <w:rPr>
                <w:rFonts w:eastAsia="Calibri"/>
                <w:b/>
                <w:sz w:val="20"/>
                <w:szCs w:val="20"/>
              </w:rPr>
              <w:t>е</w:t>
            </w:r>
            <w:r w:rsidRPr="003831BF">
              <w:rPr>
                <w:rFonts w:eastAsia="Calibri"/>
                <w:b/>
                <w:sz w:val="20"/>
                <w:szCs w:val="20"/>
              </w:rPr>
              <w:t>делять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тип предложения по ц</w:t>
            </w:r>
            <w:r w:rsidRPr="003831BF">
              <w:rPr>
                <w:rFonts w:eastAsia="Calibri"/>
                <w:sz w:val="20"/>
                <w:szCs w:val="20"/>
              </w:rPr>
              <w:t>е</w:t>
            </w:r>
            <w:r w:rsidRPr="003831BF">
              <w:rPr>
                <w:rFonts w:eastAsia="Calibri"/>
                <w:sz w:val="20"/>
                <w:szCs w:val="20"/>
              </w:rPr>
              <w:t>ли высказывания и по интон</w:t>
            </w:r>
            <w:r w:rsidRPr="003831BF">
              <w:rPr>
                <w:rFonts w:eastAsia="Calibri"/>
                <w:sz w:val="20"/>
                <w:szCs w:val="20"/>
              </w:rPr>
              <w:t>а</w:t>
            </w:r>
            <w:r w:rsidRPr="003831BF">
              <w:rPr>
                <w:rFonts w:eastAsia="Calibri"/>
                <w:sz w:val="20"/>
                <w:szCs w:val="20"/>
              </w:rPr>
              <w:t xml:space="preserve">ции. </w:t>
            </w:r>
            <w:r w:rsidRPr="003831BF">
              <w:rPr>
                <w:rFonts w:eastAsia="Calibri"/>
                <w:b/>
                <w:sz w:val="20"/>
                <w:szCs w:val="20"/>
              </w:rPr>
              <w:t>Определять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тему текста, </w:t>
            </w:r>
            <w:r w:rsidRPr="003831BF">
              <w:rPr>
                <w:rFonts w:eastAsia="Calibri"/>
                <w:b/>
                <w:sz w:val="20"/>
                <w:szCs w:val="20"/>
              </w:rPr>
              <w:t>подбирать</w:t>
            </w:r>
            <w:r w:rsidRPr="003831BF">
              <w:rPr>
                <w:rFonts w:eastAsia="Calibri"/>
                <w:sz w:val="20"/>
                <w:szCs w:val="20"/>
              </w:rPr>
              <w:t xml:space="preserve"> заглавия. </w:t>
            </w:r>
            <w:r w:rsidRPr="003831BF">
              <w:rPr>
                <w:rFonts w:eastAsia="Calibri"/>
                <w:b/>
                <w:sz w:val="20"/>
                <w:szCs w:val="20"/>
              </w:rPr>
              <w:t>Соста</w:t>
            </w:r>
            <w:r w:rsidRPr="003831BF">
              <w:rPr>
                <w:rFonts w:eastAsia="Calibri"/>
                <w:b/>
                <w:sz w:val="20"/>
                <w:szCs w:val="20"/>
              </w:rPr>
              <w:t>в</w:t>
            </w:r>
            <w:r w:rsidRPr="003831BF">
              <w:rPr>
                <w:rFonts w:eastAsia="Calibri"/>
                <w:b/>
                <w:sz w:val="20"/>
                <w:szCs w:val="20"/>
              </w:rPr>
              <w:t>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план текста: на основе п</w:t>
            </w:r>
            <w:r w:rsidRPr="003831BF">
              <w:rPr>
                <w:rFonts w:eastAsia="Calibri"/>
                <w:sz w:val="20"/>
                <w:szCs w:val="20"/>
              </w:rPr>
              <w:t>а</w:t>
            </w:r>
            <w:r w:rsidRPr="003831BF">
              <w:rPr>
                <w:rFonts w:eastAsia="Calibri"/>
                <w:sz w:val="20"/>
                <w:szCs w:val="20"/>
              </w:rPr>
              <w:lastRenderedPageBreak/>
              <w:t>мяток, образцов, на основе в</w:t>
            </w:r>
            <w:r w:rsidRPr="003831BF">
              <w:rPr>
                <w:rFonts w:eastAsia="Calibri"/>
                <w:sz w:val="20"/>
                <w:szCs w:val="20"/>
              </w:rPr>
              <w:t>ы</w:t>
            </w:r>
            <w:r w:rsidRPr="003831BF">
              <w:rPr>
                <w:rFonts w:eastAsia="Calibri"/>
                <w:sz w:val="20"/>
                <w:szCs w:val="20"/>
              </w:rPr>
              <w:t>деления главной мысли в ка</w:t>
            </w:r>
            <w:r w:rsidRPr="003831BF">
              <w:rPr>
                <w:rFonts w:eastAsia="Calibri"/>
                <w:sz w:val="20"/>
                <w:szCs w:val="20"/>
              </w:rPr>
              <w:t>ж</w:t>
            </w:r>
            <w:r w:rsidRPr="003831BF">
              <w:rPr>
                <w:rFonts w:eastAsia="Calibri"/>
                <w:sz w:val="20"/>
                <w:szCs w:val="20"/>
              </w:rPr>
              <w:t xml:space="preserve">дой смысловой части текста (с помощью учителя). Практически </w:t>
            </w:r>
            <w:r w:rsidRPr="003831BF">
              <w:rPr>
                <w:rFonts w:eastAsia="Calibri"/>
                <w:b/>
                <w:sz w:val="20"/>
                <w:szCs w:val="20"/>
              </w:rPr>
              <w:t xml:space="preserve">различать </w:t>
            </w:r>
            <w:r w:rsidRPr="003831BF">
              <w:rPr>
                <w:rFonts w:eastAsia="Calibri"/>
                <w:sz w:val="20"/>
                <w:szCs w:val="20"/>
              </w:rPr>
              <w:t xml:space="preserve">текст-описание, текст-повествование, текст-рассуждение. </w:t>
            </w:r>
            <w:r w:rsidRPr="003831BF">
              <w:rPr>
                <w:rFonts w:eastAsia="Calibri"/>
                <w:b/>
                <w:sz w:val="20"/>
                <w:szCs w:val="20"/>
              </w:rPr>
              <w:t xml:space="preserve">Сотрудничать </w:t>
            </w:r>
            <w:r w:rsidRPr="003831BF">
              <w:rPr>
                <w:rFonts w:eastAsia="Calibri"/>
                <w:sz w:val="20"/>
                <w:szCs w:val="20"/>
              </w:rPr>
              <w:t>со сверстниками в процессе в</w:t>
            </w:r>
            <w:r w:rsidRPr="003831BF">
              <w:rPr>
                <w:rFonts w:eastAsia="Calibri"/>
                <w:sz w:val="20"/>
                <w:szCs w:val="20"/>
              </w:rPr>
              <w:t>ы</w:t>
            </w:r>
            <w:r w:rsidRPr="003831BF">
              <w:rPr>
                <w:rFonts w:eastAsia="Calibri"/>
                <w:sz w:val="20"/>
                <w:szCs w:val="20"/>
              </w:rPr>
              <w:t xml:space="preserve">полнения парной, групповой и коллективной работы. </w:t>
            </w:r>
            <w:r w:rsidRPr="003831BF">
              <w:rPr>
                <w:rFonts w:eastAsia="Calibri"/>
                <w:b/>
                <w:sz w:val="20"/>
                <w:szCs w:val="20"/>
              </w:rPr>
              <w:t>Испол</w:t>
            </w:r>
            <w:r w:rsidRPr="003831BF">
              <w:rPr>
                <w:rFonts w:eastAsia="Calibri"/>
                <w:b/>
                <w:sz w:val="20"/>
                <w:szCs w:val="20"/>
              </w:rPr>
              <w:t>ь</w:t>
            </w:r>
            <w:r w:rsidRPr="003831BF">
              <w:rPr>
                <w:rFonts w:eastAsia="Calibri"/>
                <w:b/>
                <w:sz w:val="20"/>
                <w:szCs w:val="20"/>
              </w:rPr>
              <w:t xml:space="preserve">зовать </w:t>
            </w:r>
            <w:r w:rsidRPr="003831BF">
              <w:rPr>
                <w:rFonts w:eastAsia="Calibri"/>
                <w:sz w:val="20"/>
                <w:szCs w:val="20"/>
              </w:rPr>
              <w:t>в общении деловые те</w:t>
            </w:r>
            <w:r w:rsidRPr="003831BF">
              <w:rPr>
                <w:rFonts w:eastAsia="Calibri"/>
                <w:sz w:val="20"/>
                <w:szCs w:val="20"/>
              </w:rPr>
              <w:t>к</w:t>
            </w:r>
            <w:r w:rsidRPr="003831BF">
              <w:rPr>
                <w:rFonts w:eastAsia="Calibri"/>
                <w:sz w:val="20"/>
                <w:szCs w:val="20"/>
              </w:rPr>
              <w:t>сты (записки, письма объявл</w:t>
            </w:r>
            <w:r w:rsidRPr="003831BF">
              <w:rPr>
                <w:rFonts w:eastAsia="Calibri"/>
                <w:sz w:val="20"/>
                <w:szCs w:val="20"/>
              </w:rPr>
              <w:t>е</w:t>
            </w:r>
            <w:r w:rsidRPr="003831BF">
              <w:rPr>
                <w:rFonts w:eastAsia="Calibri"/>
                <w:sz w:val="20"/>
                <w:szCs w:val="20"/>
              </w:rPr>
              <w:t xml:space="preserve">ния, приглашения). </w:t>
            </w:r>
            <w:r w:rsidRPr="003831BF">
              <w:rPr>
                <w:rFonts w:eastAsia="Calibri"/>
                <w:b/>
                <w:sz w:val="20"/>
                <w:szCs w:val="20"/>
              </w:rPr>
              <w:t>Составлять</w:t>
            </w:r>
            <w:r w:rsidRPr="003831BF">
              <w:rPr>
                <w:rFonts w:eastAsia="Calibri"/>
                <w:sz w:val="20"/>
                <w:szCs w:val="20"/>
              </w:rPr>
              <w:t xml:space="preserve"> текст заданного типа: описание, повествование, рассуждение. Письменно </w:t>
            </w:r>
            <w:r w:rsidRPr="003831BF">
              <w:rPr>
                <w:rFonts w:eastAsia="Calibri"/>
                <w:b/>
                <w:sz w:val="20"/>
                <w:szCs w:val="20"/>
              </w:rPr>
              <w:t>отвечать</w:t>
            </w:r>
            <w:r w:rsidRPr="003831BF">
              <w:rPr>
                <w:rFonts w:eastAsia="Calibri"/>
                <w:sz w:val="20"/>
                <w:szCs w:val="20"/>
              </w:rPr>
              <w:t xml:space="preserve"> на вопр</w:t>
            </w:r>
            <w:r w:rsidRPr="003831BF">
              <w:rPr>
                <w:rFonts w:eastAsia="Calibri"/>
                <w:sz w:val="20"/>
                <w:szCs w:val="20"/>
              </w:rPr>
              <w:t>о</w:t>
            </w:r>
            <w:r w:rsidRPr="003831BF">
              <w:rPr>
                <w:rFonts w:eastAsia="Calibri"/>
                <w:sz w:val="20"/>
                <w:szCs w:val="20"/>
              </w:rPr>
              <w:t xml:space="preserve">сы, самостоятельно </w:t>
            </w:r>
            <w:r w:rsidRPr="003831BF">
              <w:rPr>
                <w:rFonts w:eastAsia="Calibri"/>
                <w:b/>
                <w:sz w:val="20"/>
                <w:szCs w:val="20"/>
              </w:rPr>
              <w:t>составлять и записывать</w:t>
            </w:r>
            <w:r w:rsidRPr="003831BF">
              <w:rPr>
                <w:rFonts w:eastAsia="Calibri"/>
                <w:sz w:val="20"/>
                <w:szCs w:val="20"/>
              </w:rPr>
              <w:t xml:space="preserve"> 3-5 предложений на заданную тему. </w:t>
            </w:r>
            <w:r w:rsidRPr="003831BF">
              <w:rPr>
                <w:rFonts w:eastAsia="Calibri"/>
                <w:b/>
                <w:sz w:val="20"/>
                <w:szCs w:val="20"/>
              </w:rPr>
              <w:t xml:space="preserve">Писать </w:t>
            </w:r>
            <w:r w:rsidRPr="003831BF">
              <w:rPr>
                <w:rFonts w:eastAsia="Calibri"/>
                <w:sz w:val="20"/>
                <w:szCs w:val="20"/>
              </w:rPr>
              <w:t>и</w:t>
            </w:r>
            <w:r w:rsidRPr="003831BF">
              <w:rPr>
                <w:rFonts w:eastAsia="Calibri"/>
                <w:sz w:val="20"/>
                <w:szCs w:val="20"/>
              </w:rPr>
              <w:t>з</w:t>
            </w:r>
            <w:r w:rsidRPr="003831BF">
              <w:rPr>
                <w:rFonts w:eastAsia="Calibri"/>
                <w:sz w:val="20"/>
                <w:szCs w:val="20"/>
              </w:rPr>
              <w:t>ложение текста в 40-55 слов (с использованием вопросов).</w:t>
            </w:r>
            <w:r w:rsidRPr="003831BF">
              <w:rPr>
                <w:sz w:val="20"/>
                <w:szCs w:val="20"/>
              </w:rPr>
              <w:t xml:space="preserve"> Н</w:t>
            </w:r>
            <w:r w:rsidRPr="003831BF">
              <w:rPr>
                <w:sz w:val="20"/>
                <w:szCs w:val="20"/>
              </w:rPr>
              <w:t>а</w:t>
            </w:r>
            <w:r w:rsidRPr="003831BF">
              <w:rPr>
                <w:sz w:val="20"/>
                <w:szCs w:val="20"/>
              </w:rPr>
              <w:t>зывать  основные  языковые  единицы: звуки, буквы, слова, предложения, текст; определять их роль в речи. Сравнивать, ра</w:t>
            </w:r>
            <w:r w:rsidRPr="003831BF">
              <w:rPr>
                <w:sz w:val="20"/>
                <w:szCs w:val="20"/>
              </w:rPr>
              <w:t>з</w:t>
            </w:r>
            <w:r w:rsidRPr="003831BF">
              <w:rPr>
                <w:sz w:val="20"/>
                <w:szCs w:val="20"/>
              </w:rPr>
              <w:t>личать языковые единицы. Об</w:t>
            </w:r>
            <w:r w:rsidRPr="003831BF">
              <w:rPr>
                <w:sz w:val="20"/>
                <w:szCs w:val="20"/>
              </w:rPr>
              <w:t>ъ</w:t>
            </w:r>
            <w:r w:rsidRPr="003831BF">
              <w:rPr>
                <w:sz w:val="20"/>
                <w:szCs w:val="20"/>
              </w:rPr>
              <w:t>единять в группы языковые ед</w:t>
            </w:r>
            <w:r w:rsidRPr="003831BF">
              <w:rPr>
                <w:sz w:val="20"/>
                <w:szCs w:val="20"/>
              </w:rPr>
              <w:t>и</w:t>
            </w:r>
            <w:r w:rsidRPr="003831BF">
              <w:rPr>
                <w:sz w:val="20"/>
                <w:szCs w:val="20"/>
              </w:rPr>
              <w:t>ницы. Давать определения о</w:t>
            </w:r>
            <w:r w:rsidRPr="003831BF">
              <w:rPr>
                <w:sz w:val="20"/>
                <w:szCs w:val="20"/>
              </w:rPr>
              <w:t>с</w:t>
            </w:r>
            <w:r w:rsidRPr="003831BF">
              <w:rPr>
                <w:sz w:val="20"/>
                <w:szCs w:val="20"/>
              </w:rPr>
              <w:t>новным языковым единицам.</w:t>
            </w: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49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Pr="00B356EC" w:rsidRDefault="00B356EC" w:rsidP="002F16F7">
            <w:pPr>
              <w:pStyle w:val="Default"/>
              <w:jc w:val="center"/>
              <w:rPr>
                <w:sz w:val="20"/>
                <w:szCs w:val="20"/>
              </w:rPr>
            </w:pPr>
            <w:r w:rsidRPr="00B356EC">
              <w:rPr>
                <w:sz w:val="20"/>
                <w:szCs w:val="20"/>
              </w:rPr>
              <w:lastRenderedPageBreak/>
              <w:t>Знают и называют функции яз</w:t>
            </w:r>
            <w:r w:rsidRPr="00B356EC">
              <w:rPr>
                <w:sz w:val="20"/>
                <w:szCs w:val="20"/>
              </w:rPr>
              <w:t>ы</w:t>
            </w:r>
            <w:r w:rsidRPr="00B356EC">
              <w:rPr>
                <w:sz w:val="20"/>
                <w:szCs w:val="20"/>
              </w:rPr>
              <w:t>ка – возможность выражать мысли; получать информацию; вызывать у людей добрые чу</w:t>
            </w:r>
            <w:r w:rsidRPr="00B356EC">
              <w:rPr>
                <w:sz w:val="20"/>
                <w:szCs w:val="20"/>
              </w:rPr>
              <w:t>в</w:t>
            </w:r>
            <w:r w:rsidRPr="00B356EC">
              <w:rPr>
                <w:sz w:val="20"/>
                <w:szCs w:val="20"/>
              </w:rPr>
              <w:t>ства</w:t>
            </w:r>
          </w:p>
        </w:tc>
        <w:tc>
          <w:tcPr>
            <w:tcW w:w="971" w:type="pct"/>
            <w:vMerge w:val="restart"/>
            <w:vAlign w:val="center"/>
          </w:tcPr>
          <w:p w:rsidR="00AC7856" w:rsidRDefault="00AC7856" w:rsidP="00722128">
            <w:pPr>
              <w:pStyle w:val="af3"/>
              <w:jc w:val="center"/>
              <w:rPr>
                <w:sz w:val="23"/>
                <w:szCs w:val="23"/>
              </w:rPr>
            </w:pP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подбирать точные слова для выражения мысли при устном и письменном общении;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различать функции слова и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предложения по цели высказывания и по интонации;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оформлять 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на письме;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составлять пре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 xml:space="preserve">ложения трех типов 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с деформированным текстом;  </w:t>
            </w:r>
            <w:r w:rsidRPr="002A0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писать орфограммы в новых словарных словах; подбирать текст к иллюстрации, учитывая вид текста; </w:t>
            </w:r>
            <w:r w:rsidR="00EE4E01" w:rsidRPr="002A0973">
              <w:rPr>
                <w:rFonts w:ascii="Times New Roman" w:hAnsi="Times New Roman" w:cs="Times New Roman"/>
                <w:sz w:val="20"/>
                <w:szCs w:val="20"/>
              </w:rPr>
              <w:t>верно,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 xml:space="preserve"> интонировать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E01" w:rsidRPr="002A09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осстанавливать последов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предложений в те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сте; делить текст на предлож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ния; чувствовать интонацию конца смысловой части выск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зывания (текста); наблюдать за особенностями текста (опис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ние, рассуждение</w:t>
            </w:r>
            <w:proofErr w:type="gramStart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овествов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ние), их жанровым разнообраз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(стихотворение); находить в тексте главную мысль ( с пом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щью учителя),  подбирать загл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вие к тексту.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составлять и зап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сывать текст по предложенному заголовку, серии картинок на определенную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тему из жизни детей</w:t>
            </w:r>
          </w:p>
          <w:p w:rsidR="00B356EC" w:rsidRDefault="00B356EC" w:rsidP="002A0973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B356EC" w:rsidRDefault="00B356EC" w:rsidP="002A0973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B356EC" w:rsidRDefault="00B356EC" w:rsidP="002A0973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B356EC" w:rsidRDefault="00B356EC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6826" w:rsidRDefault="002D6826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6826" w:rsidRDefault="002D6826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6826" w:rsidRDefault="002D6826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6826" w:rsidRDefault="002D6826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16F7" w:rsidRDefault="002F16F7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16F7" w:rsidRDefault="002F16F7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6826" w:rsidRDefault="002D6826" w:rsidP="002A0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C7856" w:rsidRPr="00B356EC" w:rsidRDefault="00B356EC" w:rsidP="002F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Понимают причину допуще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ных ошибок, усваивают правила написания трудных, для ко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кретного ученика, слов. Умеют исправлять допущенные оши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356EC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  <w:tc>
          <w:tcPr>
            <w:tcW w:w="535" w:type="pct"/>
            <w:vMerge w:val="restart"/>
            <w:vAlign w:val="center"/>
          </w:tcPr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826" w:rsidRDefault="002D682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826" w:rsidRDefault="002D682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Pr="004927CC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56" w:rsidRDefault="00AC7856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383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Pr="004927CC" w:rsidRDefault="002F16F7" w:rsidP="002F16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понимать причины усп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ха/неуспеха учебной деятел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ности и спосо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б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ность констру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к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тивно действ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даже в 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туациях неусп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ха.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AC7856" w:rsidRDefault="00AC7856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lastRenderedPageBreak/>
              <w:t>Умение планировать, контр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ставленной задачей и усл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виями её реализации, опред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лять наиболее эффективные способы достижения результ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Pr="002A102F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7856" w:rsidRDefault="00AC7856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включаться в обсу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ж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дение проблем творческого и поискового характера, усва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способы их решения.</w:t>
            </w: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45C" w:rsidRDefault="00C0345C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58E" w:rsidRDefault="00F9358E" w:rsidP="00F9358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Способность принимать и 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хранять цели и задачи учебной деятельности, находить сре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д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ства её осуществления.</w:t>
            </w:r>
          </w:p>
          <w:p w:rsidR="002D6826" w:rsidRPr="002A102F" w:rsidRDefault="002D6826" w:rsidP="003831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7856" w:rsidRPr="004927CC" w:rsidRDefault="00AC7856" w:rsidP="002F1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Освоение начальных форм самонаблюдения в процессе познавательной деятельности.</w:t>
            </w: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AC7856" w:rsidP="002A0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Слова с непров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ряемым напис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492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AC7856" w:rsidRPr="004927CC" w:rsidRDefault="00AC7856" w:rsidP="002E0049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4927CC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AC7856" w:rsidP="002A0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Оформление предложения на письме.</w:t>
            </w:r>
            <w:r w:rsidRPr="00492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AC7856" w:rsidRPr="004927CC" w:rsidRDefault="00AC7856" w:rsidP="002E0049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4927CC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 диктант. «В р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7CC">
              <w:rPr>
                <w:rFonts w:ascii="Times New Roman" w:hAnsi="Times New Roman" w:cs="Times New Roman"/>
                <w:sz w:val="20"/>
                <w:szCs w:val="20"/>
              </w:rPr>
              <w:t xml:space="preserve">ще» </w:t>
            </w:r>
          </w:p>
        </w:tc>
        <w:tc>
          <w:tcPr>
            <w:tcW w:w="974" w:type="pct"/>
            <w:vMerge/>
            <w:vAlign w:val="center"/>
          </w:tcPr>
          <w:p w:rsidR="00AC7856" w:rsidRPr="004927CC" w:rsidRDefault="00AC7856" w:rsidP="002E0049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4927CC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443161" w:rsidP="00443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РНО. 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Повеств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вательное, вопр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сительное и п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 xml:space="preserve">будительное </w:t>
            </w:r>
            <w:proofErr w:type="spellStart"/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Start"/>
            <w:r w:rsidR="00AC7856" w:rsidRPr="004927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78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C7856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4927CC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4927CC" w:rsidRDefault="00AC7856" w:rsidP="002A0973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927CC">
              <w:rPr>
                <w:sz w:val="20"/>
                <w:szCs w:val="20"/>
              </w:rPr>
              <w:t>Интонация пре</w:t>
            </w:r>
            <w:r w:rsidRPr="004927CC">
              <w:rPr>
                <w:sz w:val="20"/>
                <w:szCs w:val="20"/>
              </w:rPr>
              <w:t>д</w:t>
            </w:r>
            <w:r w:rsidRPr="004927CC">
              <w:rPr>
                <w:sz w:val="20"/>
                <w:szCs w:val="20"/>
              </w:rPr>
              <w:t>ложений.</w:t>
            </w:r>
            <w:r>
              <w:rPr>
                <w:sz w:val="20"/>
                <w:szCs w:val="20"/>
              </w:rPr>
              <w:t xml:space="preserve"> </w:t>
            </w:r>
            <w:r w:rsidRPr="004927CC">
              <w:rPr>
                <w:sz w:val="20"/>
                <w:szCs w:val="20"/>
              </w:rPr>
              <w:t>Во</w:t>
            </w:r>
            <w:r w:rsidRPr="004927CC">
              <w:rPr>
                <w:sz w:val="20"/>
                <w:szCs w:val="20"/>
              </w:rPr>
              <w:t>с</w:t>
            </w:r>
            <w:r w:rsidRPr="004927CC">
              <w:rPr>
                <w:sz w:val="20"/>
                <w:szCs w:val="20"/>
              </w:rPr>
              <w:t>клицательные и невосклицател</w:t>
            </w:r>
            <w:r w:rsidRPr="004927CC">
              <w:rPr>
                <w:sz w:val="20"/>
                <w:szCs w:val="20"/>
              </w:rPr>
              <w:t>ь</w:t>
            </w:r>
            <w:r w:rsidRPr="004927CC">
              <w:rPr>
                <w:sz w:val="20"/>
                <w:szCs w:val="20"/>
              </w:rPr>
              <w:t>ные предлож</w:t>
            </w:r>
            <w:r w:rsidRPr="004927CC">
              <w:rPr>
                <w:sz w:val="20"/>
                <w:szCs w:val="20"/>
              </w:rPr>
              <w:t>е</w:t>
            </w:r>
            <w:r w:rsidRPr="004927CC">
              <w:rPr>
                <w:sz w:val="20"/>
                <w:szCs w:val="20"/>
              </w:rPr>
              <w:t>ния.</w:t>
            </w:r>
            <w:r>
              <w:rPr>
                <w:sz w:val="20"/>
                <w:szCs w:val="20"/>
              </w:rPr>
              <w:t xml:space="preserve"> </w:t>
            </w:r>
            <w:r w:rsidRPr="002A0973">
              <w:rPr>
                <w:b/>
                <w:sz w:val="20"/>
                <w:szCs w:val="20"/>
              </w:rPr>
              <w:t>КСД№1</w:t>
            </w:r>
            <w:r>
              <w:rPr>
                <w:bCs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AC7856" w:rsidRPr="004927CC" w:rsidRDefault="00AC7856" w:rsidP="002E0049">
            <w:pPr>
              <w:tabs>
                <w:tab w:val="left" w:pos="207"/>
              </w:tabs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4927CC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4927CC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b/>
                <w:sz w:val="20"/>
                <w:szCs w:val="20"/>
              </w:rPr>
              <w:t>КСД№1</w:t>
            </w:r>
          </w:p>
        </w:tc>
      </w:tr>
      <w:tr w:rsidR="00AC7856" w:rsidRPr="002A102F" w:rsidTr="0057227E">
        <w:trPr>
          <w:trHeight w:val="20"/>
        </w:trPr>
        <w:tc>
          <w:tcPr>
            <w:tcW w:w="196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" w:type="pct"/>
            <w:vAlign w:val="center"/>
          </w:tcPr>
          <w:p w:rsidR="00AC7856" w:rsidRPr="00D83E27" w:rsidRDefault="00AC7856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AC7856" w:rsidRPr="002A0973" w:rsidRDefault="00AC7856" w:rsidP="002A0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Основные сво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ства текста. См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 xml:space="preserve">словая связь предложений в </w:t>
            </w:r>
            <w:proofErr w:type="spellStart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тексте</w:t>
            </w:r>
            <w:proofErr w:type="gramStart"/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AC7856" w:rsidRPr="002A102F" w:rsidRDefault="00AC785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AC7856" w:rsidRPr="002A102F" w:rsidRDefault="00AC785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9F3BAC" w:rsidRDefault="00D83E27" w:rsidP="002A0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тивный ко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трольный ди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тант по повт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F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рению. К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КД№1</w:t>
            </w: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A0973" w:rsidRDefault="00D83E27" w:rsidP="002A0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РНО</w:t>
            </w:r>
            <w:proofErr w:type="gramStart"/>
            <w:r w:rsidRPr="00D8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огическая</w:t>
            </w:r>
            <w:proofErr w:type="spellEnd"/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последовател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ность предлож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ний в </w:t>
            </w:r>
            <w:proofErr w:type="spellStart"/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тексте.ОНЗ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A0973" w:rsidRDefault="00D83E27" w:rsidP="002A0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Типы </w:t>
            </w:r>
            <w:proofErr w:type="spellStart"/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стов</w:t>
            </w:r>
            <w:proofErr w:type="gramStart"/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A0973" w:rsidRDefault="00D83E27" w:rsidP="002A0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Главный помо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2A0973">
              <w:rPr>
                <w:rFonts w:ascii="Times New Roman" w:hAnsi="Times New Roman" w:cs="Times New Roman"/>
                <w:sz w:val="20"/>
                <w:szCs w:val="20"/>
              </w:rPr>
              <w:t>ник в общении – родной язык</w:t>
            </w:r>
            <w:r w:rsidRPr="002A0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D83E27" w:rsidRDefault="00984694" w:rsidP="009A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</w:t>
            </w:r>
            <w:r w:rsidR="00D83E27" w:rsidRPr="00D83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№1 по разделу «Мир общения» </w:t>
            </w:r>
            <w:r w:rsidR="009A080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83E27" w:rsidRPr="00D83E2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98469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рочная</w:t>
            </w:r>
            <w:r w:rsidR="00D83E27" w:rsidRPr="00AC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№1</w:t>
            </w: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D9672E" w:rsidRDefault="00D83E27" w:rsidP="002F16F7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D9672E">
              <w:rPr>
                <w:sz w:val="20"/>
                <w:szCs w:val="20"/>
              </w:rPr>
              <w:t xml:space="preserve">Анализ </w:t>
            </w:r>
            <w:r w:rsidR="00984694">
              <w:rPr>
                <w:sz w:val="20"/>
                <w:szCs w:val="20"/>
              </w:rPr>
              <w:t>пров</w:t>
            </w:r>
            <w:r w:rsidR="00984694">
              <w:rPr>
                <w:sz w:val="20"/>
                <w:szCs w:val="20"/>
              </w:rPr>
              <w:t>е</w:t>
            </w:r>
            <w:r w:rsidR="00984694">
              <w:rPr>
                <w:sz w:val="20"/>
                <w:szCs w:val="20"/>
              </w:rPr>
              <w:t xml:space="preserve">рочной работы.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D9672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AC7856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E27" w:rsidRPr="00D83E27" w:rsidTr="0057227E">
        <w:trPr>
          <w:trHeight w:val="1051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83E27" w:rsidRPr="00B356EC" w:rsidRDefault="00D83E27" w:rsidP="00F9358E">
            <w:pPr>
              <w:pStyle w:val="Default"/>
              <w:rPr>
                <w:bCs/>
                <w:sz w:val="20"/>
                <w:szCs w:val="20"/>
              </w:rPr>
            </w:pPr>
            <w:r w:rsidRPr="00B356EC">
              <w:rPr>
                <w:sz w:val="20"/>
                <w:szCs w:val="20"/>
              </w:rPr>
              <w:t>Богатства языка</w:t>
            </w:r>
            <w:r>
              <w:rPr>
                <w:sz w:val="20"/>
                <w:szCs w:val="20"/>
              </w:rPr>
              <w:t xml:space="preserve">. </w:t>
            </w:r>
            <w:r w:rsidRPr="00B356EC">
              <w:rPr>
                <w:b/>
                <w:sz w:val="20"/>
                <w:szCs w:val="20"/>
              </w:rPr>
              <w:t>КСД№2</w:t>
            </w:r>
            <w:r>
              <w:rPr>
                <w:b/>
                <w:sz w:val="20"/>
                <w:szCs w:val="20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D83E27" w:rsidRPr="002A102F" w:rsidRDefault="00D83E27" w:rsidP="00AC785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A102F" w:rsidRDefault="00D83E27" w:rsidP="002F16F7">
            <w:pPr>
              <w:pStyle w:val="Default"/>
              <w:jc w:val="center"/>
              <w:rPr>
                <w:sz w:val="20"/>
                <w:szCs w:val="20"/>
              </w:rPr>
            </w:pPr>
            <w:r w:rsidRPr="00F9358E">
              <w:rPr>
                <w:sz w:val="20"/>
                <w:szCs w:val="20"/>
              </w:rPr>
              <w:t>положительная мотивация к предмету «Ру</w:t>
            </w:r>
            <w:r w:rsidRPr="00F9358E">
              <w:rPr>
                <w:sz w:val="20"/>
                <w:szCs w:val="20"/>
              </w:rPr>
              <w:t>с</w:t>
            </w:r>
            <w:r w:rsidRPr="00F9358E">
              <w:rPr>
                <w:sz w:val="20"/>
                <w:szCs w:val="20"/>
              </w:rPr>
              <w:t>ский язык»; п</w:t>
            </w:r>
            <w:r w:rsidRPr="00F9358E">
              <w:rPr>
                <w:sz w:val="20"/>
                <w:szCs w:val="20"/>
              </w:rPr>
              <w:t>о</w:t>
            </w:r>
            <w:r w:rsidRPr="00F9358E">
              <w:rPr>
                <w:sz w:val="20"/>
                <w:szCs w:val="20"/>
              </w:rPr>
              <w:t>знавательный интерес к ру</w:t>
            </w:r>
            <w:r w:rsidRPr="00F9358E">
              <w:rPr>
                <w:sz w:val="20"/>
                <w:szCs w:val="20"/>
              </w:rPr>
              <w:t>с</w:t>
            </w:r>
            <w:r w:rsidRPr="00F9358E">
              <w:rPr>
                <w:sz w:val="20"/>
                <w:szCs w:val="20"/>
              </w:rPr>
              <w:t>скому языку</w:t>
            </w: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D83E27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b/>
                <w:sz w:val="20"/>
                <w:szCs w:val="20"/>
              </w:rPr>
              <w:t>КСД№2</w:t>
            </w:r>
          </w:p>
        </w:tc>
      </w:tr>
      <w:tr w:rsidR="00D83E27" w:rsidRPr="002A102F" w:rsidTr="00AC7856">
        <w:trPr>
          <w:trHeight w:val="20"/>
        </w:trPr>
        <w:tc>
          <w:tcPr>
            <w:tcW w:w="5000" w:type="pct"/>
            <w:gridSpan w:val="10"/>
          </w:tcPr>
          <w:p w:rsidR="00D83E27" w:rsidRPr="00AC7856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785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lastRenderedPageBreak/>
              <w:t>Гласные и согласные звуки. Обозначение буквами   -7ч</w:t>
            </w: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" w:type="pct"/>
            <w:vAlign w:val="center"/>
          </w:tcPr>
          <w:p w:rsidR="00D83E27" w:rsidRPr="00D83E27" w:rsidRDefault="00D83E27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A102F" w:rsidRDefault="00D83E27" w:rsidP="003F04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47E">
              <w:rPr>
                <w:rFonts w:ascii="Times New Roman" w:eastAsia="Calibri" w:hAnsi="Times New Roman"/>
                <w:b/>
                <w:sz w:val="20"/>
                <w:szCs w:val="24"/>
              </w:rPr>
              <w:t>Р</w:t>
            </w:r>
            <w:proofErr w:type="gramEnd"/>
            <w:r w:rsidRPr="003F047E">
              <w:rPr>
                <w:rFonts w:ascii="Times New Roman" w:eastAsia="Calibri" w:hAnsi="Times New Roman"/>
                <w:b/>
                <w:sz w:val="20"/>
                <w:szCs w:val="24"/>
              </w:rPr>
              <w:t>/Р №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2 </w:t>
            </w:r>
            <w:r w:rsidR="00936E08">
              <w:rPr>
                <w:rFonts w:ascii="Times New Roman" w:hAnsi="Times New Roman" w:cs="Times New Roman"/>
                <w:b/>
                <w:sz w:val="20"/>
                <w:szCs w:val="20"/>
              </w:rPr>
              <w:t>Соста</w:t>
            </w:r>
            <w:r w:rsidR="00936E0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36E08">
              <w:rPr>
                <w:rFonts w:ascii="Times New Roman" w:hAnsi="Times New Roman" w:cs="Times New Roman"/>
                <w:b/>
                <w:sz w:val="20"/>
                <w:szCs w:val="20"/>
              </w:rPr>
              <w:t>ление предлож</w:t>
            </w:r>
            <w:r w:rsidR="00936E0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36E08">
              <w:rPr>
                <w:rFonts w:ascii="Times New Roman" w:hAnsi="Times New Roman" w:cs="Times New Roman"/>
                <w:b/>
                <w:sz w:val="20"/>
                <w:szCs w:val="20"/>
              </w:rPr>
              <w:t>ний из слов.</w:t>
            </w:r>
            <w:r w:rsidR="00936E0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«Осень». </w:t>
            </w:r>
            <w:r w:rsidR="00936E08">
              <w:rPr>
                <w:rFonts w:ascii="Times New Roman" w:eastAsia="Calibri" w:hAnsi="Times New Roman"/>
                <w:sz w:val="20"/>
                <w:szCs w:val="24"/>
              </w:rPr>
              <w:t xml:space="preserve"> (Уч.с.14)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РР</w:t>
            </w:r>
          </w:p>
        </w:tc>
        <w:tc>
          <w:tcPr>
            <w:tcW w:w="974" w:type="pct"/>
          </w:tcPr>
          <w:p w:rsidR="00D83E27" w:rsidRPr="00690B48" w:rsidRDefault="00D83E27" w:rsidP="00246B1A">
            <w:pPr>
              <w:pStyle w:val="Default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>составляют план текста и и</w:t>
            </w:r>
            <w:r w:rsidRPr="00690B48">
              <w:rPr>
                <w:sz w:val="20"/>
                <w:szCs w:val="20"/>
              </w:rPr>
              <w:t>с</w:t>
            </w:r>
            <w:r w:rsidRPr="00690B48">
              <w:rPr>
                <w:sz w:val="20"/>
                <w:szCs w:val="20"/>
              </w:rPr>
              <w:t xml:space="preserve">пользуют его при изложении текста </w:t>
            </w:r>
          </w:p>
          <w:p w:rsidR="00D83E27" w:rsidRPr="002A102F" w:rsidRDefault="00D83E27" w:rsidP="002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D83E27" w:rsidRPr="002A102F" w:rsidRDefault="00D83E27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End"/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свои мысли.</w:t>
            </w:r>
          </w:p>
        </w:tc>
        <w:tc>
          <w:tcPr>
            <w:tcW w:w="535" w:type="pct"/>
          </w:tcPr>
          <w:p w:rsidR="00D83E27" w:rsidRPr="002A102F" w:rsidRDefault="00D83E27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Умение осозн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вать роль языка и речи в жизни 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</w:tc>
        <w:tc>
          <w:tcPr>
            <w:tcW w:w="922" w:type="pct"/>
            <w:gridSpan w:val="2"/>
            <w:vAlign w:val="center"/>
          </w:tcPr>
          <w:p w:rsidR="00D83E27" w:rsidRPr="002A102F" w:rsidRDefault="00D83E27" w:rsidP="002F1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Овладение навыками смысл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вого чтения текстов различных стилей и жанров в соответс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вии с целями и задачами. Осознанное выстраивание р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чевого высказывания в соо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ветствии с задачами коммун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кации, составление текстов в устной и письменной форме.</w:t>
            </w:r>
          </w:p>
        </w:tc>
        <w:tc>
          <w:tcPr>
            <w:tcW w:w="283" w:type="pct"/>
            <w:vAlign w:val="center"/>
          </w:tcPr>
          <w:p w:rsidR="00D83E27" w:rsidRPr="00E842C0" w:rsidRDefault="00D83E27" w:rsidP="003F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2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РР№2</w:t>
            </w:r>
          </w:p>
        </w:tc>
      </w:tr>
      <w:tr w:rsidR="002D6826" w:rsidRPr="002A102F" w:rsidTr="00722128">
        <w:trPr>
          <w:trHeight w:val="1265"/>
        </w:trPr>
        <w:tc>
          <w:tcPr>
            <w:tcW w:w="196" w:type="pct"/>
            <w:vAlign w:val="center"/>
          </w:tcPr>
          <w:p w:rsidR="002D6826" w:rsidRPr="00D83E27" w:rsidRDefault="002D682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" w:type="pct"/>
            <w:vAlign w:val="center"/>
          </w:tcPr>
          <w:p w:rsidR="002D6826" w:rsidRPr="00D83E27" w:rsidRDefault="002D6826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E2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2D6826" w:rsidRPr="00246B1A" w:rsidRDefault="002D6826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РНО.</w:t>
            </w:r>
            <w:r w:rsidRPr="00246B1A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 и буквы ОНЗ</w:t>
            </w:r>
          </w:p>
        </w:tc>
        <w:tc>
          <w:tcPr>
            <w:tcW w:w="974" w:type="pct"/>
            <w:vMerge w:val="restart"/>
          </w:tcPr>
          <w:p w:rsidR="002D6826" w:rsidRPr="00E34AB6" w:rsidRDefault="002D6826" w:rsidP="002F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Рассказывать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 о гласных и согла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с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ных звуках, их классификации по наглядно-образной схеме </w:t>
            </w:r>
            <w:proofErr w:type="spellStart"/>
            <w:r w:rsidRPr="00722128">
              <w:rPr>
                <w:rFonts w:ascii="Times New Roman" w:eastAsia="Calibri" w:hAnsi="Times New Roman"/>
                <w:sz w:val="18"/>
                <w:szCs w:val="24"/>
              </w:rPr>
              <w:t>Звукогр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а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да</w:t>
            </w:r>
            <w:proofErr w:type="spellEnd"/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.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Различать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 гласные и согласные звуки.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 xml:space="preserve">Классифицировать 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согла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с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ные звуки: глухие и звонки</w:t>
            </w:r>
            <w:proofErr w:type="gramStart"/>
            <w:r w:rsidRPr="00722128">
              <w:rPr>
                <w:rFonts w:ascii="Times New Roman" w:eastAsia="Calibri" w:hAnsi="Times New Roman"/>
                <w:sz w:val="18"/>
                <w:szCs w:val="24"/>
              </w:rPr>
              <w:t>е(</w:t>
            </w:r>
            <w:proofErr w:type="gramEnd"/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парные и непарные).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Называть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 все буквы русского алфавита правильно,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н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а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 xml:space="preserve">зывать 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буквы в алфавитном поря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д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ке.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Объяснять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 значение знания алфавита для работы с различными справочниками. </w:t>
            </w:r>
            <w:r w:rsidRPr="00722128">
              <w:rPr>
                <w:rFonts w:ascii="Times New Roman" w:eastAsia="Calibri" w:hAnsi="Times New Roman"/>
                <w:b/>
                <w:sz w:val="18"/>
                <w:szCs w:val="24"/>
              </w:rPr>
              <w:t>Изображать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 xml:space="preserve"> буквы русского алфавита с помощью пл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а</w:t>
            </w:r>
            <w:r w:rsidRPr="00722128">
              <w:rPr>
                <w:rFonts w:ascii="Times New Roman" w:eastAsia="Calibri" w:hAnsi="Times New Roman"/>
                <w:sz w:val="18"/>
                <w:szCs w:val="24"/>
              </w:rPr>
              <w:t>стических движений рук, тела и рисунков.</w:t>
            </w:r>
          </w:p>
        </w:tc>
        <w:tc>
          <w:tcPr>
            <w:tcW w:w="971" w:type="pct"/>
            <w:vMerge w:val="restart"/>
            <w:vAlign w:val="center"/>
          </w:tcPr>
          <w:p w:rsidR="002D6826" w:rsidRPr="00722128" w:rsidRDefault="002D6826" w:rsidP="00246B1A">
            <w:pPr>
              <w:pStyle w:val="Default"/>
              <w:jc w:val="both"/>
              <w:rPr>
                <w:sz w:val="18"/>
                <w:szCs w:val="20"/>
              </w:rPr>
            </w:pPr>
            <w:r w:rsidRPr="00722128">
              <w:rPr>
                <w:i/>
                <w:iCs/>
                <w:sz w:val="18"/>
                <w:szCs w:val="20"/>
              </w:rPr>
              <w:t>научатся определять</w:t>
            </w:r>
          </w:p>
          <w:p w:rsidR="002D6826" w:rsidRPr="002A102F" w:rsidRDefault="002D6826" w:rsidP="00722128">
            <w:pPr>
              <w:pStyle w:val="Default"/>
              <w:jc w:val="center"/>
              <w:rPr>
                <w:sz w:val="20"/>
                <w:szCs w:val="20"/>
              </w:rPr>
            </w:pPr>
            <w:r w:rsidRPr="00722128">
              <w:rPr>
                <w:sz w:val="18"/>
                <w:szCs w:val="20"/>
              </w:rPr>
              <w:t>-признаки гласных и согласных звуков, звонкие и глухие, твердые и мягкие согласные звуки; пары с</w:t>
            </w:r>
            <w:r w:rsidRPr="00722128">
              <w:rPr>
                <w:sz w:val="18"/>
                <w:szCs w:val="20"/>
              </w:rPr>
              <w:t>о</w:t>
            </w:r>
            <w:r w:rsidRPr="00722128">
              <w:rPr>
                <w:sz w:val="18"/>
                <w:szCs w:val="20"/>
              </w:rPr>
              <w:t>гласных звуков по звонкости-глухости; названия и порядок букв русского алфавита</w:t>
            </w:r>
            <w:proofErr w:type="gramStart"/>
            <w:r w:rsidRPr="00722128">
              <w:rPr>
                <w:sz w:val="18"/>
                <w:szCs w:val="20"/>
              </w:rPr>
              <w:t>.</w:t>
            </w:r>
            <w:proofErr w:type="gramEnd"/>
            <w:r w:rsidRPr="00722128">
              <w:rPr>
                <w:sz w:val="18"/>
                <w:szCs w:val="20"/>
              </w:rPr>
              <w:t xml:space="preserve">  </w:t>
            </w:r>
            <w:proofErr w:type="gramStart"/>
            <w:r w:rsidRPr="00722128">
              <w:rPr>
                <w:sz w:val="18"/>
                <w:szCs w:val="20"/>
              </w:rPr>
              <w:t>к</w:t>
            </w:r>
            <w:proofErr w:type="gramEnd"/>
            <w:r w:rsidRPr="00722128">
              <w:rPr>
                <w:sz w:val="18"/>
                <w:szCs w:val="20"/>
              </w:rPr>
              <w:t>лассифицир</w:t>
            </w:r>
            <w:r w:rsidRPr="00722128">
              <w:rPr>
                <w:sz w:val="18"/>
                <w:szCs w:val="20"/>
              </w:rPr>
              <w:t>о</w:t>
            </w:r>
            <w:r w:rsidRPr="00722128">
              <w:rPr>
                <w:sz w:val="18"/>
                <w:szCs w:val="20"/>
              </w:rPr>
              <w:t>вать звуки; находить буквы парных и непарных согласных звуков;  с</w:t>
            </w:r>
            <w:r w:rsidRPr="00722128">
              <w:rPr>
                <w:sz w:val="18"/>
                <w:szCs w:val="20"/>
              </w:rPr>
              <w:t>а</w:t>
            </w:r>
            <w:r w:rsidRPr="00722128">
              <w:rPr>
                <w:sz w:val="18"/>
                <w:szCs w:val="20"/>
              </w:rPr>
              <w:t>мостоятельно осуществлять поиск различий между звуками и буквами; записывать слова в алфавитном порядке;</w:t>
            </w:r>
            <w:r w:rsidR="00722128" w:rsidRPr="00722128">
              <w:rPr>
                <w:sz w:val="18"/>
                <w:szCs w:val="20"/>
              </w:rPr>
              <w:t xml:space="preserve"> </w:t>
            </w:r>
            <w:r w:rsidRPr="00722128">
              <w:rPr>
                <w:sz w:val="18"/>
                <w:szCs w:val="20"/>
              </w:rPr>
              <w:t xml:space="preserve"> правильно писать имена собственные;  </w:t>
            </w:r>
            <w:proofErr w:type="gramStart"/>
            <w:r w:rsidRPr="00722128">
              <w:rPr>
                <w:sz w:val="18"/>
                <w:szCs w:val="20"/>
              </w:rPr>
              <w:t>пользоваться алфав</w:t>
            </w:r>
            <w:r w:rsidRPr="00722128">
              <w:rPr>
                <w:sz w:val="18"/>
                <w:szCs w:val="20"/>
              </w:rPr>
              <w:t>и</w:t>
            </w:r>
            <w:r w:rsidRPr="00722128">
              <w:rPr>
                <w:sz w:val="18"/>
                <w:szCs w:val="20"/>
              </w:rPr>
              <w:t xml:space="preserve">том при работе со словарями, </w:t>
            </w:r>
            <w:r w:rsidRPr="00722128">
              <w:rPr>
                <w:sz w:val="18"/>
                <w:szCs w:val="18"/>
              </w:rPr>
              <w:t>спр</w:t>
            </w:r>
            <w:r w:rsidRPr="00722128">
              <w:rPr>
                <w:sz w:val="18"/>
                <w:szCs w:val="18"/>
              </w:rPr>
              <w:t>а</w:t>
            </w:r>
            <w:r w:rsidRPr="00722128">
              <w:rPr>
                <w:sz w:val="18"/>
                <w:szCs w:val="18"/>
              </w:rPr>
              <w:t>вочниками, энциклопедиями;  ра</w:t>
            </w:r>
            <w:r w:rsidRPr="00722128">
              <w:rPr>
                <w:sz w:val="18"/>
                <w:szCs w:val="18"/>
              </w:rPr>
              <w:t>с</w:t>
            </w:r>
            <w:r w:rsidRPr="00722128">
              <w:rPr>
                <w:sz w:val="18"/>
                <w:szCs w:val="18"/>
              </w:rPr>
              <w:t>полагать слова в алфавитном п</w:t>
            </w:r>
            <w:r w:rsidRPr="00722128">
              <w:rPr>
                <w:sz w:val="18"/>
                <w:szCs w:val="18"/>
              </w:rPr>
              <w:t>о</w:t>
            </w:r>
            <w:r w:rsidRPr="00722128">
              <w:rPr>
                <w:sz w:val="18"/>
                <w:szCs w:val="18"/>
              </w:rPr>
              <w:t xml:space="preserve">рядке;  определять расхождение в количестве звуков и букв в слове; </w:t>
            </w:r>
            <w:r w:rsidRPr="00722128">
              <w:rPr>
                <w:sz w:val="18"/>
                <w:szCs w:val="18"/>
              </w:rPr>
              <w:lastRenderedPageBreak/>
              <w:t>определять расхождение в напис</w:t>
            </w:r>
            <w:r w:rsidRPr="00722128">
              <w:rPr>
                <w:sz w:val="18"/>
                <w:szCs w:val="18"/>
              </w:rPr>
              <w:t>а</w:t>
            </w:r>
            <w:r w:rsidRPr="00722128">
              <w:rPr>
                <w:sz w:val="18"/>
                <w:szCs w:val="18"/>
              </w:rPr>
              <w:t>нии и произношении звуков в сл</w:t>
            </w:r>
            <w:r w:rsidRPr="00722128">
              <w:rPr>
                <w:sz w:val="18"/>
                <w:szCs w:val="18"/>
              </w:rPr>
              <w:t>а</w:t>
            </w:r>
            <w:r w:rsidRPr="00722128">
              <w:rPr>
                <w:sz w:val="18"/>
                <w:szCs w:val="18"/>
              </w:rPr>
              <w:t>бых позициях (безударные гласные, парные по звонкости-глухости с</w:t>
            </w:r>
            <w:r w:rsidRPr="00722128">
              <w:rPr>
                <w:sz w:val="18"/>
                <w:szCs w:val="18"/>
              </w:rPr>
              <w:t>о</w:t>
            </w:r>
            <w:r w:rsidRPr="00722128">
              <w:rPr>
                <w:sz w:val="18"/>
                <w:szCs w:val="18"/>
              </w:rPr>
              <w:t xml:space="preserve">гласные в конце слова; </w:t>
            </w:r>
            <w:r w:rsidR="00722128" w:rsidRPr="00722128">
              <w:rPr>
                <w:sz w:val="18"/>
                <w:szCs w:val="18"/>
              </w:rPr>
              <w:t xml:space="preserve"> </w:t>
            </w:r>
            <w:r w:rsidRPr="00722128">
              <w:rPr>
                <w:sz w:val="18"/>
                <w:szCs w:val="18"/>
              </w:rPr>
              <w:t>определять «</w:t>
            </w:r>
            <w:proofErr w:type="spellStart"/>
            <w:r w:rsidRPr="00722128">
              <w:rPr>
                <w:sz w:val="18"/>
                <w:szCs w:val="18"/>
              </w:rPr>
              <w:t>ошибкоопасные</w:t>
            </w:r>
            <w:proofErr w:type="spellEnd"/>
            <w:r w:rsidRPr="00722128">
              <w:rPr>
                <w:sz w:val="18"/>
                <w:szCs w:val="18"/>
              </w:rPr>
              <w:t>» места в слове, проверять слова, используя правила проверки этих орфограмм</w:t>
            </w:r>
            <w:r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535" w:type="pct"/>
            <w:vMerge w:val="restart"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2D6826" w:rsidRPr="002A102F" w:rsidRDefault="002D6826" w:rsidP="002F16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128">
              <w:rPr>
                <w:rFonts w:ascii="Times New Roman" w:hAnsi="Times New Roman"/>
                <w:sz w:val="18"/>
                <w:szCs w:val="20"/>
              </w:rPr>
              <w:t>Овладение следующими логич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е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скими действиями:</w:t>
            </w:r>
            <w:r w:rsidR="002F16F7" w:rsidRPr="0072212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сравнение; анализ;</w:t>
            </w:r>
            <w:r w:rsidRPr="00722128">
              <w:rPr>
                <w:rFonts w:ascii="Times New Roman" w:eastAsia="ZapfDingbats" w:hAnsi="Times New Roman"/>
                <w:color w:val="666666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синтез;</w:t>
            </w:r>
            <w:r w:rsidR="002F16F7" w:rsidRPr="0072212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классификация и обобщение по родовидовым пр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и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 xml:space="preserve">знакам; </w:t>
            </w:r>
            <w:r w:rsidRPr="00722128">
              <w:rPr>
                <w:rFonts w:ascii="Times New Roman" w:eastAsia="ZapfDingbats" w:hAnsi="Times New Roman"/>
                <w:color w:val="666666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установление аналогий и причинно-следственных связей; построение рассуждений; отнес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е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ние к известным понятиям.</w:t>
            </w:r>
            <w:r w:rsidR="002F16F7" w:rsidRPr="0072212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Г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о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товность слушать собеседника и вести диалог, признавать возмо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ж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а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тивных и познавательных задач.</w:t>
            </w:r>
          </w:p>
        </w:tc>
        <w:tc>
          <w:tcPr>
            <w:tcW w:w="283" w:type="pct"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826" w:rsidRPr="002A102F" w:rsidTr="0057227E">
        <w:trPr>
          <w:trHeight w:val="20"/>
        </w:trPr>
        <w:tc>
          <w:tcPr>
            <w:tcW w:w="196" w:type="pct"/>
            <w:vAlign w:val="center"/>
          </w:tcPr>
          <w:p w:rsidR="002D6826" w:rsidRPr="00D67422" w:rsidRDefault="002D6826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4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" w:type="pct"/>
            <w:vAlign w:val="center"/>
          </w:tcPr>
          <w:p w:rsidR="002D6826" w:rsidRPr="00D67422" w:rsidRDefault="00D67422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" w:type="pct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2D6826" w:rsidRPr="00246B1A" w:rsidRDefault="002D6826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B1A">
              <w:rPr>
                <w:rFonts w:ascii="Times New Roman" w:hAnsi="Times New Roman" w:cs="Times New Roman"/>
                <w:sz w:val="20"/>
                <w:szCs w:val="20"/>
              </w:rPr>
              <w:t xml:space="preserve">Алфавит. Роль </w:t>
            </w:r>
            <w:proofErr w:type="spellStart"/>
            <w:r w:rsidRPr="00246B1A">
              <w:rPr>
                <w:rFonts w:ascii="Times New Roman" w:hAnsi="Times New Roman" w:cs="Times New Roman"/>
                <w:sz w:val="20"/>
                <w:szCs w:val="20"/>
              </w:rPr>
              <w:t>алфавита</w:t>
            </w:r>
            <w:proofErr w:type="gramStart"/>
            <w:r w:rsidRPr="00246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6D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74" w:type="pct"/>
            <w:vMerge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2D6826" w:rsidRPr="002A102F" w:rsidRDefault="002D6826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D6826" w:rsidRPr="002A102F" w:rsidRDefault="002D6826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722128">
        <w:trPr>
          <w:trHeight w:val="1984"/>
        </w:trPr>
        <w:tc>
          <w:tcPr>
            <w:tcW w:w="196" w:type="pct"/>
          </w:tcPr>
          <w:p w:rsidR="00D83E27" w:rsidRPr="00D67422" w:rsidRDefault="00D83E27" w:rsidP="00B5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3" w:type="pct"/>
          </w:tcPr>
          <w:p w:rsidR="00D83E27" w:rsidRPr="00D67422" w:rsidRDefault="00D67422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" w:type="pct"/>
          </w:tcPr>
          <w:p w:rsidR="00D83E27" w:rsidRPr="00D67422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83E27" w:rsidRPr="00246B1A" w:rsidRDefault="00D83E27" w:rsidP="0072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Изобразительные возможности гласных и с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гласных звуков в речи</w:t>
            </w:r>
            <w:r w:rsidR="00226DD7">
              <w:rPr>
                <w:rFonts w:ascii="Times New Roman" w:hAnsi="Times New Roman" w:cs="Times New Roman"/>
                <w:sz w:val="20"/>
                <w:szCs w:val="24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83E27" w:rsidRPr="002A102F" w:rsidRDefault="00D83E27" w:rsidP="0072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922" w:type="pct"/>
            <w:gridSpan w:val="2"/>
          </w:tcPr>
          <w:p w:rsidR="00D83E27" w:rsidRPr="002A102F" w:rsidRDefault="00D83E27" w:rsidP="007221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128">
              <w:rPr>
                <w:rFonts w:ascii="Times New Roman" w:hAnsi="Times New Roman"/>
                <w:sz w:val="18"/>
                <w:szCs w:val="20"/>
              </w:rPr>
              <w:t>Определение общей цели совм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е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стной деятельности и путей её достижения; умение договар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и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ваться о распределении функций и ролей, осуществлять взаимный контроль, адекватно оценивать собственное поведение.</w:t>
            </w: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67422" w:rsidRDefault="00D83E27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3" w:type="pct"/>
            <w:vAlign w:val="center"/>
          </w:tcPr>
          <w:p w:rsidR="00D83E27" w:rsidRPr="00D67422" w:rsidRDefault="00D67422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341" w:type="pct"/>
          </w:tcPr>
          <w:p w:rsidR="00D83E27" w:rsidRPr="00D67422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46B1A" w:rsidRDefault="00D83E27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Соотношения «звук – буква» в словах.</w:t>
            </w:r>
            <w:r w:rsidR="00226DD7">
              <w:rPr>
                <w:rFonts w:ascii="Times New Roman" w:hAnsi="Times New Roman" w:cs="Times New Roman"/>
                <w:sz w:val="20"/>
                <w:szCs w:val="24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Готовность конструктивно разрешать конфликты с уч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ё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том интересов сторон и 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трудничества.</w:t>
            </w: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559"/>
        </w:trPr>
        <w:tc>
          <w:tcPr>
            <w:tcW w:w="196" w:type="pct"/>
            <w:vAlign w:val="center"/>
          </w:tcPr>
          <w:p w:rsidR="00D83E27" w:rsidRPr="00D67422" w:rsidRDefault="00D67422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" w:type="pct"/>
            <w:vAlign w:val="center"/>
          </w:tcPr>
          <w:p w:rsidR="00D83E27" w:rsidRPr="00D67422" w:rsidRDefault="00D67422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D83E27" w:rsidRPr="00D67422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46B1A" w:rsidRDefault="00D83E27" w:rsidP="00246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Правописание безударных гла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ных, парных с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гласных</w:t>
            </w:r>
            <w:r w:rsidR="00226DD7">
              <w:rPr>
                <w:rFonts w:ascii="Times New Roman" w:hAnsi="Times New Roman" w:cs="Times New Roman"/>
                <w:sz w:val="20"/>
                <w:szCs w:val="24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D83E27" w:rsidRPr="002A102F" w:rsidRDefault="00D83E27" w:rsidP="002E004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E27" w:rsidRPr="002A102F" w:rsidTr="0057227E">
        <w:trPr>
          <w:trHeight w:val="20"/>
        </w:trPr>
        <w:tc>
          <w:tcPr>
            <w:tcW w:w="196" w:type="pct"/>
            <w:vAlign w:val="center"/>
          </w:tcPr>
          <w:p w:rsidR="00D83E27" w:rsidRPr="00D67422" w:rsidRDefault="00D67422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" w:type="pct"/>
            <w:vAlign w:val="center"/>
          </w:tcPr>
          <w:p w:rsidR="00D83E27" w:rsidRPr="00D67422" w:rsidRDefault="00D67422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D83E27" w:rsidRPr="00D67422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246B1A" w:rsidRDefault="00D83E27" w:rsidP="007F18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46B1A">
              <w:rPr>
                <w:rFonts w:ascii="Times New Roman" w:hAnsi="Times New Roman" w:cs="Times New Roman"/>
                <w:sz w:val="20"/>
                <w:szCs w:val="24"/>
              </w:rPr>
              <w:t>Общение людей. Виды речи</w:t>
            </w:r>
            <w:r w:rsidR="00226DD7">
              <w:rPr>
                <w:rFonts w:ascii="Times New Roman" w:hAnsi="Times New Roman" w:cs="Times New Roman"/>
                <w:sz w:val="20"/>
                <w:szCs w:val="24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D83E27" w:rsidRPr="002A102F" w:rsidRDefault="00D83E27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D83E27" w:rsidRPr="00B53C4A" w:rsidRDefault="00D83E27" w:rsidP="00B53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Понимают знач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ние правильно звучащей речи для успешного общения людей</w:t>
            </w:r>
            <w:proofErr w:type="gramStart"/>
            <w:r w:rsidRPr="00B53C4A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нают о преим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 xml:space="preserve">ществах </w:t>
            </w:r>
            <w:proofErr w:type="spellStart"/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звуко-буквенного</w:t>
            </w:r>
            <w:proofErr w:type="spellEnd"/>
            <w:r w:rsidRPr="00B53C4A">
              <w:rPr>
                <w:rFonts w:ascii="Times New Roman" w:hAnsi="Times New Roman" w:cs="Times New Roman"/>
                <w:sz w:val="20"/>
                <w:szCs w:val="20"/>
              </w:rPr>
              <w:t xml:space="preserve"> пис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C4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922" w:type="pct"/>
            <w:gridSpan w:val="2"/>
            <w:vAlign w:val="center"/>
          </w:tcPr>
          <w:p w:rsidR="00D83E27" w:rsidRPr="00B53C4A" w:rsidRDefault="00D83E27" w:rsidP="00810B3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4A">
              <w:rPr>
                <w:rFonts w:ascii="Times New Roman" w:hAnsi="Times New Roman"/>
                <w:sz w:val="20"/>
                <w:szCs w:val="20"/>
              </w:rPr>
              <w:t>Вступают в диалог и повтор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>я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>ют требования к устной и письменной речи. Знакомятся с новым термином – риторика. Исправляют в стихотворении неверное употребление слов (упр.29,  РТ).  Учатся произн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>о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>сить скороговорки, записыв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>а</w:t>
            </w:r>
            <w:r w:rsidRPr="00B53C4A">
              <w:rPr>
                <w:rFonts w:ascii="Times New Roman" w:hAnsi="Times New Roman"/>
                <w:sz w:val="20"/>
                <w:szCs w:val="20"/>
              </w:rPr>
              <w:t xml:space="preserve">ют их в тетради и объясняют орфограммы. </w:t>
            </w:r>
          </w:p>
        </w:tc>
        <w:tc>
          <w:tcPr>
            <w:tcW w:w="283" w:type="pct"/>
            <w:vAlign w:val="center"/>
          </w:tcPr>
          <w:p w:rsidR="00D83E27" w:rsidRPr="007F1830" w:rsidRDefault="009515AB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Мини-диспут.</w:t>
            </w:r>
          </w:p>
        </w:tc>
      </w:tr>
      <w:tr w:rsidR="003E422E" w:rsidRPr="002A102F" w:rsidTr="0057227E">
        <w:trPr>
          <w:trHeight w:val="20"/>
        </w:trPr>
        <w:tc>
          <w:tcPr>
            <w:tcW w:w="196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</w:tcPr>
          <w:p w:rsidR="003E422E" w:rsidRPr="00D67422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3E422E" w:rsidRPr="008F2103" w:rsidRDefault="003E422E" w:rsidP="008F210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8F2103">
              <w:rPr>
                <w:rFonts w:ascii="Times New Roman" w:hAnsi="Times New Roman"/>
                <w:sz w:val="20"/>
              </w:rPr>
              <w:t xml:space="preserve">Звук [й] и буква Й. </w:t>
            </w:r>
            <w:proofErr w:type="gramStart"/>
            <w:r w:rsidR="00226DD7">
              <w:rPr>
                <w:rFonts w:ascii="Times New Roman" w:hAnsi="Times New Roman"/>
                <w:sz w:val="20"/>
              </w:rPr>
              <w:t>Р</w:t>
            </w:r>
            <w:proofErr w:type="gramEnd"/>
          </w:p>
        </w:tc>
        <w:tc>
          <w:tcPr>
            <w:tcW w:w="974" w:type="pct"/>
            <w:vMerge w:val="restart"/>
            <w:vAlign w:val="center"/>
          </w:tcPr>
          <w:p w:rsidR="003E422E" w:rsidRDefault="003E422E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8F2103">
              <w:rPr>
                <w:rFonts w:ascii="Times New Roman" w:eastAsia="Calibri" w:hAnsi="Times New Roman"/>
                <w:b/>
                <w:sz w:val="20"/>
                <w:szCs w:val="24"/>
              </w:rPr>
              <w:t>Различать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 xml:space="preserve"> букву  </w:t>
            </w:r>
            <w:r w:rsidRPr="008F2103">
              <w:rPr>
                <w:rFonts w:ascii="Times New Roman" w:eastAsia="Calibri" w:hAnsi="Times New Roman"/>
                <w:i/>
                <w:sz w:val="20"/>
                <w:szCs w:val="24"/>
              </w:rPr>
              <w:t>й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,  обозн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а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чающую согласный звук, и бу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к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 xml:space="preserve">ву  </w:t>
            </w:r>
            <w:r w:rsidRPr="008F2103">
              <w:rPr>
                <w:rFonts w:ascii="Times New Roman" w:eastAsia="Calibri" w:hAnsi="Times New Roman"/>
                <w:i/>
                <w:sz w:val="20"/>
                <w:szCs w:val="24"/>
              </w:rPr>
              <w:t>и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 xml:space="preserve">, обозначающую гласный звук.  </w:t>
            </w:r>
            <w:r w:rsidRPr="008F2103">
              <w:rPr>
                <w:rFonts w:ascii="Times New Roman" w:eastAsia="Calibri" w:hAnsi="Times New Roman"/>
                <w:b/>
                <w:sz w:val="20"/>
                <w:szCs w:val="24"/>
              </w:rPr>
              <w:t>Делить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 xml:space="preserve"> на части для п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е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 xml:space="preserve">реноса слова с буквой  </w:t>
            </w:r>
            <w:r w:rsidRPr="008F2103">
              <w:rPr>
                <w:rFonts w:ascii="Times New Roman" w:eastAsia="Calibri" w:hAnsi="Times New Roman"/>
                <w:i/>
                <w:sz w:val="20"/>
                <w:szCs w:val="24"/>
              </w:rPr>
              <w:t>й</w:t>
            </w:r>
            <w:r w:rsidRPr="008F2103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  <w:p w:rsidR="00B7430A" w:rsidRDefault="00B7430A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7430A" w:rsidRDefault="00B7430A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7430A" w:rsidRDefault="00B7430A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7430A" w:rsidRDefault="00B7430A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7430A" w:rsidRDefault="00B7430A" w:rsidP="002E00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7430A" w:rsidRPr="00B7430A" w:rsidRDefault="00B7430A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30A">
              <w:rPr>
                <w:rFonts w:ascii="Times New Roman" w:hAnsi="Times New Roman" w:cs="Times New Roman"/>
                <w:sz w:val="20"/>
              </w:rPr>
              <w:t>Развивать речь учащихся при составлении предложений-советов, рассказа по рисунку, при изложении по сказке К.Ушинского.</w:t>
            </w:r>
          </w:p>
        </w:tc>
        <w:tc>
          <w:tcPr>
            <w:tcW w:w="971" w:type="pct"/>
            <w:vMerge w:val="restart"/>
            <w:vAlign w:val="center"/>
          </w:tcPr>
          <w:p w:rsidR="003E422E" w:rsidRPr="008F2103" w:rsidRDefault="003E422E" w:rsidP="00CB1F54">
            <w:pPr>
              <w:pStyle w:val="a3"/>
              <w:rPr>
                <w:rFonts w:ascii="Times New Roman" w:hAnsi="Times New Roman"/>
                <w:sz w:val="20"/>
              </w:rPr>
            </w:pPr>
            <w:r w:rsidRPr="008F2103">
              <w:rPr>
                <w:rFonts w:ascii="Times New Roman" w:hAnsi="Times New Roman"/>
                <w:sz w:val="20"/>
              </w:rPr>
              <w:t>Различают гласный звук [и], и согласный [й’]. Умеют подб</w:t>
            </w:r>
            <w:r w:rsidRPr="008F2103">
              <w:rPr>
                <w:rFonts w:ascii="Times New Roman" w:hAnsi="Times New Roman"/>
                <w:sz w:val="20"/>
              </w:rPr>
              <w:t>и</w:t>
            </w:r>
            <w:r w:rsidRPr="008F2103">
              <w:rPr>
                <w:rFonts w:ascii="Times New Roman" w:hAnsi="Times New Roman"/>
                <w:sz w:val="20"/>
              </w:rPr>
              <w:t>рать родственные слова с бу</w:t>
            </w:r>
            <w:r w:rsidRPr="008F2103">
              <w:rPr>
                <w:rFonts w:ascii="Times New Roman" w:hAnsi="Times New Roman"/>
                <w:sz w:val="20"/>
              </w:rPr>
              <w:t>к</w:t>
            </w:r>
            <w:r w:rsidRPr="008F2103">
              <w:rPr>
                <w:rFonts w:ascii="Times New Roman" w:hAnsi="Times New Roman"/>
                <w:sz w:val="20"/>
              </w:rPr>
              <w:t>вами</w:t>
            </w:r>
            <w:proofErr w:type="gramStart"/>
            <w:r w:rsidRPr="008F2103">
              <w:rPr>
                <w:rFonts w:ascii="Times New Roman" w:hAnsi="Times New Roman"/>
                <w:sz w:val="20"/>
              </w:rPr>
              <w:t xml:space="preserve"> И</w:t>
            </w:r>
            <w:proofErr w:type="gramEnd"/>
            <w:r w:rsidRPr="008F210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F2103">
              <w:rPr>
                <w:rFonts w:ascii="Times New Roman" w:hAnsi="Times New Roman"/>
                <w:sz w:val="20"/>
              </w:rPr>
              <w:t>и</w:t>
            </w:r>
            <w:proofErr w:type="spellEnd"/>
            <w:r w:rsidRPr="008F2103">
              <w:rPr>
                <w:rFonts w:ascii="Times New Roman" w:hAnsi="Times New Roman"/>
                <w:sz w:val="20"/>
              </w:rPr>
              <w:t xml:space="preserve"> Й.</w:t>
            </w:r>
          </w:p>
          <w:p w:rsidR="003E422E" w:rsidRPr="008F2103" w:rsidRDefault="003E422E" w:rsidP="00CB1F54">
            <w:pPr>
              <w:pStyle w:val="a3"/>
              <w:rPr>
                <w:rFonts w:ascii="Times New Roman" w:hAnsi="Times New Roman"/>
                <w:sz w:val="20"/>
              </w:rPr>
            </w:pPr>
            <w:r w:rsidRPr="008F2103">
              <w:rPr>
                <w:rFonts w:ascii="Times New Roman" w:hAnsi="Times New Roman"/>
                <w:sz w:val="20"/>
              </w:rPr>
              <w:t>Писать слова с буквой й, выпо</w:t>
            </w:r>
            <w:r w:rsidRPr="008F2103">
              <w:rPr>
                <w:rFonts w:ascii="Times New Roman" w:hAnsi="Times New Roman"/>
                <w:sz w:val="20"/>
              </w:rPr>
              <w:t>л</w:t>
            </w:r>
            <w:r w:rsidRPr="008F2103">
              <w:rPr>
                <w:rFonts w:ascii="Times New Roman" w:hAnsi="Times New Roman"/>
                <w:sz w:val="20"/>
              </w:rPr>
              <w:t>нять деление для переноса.</w:t>
            </w:r>
          </w:p>
        </w:tc>
        <w:tc>
          <w:tcPr>
            <w:tcW w:w="535" w:type="pct"/>
            <w:vAlign w:val="center"/>
          </w:tcPr>
          <w:p w:rsidR="003E422E" w:rsidRPr="003E422E" w:rsidRDefault="003E422E" w:rsidP="003E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2E">
              <w:rPr>
                <w:rFonts w:ascii="Times New Roman" w:hAnsi="Times New Roman" w:cs="Times New Roman"/>
                <w:sz w:val="20"/>
              </w:rPr>
              <w:t>Проявляют инт</w:t>
            </w:r>
            <w:r w:rsidRPr="003E422E">
              <w:rPr>
                <w:rFonts w:ascii="Times New Roman" w:hAnsi="Times New Roman" w:cs="Times New Roman"/>
                <w:sz w:val="20"/>
              </w:rPr>
              <w:t>е</w:t>
            </w:r>
            <w:r w:rsidRPr="003E422E">
              <w:rPr>
                <w:rFonts w:ascii="Times New Roman" w:hAnsi="Times New Roman" w:cs="Times New Roman"/>
                <w:sz w:val="20"/>
              </w:rPr>
              <w:t>рес к учебе.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9D567F" w:rsidRPr="003E422E" w:rsidRDefault="003E422E" w:rsidP="009D567F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E422E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3E422E">
              <w:rPr>
                <w:rFonts w:ascii="Times New Roman" w:hAnsi="Times New Roman"/>
                <w:sz w:val="20"/>
              </w:rPr>
              <w:t>: Контролировать процесс выполнения учебного задания.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E422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3E422E">
              <w:rPr>
                <w:rFonts w:ascii="Times New Roman" w:hAnsi="Times New Roman"/>
                <w:sz w:val="20"/>
              </w:rPr>
              <w:t>: Строить речевое высказ</w:t>
            </w:r>
            <w:r w:rsidRPr="003E422E">
              <w:rPr>
                <w:rFonts w:ascii="Times New Roman" w:hAnsi="Times New Roman"/>
                <w:sz w:val="20"/>
              </w:rPr>
              <w:t>ы</w:t>
            </w:r>
            <w:r w:rsidRPr="003E422E">
              <w:rPr>
                <w:rFonts w:ascii="Times New Roman" w:hAnsi="Times New Roman"/>
                <w:sz w:val="20"/>
              </w:rPr>
              <w:t>вание в устной и письменной речи. Определять способ дел</w:t>
            </w:r>
            <w:r w:rsidRPr="003E422E">
              <w:rPr>
                <w:rFonts w:ascii="Times New Roman" w:hAnsi="Times New Roman"/>
                <w:sz w:val="20"/>
              </w:rPr>
              <w:t>е</w:t>
            </w:r>
            <w:r w:rsidRPr="003E422E">
              <w:rPr>
                <w:rFonts w:ascii="Times New Roman" w:hAnsi="Times New Roman"/>
                <w:sz w:val="20"/>
              </w:rPr>
              <w:t>ния слова на слоги и обосн</w:t>
            </w:r>
            <w:r w:rsidRPr="003E422E">
              <w:rPr>
                <w:rFonts w:ascii="Times New Roman" w:hAnsi="Times New Roman"/>
                <w:sz w:val="20"/>
              </w:rPr>
              <w:t>о</w:t>
            </w:r>
            <w:r w:rsidRPr="003E422E">
              <w:rPr>
                <w:rFonts w:ascii="Times New Roman" w:hAnsi="Times New Roman"/>
                <w:sz w:val="20"/>
              </w:rPr>
              <w:t>вывать своё мнение.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3E422E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3E422E">
              <w:rPr>
                <w:rFonts w:ascii="Times New Roman" w:hAnsi="Times New Roman"/>
                <w:sz w:val="20"/>
              </w:rPr>
              <w:t>: Аде</w:t>
            </w:r>
            <w:r w:rsidRPr="003E422E">
              <w:rPr>
                <w:rFonts w:ascii="Times New Roman" w:hAnsi="Times New Roman"/>
                <w:sz w:val="20"/>
              </w:rPr>
              <w:t>к</w:t>
            </w:r>
            <w:r w:rsidRPr="003E422E">
              <w:rPr>
                <w:rFonts w:ascii="Times New Roman" w:hAnsi="Times New Roman"/>
                <w:sz w:val="20"/>
              </w:rPr>
              <w:t>ватно взаимодействовать в рамках учебного диалога.</w:t>
            </w:r>
          </w:p>
        </w:tc>
        <w:tc>
          <w:tcPr>
            <w:tcW w:w="283" w:type="pct"/>
            <w:vAlign w:val="center"/>
          </w:tcPr>
          <w:p w:rsidR="003E422E" w:rsidRPr="002A102F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2E" w:rsidRPr="002A102F" w:rsidTr="0057227E">
        <w:trPr>
          <w:trHeight w:val="20"/>
        </w:trPr>
        <w:tc>
          <w:tcPr>
            <w:tcW w:w="196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</w:tcPr>
          <w:p w:rsidR="003E422E" w:rsidRPr="00D67422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3E422E" w:rsidRPr="008F2103" w:rsidRDefault="003E422E" w:rsidP="008F210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8F2103">
              <w:rPr>
                <w:rFonts w:ascii="Times New Roman" w:hAnsi="Times New Roman"/>
                <w:sz w:val="20"/>
              </w:rPr>
              <w:t>Перенос слов с буквой Й в сер</w:t>
            </w:r>
            <w:r w:rsidRPr="008F2103">
              <w:rPr>
                <w:rFonts w:ascii="Times New Roman" w:hAnsi="Times New Roman"/>
                <w:sz w:val="20"/>
              </w:rPr>
              <w:t>е</w:t>
            </w:r>
            <w:r w:rsidRPr="008F2103">
              <w:rPr>
                <w:rFonts w:ascii="Times New Roman" w:hAnsi="Times New Roman"/>
                <w:sz w:val="20"/>
              </w:rPr>
              <w:t xml:space="preserve">дине </w:t>
            </w:r>
            <w:proofErr w:type="spellStart"/>
            <w:r w:rsidRPr="008F2103">
              <w:rPr>
                <w:rFonts w:ascii="Times New Roman" w:hAnsi="Times New Roman"/>
                <w:sz w:val="20"/>
              </w:rPr>
              <w:t>слова</w:t>
            </w:r>
            <w:proofErr w:type="gramStart"/>
            <w:r w:rsidRPr="008F2103">
              <w:rPr>
                <w:rFonts w:ascii="Times New Roman" w:hAnsi="Times New Roman"/>
                <w:sz w:val="20"/>
              </w:rPr>
              <w:t>.</w:t>
            </w:r>
            <w:r w:rsidR="00226DD7">
              <w:rPr>
                <w:rFonts w:ascii="Times New Roman" w:hAnsi="Times New Roman"/>
                <w:sz w:val="20"/>
              </w:rPr>
              <w:t>О</w:t>
            </w:r>
            <w:proofErr w:type="gramEnd"/>
            <w:r w:rsidR="00226DD7">
              <w:rPr>
                <w:rFonts w:ascii="Times New Roman" w:hAnsi="Times New Roman"/>
                <w:sz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3E422E" w:rsidRPr="002A102F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3E422E" w:rsidRDefault="003E422E" w:rsidP="00CB1F54">
            <w:pPr>
              <w:pStyle w:val="a3"/>
            </w:pPr>
          </w:p>
        </w:tc>
        <w:tc>
          <w:tcPr>
            <w:tcW w:w="535" w:type="pct"/>
            <w:vAlign w:val="center"/>
          </w:tcPr>
          <w:p w:rsidR="003E422E" w:rsidRPr="00B53C4A" w:rsidRDefault="003E422E" w:rsidP="003E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2E">
              <w:rPr>
                <w:rFonts w:ascii="Times New Roman" w:hAnsi="Times New Roman" w:cs="Times New Roman"/>
                <w:sz w:val="20"/>
              </w:rPr>
              <w:t>Оценивать р</w:t>
            </w:r>
            <w:r w:rsidRPr="003E422E">
              <w:rPr>
                <w:rFonts w:ascii="Times New Roman" w:hAnsi="Times New Roman" w:cs="Times New Roman"/>
                <w:sz w:val="20"/>
              </w:rPr>
              <w:t>е</w:t>
            </w:r>
            <w:r w:rsidRPr="003E422E">
              <w:rPr>
                <w:rFonts w:ascii="Times New Roman" w:hAnsi="Times New Roman" w:cs="Times New Roman"/>
                <w:sz w:val="20"/>
              </w:rPr>
              <w:t>зультат учебной деятельности</w:t>
            </w:r>
            <w:r>
              <w:t>.</w:t>
            </w:r>
          </w:p>
        </w:tc>
        <w:tc>
          <w:tcPr>
            <w:tcW w:w="922" w:type="pct"/>
            <w:gridSpan w:val="2"/>
            <w:vMerge/>
            <w:vAlign w:val="center"/>
          </w:tcPr>
          <w:p w:rsidR="003E422E" w:rsidRDefault="003E422E" w:rsidP="00CB1F54">
            <w:pPr>
              <w:pStyle w:val="a3"/>
            </w:pPr>
          </w:p>
        </w:tc>
        <w:tc>
          <w:tcPr>
            <w:tcW w:w="283" w:type="pct"/>
            <w:vAlign w:val="center"/>
          </w:tcPr>
          <w:p w:rsidR="003E422E" w:rsidRPr="002A102F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22E" w:rsidRPr="002A102F" w:rsidTr="0057227E">
        <w:trPr>
          <w:trHeight w:val="20"/>
        </w:trPr>
        <w:tc>
          <w:tcPr>
            <w:tcW w:w="196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" w:type="pct"/>
            <w:vAlign w:val="center"/>
          </w:tcPr>
          <w:p w:rsidR="003E422E" w:rsidRDefault="003E422E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3E422E" w:rsidRPr="00D67422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3E422E" w:rsidRPr="008F2103" w:rsidRDefault="003E422E" w:rsidP="00E842C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8F2103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8F2103">
              <w:rPr>
                <w:rFonts w:ascii="Times New Roman" w:hAnsi="Times New Roman"/>
                <w:b/>
                <w:sz w:val="20"/>
              </w:rPr>
              <w:t>/Р№3</w:t>
            </w:r>
            <w:r w:rsidR="00E842C0">
              <w:rPr>
                <w:rFonts w:ascii="Times New Roman" w:hAnsi="Times New Roman"/>
                <w:b/>
                <w:sz w:val="20"/>
              </w:rPr>
              <w:t xml:space="preserve"> Обуча</w:t>
            </w:r>
            <w:r w:rsidR="00E842C0">
              <w:rPr>
                <w:rFonts w:ascii="Times New Roman" w:hAnsi="Times New Roman"/>
                <w:b/>
                <w:sz w:val="20"/>
              </w:rPr>
              <w:t>ю</w:t>
            </w:r>
            <w:r w:rsidR="00E842C0">
              <w:rPr>
                <w:rFonts w:ascii="Times New Roman" w:hAnsi="Times New Roman"/>
                <w:b/>
                <w:sz w:val="20"/>
              </w:rPr>
              <w:t>щее и</w:t>
            </w:r>
            <w:r w:rsidRPr="008F2103">
              <w:rPr>
                <w:rFonts w:ascii="Times New Roman" w:hAnsi="Times New Roman"/>
                <w:sz w:val="20"/>
              </w:rPr>
              <w:t>зложение по сказке К.Ушинского «Утренние лучи».</w:t>
            </w:r>
          </w:p>
        </w:tc>
        <w:tc>
          <w:tcPr>
            <w:tcW w:w="974" w:type="pct"/>
            <w:vMerge/>
            <w:vAlign w:val="center"/>
          </w:tcPr>
          <w:p w:rsidR="003E422E" w:rsidRPr="002A102F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3E422E" w:rsidRPr="00EA7D0A" w:rsidRDefault="003E422E" w:rsidP="00EA7D0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EA7D0A">
              <w:rPr>
                <w:rFonts w:ascii="Times New Roman" w:hAnsi="Times New Roman"/>
                <w:sz w:val="20"/>
              </w:rPr>
              <w:t>Умеют озаглавливать рисунки. Могут объяснить, почему к те</w:t>
            </w:r>
            <w:r w:rsidRPr="00EA7D0A">
              <w:rPr>
                <w:rFonts w:ascii="Times New Roman" w:hAnsi="Times New Roman"/>
                <w:sz w:val="20"/>
              </w:rPr>
              <w:t>к</w:t>
            </w:r>
            <w:r w:rsidRPr="00EA7D0A">
              <w:rPr>
                <w:rFonts w:ascii="Times New Roman" w:hAnsi="Times New Roman"/>
                <w:sz w:val="20"/>
              </w:rPr>
              <w:t>сту подходит данная пословица. Могут работать с текстом, найти ответ и записать ответ целиком.</w:t>
            </w:r>
          </w:p>
        </w:tc>
        <w:tc>
          <w:tcPr>
            <w:tcW w:w="535" w:type="pct"/>
            <w:vAlign w:val="center"/>
          </w:tcPr>
          <w:p w:rsidR="003E422E" w:rsidRPr="00EA7D0A" w:rsidRDefault="003E422E" w:rsidP="00EA7D0A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EA7D0A">
              <w:rPr>
                <w:rFonts w:ascii="Times New Roman" w:hAnsi="Times New Roman"/>
                <w:sz w:val="20"/>
              </w:rPr>
              <w:t>Соотносить р</w:t>
            </w:r>
            <w:r w:rsidRPr="00EA7D0A">
              <w:rPr>
                <w:rFonts w:ascii="Times New Roman" w:hAnsi="Times New Roman"/>
                <w:sz w:val="20"/>
              </w:rPr>
              <w:t>е</w:t>
            </w:r>
            <w:r w:rsidRPr="00EA7D0A">
              <w:rPr>
                <w:rFonts w:ascii="Times New Roman" w:hAnsi="Times New Roman"/>
                <w:sz w:val="20"/>
              </w:rPr>
              <w:t>зультат учебной деятельности</w:t>
            </w:r>
          </w:p>
        </w:tc>
        <w:tc>
          <w:tcPr>
            <w:tcW w:w="922" w:type="pct"/>
            <w:gridSpan w:val="2"/>
            <w:vAlign w:val="center"/>
          </w:tcPr>
          <w:p w:rsidR="003E422E" w:rsidRPr="00EA7D0A" w:rsidRDefault="003E422E" w:rsidP="00EA7D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7D0A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 xml:space="preserve">: Контролировать процесс выполнения учебного задания.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>: Строить речевое высказ</w:t>
            </w:r>
            <w:r w:rsidRPr="00EA7D0A">
              <w:rPr>
                <w:rFonts w:ascii="Times New Roman" w:hAnsi="Times New Roman"/>
                <w:sz w:val="20"/>
              </w:rPr>
              <w:t>ы</w:t>
            </w:r>
            <w:r w:rsidRPr="00EA7D0A">
              <w:rPr>
                <w:rFonts w:ascii="Times New Roman" w:hAnsi="Times New Roman"/>
                <w:sz w:val="20"/>
              </w:rPr>
              <w:t xml:space="preserve">вание в устной и письменной форме.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>: Комментировать собственное действие.</w:t>
            </w:r>
          </w:p>
        </w:tc>
        <w:tc>
          <w:tcPr>
            <w:tcW w:w="283" w:type="pct"/>
            <w:vAlign w:val="center"/>
          </w:tcPr>
          <w:p w:rsidR="003E422E" w:rsidRPr="002A102F" w:rsidRDefault="003E422E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2103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8F2103">
              <w:rPr>
                <w:rFonts w:ascii="Times New Roman" w:hAnsi="Times New Roman"/>
                <w:b/>
                <w:sz w:val="20"/>
              </w:rPr>
              <w:t>/Р№3</w:t>
            </w:r>
          </w:p>
        </w:tc>
      </w:tr>
      <w:tr w:rsidR="00810B34" w:rsidRPr="002A102F" w:rsidTr="002F16F7">
        <w:trPr>
          <w:trHeight w:val="415"/>
        </w:trPr>
        <w:tc>
          <w:tcPr>
            <w:tcW w:w="196" w:type="pct"/>
            <w:vAlign w:val="center"/>
          </w:tcPr>
          <w:p w:rsidR="00810B34" w:rsidRDefault="00810B34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3" w:type="pct"/>
            <w:vAlign w:val="center"/>
          </w:tcPr>
          <w:p w:rsidR="00810B34" w:rsidRDefault="00810B34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810B34" w:rsidRPr="00D67422" w:rsidRDefault="00810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10B34" w:rsidRPr="008F2103" w:rsidRDefault="00BC5BA6" w:rsidP="008F210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РНО. </w:t>
            </w:r>
            <w:r w:rsidR="00810B34" w:rsidRPr="008F2103">
              <w:rPr>
                <w:rFonts w:ascii="Times New Roman" w:hAnsi="Times New Roman"/>
                <w:sz w:val="20"/>
              </w:rPr>
              <w:t>Звук [э] и буква Э.</w:t>
            </w:r>
            <w:r w:rsidR="00810B34">
              <w:rPr>
                <w:rFonts w:ascii="Times New Roman" w:hAnsi="Times New Roman"/>
                <w:sz w:val="20"/>
              </w:rPr>
              <w:t xml:space="preserve"> ОНЗ</w:t>
            </w:r>
          </w:p>
        </w:tc>
        <w:tc>
          <w:tcPr>
            <w:tcW w:w="974" w:type="pct"/>
            <w:vMerge w:val="restart"/>
          </w:tcPr>
          <w:p w:rsidR="00810B34" w:rsidRPr="00810B34" w:rsidRDefault="00810B34" w:rsidP="0081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0B34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</w:t>
            </w:r>
            <w:proofErr w:type="spellEnd"/>
            <w:r w:rsidRPr="00810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верно </w:t>
            </w:r>
            <w:r w:rsidRPr="00810B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810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буквой  </w:t>
            </w:r>
            <w:r w:rsidRPr="00810B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</w:t>
            </w:r>
            <w:r w:rsidRPr="00810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pct"/>
            <w:vMerge w:val="restart"/>
          </w:tcPr>
          <w:p w:rsidR="00810B34" w:rsidRPr="00810B34" w:rsidRDefault="00810B34" w:rsidP="0081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B34">
              <w:rPr>
                <w:rFonts w:ascii="Times New Roman" w:hAnsi="Times New Roman" w:cs="Times New Roman"/>
                <w:sz w:val="20"/>
                <w:szCs w:val="20"/>
              </w:rPr>
              <w:t>Умеют правильно произносить и правильно записывать слова с буквой Э.</w:t>
            </w:r>
          </w:p>
        </w:tc>
        <w:tc>
          <w:tcPr>
            <w:tcW w:w="535" w:type="pct"/>
            <w:vMerge w:val="restart"/>
          </w:tcPr>
          <w:p w:rsidR="00810B34" w:rsidRPr="00810B34" w:rsidRDefault="00810B34" w:rsidP="0081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B34">
              <w:rPr>
                <w:rFonts w:ascii="Times New Roman" w:hAnsi="Times New Roman" w:cs="Times New Roman"/>
                <w:sz w:val="20"/>
                <w:szCs w:val="20"/>
              </w:rPr>
              <w:t>Проявлять  инт</w:t>
            </w:r>
            <w:r w:rsidRPr="00810B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0B34">
              <w:rPr>
                <w:rFonts w:ascii="Times New Roman" w:hAnsi="Times New Roman" w:cs="Times New Roman"/>
                <w:sz w:val="20"/>
                <w:szCs w:val="20"/>
              </w:rPr>
              <w:t>рес к изучению темы.</w:t>
            </w:r>
          </w:p>
        </w:tc>
        <w:tc>
          <w:tcPr>
            <w:tcW w:w="922" w:type="pct"/>
            <w:gridSpan w:val="2"/>
            <w:vMerge w:val="restart"/>
          </w:tcPr>
          <w:p w:rsidR="00810B34" w:rsidRPr="00810B34" w:rsidRDefault="00810B34" w:rsidP="00FF2C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0B3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10B34">
              <w:rPr>
                <w:rFonts w:ascii="Times New Roman" w:hAnsi="Times New Roman"/>
                <w:sz w:val="20"/>
                <w:szCs w:val="20"/>
              </w:rPr>
              <w:t>: Определяют случаи упо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т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ребления заглавной буквы Э. П: Определяют способ дел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е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ния слов на слоги с буквой э.</w:t>
            </w:r>
            <w:r w:rsidR="00FF2C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К: Формулировать собстве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н</w:t>
            </w:r>
            <w:r w:rsidRPr="00810B34">
              <w:rPr>
                <w:rFonts w:ascii="Times New Roman" w:hAnsi="Times New Roman"/>
                <w:sz w:val="20"/>
                <w:szCs w:val="20"/>
              </w:rPr>
              <w:t>ное мнение.</w:t>
            </w:r>
          </w:p>
        </w:tc>
        <w:tc>
          <w:tcPr>
            <w:tcW w:w="283" w:type="pct"/>
            <w:vAlign w:val="center"/>
          </w:tcPr>
          <w:p w:rsidR="00810B34" w:rsidRPr="002A102F" w:rsidRDefault="00810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0B34" w:rsidRPr="002A102F" w:rsidTr="0057227E">
        <w:trPr>
          <w:trHeight w:val="441"/>
        </w:trPr>
        <w:tc>
          <w:tcPr>
            <w:tcW w:w="196" w:type="pct"/>
            <w:vAlign w:val="center"/>
          </w:tcPr>
          <w:p w:rsidR="00810B34" w:rsidRDefault="00810B34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:rsidR="00810B34" w:rsidRDefault="00810B34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810B34" w:rsidRPr="00D67422" w:rsidRDefault="00810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10B34" w:rsidRPr="008F2103" w:rsidRDefault="00810B34" w:rsidP="008F210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8F2103">
              <w:rPr>
                <w:rFonts w:ascii="Times New Roman" w:hAnsi="Times New Roman"/>
                <w:sz w:val="20"/>
              </w:rPr>
              <w:t>Написание слов с буквой Э.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2103">
              <w:rPr>
                <w:rFonts w:ascii="Times New Roman" w:hAnsi="Times New Roman"/>
                <w:b/>
                <w:sz w:val="20"/>
              </w:rPr>
              <w:t>КСД №3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810B34" w:rsidRPr="002A102F" w:rsidRDefault="00810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810B34" w:rsidRPr="002A102F" w:rsidRDefault="00810B34" w:rsidP="002E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810B34" w:rsidRPr="00B53C4A" w:rsidRDefault="00810B34" w:rsidP="00B53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810B34" w:rsidRPr="00B53C4A" w:rsidRDefault="00810B34" w:rsidP="00B53C4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10B34" w:rsidRPr="002A102F" w:rsidRDefault="00810B34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03">
              <w:rPr>
                <w:rFonts w:ascii="Times New Roman" w:hAnsi="Times New Roman"/>
                <w:b/>
                <w:sz w:val="20"/>
              </w:rPr>
              <w:t>КСД №3</w:t>
            </w:r>
          </w:p>
        </w:tc>
      </w:tr>
      <w:tr w:rsidR="00E03C9B" w:rsidRPr="002A102F" w:rsidTr="00E03C9B">
        <w:trPr>
          <w:trHeight w:val="20"/>
        </w:trPr>
        <w:tc>
          <w:tcPr>
            <w:tcW w:w="5000" w:type="pct"/>
            <w:gridSpan w:val="10"/>
            <w:vAlign w:val="center"/>
          </w:tcPr>
          <w:p w:rsidR="00E03C9B" w:rsidRPr="00E03C9B" w:rsidRDefault="00E03C9B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C9B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Твердые и мягкие согласные звуки. Обозначение их на письме  – 7ч</w:t>
            </w: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 xml:space="preserve">Твердые и мягкие согласные звуки. </w:t>
            </w: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DD7">
              <w:rPr>
                <w:rFonts w:ascii="Times New Roman" w:hAnsi="Times New Roman"/>
                <w:sz w:val="20"/>
                <w:szCs w:val="20"/>
              </w:rPr>
              <w:t xml:space="preserve"> Круглый стол</w:t>
            </w:r>
          </w:p>
        </w:tc>
        <w:tc>
          <w:tcPr>
            <w:tcW w:w="974" w:type="pct"/>
            <w:vMerge w:val="restart"/>
          </w:tcPr>
          <w:p w:rsidR="00015A51" w:rsidRPr="00015A51" w:rsidRDefault="00015A51" w:rsidP="009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Обозначать 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мягкость согласных звуков на письме с помощью мягкого знака и букв </w:t>
            </w:r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</w:t>
            </w:r>
            <w:r w:rsidR="009D567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и.</w:t>
            </w:r>
            <w:r w:rsidR="009D567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случаи обозн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>чения мягкости согласных с п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>мощью мягкого знака и с пом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5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щью букв </w:t>
            </w:r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е, ё, </w:t>
            </w:r>
            <w:proofErr w:type="spellStart"/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015A5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я, и.</w:t>
            </w:r>
          </w:p>
        </w:tc>
        <w:tc>
          <w:tcPr>
            <w:tcW w:w="971" w:type="pct"/>
            <w:vMerge w:val="restart"/>
          </w:tcPr>
          <w:p w:rsidR="00015A51" w:rsidRPr="00015A51" w:rsidRDefault="00015A51" w:rsidP="009D567F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>На основе произношения разл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и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чают твердые и мягкие согла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с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ные звуки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9D56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класс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фикацию слов и обосновывать своё мнение;</w:t>
            </w:r>
            <w:r w:rsidR="00E60C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-  обозначать мя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кость согласных на письме при помощи гласных букв </w:t>
            </w:r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е, ё, и, </w:t>
            </w:r>
            <w:proofErr w:type="spellStart"/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я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E60C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- различать функции гла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букв </w:t>
            </w:r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и, е, ё, </w:t>
            </w:r>
            <w:proofErr w:type="spellStart"/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015A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я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при прои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ношении слова;</w:t>
            </w:r>
            <w:r w:rsidR="00E60C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5A51">
              <w:rPr>
                <w:rFonts w:ascii="Times New Roman" w:hAnsi="Times New Roman"/>
                <w:color w:val="000000"/>
                <w:sz w:val="20"/>
                <w:szCs w:val="20"/>
              </w:rPr>
              <w:t>-  выполнять звукобуквенный анализ слова;</w:t>
            </w:r>
          </w:p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51">
              <w:rPr>
                <w:rFonts w:ascii="Times New Roman" w:hAnsi="Times New Roman" w:cs="Times New Roman"/>
                <w:sz w:val="20"/>
                <w:szCs w:val="20"/>
              </w:rPr>
              <w:t>переносить слова с мягким зн</w:t>
            </w:r>
            <w:r w:rsidRPr="00015A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5A51">
              <w:rPr>
                <w:rFonts w:ascii="Times New Roman" w:hAnsi="Times New Roman" w:cs="Times New Roman"/>
                <w:sz w:val="20"/>
                <w:szCs w:val="20"/>
              </w:rPr>
              <w:t>ком в середине слова и на конце.</w:t>
            </w:r>
          </w:p>
        </w:tc>
        <w:tc>
          <w:tcPr>
            <w:tcW w:w="535" w:type="pct"/>
            <w:vMerge w:val="restar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>Проявлять инт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рес к учебной деятельности.</w:t>
            </w:r>
          </w:p>
        </w:tc>
        <w:tc>
          <w:tcPr>
            <w:tcW w:w="922" w:type="pct"/>
            <w:gridSpan w:val="2"/>
            <w:vMerge w:val="restart"/>
          </w:tcPr>
          <w:p w:rsidR="00015A51" w:rsidRPr="00015A51" w:rsidRDefault="00015A51" w:rsidP="00E60C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15A51">
              <w:rPr>
                <w:rFonts w:ascii="Times New Roman" w:hAnsi="Times New Roman"/>
                <w:sz w:val="20"/>
                <w:szCs w:val="20"/>
              </w:rPr>
              <w:t>: Выполнять учебное дейс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т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вие в соответствии с целью.</w:t>
            </w:r>
            <w:r w:rsidR="00E60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15A51">
              <w:rPr>
                <w:rFonts w:ascii="Times New Roman" w:hAnsi="Times New Roman"/>
                <w:sz w:val="20"/>
                <w:szCs w:val="20"/>
              </w:rPr>
              <w:t>: Классифицировать слова по заданному признаку и обосн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о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вывать свое мнение. Опред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е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лять две функции гласных б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у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 xml:space="preserve">квой и, ё, е, </w:t>
            </w:r>
            <w:proofErr w:type="spellStart"/>
            <w:r w:rsidRPr="00015A51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015A51">
              <w:rPr>
                <w:rFonts w:ascii="Times New Roman" w:hAnsi="Times New Roman"/>
                <w:sz w:val="20"/>
                <w:szCs w:val="20"/>
              </w:rPr>
              <w:t>, я.</w:t>
            </w:r>
            <w:r w:rsidR="00E60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15A51">
              <w:rPr>
                <w:rFonts w:ascii="Times New Roman" w:hAnsi="Times New Roman"/>
                <w:sz w:val="20"/>
                <w:szCs w:val="20"/>
              </w:rPr>
              <w:t>: Формул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и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ровать собственное мнение.</w:t>
            </w:r>
          </w:p>
        </w:tc>
        <w:tc>
          <w:tcPr>
            <w:tcW w:w="283" w:type="pct"/>
            <w:vAlign w:val="center"/>
          </w:tcPr>
          <w:p w:rsidR="00015A51" w:rsidRPr="007F1830" w:rsidRDefault="009515AB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Кру</w:t>
            </w: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г</w:t>
            </w: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лый стол</w:t>
            </w: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>Волшебный мя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г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кий знак. ОНЗ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2A102F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 xml:space="preserve">Перенос слов с мягким знаком.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2A102F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>Обозначение мягкости согла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с</w:t>
            </w:r>
            <w:r w:rsidRPr="00015A51">
              <w:rPr>
                <w:rFonts w:ascii="Times New Roman" w:hAnsi="Times New Roman"/>
                <w:sz w:val="20"/>
                <w:szCs w:val="20"/>
              </w:rPr>
              <w:t>ных с помощью букв Е, Ё, Ю</w:t>
            </w: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 w:rsidRPr="00015A51">
              <w:rPr>
                <w:rFonts w:ascii="Times New Roman" w:hAnsi="Times New Roman"/>
                <w:sz w:val="20"/>
                <w:szCs w:val="20"/>
              </w:rPr>
              <w:t>, И. ОНЗ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2A102F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51">
              <w:rPr>
                <w:rFonts w:ascii="Times New Roman" w:hAnsi="Times New Roman"/>
                <w:sz w:val="20"/>
                <w:szCs w:val="20"/>
              </w:rPr>
              <w:t xml:space="preserve">Две функции букв Ё, Е, </w:t>
            </w:r>
            <w:proofErr w:type="gramStart"/>
            <w:r w:rsidRPr="00015A51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015A51">
              <w:rPr>
                <w:rFonts w:ascii="Times New Roman" w:hAnsi="Times New Roman"/>
                <w:sz w:val="20"/>
                <w:szCs w:val="20"/>
              </w:rPr>
              <w:t>, Я, И. ОНЗ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2A102F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5F2B95" w:rsidP="005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95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F2B95">
              <w:rPr>
                <w:rFonts w:ascii="Times New Roman" w:hAnsi="Times New Roman"/>
                <w:b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 «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Способы обозначения мя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г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ких согласных звуков на пис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ь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5F2B95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2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КД№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5A51" w:rsidRPr="002A102F" w:rsidTr="0057227E">
        <w:trPr>
          <w:trHeight w:val="20"/>
        </w:trPr>
        <w:tc>
          <w:tcPr>
            <w:tcW w:w="196" w:type="pct"/>
            <w:vAlign w:val="center"/>
          </w:tcPr>
          <w:p w:rsidR="00015A51" w:rsidRDefault="00015A51" w:rsidP="007F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" w:type="pct"/>
            <w:vAlign w:val="center"/>
          </w:tcPr>
          <w:p w:rsidR="00015A51" w:rsidRDefault="00F6493C" w:rsidP="007F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</w:tcPr>
          <w:p w:rsidR="00015A51" w:rsidRPr="00D67422" w:rsidRDefault="00015A51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015A51" w:rsidRPr="00015A51" w:rsidRDefault="005F2B95" w:rsidP="007F183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B95">
              <w:rPr>
                <w:rFonts w:ascii="Times New Roman" w:hAnsi="Times New Roman"/>
                <w:b/>
                <w:sz w:val="20"/>
                <w:szCs w:val="20"/>
              </w:rPr>
              <w:t>РНО.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>е</w:t>
            </w:r>
            <w:r w:rsidR="00015A51" w:rsidRPr="00015A51">
              <w:rPr>
                <w:rFonts w:ascii="Times New Roman" w:hAnsi="Times New Roman"/>
                <w:sz w:val="20"/>
                <w:szCs w:val="20"/>
              </w:rPr>
              <w:t xml:space="preserve">ние изученных орфограмм. </w:t>
            </w:r>
            <w:proofErr w:type="gramStart"/>
            <w:r w:rsidR="00015A51" w:rsidRPr="00015A5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015A51" w:rsidRPr="00015A51" w:rsidRDefault="00015A51" w:rsidP="0001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015A51" w:rsidRPr="00015A51" w:rsidRDefault="00015A51" w:rsidP="00015A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015A51" w:rsidRPr="007F1830" w:rsidRDefault="009515AB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КВН</w:t>
            </w:r>
          </w:p>
        </w:tc>
      </w:tr>
      <w:tr w:rsidR="002E2FED" w:rsidRPr="002A102F" w:rsidTr="002E2FED">
        <w:trPr>
          <w:trHeight w:val="20"/>
        </w:trPr>
        <w:tc>
          <w:tcPr>
            <w:tcW w:w="5000" w:type="pct"/>
            <w:gridSpan w:val="10"/>
            <w:vAlign w:val="center"/>
          </w:tcPr>
          <w:p w:rsidR="002E2FED" w:rsidRPr="002E2FED" w:rsidRDefault="002E2FED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Шипящие согласные звуки. Буквосочетаний </w:t>
            </w:r>
            <w:proofErr w:type="spell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жи-ши</w:t>
            </w:r>
            <w:proofErr w:type="spell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ча-ща</w:t>
            </w:r>
            <w:proofErr w:type="spellEnd"/>
            <w:proofErr w:type="gram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чу-щу</w:t>
            </w:r>
            <w:proofErr w:type="spell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чк</w:t>
            </w:r>
            <w:proofErr w:type="spell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чн</w:t>
            </w:r>
            <w:proofErr w:type="spell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щн</w:t>
            </w:r>
            <w:proofErr w:type="spellEnd"/>
            <w:r w:rsidRPr="002E2FE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 - 7ч</w:t>
            </w:r>
          </w:p>
        </w:tc>
      </w:tr>
      <w:tr w:rsidR="00CB1F54" w:rsidRPr="00CB1F54" w:rsidTr="0057227E">
        <w:trPr>
          <w:trHeight w:val="556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F54">
              <w:rPr>
                <w:rFonts w:ascii="Times New Roman" w:hAnsi="Times New Roman"/>
                <w:b/>
                <w:sz w:val="20"/>
                <w:szCs w:val="20"/>
              </w:rPr>
              <w:t>КСД №4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 xml:space="preserve"> Шип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я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 xml:space="preserve">щие согласные </w:t>
            </w:r>
            <w:proofErr w:type="spellStart"/>
            <w:r w:rsidRPr="00CB1F54">
              <w:rPr>
                <w:rFonts w:ascii="Times New Roman" w:hAnsi="Times New Roman"/>
                <w:sz w:val="20"/>
                <w:szCs w:val="20"/>
              </w:rPr>
              <w:t>звуки</w:t>
            </w:r>
            <w:proofErr w:type="gramStart"/>
            <w:r w:rsidRPr="00CB1F5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B1F54">
              <w:rPr>
                <w:rFonts w:ascii="Times New Roman" w:hAnsi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CB1F54" w:rsidRPr="00CB1F54" w:rsidRDefault="00CB1F54" w:rsidP="00CC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CB1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с орфограммами </w:t>
            </w:r>
            <w:proofErr w:type="spell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жи-ши</w:t>
            </w:r>
            <w:proofErr w:type="spell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ча-ща</w:t>
            </w:r>
            <w:proofErr w:type="spellEnd"/>
            <w:proofErr w:type="gram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чу-щу</w:t>
            </w:r>
            <w:proofErr w:type="spell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щн</w:t>
            </w:r>
            <w:proofErr w:type="spellEnd"/>
            <w:r w:rsidRPr="00CB1F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CB1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CB1F54">
              <w:rPr>
                <w:rFonts w:ascii="Times New Roman" w:eastAsia="Calibri" w:hAnsi="Times New Roman" w:cs="Times New Roman"/>
                <w:sz w:val="20"/>
                <w:szCs w:val="20"/>
              </w:rPr>
              <w:t>, почему эти напис</w:t>
            </w:r>
            <w:r w:rsidRPr="00CB1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B1F54">
              <w:rPr>
                <w:rFonts w:ascii="Times New Roman" w:eastAsia="Calibri" w:hAnsi="Times New Roman" w:cs="Times New Roman"/>
                <w:sz w:val="20"/>
                <w:szCs w:val="20"/>
              </w:rPr>
              <w:t>ния являются традиционными.</w:t>
            </w:r>
          </w:p>
        </w:tc>
        <w:tc>
          <w:tcPr>
            <w:tcW w:w="971" w:type="pct"/>
            <w:vMerge w:val="restart"/>
          </w:tcPr>
          <w:p w:rsidR="00CB1F54" w:rsidRPr="00CB1F54" w:rsidRDefault="00CB1F54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Знают правописание</w:t>
            </w:r>
          </w:p>
          <w:p w:rsidR="00CB1F54" w:rsidRPr="00CB1F54" w:rsidRDefault="00CB1F54" w:rsidP="00CC0F03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 с буквосочетаниями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ща</w:t>
            </w:r>
            <w:proofErr w:type="spellEnd"/>
            <w:proofErr w:type="gram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="00E60C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чу—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чк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чн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нщ</w:t>
            </w:r>
            <w:proofErr w:type="spellEnd"/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  - научатся писать предложения, содержащие слова с буквосоч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таниями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ща</w:t>
            </w:r>
            <w:proofErr w:type="spellEnd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чу—</w:t>
            </w:r>
            <w:proofErr w:type="spellStart"/>
            <w:r w:rsidRPr="00CB1F5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щу</w:t>
            </w:r>
            <w:proofErr w:type="spellEnd"/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E6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писать орфограммы в н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словарных словах;</w:t>
            </w:r>
            <w:r w:rsidR="00E6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крывать смысл пословицы и обосновывать своё мнение; 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умеют подбирать проверочные слова в случаях безударного написания сочетаний ЧА-ЩА</w:t>
            </w:r>
          </w:p>
          <w:p w:rsidR="00CB1F54" w:rsidRDefault="00CB1F54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Pr="00CB1F54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делать 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ошибками, допущенными в те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сте диктанта и грамматических заданиях;</w:t>
            </w:r>
          </w:p>
        </w:tc>
        <w:tc>
          <w:tcPr>
            <w:tcW w:w="535" w:type="pct"/>
            <w:vMerge w:val="restart"/>
          </w:tcPr>
          <w:p w:rsidR="00CB1F54" w:rsidRDefault="00CB1F54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р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зультат с поста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ленной целью</w:t>
            </w:r>
          </w:p>
          <w:p w:rsidR="00F42657" w:rsidRDefault="00F42657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42657">
              <w:rPr>
                <w:rFonts w:ascii="Times New Roman" w:hAnsi="Times New Roman" w:cs="Times New Roman"/>
                <w:sz w:val="20"/>
              </w:rPr>
              <w:t>Оценивать р</w:t>
            </w:r>
            <w:r w:rsidRPr="00F42657">
              <w:rPr>
                <w:rFonts w:ascii="Times New Roman" w:hAnsi="Times New Roman" w:cs="Times New Roman"/>
                <w:sz w:val="20"/>
              </w:rPr>
              <w:t>е</w:t>
            </w:r>
            <w:r w:rsidRPr="00F42657">
              <w:rPr>
                <w:rFonts w:ascii="Times New Roman" w:hAnsi="Times New Roman" w:cs="Times New Roman"/>
                <w:sz w:val="20"/>
              </w:rPr>
              <w:t>зультат учебной деятельности</w:t>
            </w: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Default="00CC0F03" w:rsidP="0095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0F03" w:rsidRPr="00F42657" w:rsidRDefault="00CC0F03" w:rsidP="00CC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понимать причины усп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ха/неуспеха учебной деятел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ности и спосо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б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ность констру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к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тивно действ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даже в 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туациях неусп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ха.</w:t>
            </w:r>
          </w:p>
        </w:tc>
        <w:tc>
          <w:tcPr>
            <w:tcW w:w="922" w:type="pct"/>
            <w:gridSpan w:val="2"/>
            <w:vMerge w:val="restart"/>
          </w:tcPr>
          <w:p w:rsidR="00CB1F54" w:rsidRPr="00CB1F54" w:rsidRDefault="00CB1F54" w:rsidP="00953A0C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взаимодействовать в паре и согласовывать общее решение;</w:t>
            </w:r>
            <w:r w:rsidR="00953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планировать учебное дейс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 в соответствии с заданной целью;</w:t>
            </w:r>
          </w:p>
          <w:p w:rsidR="00CB1F54" w:rsidRDefault="00CB1F54" w:rsidP="00953A0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комментировать собственные 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при выполнении з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B1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дания;</w:t>
            </w:r>
            <w:r w:rsidR="00953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- формулировать реч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е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вое высказывание при работе в паре</w:t>
            </w:r>
          </w:p>
          <w:p w:rsidR="002F16F7" w:rsidRDefault="002F16F7" w:rsidP="002F16F7">
            <w:pPr>
              <w:pStyle w:val="Default"/>
              <w:rPr>
                <w:lang w:eastAsia="en-US"/>
              </w:rPr>
            </w:pPr>
          </w:p>
          <w:p w:rsidR="002F16F7" w:rsidRDefault="002F16F7" w:rsidP="002F16F7">
            <w:pPr>
              <w:pStyle w:val="Default"/>
              <w:rPr>
                <w:lang w:eastAsia="en-US"/>
              </w:rPr>
            </w:pPr>
          </w:p>
          <w:p w:rsidR="002F16F7" w:rsidRDefault="002F16F7" w:rsidP="002F16F7">
            <w:pPr>
              <w:pStyle w:val="Default"/>
              <w:rPr>
                <w:lang w:eastAsia="en-US"/>
              </w:rPr>
            </w:pPr>
          </w:p>
          <w:p w:rsidR="002F16F7" w:rsidRPr="002F16F7" w:rsidRDefault="002F16F7" w:rsidP="002F16F7">
            <w:pPr>
              <w:pStyle w:val="Default"/>
              <w:rPr>
                <w:lang w:eastAsia="en-US"/>
              </w:rPr>
            </w:pPr>
          </w:p>
          <w:p w:rsidR="00CB1F54" w:rsidRPr="00CB1F54" w:rsidRDefault="00CB1F54" w:rsidP="00953A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F54">
              <w:rPr>
                <w:rFonts w:ascii="Times New Roman" w:hAnsi="Times New Roman"/>
                <w:sz w:val="20"/>
                <w:szCs w:val="20"/>
              </w:rPr>
              <w:t>Контролировать результат в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ы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полнения учебного задания. Использовать приобретенные знания.</w:t>
            </w:r>
          </w:p>
        </w:tc>
        <w:tc>
          <w:tcPr>
            <w:tcW w:w="28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КСД №4</w:t>
            </w: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F54">
              <w:rPr>
                <w:rFonts w:ascii="Times New Roman" w:hAnsi="Times New Roman"/>
                <w:sz w:val="20"/>
                <w:szCs w:val="20"/>
              </w:rPr>
              <w:t>Правописание слов с сочет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>а</w:t>
            </w:r>
            <w:r w:rsidRPr="00CB1F54">
              <w:rPr>
                <w:rFonts w:ascii="Times New Roman" w:hAnsi="Times New Roman"/>
                <w:sz w:val="20"/>
                <w:szCs w:val="20"/>
              </w:rPr>
              <w:t xml:space="preserve">ниями </w:t>
            </w:r>
            <w:proofErr w:type="spellStart"/>
            <w:r w:rsidRPr="00CB1F54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B1F5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B1F54">
              <w:rPr>
                <w:rFonts w:ascii="Times New Roman" w:hAnsi="Times New Roman"/>
                <w:sz w:val="20"/>
                <w:szCs w:val="20"/>
              </w:rPr>
              <w:t>ши</w:t>
            </w:r>
            <w:proofErr w:type="spellEnd"/>
            <w:r w:rsidRPr="00CB1F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54">
              <w:rPr>
                <w:rFonts w:ascii="Times New Roman" w:hAnsi="Times New Roman"/>
                <w:sz w:val="20"/>
                <w:szCs w:val="20"/>
              </w:rPr>
              <w:lastRenderedPageBreak/>
              <w:t>ОНЗ</w:t>
            </w:r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CB1F54" w:rsidRPr="00CB1F54" w:rsidRDefault="00CB1F54" w:rsidP="00D2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F5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CB1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/Р№4 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Излож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ние по вопросам учителя «</w:t>
            </w:r>
            <w:r w:rsidR="00D2742E">
              <w:rPr>
                <w:rFonts w:ascii="Times New Roman" w:hAnsi="Times New Roman" w:cs="Times New Roman"/>
                <w:sz w:val="20"/>
                <w:szCs w:val="20"/>
              </w:rPr>
              <w:t>Шар в окошке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» (Тик</w:t>
            </w:r>
            <w:r w:rsidR="00D274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1F5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CB1F54">
              <w:rPr>
                <w:rFonts w:ascii="Times New Roman" w:hAnsi="Times New Roman" w:cs="Times New Roman"/>
                <w:b/>
                <w:sz w:val="20"/>
                <w:szCs w:val="20"/>
              </w:rPr>
              <w:t>/Р№4</w:t>
            </w: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CB1F54" w:rsidRPr="00CB1F54" w:rsidRDefault="00CB1F54" w:rsidP="00CB1F54">
            <w:pPr>
              <w:pStyle w:val="Default"/>
              <w:jc w:val="center"/>
              <w:rPr>
                <w:sz w:val="20"/>
                <w:szCs w:val="20"/>
              </w:rPr>
            </w:pPr>
            <w:r w:rsidRPr="00CB1F54">
              <w:rPr>
                <w:sz w:val="20"/>
                <w:szCs w:val="20"/>
              </w:rPr>
              <w:t xml:space="preserve">Правописание буквосочетаний </w:t>
            </w:r>
            <w:proofErr w:type="spellStart"/>
            <w:proofErr w:type="gramStart"/>
            <w:r w:rsidRPr="00CB1F54">
              <w:rPr>
                <w:sz w:val="20"/>
                <w:szCs w:val="20"/>
              </w:rPr>
              <w:t>ча</w:t>
            </w:r>
            <w:proofErr w:type="spellEnd"/>
            <w:r w:rsidRPr="00CB1F54">
              <w:rPr>
                <w:sz w:val="20"/>
                <w:szCs w:val="20"/>
              </w:rPr>
              <w:t xml:space="preserve"> – </w:t>
            </w:r>
            <w:proofErr w:type="spellStart"/>
            <w:r w:rsidRPr="00CB1F54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CB1F54">
              <w:rPr>
                <w:sz w:val="20"/>
                <w:szCs w:val="20"/>
              </w:rPr>
              <w:t xml:space="preserve">, чу – </w:t>
            </w:r>
            <w:proofErr w:type="spellStart"/>
            <w:r w:rsidRPr="00CB1F54">
              <w:rPr>
                <w:sz w:val="20"/>
                <w:szCs w:val="20"/>
              </w:rPr>
              <w:t>щу</w:t>
            </w:r>
            <w:proofErr w:type="spellEnd"/>
            <w:r w:rsidRPr="00CB1F54">
              <w:rPr>
                <w:sz w:val="20"/>
                <w:szCs w:val="20"/>
              </w:rPr>
              <w:t xml:space="preserve">. </w:t>
            </w:r>
            <w:r w:rsidRPr="00722128">
              <w:rPr>
                <w:sz w:val="18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CB1F54" w:rsidRPr="00CB1F54" w:rsidRDefault="00CB1F54" w:rsidP="005F2B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B1F54">
              <w:rPr>
                <w:b/>
                <w:sz w:val="20"/>
                <w:szCs w:val="20"/>
              </w:rPr>
              <w:t>Контрольный диктант №</w:t>
            </w:r>
            <w:r w:rsidR="005F2B95">
              <w:rPr>
                <w:b/>
                <w:sz w:val="20"/>
                <w:szCs w:val="20"/>
              </w:rPr>
              <w:t>3</w:t>
            </w:r>
            <w:r w:rsidRPr="00CB1F54">
              <w:rPr>
                <w:b/>
                <w:sz w:val="20"/>
                <w:szCs w:val="20"/>
              </w:rPr>
              <w:t xml:space="preserve"> за </w:t>
            </w:r>
            <w:r w:rsidRPr="00CB1F54">
              <w:rPr>
                <w:b/>
                <w:sz w:val="20"/>
                <w:szCs w:val="20"/>
                <w:lang w:val="en-US"/>
              </w:rPr>
              <w:t>I</w:t>
            </w:r>
            <w:r w:rsidRPr="00CB1F54">
              <w:rPr>
                <w:b/>
                <w:sz w:val="20"/>
                <w:szCs w:val="20"/>
              </w:rPr>
              <w:t xml:space="preserve"> четверть. К</w:t>
            </w:r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CB1F54" w:rsidRDefault="00CB1F54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КД№</w:t>
            </w:r>
            <w:r w:rsidR="005F2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CB1F54" w:rsidRPr="00CB1F54" w:rsidRDefault="00CB1F54" w:rsidP="00CB1F54">
            <w:pPr>
              <w:pStyle w:val="Default"/>
              <w:jc w:val="center"/>
              <w:rPr>
                <w:sz w:val="20"/>
                <w:szCs w:val="20"/>
              </w:rPr>
            </w:pPr>
            <w:r w:rsidRPr="00CB1F54">
              <w:rPr>
                <w:sz w:val="20"/>
                <w:szCs w:val="20"/>
              </w:rPr>
              <w:t>РНО. Правопис</w:t>
            </w:r>
            <w:r w:rsidRPr="00CB1F54">
              <w:rPr>
                <w:sz w:val="20"/>
                <w:szCs w:val="20"/>
              </w:rPr>
              <w:t>а</w:t>
            </w:r>
            <w:r w:rsidRPr="00CB1F54">
              <w:rPr>
                <w:sz w:val="20"/>
                <w:szCs w:val="20"/>
              </w:rPr>
              <w:t>ние буквосочет</w:t>
            </w:r>
            <w:r w:rsidRPr="00CB1F54">
              <w:rPr>
                <w:sz w:val="20"/>
                <w:szCs w:val="20"/>
              </w:rPr>
              <w:t>а</w:t>
            </w:r>
            <w:r w:rsidRPr="00CB1F54">
              <w:rPr>
                <w:sz w:val="20"/>
                <w:szCs w:val="20"/>
              </w:rPr>
              <w:t xml:space="preserve">ний </w:t>
            </w:r>
            <w:proofErr w:type="spellStart"/>
            <w:r w:rsidRPr="00CB1F54">
              <w:rPr>
                <w:sz w:val="20"/>
                <w:szCs w:val="20"/>
              </w:rPr>
              <w:t>жи</w:t>
            </w:r>
            <w:proofErr w:type="spellEnd"/>
            <w:r w:rsidRPr="00CB1F54">
              <w:rPr>
                <w:sz w:val="20"/>
                <w:szCs w:val="20"/>
              </w:rPr>
              <w:t xml:space="preserve"> – </w:t>
            </w:r>
            <w:proofErr w:type="spellStart"/>
            <w:r w:rsidRPr="00CB1F54">
              <w:rPr>
                <w:sz w:val="20"/>
                <w:szCs w:val="20"/>
              </w:rPr>
              <w:t>ши</w:t>
            </w:r>
            <w:proofErr w:type="spellEnd"/>
            <w:r w:rsidRPr="00CB1F5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B1F54">
              <w:rPr>
                <w:sz w:val="20"/>
                <w:szCs w:val="20"/>
              </w:rPr>
              <w:t>ча</w:t>
            </w:r>
            <w:proofErr w:type="spellEnd"/>
            <w:r w:rsidRPr="00CB1F54">
              <w:rPr>
                <w:sz w:val="20"/>
                <w:szCs w:val="20"/>
              </w:rPr>
              <w:t xml:space="preserve"> – </w:t>
            </w:r>
            <w:proofErr w:type="spellStart"/>
            <w:r w:rsidRPr="00CB1F54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CB1F54">
              <w:rPr>
                <w:sz w:val="20"/>
                <w:szCs w:val="20"/>
              </w:rPr>
              <w:t xml:space="preserve">, чу – </w:t>
            </w:r>
            <w:proofErr w:type="spellStart"/>
            <w:r w:rsidRPr="00CB1F54">
              <w:rPr>
                <w:sz w:val="20"/>
                <w:szCs w:val="20"/>
              </w:rPr>
              <w:t>щу</w:t>
            </w:r>
            <w:proofErr w:type="spellEnd"/>
            <w:r w:rsidRPr="00CB1F54">
              <w:rPr>
                <w:sz w:val="20"/>
                <w:szCs w:val="20"/>
              </w:rPr>
              <w:t xml:space="preserve">. </w:t>
            </w:r>
            <w:proofErr w:type="gramStart"/>
            <w:r w:rsidRPr="00CB1F54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F54" w:rsidRPr="00CB1F54" w:rsidTr="0057227E">
        <w:trPr>
          <w:trHeight w:val="20"/>
        </w:trPr>
        <w:tc>
          <w:tcPr>
            <w:tcW w:w="196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" w:type="pct"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" w:type="pct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CB1F54" w:rsidRPr="00CB1F54" w:rsidRDefault="00CB1F54" w:rsidP="007F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буквосочетаний  </w:t>
            </w:r>
            <w:proofErr w:type="gramStart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7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128">
              <w:rPr>
                <w:rFonts w:ascii="Times New Roman" w:hAnsi="Times New Roman" w:cs="Times New Roman"/>
                <w:sz w:val="16"/>
                <w:szCs w:val="18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CB1F54" w:rsidRPr="00CB1F54" w:rsidRDefault="00CB1F54" w:rsidP="00CB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CB1F54" w:rsidRPr="00CB1F54" w:rsidRDefault="00CB1F54" w:rsidP="00CB1F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B1F54" w:rsidRPr="007F1830" w:rsidRDefault="009515AB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8"/>
              </w:rPr>
              <w:t>Урок-исследов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8"/>
              </w:rPr>
              <w:t>а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8"/>
              </w:rPr>
              <w:t>ние.</w:t>
            </w:r>
          </w:p>
        </w:tc>
      </w:tr>
      <w:tr w:rsidR="00E60CCB" w:rsidRPr="002A102F" w:rsidTr="00E60CCB">
        <w:trPr>
          <w:trHeight w:val="20"/>
        </w:trPr>
        <w:tc>
          <w:tcPr>
            <w:tcW w:w="5000" w:type="pct"/>
            <w:gridSpan w:val="10"/>
            <w:vAlign w:val="center"/>
          </w:tcPr>
          <w:p w:rsidR="00E60CCB" w:rsidRPr="00E60CCB" w:rsidRDefault="00E60CCB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0CCB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Слог. Перенос слова  - 3ч</w:t>
            </w:r>
          </w:p>
        </w:tc>
      </w:tr>
      <w:tr w:rsidR="00E60CCB" w:rsidRPr="002E7DEC" w:rsidTr="0057227E">
        <w:trPr>
          <w:trHeight w:val="20"/>
        </w:trPr>
        <w:tc>
          <w:tcPr>
            <w:tcW w:w="196" w:type="pct"/>
            <w:vAlign w:val="center"/>
          </w:tcPr>
          <w:p w:rsidR="00E60CCB" w:rsidRPr="002E7DEC" w:rsidRDefault="00E60CCB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7DEC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243" w:type="pct"/>
            <w:vAlign w:val="center"/>
          </w:tcPr>
          <w:p w:rsidR="00E60CCB" w:rsidRPr="002E7DEC" w:rsidRDefault="00E60CCB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7DEC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41" w:type="pct"/>
          </w:tcPr>
          <w:p w:rsidR="00E60CCB" w:rsidRPr="002E7DEC" w:rsidRDefault="00E60CCB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60CCB" w:rsidRPr="002E7DEC" w:rsidRDefault="00D601C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7DEC">
              <w:rPr>
                <w:rFonts w:ascii="Times New Roman" w:hAnsi="Times New Roman" w:cs="Times New Roman"/>
                <w:sz w:val="20"/>
                <w:szCs w:val="24"/>
              </w:rPr>
              <w:t>Правила деления слов на слоги</w:t>
            </w:r>
            <w:r w:rsidR="006B554C">
              <w:rPr>
                <w:rFonts w:ascii="Times New Roman" w:hAnsi="Times New Roman" w:cs="Times New Roman"/>
                <w:sz w:val="20"/>
                <w:szCs w:val="24"/>
              </w:rPr>
              <w:t>. ОНЗ</w:t>
            </w:r>
          </w:p>
        </w:tc>
        <w:tc>
          <w:tcPr>
            <w:tcW w:w="974" w:type="pct"/>
            <w:vAlign w:val="center"/>
          </w:tcPr>
          <w:p w:rsidR="00E60CCB" w:rsidRPr="002E7DEC" w:rsidRDefault="00D601C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2E7DE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Проводить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>звуко-буквенный</w:t>
            </w:r>
            <w:proofErr w:type="spellEnd"/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анализ слов,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делить 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слова на слоги,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определять 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количество слогов в слове,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переносить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сл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2E7DEC">
              <w:rPr>
                <w:rFonts w:ascii="Times New Roman" w:eastAsia="Calibri" w:hAnsi="Times New Roman" w:cs="Times New Roman"/>
                <w:sz w:val="20"/>
                <w:szCs w:val="24"/>
              </w:rPr>
              <w:t>ва по слогам.</w:t>
            </w:r>
          </w:p>
        </w:tc>
        <w:tc>
          <w:tcPr>
            <w:tcW w:w="971" w:type="pct"/>
            <w:vAlign w:val="center"/>
          </w:tcPr>
          <w:p w:rsidR="00E60CCB" w:rsidRPr="002E7DEC" w:rsidRDefault="00D601C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7DEC">
              <w:rPr>
                <w:rFonts w:ascii="Times New Roman" w:hAnsi="Times New Roman" w:cs="Times New Roman"/>
                <w:sz w:val="20"/>
                <w:szCs w:val="24"/>
              </w:rPr>
              <w:t>Различают деление слова на слоги и деление слова для пер</w:t>
            </w:r>
            <w:r w:rsidRPr="002E7DEC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E7DEC">
              <w:rPr>
                <w:rFonts w:ascii="Times New Roman" w:hAnsi="Times New Roman" w:cs="Times New Roman"/>
                <w:sz w:val="20"/>
                <w:szCs w:val="24"/>
              </w:rPr>
              <w:t>носа с одной строки на другую. Знают правила деления слова на слоги.</w:t>
            </w:r>
          </w:p>
        </w:tc>
        <w:tc>
          <w:tcPr>
            <w:tcW w:w="535" w:type="pct"/>
            <w:vAlign w:val="center"/>
          </w:tcPr>
          <w:p w:rsidR="00E60CCB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</w:p>
        </w:tc>
        <w:tc>
          <w:tcPr>
            <w:tcW w:w="922" w:type="pct"/>
            <w:gridSpan w:val="2"/>
            <w:vAlign w:val="center"/>
          </w:tcPr>
          <w:p w:rsidR="00E60CCB" w:rsidRPr="002E7DEC" w:rsidRDefault="00D601CC" w:rsidP="002F16F7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2E7DEC">
              <w:rPr>
                <w:rFonts w:ascii="Times New Roman" w:hAnsi="Times New Roman"/>
                <w:sz w:val="20"/>
                <w:szCs w:val="24"/>
              </w:rPr>
              <w:t>Р</w:t>
            </w:r>
            <w:proofErr w:type="gramEnd"/>
            <w:r w:rsidR="002E7DEC" w:rsidRPr="002E7DEC">
              <w:rPr>
                <w:rFonts w:ascii="Times New Roman" w:hAnsi="Times New Roman"/>
                <w:sz w:val="20"/>
                <w:szCs w:val="24"/>
              </w:rPr>
              <w:t>:</w:t>
            </w:r>
            <w:r w:rsidRPr="002E7DEC">
              <w:rPr>
                <w:rFonts w:ascii="Times New Roman" w:hAnsi="Times New Roman"/>
                <w:sz w:val="20"/>
                <w:szCs w:val="24"/>
              </w:rPr>
              <w:t xml:space="preserve"> Выполнять учебное задание в соответствии с планом.</w:t>
            </w:r>
            <w:r w:rsidR="002E7DEC" w:rsidRPr="002E7DE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2E7DE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="002E7DEC" w:rsidRPr="002E7DEC">
              <w:rPr>
                <w:rFonts w:ascii="Times New Roman" w:hAnsi="Times New Roman"/>
                <w:sz w:val="20"/>
                <w:szCs w:val="24"/>
              </w:rPr>
              <w:t>:</w:t>
            </w:r>
            <w:r w:rsidRPr="002E7DEC">
              <w:rPr>
                <w:rFonts w:ascii="Times New Roman" w:hAnsi="Times New Roman"/>
                <w:sz w:val="20"/>
                <w:szCs w:val="24"/>
              </w:rPr>
              <w:t xml:space="preserve"> Определять способы деления слова на слоги и обосновывать свое мнение.</w:t>
            </w:r>
            <w:r w:rsidR="002E7DEC" w:rsidRPr="002E7DE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F16F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7DEC">
              <w:rPr>
                <w:rFonts w:ascii="Times New Roman" w:hAnsi="Times New Roman"/>
                <w:sz w:val="20"/>
                <w:szCs w:val="24"/>
              </w:rPr>
              <w:t>Формулировать понятные высказывания.</w:t>
            </w:r>
          </w:p>
        </w:tc>
        <w:tc>
          <w:tcPr>
            <w:tcW w:w="283" w:type="pct"/>
            <w:vAlign w:val="center"/>
          </w:tcPr>
          <w:p w:rsidR="00E60CCB" w:rsidRPr="002E7DEC" w:rsidRDefault="00E60CCB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601CC" w:rsidRPr="002A102F" w:rsidTr="00D601CC">
        <w:trPr>
          <w:trHeight w:val="20"/>
        </w:trPr>
        <w:tc>
          <w:tcPr>
            <w:tcW w:w="5000" w:type="pct"/>
            <w:gridSpan w:val="10"/>
            <w:vAlign w:val="center"/>
          </w:tcPr>
          <w:p w:rsidR="00D601CC" w:rsidRPr="00D601CC" w:rsidRDefault="00D601CC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60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 четверть.</w:t>
            </w:r>
          </w:p>
        </w:tc>
      </w:tr>
      <w:tr w:rsidR="002E7DEC" w:rsidRPr="002E7DEC" w:rsidTr="0057227E">
        <w:trPr>
          <w:trHeight w:val="20"/>
        </w:trPr>
        <w:tc>
          <w:tcPr>
            <w:tcW w:w="196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3" w:type="pct"/>
            <w:vAlign w:val="center"/>
          </w:tcPr>
          <w:p w:rsidR="002E7DEC" w:rsidRPr="002E7DEC" w:rsidRDefault="007F1061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41" w:type="pct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2E7DEC" w:rsidRPr="002E7DEC" w:rsidRDefault="002E7DE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Слог. Перенос слов.</w:t>
            </w:r>
            <w:r w:rsidR="006B554C">
              <w:rPr>
                <w:rFonts w:ascii="Times New Roman" w:hAnsi="Times New Roman" w:cs="Times New Roman"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 w:val="restar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7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Проводить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слов,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делить 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 на слоги,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слогов в слове, </w:t>
            </w:r>
            <w:r w:rsidRPr="002E7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переносить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7DEC">
              <w:rPr>
                <w:rFonts w:ascii="Times New Roman" w:eastAsia="Calibri" w:hAnsi="Times New Roman" w:cs="Times New Roman"/>
                <w:sz w:val="20"/>
                <w:szCs w:val="20"/>
              </w:rPr>
              <w:t>ва по слогам.</w:t>
            </w:r>
          </w:p>
        </w:tc>
        <w:tc>
          <w:tcPr>
            <w:tcW w:w="971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Умеют делить слова для перен</w:t>
            </w: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са с одной строки на другую</w:t>
            </w:r>
          </w:p>
        </w:tc>
        <w:tc>
          <w:tcPr>
            <w:tcW w:w="535" w:type="pct"/>
            <w:vMerge w:val="restar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2E7DEC" w:rsidRPr="002E7DEC" w:rsidRDefault="002E7DEC" w:rsidP="00972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DE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7DEC">
              <w:rPr>
                <w:rFonts w:ascii="Times New Roman" w:hAnsi="Times New Roman"/>
                <w:sz w:val="20"/>
                <w:szCs w:val="20"/>
              </w:rPr>
              <w:t>: Выполнять взаимопроверку при выполнении учебного з</w:t>
            </w:r>
            <w:r w:rsidRPr="002E7DEC">
              <w:rPr>
                <w:rFonts w:ascii="Times New Roman" w:hAnsi="Times New Roman"/>
                <w:sz w:val="20"/>
                <w:szCs w:val="20"/>
              </w:rPr>
              <w:t>а</w:t>
            </w:r>
            <w:r w:rsidRPr="002E7DEC">
              <w:rPr>
                <w:rFonts w:ascii="Times New Roman" w:hAnsi="Times New Roman"/>
                <w:sz w:val="20"/>
                <w:szCs w:val="20"/>
              </w:rPr>
              <w:t xml:space="preserve">дания. </w:t>
            </w:r>
            <w:proofErr w:type="gramStart"/>
            <w:r w:rsidRPr="002E7D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E7DEC">
              <w:rPr>
                <w:rFonts w:ascii="Times New Roman" w:hAnsi="Times New Roman"/>
                <w:sz w:val="20"/>
                <w:szCs w:val="20"/>
              </w:rPr>
              <w:t>: Определять способы деления слова на слоги и обосновывать свое мнение.</w:t>
            </w:r>
            <w:r w:rsidR="00972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DE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2E7DEC">
              <w:rPr>
                <w:rFonts w:ascii="Times New Roman" w:hAnsi="Times New Roman"/>
                <w:sz w:val="20"/>
                <w:szCs w:val="20"/>
              </w:rPr>
              <w:t>:К</w:t>
            </w:r>
            <w:proofErr w:type="gramEnd"/>
            <w:r w:rsidRPr="002E7DEC">
              <w:rPr>
                <w:rFonts w:ascii="Times New Roman" w:hAnsi="Times New Roman"/>
                <w:sz w:val="20"/>
                <w:szCs w:val="20"/>
              </w:rPr>
              <w:t>омментировать собстве</w:t>
            </w:r>
            <w:r w:rsidRPr="002E7DEC">
              <w:rPr>
                <w:rFonts w:ascii="Times New Roman" w:hAnsi="Times New Roman"/>
                <w:sz w:val="20"/>
                <w:szCs w:val="20"/>
              </w:rPr>
              <w:t>н</w:t>
            </w:r>
            <w:r w:rsidRPr="002E7DEC">
              <w:rPr>
                <w:rFonts w:ascii="Times New Roman" w:hAnsi="Times New Roman"/>
                <w:sz w:val="20"/>
                <w:szCs w:val="20"/>
              </w:rPr>
              <w:t>ные действия при выполнении задания.</w:t>
            </w:r>
          </w:p>
        </w:tc>
        <w:tc>
          <w:tcPr>
            <w:tcW w:w="283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DEC" w:rsidRPr="002E7DEC" w:rsidTr="0057227E">
        <w:trPr>
          <w:trHeight w:val="20"/>
        </w:trPr>
        <w:tc>
          <w:tcPr>
            <w:tcW w:w="196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3" w:type="pct"/>
            <w:vAlign w:val="center"/>
          </w:tcPr>
          <w:p w:rsidR="002E7DEC" w:rsidRPr="002E7DEC" w:rsidRDefault="007F1061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Слог. Перенос слов.</w:t>
            </w:r>
            <w:r w:rsidR="006B5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B55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EC">
              <w:rPr>
                <w:rFonts w:ascii="Times New Roman" w:hAnsi="Times New Roman" w:cs="Times New Roman"/>
                <w:sz w:val="20"/>
                <w:szCs w:val="20"/>
              </w:rPr>
              <w:t>Знают правила деления слов для переноса и умеют их применять при письме</w:t>
            </w:r>
          </w:p>
        </w:tc>
        <w:tc>
          <w:tcPr>
            <w:tcW w:w="535" w:type="pct"/>
            <w:vMerge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2E7DEC" w:rsidRPr="002E7DEC" w:rsidRDefault="002E7DEC" w:rsidP="002E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E7DEC" w:rsidRPr="002E7DEC" w:rsidRDefault="002E7DEC" w:rsidP="002E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E08" w:rsidRPr="00A5116F" w:rsidTr="00936E08">
        <w:trPr>
          <w:trHeight w:val="20"/>
        </w:trPr>
        <w:tc>
          <w:tcPr>
            <w:tcW w:w="5000" w:type="pct"/>
            <w:gridSpan w:val="10"/>
            <w:vAlign w:val="center"/>
          </w:tcPr>
          <w:p w:rsidR="00936E08" w:rsidRPr="00A5116F" w:rsidRDefault="00A5116F" w:rsidP="00A5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16F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Ударение. Ударный слог  - 3ч</w:t>
            </w:r>
          </w:p>
        </w:tc>
      </w:tr>
      <w:tr w:rsidR="006B554C" w:rsidRPr="006B554C" w:rsidTr="0057227E">
        <w:trPr>
          <w:trHeight w:val="20"/>
        </w:trPr>
        <w:tc>
          <w:tcPr>
            <w:tcW w:w="196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t>КСД №5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 xml:space="preserve"> Удар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ние. Ударный слог. ОНЗ</w:t>
            </w:r>
          </w:p>
        </w:tc>
        <w:tc>
          <w:tcPr>
            <w:tcW w:w="974" w:type="pct"/>
            <w:vMerge w:val="restar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ударения в слове,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ставить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ударение,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>ударный</w:t>
            </w:r>
            <w:proofErr w:type="gramEnd"/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безударные сл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ги.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орфоэпическим 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словарём,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знач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ние.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тексте слова с безударными гласными в корне.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слове и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орфограмму. </w:t>
            </w:r>
            <w:r w:rsidRPr="006B5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6B5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 проверки орфограммы.</w:t>
            </w:r>
          </w:p>
        </w:tc>
        <w:tc>
          <w:tcPr>
            <w:tcW w:w="971" w:type="pct"/>
            <w:vMerge w:val="restart"/>
          </w:tcPr>
          <w:p w:rsidR="006B554C" w:rsidRPr="006B554C" w:rsidRDefault="006B554C" w:rsidP="006B554C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различать постановку ударения в слове на примере слов - ом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графов;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особе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ность буквы </w:t>
            </w:r>
            <w:r w:rsidRPr="006B554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всегда уда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5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ной гласной;</w:t>
            </w:r>
          </w:p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922" w:type="pct"/>
            <w:gridSpan w:val="2"/>
            <w:vMerge w:val="restart"/>
          </w:tcPr>
          <w:p w:rsidR="006B554C" w:rsidRPr="006B554C" w:rsidRDefault="006B554C" w:rsidP="006B55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55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 xml:space="preserve"> Выполнять учебное задание в соответствии с правилом. Проверять правильность в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ы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полненного задания при раб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B554C">
              <w:rPr>
                <w:rFonts w:ascii="Times New Roman" w:hAnsi="Times New Roman"/>
                <w:sz w:val="20"/>
                <w:szCs w:val="20"/>
              </w:rPr>
              <w:lastRenderedPageBreak/>
              <w:t>те в паре.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B55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 xml:space="preserve"> Определять п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становку ударения на примере слов-омографов. Различать букву, которая всегда обозн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а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чает ударный звук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B554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 xml:space="preserve"> Форм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у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лировать понятные для пар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т</w:t>
            </w:r>
            <w:r w:rsidRPr="006B554C">
              <w:rPr>
                <w:rFonts w:ascii="Times New Roman" w:hAnsi="Times New Roman"/>
                <w:sz w:val="20"/>
                <w:szCs w:val="20"/>
              </w:rPr>
              <w:t>нера высказывания</w:t>
            </w:r>
          </w:p>
        </w:tc>
        <w:tc>
          <w:tcPr>
            <w:tcW w:w="28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КСД №5</w:t>
            </w:r>
          </w:p>
        </w:tc>
      </w:tr>
      <w:tr w:rsidR="006B554C" w:rsidRPr="006B554C" w:rsidTr="0057227E">
        <w:trPr>
          <w:trHeight w:val="20"/>
        </w:trPr>
        <w:tc>
          <w:tcPr>
            <w:tcW w:w="196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Ударение. Уда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ный слог. </w:t>
            </w:r>
            <w:proofErr w:type="gramStart"/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</w:tcPr>
          <w:p w:rsidR="006B554C" w:rsidRPr="006B554C" w:rsidRDefault="006B554C" w:rsidP="006B55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54C" w:rsidRPr="006B554C" w:rsidTr="0057227E">
        <w:trPr>
          <w:trHeight w:val="20"/>
        </w:trPr>
        <w:tc>
          <w:tcPr>
            <w:tcW w:w="196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4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/Р№5 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ным текстом. «В парке» (Узор</w:t>
            </w:r>
            <w:proofErr w:type="gramStart"/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554C">
              <w:rPr>
                <w:rFonts w:ascii="Times New Roman" w:hAnsi="Times New Roman" w:cs="Times New Roman"/>
                <w:sz w:val="20"/>
                <w:szCs w:val="20"/>
              </w:rPr>
              <w:t>.13)</w:t>
            </w:r>
          </w:p>
        </w:tc>
        <w:tc>
          <w:tcPr>
            <w:tcW w:w="974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</w:tcPr>
          <w:p w:rsidR="006B554C" w:rsidRPr="006B554C" w:rsidRDefault="006B554C" w:rsidP="006B55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B554C" w:rsidRPr="006B554C" w:rsidRDefault="006B554C" w:rsidP="006B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B554C">
              <w:rPr>
                <w:rFonts w:ascii="Times New Roman" w:hAnsi="Times New Roman" w:cs="Times New Roman"/>
                <w:b/>
                <w:sz w:val="20"/>
                <w:szCs w:val="20"/>
              </w:rPr>
              <w:t>/Р№5</w:t>
            </w:r>
          </w:p>
        </w:tc>
      </w:tr>
      <w:tr w:rsidR="0040412F" w:rsidRPr="002A102F" w:rsidTr="0040412F">
        <w:trPr>
          <w:trHeight w:val="20"/>
        </w:trPr>
        <w:tc>
          <w:tcPr>
            <w:tcW w:w="5000" w:type="pct"/>
            <w:gridSpan w:val="10"/>
            <w:vAlign w:val="center"/>
          </w:tcPr>
          <w:p w:rsidR="0040412F" w:rsidRPr="0040412F" w:rsidRDefault="0040412F" w:rsidP="00DD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412F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Безударные гласные звуки. Обозначение их на письме – </w:t>
            </w:r>
            <w:r w:rsidR="00DD52E2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12</w:t>
            </w:r>
            <w:r w:rsidRPr="0040412F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8820D6" w:rsidRPr="00406FCB" w:rsidTr="0057227E">
        <w:trPr>
          <w:trHeight w:val="20"/>
        </w:trPr>
        <w:tc>
          <w:tcPr>
            <w:tcW w:w="196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51,52</w:t>
            </w:r>
          </w:p>
        </w:tc>
        <w:tc>
          <w:tcPr>
            <w:tcW w:w="24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17, 18</w:t>
            </w:r>
          </w:p>
        </w:tc>
        <w:tc>
          <w:tcPr>
            <w:tcW w:w="341" w:type="pct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РНО. Безударные гласные звуки. Обозначение их на письме Спос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бы проверки слов с безударной гласной. ОНЗ</w:t>
            </w:r>
          </w:p>
        </w:tc>
        <w:tc>
          <w:tcPr>
            <w:tcW w:w="974" w:type="pct"/>
            <w:vMerge w:val="restart"/>
          </w:tcPr>
          <w:p w:rsidR="008820D6" w:rsidRPr="00EC47DA" w:rsidRDefault="008820D6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Подбирать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проверочные слова. </w:t>
            </w:r>
            <w:proofErr w:type="spellStart"/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>слове</w:t>
            </w:r>
            <w:proofErr w:type="gramEnd"/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объяснять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орфограмму (слова с непров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ряемыми написаниями). </w:t>
            </w: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</w:t>
            </w: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сывать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диктовку словарные слова без ошибок, пропусков и искажений. </w:t>
            </w:r>
            <w:r w:rsidRPr="00EC4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орф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47DA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графическим словарём.</w:t>
            </w: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EC47DA" w:rsidRDefault="00EC47DA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Pr="002A102F" w:rsidRDefault="00181FD5" w:rsidP="00181FD5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bCs/>
                <w:color w:val="000000"/>
                <w:spacing w:val="9"/>
                <w:sz w:val="20"/>
                <w:szCs w:val="20"/>
              </w:rPr>
              <w:t xml:space="preserve">Моделировать </w:t>
            </w:r>
            <w:r w:rsidRPr="002A102F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предложения, </w:t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включая в них слова с непров</w:t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ряе</w:t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мыми орфограммами.</w:t>
            </w: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181FD5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луша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 xml:space="preserve"> собеседника и ве</w:t>
            </w:r>
            <w:r>
              <w:rPr>
                <w:rFonts w:ascii="Times New Roman" w:hAnsi="Times New Roman"/>
                <w:sz w:val="20"/>
                <w:szCs w:val="20"/>
              </w:rPr>
              <w:t>дут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02F">
              <w:rPr>
                <w:rFonts w:ascii="Times New Roman" w:hAnsi="Times New Roman"/>
                <w:sz w:val="20"/>
                <w:szCs w:val="20"/>
              </w:rPr>
              <w:lastRenderedPageBreak/>
              <w:t>диалог, призна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 xml:space="preserve"> возможность существования различных точек зрения и права каждого иметь свою.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чатся 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 xml:space="preserve"> излагать своё мнение и аргументировать свою точку зрения и оценку событий</w:t>
            </w: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CC0F03" w:rsidRPr="008820D6" w:rsidRDefault="00CC0F03" w:rsidP="00CB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Проверить умение каллиграф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чески правильно списывать сл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ва и предложения без пропу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ков, замены и искажения букв; учить делать перенос слов.</w:t>
            </w:r>
          </w:p>
        </w:tc>
        <w:tc>
          <w:tcPr>
            <w:tcW w:w="971" w:type="pct"/>
            <w:vMerge w:val="restart"/>
          </w:tcPr>
          <w:p w:rsidR="008820D6" w:rsidRPr="008820D6" w:rsidRDefault="008820D6" w:rsidP="008820D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lastRenderedPageBreak/>
              <w:t>находить в слове букву, об</w:t>
            </w: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о</w:t>
            </w: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значающую безударный звук;</w:t>
            </w:r>
          </w:p>
          <w:p w:rsidR="008820D6" w:rsidRPr="008820D6" w:rsidRDefault="008820D6" w:rsidP="008820D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- проверять безударную гла</w:t>
            </w: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с</w:t>
            </w:r>
            <w:r w:rsidRPr="008820D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ную, используя алгоритм;</w:t>
            </w:r>
          </w:p>
          <w:p w:rsidR="008820D6" w:rsidRDefault="008820D6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820D6">
              <w:rPr>
                <w:rFonts w:ascii="Times New Roman" w:hAnsi="Times New Roman" w:cs="Times New Roman"/>
                <w:color w:val="000000"/>
                <w:szCs w:val="20"/>
              </w:rPr>
              <w:t>- писать слова с проверяемой и непроверяемой безударной гласной</w:t>
            </w: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181FD5" w:rsidRPr="002A102F" w:rsidRDefault="00181FD5" w:rsidP="0018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Создавать </w:t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собственные тексты с </w:t>
            </w:r>
            <w:r w:rsidRPr="002A102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максимальным количеством вклю</w:t>
            </w:r>
            <w:r w:rsidRPr="002A102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  <w:t>ченных в них словарных слов.</w:t>
            </w: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8E004D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научатся излагать свои мы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ли в письменной речи</w:t>
            </w: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E004D" w:rsidRDefault="008E004D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722128" w:rsidRDefault="00722128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Default="00CB75B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CB75B7" w:rsidRPr="008820D6" w:rsidRDefault="00CB75B7" w:rsidP="00CB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правильно писать слова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безударными гласными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; развивать орфогр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фическую зоркость;  </w:t>
            </w:r>
          </w:p>
        </w:tc>
        <w:tc>
          <w:tcPr>
            <w:tcW w:w="535" w:type="pct"/>
            <w:vMerge w:val="restart"/>
          </w:tcPr>
          <w:p w:rsidR="008820D6" w:rsidRPr="00A604E7" w:rsidRDefault="008820D6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</w:t>
            </w:r>
            <w:r w:rsidRPr="00A604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04E7">
              <w:rPr>
                <w:rFonts w:ascii="Times New Roman" w:hAnsi="Times New Roman" w:cs="Times New Roman"/>
                <w:sz w:val="20"/>
                <w:szCs w:val="20"/>
              </w:rPr>
              <w:t>рес к изучаемой теме.  Оценивать результат своей деятельности. Представлять результат своей деятельности</w:t>
            </w:r>
          </w:p>
          <w:p w:rsidR="00CC0F03" w:rsidRPr="00A604E7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604E7" w:rsidRDefault="00A604E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0F03" w:rsidRDefault="00CC0F03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Умение осозн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вать роль языка и речи в жизни 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2F16F7" w:rsidRDefault="002F16F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FD5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F03" w:rsidRDefault="00181FD5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Нравственно-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этическая орие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  <w:p w:rsidR="002F16F7" w:rsidRDefault="002F16F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72B" w:rsidRDefault="00DD772B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72B" w:rsidRDefault="00DD772B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Default="002F16F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6F7" w:rsidRPr="002F16F7" w:rsidRDefault="002F16F7" w:rsidP="00882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F16F7">
              <w:rPr>
                <w:rFonts w:ascii="Times New Roman" w:hAnsi="Times New Roman" w:cs="Times New Roman"/>
                <w:sz w:val="20"/>
              </w:rPr>
              <w:t>Научиться пр</w:t>
            </w:r>
            <w:r w:rsidRPr="002F16F7">
              <w:rPr>
                <w:rFonts w:ascii="Times New Roman" w:hAnsi="Times New Roman" w:cs="Times New Roman"/>
                <w:sz w:val="20"/>
              </w:rPr>
              <w:t>о</w:t>
            </w:r>
            <w:r w:rsidRPr="002F16F7">
              <w:rPr>
                <w:rFonts w:ascii="Times New Roman" w:hAnsi="Times New Roman" w:cs="Times New Roman"/>
                <w:sz w:val="20"/>
              </w:rPr>
              <w:t>водить контроль своих знаний, быть особенно внимательным и точным в своих действиях.</w:t>
            </w:r>
          </w:p>
        </w:tc>
        <w:tc>
          <w:tcPr>
            <w:tcW w:w="922" w:type="pct"/>
            <w:gridSpan w:val="2"/>
            <w:vMerge w:val="restart"/>
          </w:tcPr>
          <w:p w:rsidR="008820D6" w:rsidRPr="00406FCB" w:rsidRDefault="008820D6" w:rsidP="00406FCB">
            <w:pPr>
              <w:pStyle w:val="Default"/>
              <w:jc w:val="center"/>
              <w:rPr>
                <w:sz w:val="20"/>
                <w:szCs w:val="20"/>
              </w:rPr>
            </w:pPr>
            <w:r w:rsidRPr="00406FCB">
              <w:rPr>
                <w:sz w:val="20"/>
                <w:szCs w:val="20"/>
              </w:rPr>
              <w:lastRenderedPageBreak/>
              <w:t>выполнять взаимопроверку учебного задания и вносить корректировку;</w:t>
            </w:r>
            <w:r>
              <w:rPr>
                <w:sz w:val="20"/>
                <w:szCs w:val="20"/>
              </w:rPr>
              <w:t xml:space="preserve"> </w:t>
            </w:r>
            <w:r w:rsidRPr="00406FCB">
              <w:rPr>
                <w:sz w:val="20"/>
                <w:szCs w:val="20"/>
              </w:rPr>
              <w:t>формулир</w:t>
            </w:r>
            <w:r w:rsidRPr="00406FCB">
              <w:rPr>
                <w:sz w:val="20"/>
                <w:szCs w:val="20"/>
              </w:rPr>
              <w:t>о</w:t>
            </w:r>
            <w:r w:rsidRPr="00406FCB">
              <w:rPr>
                <w:sz w:val="20"/>
                <w:szCs w:val="20"/>
              </w:rPr>
              <w:t>вать речевое высказывание и аргументировать своё мнение; -  комментировать собстве</w:t>
            </w:r>
            <w:r w:rsidRPr="00406FCB">
              <w:rPr>
                <w:sz w:val="20"/>
                <w:szCs w:val="20"/>
              </w:rPr>
              <w:t>н</w:t>
            </w:r>
            <w:r w:rsidRPr="00406FCB">
              <w:rPr>
                <w:sz w:val="20"/>
                <w:szCs w:val="20"/>
              </w:rPr>
              <w:t>ные действия при выполнении задания. Распознавать уда</w:t>
            </w:r>
            <w:r w:rsidRPr="00406FCB">
              <w:rPr>
                <w:sz w:val="20"/>
                <w:szCs w:val="20"/>
              </w:rPr>
              <w:t>р</w:t>
            </w:r>
            <w:r w:rsidRPr="00406FCB">
              <w:rPr>
                <w:sz w:val="20"/>
                <w:szCs w:val="20"/>
              </w:rPr>
              <w:t>ную и безударную гласную и обосновывать свое мнение. Определять способ проверки безударной гласной и обосн</w:t>
            </w:r>
            <w:r w:rsidRPr="00406FCB">
              <w:rPr>
                <w:sz w:val="20"/>
                <w:szCs w:val="20"/>
              </w:rPr>
              <w:t>о</w:t>
            </w:r>
            <w:r w:rsidRPr="00406FCB">
              <w:rPr>
                <w:sz w:val="20"/>
                <w:szCs w:val="20"/>
              </w:rPr>
              <w:t>вывать свое мнение. Писать слова с проверяемой и непр</w:t>
            </w:r>
            <w:r w:rsidRPr="00406FCB">
              <w:rPr>
                <w:sz w:val="20"/>
                <w:szCs w:val="20"/>
              </w:rPr>
              <w:t>о</w:t>
            </w:r>
            <w:r w:rsidRPr="00406FCB">
              <w:rPr>
                <w:sz w:val="20"/>
                <w:szCs w:val="20"/>
              </w:rPr>
              <w:t>веряемой гласной.</w:t>
            </w:r>
          </w:p>
          <w:p w:rsidR="008820D6" w:rsidRDefault="008820D6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6F7" w:rsidRDefault="002F16F7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0F03" w:rsidRPr="00406FCB" w:rsidRDefault="00CC0F03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планировать, контр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ставленной задачей и усл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виями её реализации, опред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лять наиболее эффективные способы достижения результ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28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0D6" w:rsidRPr="00406FCB" w:rsidTr="0057227E">
        <w:trPr>
          <w:trHeight w:val="20"/>
        </w:trPr>
        <w:tc>
          <w:tcPr>
            <w:tcW w:w="196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Проверка слов с безударной гла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ной, которая об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значается буквой Ее. ОНЗ</w:t>
            </w:r>
          </w:p>
        </w:tc>
        <w:tc>
          <w:tcPr>
            <w:tcW w:w="974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8820D6" w:rsidRPr="00406FCB" w:rsidRDefault="008820D6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0D6" w:rsidRPr="00406FCB" w:rsidTr="0057227E">
        <w:trPr>
          <w:trHeight w:val="20"/>
        </w:trPr>
        <w:tc>
          <w:tcPr>
            <w:tcW w:w="196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Родственные сл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ва. Смысловая связь в родстве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ных словах. ОНЗ</w:t>
            </w:r>
          </w:p>
        </w:tc>
        <w:tc>
          <w:tcPr>
            <w:tcW w:w="974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8820D6" w:rsidRPr="00406FCB" w:rsidRDefault="008820D6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0D6" w:rsidRPr="00406FCB" w:rsidTr="0057227E">
        <w:trPr>
          <w:trHeight w:val="20"/>
        </w:trPr>
        <w:tc>
          <w:tcPr>
            <w:tcW w:w="196" w:type="pct"/>
            <w:vAlign w:val="center"/>
          </w:tcPr>
          <w:p w:rsidR="008820D6" w:rsidRPr="00406FCB" w:rsidRDefault="008820D6" w:rsidP="006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3" w:type="pct"/>
            <w:vAlign w:val="center"/>
          </w:tcPr>
          <w:p w:rsidR="008820D6" w:rsidRPr="00406FCB" w:rsidRDefault="008820D6" w:rsidP="006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 xml:space="preserve">ных. </w:t>
            </w:r>
            <w:proofErr w:type="gram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8820D6" w:rsidRPr="00406FCB" w:rsidRDefault="008820D6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0D6" w:rsidRPr="00406FCB" w:rsidTr="0057227E">
        <w:trPr>
          <w:trHeight w:val="20"/>
        </w:trPr>
        <w:tc>
          <w:tcPr>
            <w:tcW w:w="196" w:type="pct"/>
            <w:vAlign w:val="center"/>
          </w:tcPr>
          <w:p w:rsidR="008820D6" w:rsidRPr="00406FCB" w:rsidRDefault="00663E39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3" w:type="pct"/>
            <w:vAlign w:val="center"/>
          </w:tcPr>
          <w:p w:rsidR="008820D6" w:rsidRPr="00406FCB" w:rsidRDefault="00663E39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8820D6" w:rsidRPr="00406FCB" w:rsidRDefault="008820D6" w:rsidP="00DD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КСД №6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ударные гласные, непроверяемые ударением. О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 xml:space="preserve">фографический </w:t>
            </w:r>
            <w:proofErr w:type="spell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  <w:proofErr w:type="gram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8820D6" w:rsidRPr="00406FCB" w:rsidRDefault="008820D6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8820D6" w:rsidRPr="00406FCB" w:rsidRDefault="008820D6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8820D6" w:rsidRPr="00406FCB" w:rsidRDefault="00E51206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КСД №6</w:t>
            </w: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непроверяемыми безударными </w:t>
            </w:r>
            <w:proofErr w:type="spell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гласными</w:t>
            </w:r>
            <w:proofErr w:type="gram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/Р№6 Излож</w:t>
            </w: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ние-рассуждение «Кто хозяин </w:t>
            </w: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Жука?» (Тик. 38)</w:t>
            </w:r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/Р№6</w:t>
            </w: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РНО. 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Правоп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сание слов с дв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мя безударными гласными. ОНЗ</w:t>
            </w:r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663E39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«Безударные гласные». ОК</w:t>
            </w:r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663E39" w:rsidRDefault="00663E39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E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КД№4</w:t>
            </w: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663E39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>РНО.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Урок-игра «Знатоки русск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го языка»</w:t>
            </w:r>
            <w:proofErr w:type="gramStart"/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782D9F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Урок-игра</w:t>
            </w:r>
          </w:p>
        </w:tc>
      </w:tr>
      <w:tr w:rsidR="005F2B95" w:rsidRPr="00406FCB" w:rsidTr="0057227E">
        <w:trPr>
          <w:trHeight w:val="20"/>
        </w:trPr>
        <w:tc>
          <w:tcPr>
            <w:tcW w:w="196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3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«Бе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6FCB">
              <w:rPr>
                <w:rFonts w:ascii="Times New Roman" w:hAnsi="Times New Roman" w:cs="Times New Roman"/>
                <w:sz w:val="20"/>
                <w:szCs w:val="20"/>
              </w:rPr>
              <w:t>ударные гласные. Обозначение их на письме».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</w:t>
            </w:r>
          </w:p>
        </w:tc>
        <w:tc>
          <w:tcPr>
            <w:tcW w:w="974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406FCB" w:rsidRDefault="005F2B95" w:rsidP="00406F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406FCB" w:rsidRDefault="005F2B95" w:rsidP="0040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К/с№1</w:t>
            </w:r>
          </w:p>
        </w:tc>
      </w:tr>
      <w:tr w:rsidR="005F2B95" w:rsidRPr="002A102F" w:rsidTr="00DD52E2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DD52E2" w:rsidRDefault="005F2B95" w:rsidP="002E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52E2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Звонкие и глухие согласные звуки. Обозначение их на письме - 9ч</w:t>
            </w: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РНО. 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звуки. Обознач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ние их на письме.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случаи обозначения одинаковых согласных звуков разными буквами. </w:t>
            </w:r>
            <w:r w:rsidRPr="00155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слове и </w:t>
            </w:r>
            <w:r w:rsidRPr="00155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орфограмму (правописание парных по зво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кости-глухости согласных в </w:t>
            </w:r>
            <w:proofErr w:type="gramStart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корне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</w:t>
            </w:r>
            <w:proofErr w:type="gramEnd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  <w:r w:rsidRPr="00155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Изменять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 так, чтобы орфограмму можно было проверить. </w:t>
            </w:r>
            <w:r w:rsidRPr="00155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орф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графически</w:t>
            </w:r>
            <w:proofErr w:type="spellEnd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слова с парными по звонкости-глухости согласными в </w:t>
            </w:r>
            <w:proofErr w:type="gramStart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корне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</w:t>
            </w:r>
            <w:proofErr w:type="gramEnd"/>
            <w:r w:rsidRPr="001550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Pr="002A102F" w:rsidRDefault="005F2B95" w:rsidP="00CB75B7">
            <w:pPr>
              <w:shd w:val="clear" w:color="auto" w:fill="FFFFFF"/>
              <w:spacing w:after="0" w:line="240" w:lineRule="auto"/>
              <w:ind w:firstLine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Анализировать </w:t>
            </w:r>
            <w:r w:rsidRPr="002A102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текст: находить </w:t>
            </w:r>
            <w:r w:rsidRPr="002A102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слова с определенной орфограм</w:t>
            </w:r>
            <w:r w:rsidRPr="002A102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мой. </w:t>
            </w:r>
            <w:r w:rsidRPr="002A102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 xml:space="preserve">Составлять </w:t>
            </w:r>
            <w:r w:rsidRPr="002A102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собственные текс</w:t>
            </w:r>
            <w:r w:rsidRPr="002A102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ты диктантов на заданную орфо</w:t>
            </w:r>
            <w:r w:rsidRPr="002A102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грамму или набор орфограмм.</w:t>
            </w:r>
          </w:p>
          <w:p w:rsidR="005F2B95" w:rsidRPr="002A102F" w:rsidRDefault="005F2B95" w:rsidP="00CB75B7">
            <w:pPr>
              <w:shd w:val="clear" w:color="auto" w:fill="FFFFFF"/>
              <w:spacing w:after="0" w:line="240" w:lineRule="auto"/>
              <w:ind w:firstLine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Оценивать </w:t>
            </w:r>
            <w:r w:rsidRPr="002A102F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соответствие написа</w:t>
            </w:r>
            <w:r w:rsidRPr="002A102F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ния слов орфографическим нор</w:t>
            </w:r>
            <w:r w:rsidRPr="002A10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мам, находить допущенные в текс</w:t>
            </w:r>
            <w:r w:rsidRPr="002A102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 ошибки. </w:t>
            </w:r>
            <w:r w:rsidRPr="002A102F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Оценивать </w:t>
            </w:r>
            <w:r w:rsidRPr="002A10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правиль</w:t>
            </w:r>
            <w:r w:rsidRPr="002A10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ность примененного способа </w:t>
            </w:r>
            <w:r w:rsidRPr="002A102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проверки орфограммы, находить </w:t>
            </w:r>
            <w:r w:rsidRPr="002A102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ошибки в объяснении выбора бук</w:t>
            </w:r>
            <w:r w:rsidRPr="002A102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 на месте орфограммы. Выби</w:t>
            </w:r>
            <w:r w:rsidRPr="002A10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A10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рать нужный способ проверки.</w:t>
            </w:r>
          </w:p>
          <w:p w:rsidR="005F2B95" w:rsidRPr="0015503E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  <w:vAlign w:val="center"/>
          </w:tcPr>
          <w:p w:rsidR="005F2B95" w:rsidRPr="0015503E" w:rsidRDefault="005F2B95" w:rsidP="0015503E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 различать звонкие и глухие парные согласные звуки;</w:t>
            </w: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понимать важность орф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графического написания слов с парными согласными для общ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понимания письменной речи;- объяснять выбор парной согласной буквы;- использовать алгоритм проверки написания парных согласных;- выполнять учебное задание в соответствии с правилом правописания па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55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согласных;</w:t>
            </w:r>
            <w:r w:rsidRPr="002A102F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722128" w:rsidRDefault="00722128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F2B95" w:rsidRPr="002A102F" w:rsidRDefault="005F2B95" w:rsidP="00F61E75">
            <w:pPr>
              <w:shd w:val="clear" w:color="auto" w:fill="FFFFFF"/>
              <w:spacing w:after="0" w:line="240" w:lineRule="auto"/>
              <w:ind w:right="5" w:firstLine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Контролировать </w:t>
            </w:r>
            <w:r w:rsidRPr="002A102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правильность </w:t>
            </w:r>
            <w:r w:rsidRPr="002A10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записи текста,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подбирать имена прилагательные, проверять свою работу</w:t>
            </w:r>
          </w:p>
          <w:p w:rsidR="005F2B95" w:rsidRPr="0015503E" w:rsidRDefault="005F2B95" w:rsidP="0015503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128" w:rsidRDefault="00722128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Умение осозн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вать роль языка и речи в жизни 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15503E">
              <w:rPr>
                <w:rFonts w:ascii="Times New Roman" w:hAnsi="Times New Roman"/>
                <w:sz w:val="20"/>
                <w:szCs w:val="20"/>
              </w:rPr>
              <w:t xml:space="preserve">: Выполнять учебное задание в соответствии с целью; </w:t>
            </w:r>
            <w:r w:rsidRPr="001550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15503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5503E">
              <w:rPr>
                <w:rFonts w:ascii="Times New Roman" w:hAnsi="Times New Roman"/>
                <w:color w:val="000000"/>
                <w:sz w:val="20"/>
                <w:szCs w:val="20"/>
              </w:rPr>
              <w:t>полнять взаимопроверку;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пользовать алгоритм проверки и написания парных согласных</w:t>
            </w:r>
          </w:p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503E">
              <w:rPr>
                <w:rFonts w:ascii="Times New Roman" w:hAnsi="Times New Roman"/>
                <w:sz w:val="20"/>
                <w:szCs w:val="20"/>
              </w:rPr>
              <w:t>: Объяснять различие между звонким и глухим парным зв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у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ком и обосновывать свое мн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ние. Распознавать парный с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гласный и обосновывать свое мнение.</w:t>
            </w: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5503E">
              <w:rPr>
                <w:rFonts w:ascii="Times New Roman" w:hAnsi="Times New Roman"/>
                <w:sz w:val="20"/>
                <w:szCs w:val="20"/>
              </w:rPr>
              <w:t>: Формулировать высказыв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а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ние, используя термины; фо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р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мулировать понятные выск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а</w:t>
            </w:r>
            <w:r w:rsidRPr="0015503E">
              <w:rPr>
                <w:rFonts w:ascii="Times New Roman" w:hAnsi="Times New Roman"/>
                <w:sz w:val="20"/>
                <w:szCs w:val="20"/>
              </w:rPr>
              <w:t>зывания в рамках учебного диалога.</w:t>
            </w: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2128" w:rsidRDefault="00722128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включаться в обсу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ж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дение проблем творческого и поискового характера, усва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способы их решения.</w:t>
            </w: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Парные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ные звуки.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Звонкие и глухие парные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ные в конце сл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ва. Разные спос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бы подбора пр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верочных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Звонкие и глухие парные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ные в конце сл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ва. Разные спос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бы подбора пр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верочных слов. </w:t>
            </w:r>
            <w:proofErr w:type="gramStart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Непарные 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гласные. ОНЗ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КСД №7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 Парные согласные в сер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дине слова. Сп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собы проверки парных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ных в середине слова. </w:t>
            </w:r>
            <w:proofErr w:type="gramStart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КСД №7</w:t>
            </w: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7F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Упражнения в подборе пров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рочных слов для парных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ных в середине слова. </w:t>
            </w:r>
            <w:proofErr w:type="gramStart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26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782D9F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Урок-путеш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е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ствие.</w:t>
            </w: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/Р№7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ский диктант «Ягоды» (Узор.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С.105)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/Р№7</w:t>
            </w:r>
          </w:p>
        </w:tc>
      </w:tr>
      <w:tr w:rsidR="005F2B95" w:rsidRPr="0015503E" w:rsidTr="0057227E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7F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РНО. Закрепл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«Звонкие и глухие согла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ные звуки. Об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их на письме». </w:t>
            </w:r>
            <w:proofErr w:type="gramStart"/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26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782D9F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Урок-конкурс.</w:t>
            </w:r>
          </w:p>
        </w:tc>
      </w:tr>
      <w:tr w:rsidR="005F2B95" w:rsidRPr="0015503E" w:rsidTr="000548FA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15503E" w:rsidRDefault="005F2B95" w:rsidP="0068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503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Слова с удвоенными согласными  –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  <w:r w:rsidRPr="0015503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</w:t>
            </w:r>
          </w:p>
        </w:tc>
      </w:tr>
      <w:tr w:rsidR="005F2B95" w:rsidRPr="003D1035" w:rsidTr="0057227E">
        <w:trPr>
          <w:trHeight w:val="20"/>
        </w:trPr>
        <w:tc>
          <w:tcPr>
            <w:tcW w:w="196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Слова с удвое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ными согласными</w:t>
            </w:r>
          </w:p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слове </w:t>
            </w:r>
            <w:r w:rsidRPr="003D10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объяснять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</w:t>
            </w:r>
            <w:proofErr w:type="gramStart"/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у(</w:t>
            </w:r>
            <w:proofErr w:type="gramEnd"/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у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военных согласных). </w:t>
            </w:r>
            <w:r w:rsidRPr="003D10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</w:t>
            </w:r>
            <w:proofErr w:type="spellEnd"/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сл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1035">
              <w:rPr>
                <w:rFonts w:ascii="Times New Roman" w:eastAsia="Calibri" w:hAnsi="Times New Roman" w:cs="Times New Roman"/>
                <w:sz w:val="20"/>
                <w:szCs w:val="20"/>
              </w:rPr>
              <w:t>ва с удвоенными согласными.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3D1035" w:rsidRDefault="005F2B95" w:rsidP="0057227E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слова с удвоенной согласной в устной и письме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речи;  писать словарные слова с удвоенными согласными и составлять с ними предлож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  переносить слова с удв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 согласными;  писать имена собственные с удвоенн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D1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согласными</w:t>
            </w:r>
          </w:p>
        </w:tc>
        <w:tc>
          <w:tcPr>
            <w:tcW w:w="535" w:type="pct"/>
            <w:vMerge w:val="restar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Проявлять инт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рес к изучению темы.</w:t>
            </w:r>
          </w:p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Проявлять тво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ческое отнош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ние к заданиям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3D1035" w:rsidRDefault="005F2B95" w:rsidP="003D10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10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Выполнять учебное задание в соответствии с целью.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0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 xml:space="preserve"> Анализировать написание слов с удвоенной согласной.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Опр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делять слова, в которых есть удвоенная согласная.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03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фо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р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мулировать понятные выск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035">
              <w:rPr>
                <w:rFonts w:ascii="Times New Roman" w:hAnsi="Times New Roman"/>
                <w:sz w:val="20"/>
                <w:szCs w:val="20"/>
              </w:rPr>
              <w:t>зывания в рамках учебного диалога.</w:t>
            </w:r>
          </w:p>
        </w:tc>
        <w:tc>
          <w:tcPr>
            <w:tcW w:w="28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D1035" w:rsidTr="0057227E">
        <w:trPr>
          <w:trHeight w:val="20"/>
        </w:trPr>
        <w:tc>
          <w:tcPr>
            <w:tcW w:w="196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с удвоенн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proofErr w:type="spellStart"/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согласн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Start"/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D1035" w:rsidRDefault="005F2B95" w:rsidP="003D10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D1035" w:rsidTr="0057227E">
        <w:trPr>
          <w:trHeight w:val="20"/>
        </w:trPr>
        <w:tc>
          <w:tcPr>
            <w:tcW w:w="196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" w:type="pct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удвоенн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D1035">
              <w:rPr>
                <w:rFonts w:ascii="Times New Roman" w:hAnsi="Times New Roman" w:cs="Times New Roman"/>
                <w:sz w:val="20"/>
                <w:szCs w:val="20"/>
              </w:rPr>
              <w:t>ми согласными.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D1035" w:rsidRDefault="005F2B95" w:rsidP="003D10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D1035" w:rsidRDefault="005F2B95" w:rsidP="003D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57227E" w:rsidTr="0057227E">
        <w:trPr>
          <w:trHeight w:val="20"/>
        </w:trPr>
        <w:tc>
          <w:tcPr>
            <w:tcW w:w="196" w:type="pct"/>
            <w:vAlign w:val="center"/>
          </w:tcPr>
          <w:p w:rsidR="005F2B95" w:rsidRPr="0057227E" w:rsidRDefault="005F2B95" w:rsidP="0057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3" w:type="pct"/>
            <w:vAlign w:val="center"/>
          </w:tcPr>
          <w:p w:rsidR="005F2B95" w:rsidRPr="0057227E" w:rsidRDefault="005F2B95" w:rsidP="0057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5F2B95" w:rsidRPr="0057227E" w:rsidRDefault="005F2B95" w:rsidP="0057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57227E" w:rsidRDefault="005F2B95" w:rsidP="0066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тивный ко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трольный ди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тант №</w:t>
            </w:r>
            <w:r w:rsidR="00663E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7227E">
              <w:rPr>
                <w:rFonts w:ascii="Times New Roman" w:hAnsi="Times New Roman" w:cs="Times New Roman"/>
                <w:b/>
                <w:sz w:val="20"/>
                <w:szCs w:val="20"/>
              </w:rPr>
              <w:t>лугодие.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</w:p>
        </w:tc>
        <w:tc>
          <w:tcPr>
            <w:tcW w:w="974" w:type="pct"/>
            <w:vAlign w:val="center"/>
          </w:tcPr>
          <w:p w:rsidR="005F2B95" w:rsidRPr="0057227E" w:rsidRDefault="005F2B95" w:rsidP="0057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умения писать слова на изученные орфограммы. Сл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ва с парными звонкими и гл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 согласными на конце и в середине слова, делать </w:t>
            </w:r>
            <w:proofErr w:type="spellStart"/>
            <w:proofErr w:type="gramStart"/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57227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слова; разв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227E">
              <w:rPr>
                <w:rFonts w:ascii="Times New Roman" w:hAnsi="Times New Roman" w:cs="Times New Roman"/>
                <w:sz w:val="20"/>
                <w:szCs w:val="20"/>
              </w:rPr>
              <w:t>вать орфографическую зоркость.</w:t>
            </w:r>
          </w:p>
        </w:tc>
        <w:tc>
          <w:tcPr>
            <w:tcW w:w="971" w:type="pct"/>
            <w:vAlign w:val="center"/>
          </w:tcPr>
          <w:p w:rsidR="005F2B95" w:rsidRPr="0057227E" w:rsidRDefault="005F2B95" w:rsidP="00572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7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Участие в решении учебной з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дачи, слушание и принятие да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ного учителем задания, план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рование действия согласно п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7227E">
              <w:rPr>
                <w:rFonts w:ascii="Times New Roman" w:hAnsi="Times New Roman" w:cs="Times New Roman"/>
                <w:sz w:val="20"/>
                <w:szCs w:val="28"/>
              </w:rPr>
              <w:t>ставленной задаче.</w:t>
            </w:r>
          </w:p>
        </w:tc>
        <w:tc>
          <w:tcPr>
            <w:tcW w:w="535" w:type="pct"/>
            <w:vAlign w:val="center"/>
          </w:tcPr>
          <w:p w:rsidR="005F2B95" w:rsidRPr="0057227E" w:rsidRDefault="005F2B95" w:rsidP="005722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7E">
              <w:rPr>
                <w:rFonts w:ascii="Times New Roman" w:hAnsi="Times New Roman" w:cs="Times New Roman"/>
                <w:sz w:val="20"/>
              </w:rPr>
              <w:lastRenderedPageBreak/>
              <w:t>Самооценка на основе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227E">
              <w:rPr>
                <w:rFonts w:ascii="Times New Roman" w:hAnsi="Times New Roman" w:cs="Times New Roman"/>
                <w:sz w:val="20"/>
              </w:rPr>
              <w:t>критериев успешности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227E">
              <w:rPr>
                <w:rFonts w:ascii="Times New Roman" w:hAnsi="Times New Roman" w:cs="Times New Roman"/>
                <w:sz w:val="20"/>
              </w:rPr>
              <w:lastRenderedPageBreak/>
              <w:t>учебной деятел</w:t>
            </w:r>
            <w:r w:rsidRPr="0057227E">
              <w:rPr>
                <w:rFonts w:ascii="Times New Roman" w:hAnsi="Times New Roman" w:cs="Times New Roman"/>
                <w:sz w:val="20"/>
              </w:rPr>
              <w:t>ь</w:t>
            </w:r>
            <w:r w:rsidRPr="0057227E">
              <w:rPr>
                <w:rFonts w:ascii="Times New Roman" w:hAnsi="Times New Roman" w:cs="Times New Roman"/>
                <w:sz w:val="20"/>
              </w:rPr>
              <w:t>ности. Мотив</w:t>
            </w:r>
            <w:r w:rsidRPr="0057227E">
              <w:rPr>
                <w:rFonts w:ascii="Times New Roman" w:hAnsi="Times New Roman" w:cs="Times New Roman"/>
                <w:sz w:val="20"/>
              </w:rPr>
              <w:t>а</w:t>
            </w:r>
            <w:r w:rsidRPr="0057227E">
              <w:rPr>
                <w:rFonts w:ascii="Times New Roman" w:hAnsi="Times New Roman" w:cs="Times New Roman"/>
                <w:sz w:val="20"/>
              </w:rPr>
              <w:t>ция учебной де</w:t>
            </w:r>
            <w:r w:rsidRPr="0057227E">
              <w:rPr>
                <w:rFonts w:ascii="Times New Roman" w:hAnsi="Times New Roman" w:cs="Times New Roman"/>
                <w:sz w:val="20"/>
              </w:rPr>
              <w:t>я</w:t>
            </w:r>
            <w:r w:rsidRPr="0057227E">
              <w:rPr>
                <w:rFonts w:ascii="Times New Roman" w:hAnsi="Times New Roman" w:cs="Times New Roman"/>
                <w:sz w:val="20"/>
              </w:rPr>
              <w:t>тельности.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57227E" w:rsidRDefault="005F2B95" w:rsidP="005722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27E">
              <w:rPr>
                <w:rFonts w:ascii="Times New Roman" w:hAnsi="Times New Roman"/>
                <w:sz w:val="20"/>
                <w:szCs w:val="28"/>
              </w:rPr>
              <w:lastRenderedPageBreak/>
              <w:t>принимать и сохранять уче</w:t>
            </w:r>
            <w:r w:rsidRPr="0057227E">
              <w:rPr>
                <w:rFonts w:ascii="Times New Roman" w:hAnsi="Times New Roman"/>
                <w:sz w:val="20"/>
                <w:szCs w:val="28"/>
              </w:rPr>
              <w:t>б</w:t>
            </w:r>
            <w:r w:rsidRPr="0057227E">
              <w:rPr>
                <w:rFonts w:ascii="Times New Roman" w:hAnsi="Times New Roman"/>
                <w:sz w:val="20"/>
                <w:szCs w:val="28"/>
              </w:rPr>
              <w:t>ную задачу, использовать о</w:t>
            </w:r>
            <w:r w:rsidRPr="0057227E">
              <w:rPr>
                <w:rFonts w:ascii="Times New Roman" w:hAnsi="Times New Roman"/>
                <w:sz w:val="20"/>
                <w:szCs w:val="28"/>
              </w:rPr>
              <w:t>б</w:t>
            </w:r>
            <w:r w:rsidRPr="0057227E">
              <w:rPr>
                <w:rFonts w:ascii="Times New Roman" w:hAnsi="Times New Roman"/>
                <w:sz w:val="20"/>
                <w:szCs w:val="28"/>
              </w:rPr>
              <w:t>щие приемы проверки напис</w:t>
            </w:r>
            <w:r w:rsidRPr="0057227E">
              <w:rPr>
                <w:rFonts w:ascii="Times New Roman" w:hAnsi="Times New Roman"/>
                <w:sz w:val="20"/>
                <w:szCs w:val="28"/>
              </w:rPr>
              <w:t>а</w:t>
            </w:r>
            <w:r w:rsidRPr="0057227E">
              <w:rPr>
                <w:rFonts w:ascii="Times New Roman" w:hAnsi="Times New Roman"/>
                <w:sz w:val="20"/>
                <w:szCs w:val="28"/>
              </w:rPr>
              <w:lastRenderedPageBreak/>
              <w:t>ния слов</w:t>
            </w:r>
          </w:p>
        </w:tc>
        <w:tc>
          <w:tcPr>
            <w:tcW w:w="283" w:type="pct"/>
            <w:vAlign w:val="center"/>
          </w:tcPr>
          <w:p w:rsidR="005F2B95" w:rsidRPr="00663E39" w:rsidRDefault="005F2B95" w:rsidP="0057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E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="00663E39" w:rsidRPr="00663E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Д№5</w:t>
            </w:r>
          </w:p>
        </w:tc>
      </w:tr>
      <w:tr w:rsidR="005F2B95" w:rsidRPr="0015503E" w:rsidTr="00680E53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680E53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0E53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Непроизносимые согласные  - 3ч</w:t>
            </w:r>
          </w:p>
        </w:tc>
      </w:tr>
      <w:tr w:rsidR="005F2B95" w:rsidRPr="00DD772B" w:rsidTr="00F94D50">
        <w:trPr>
          <w:trHeight w:val="20"/>
        </w:trPr>
        <w:tc>
          <w:tcPr>
            <w:tcW w:w="196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3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>РНО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 xml:space="preserve"> Непроизн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симые согласные.</w:t>
            </w:r>
          </w:p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слове </w:t>
            </w:r>
            <w:r w:rsidRPr="00DD77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объяснять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орфограмму (правописание слов с непроизносимыми согласн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ми). </w:t>
            </w:r>
            <w:r w:rsidRPr="00DD77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</w:t>
            </w:r>
            <w:proofErr w:type="spellEnd"/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слова с непроизнос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D772B">
              <w:rPr>
                <w:rFonts w:ascii="Times New Roman" w:eastAsia="Calibri" w:hAnsi="Times New Roman" w:cs="Times New Roman"/>
                <w:sz w:val="20"/>
                <w:szCs w:val="20"/>
              </w:rPr>
              <w:t>мыми согласными.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DD772B" w:rsidRDefault="005F2B95" w:rsidP="00DD772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словарные слова с непроизносимыми согласными для составления предложений;</w:t>
            </w:r>
          </w:p>
          <w:p w:rsidR="005F2B95" w:rsidRPr="00DD772B" w:rsidRDefault="005F2B95" w:rsidP="00DD772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писать слова с непроизнос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мыми согласными и с сочетан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DD77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77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сн</w:t>
            </w:r>
            <w:proofErr w:type="spellEnd"/>
            <w:r w:rsidRPr="00DD772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непроизносимых с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гласных;- применять алгоритм проверки написания слов с н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D7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произносимой согласной и обосновывать своё мнение;</w:t>
            </w:r>
          </w:p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Умение понимать причины усп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ха/неуспеха учебной деятел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ности и спосо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ность констру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тивно действ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вать даже в с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туациях неусп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ха.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DD772B" w:rsidRDefault="005F2B95" w:rsidP="00DD77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772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D772B">
              <w:rPr>
                <w:rFonts w:ascii="Times New Roman" w:hAnsi="Times New Roman"/>
                <w:sz w:val="20"/>
                <w:szCs w:val="20"/>
              </w:rPr>
              <w:t>: Применять алгоритм пр</w:t>
            </w:r>
            <w:r w:rsidRPr="00DD772B">
              <w:rPr>
                <w:rFonts w:ascii="Times New Roman" w:hAnsi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/>
                <w:sz w:val="20"/>
                <w:szCs w:val="20"/>
              </w:rPr>
              <w:t>верки написания слов с непр</w:t>
            </w:r>
            <w:r w:rsidRPr="00DD772B">
              <w:rPr>
                <w:rFonts w:ascii="Times New Roman" w:hAnsi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/>
                <w:sz w:val="20"/>
                <w:szCs w:val="20"/>
              </w:rPr>
              <w:t>износимой согласной.</w:t>
            </w:r>
          </w:p>
          <w:p w:rsidR="005F2B95" w:rsidRPr="00DD772B" w:rsidRDefault="005F2B95" w:rsidP="00DD77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77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D772B">
              <w:rPr>
                <w:rFonts w:ascii="Times New Roman" w:hAnsi="Times New Roman"/>
                <w:sz w:val="20"/>
                <w:szCs w:val="20"/>
              </w:rPr>
              <w:t>: Строить предложения со словами с непроизносимой согласной.</w:t>
            </w:r>
          </w:p>
          <w:p w:rsidR="005F2B95" w:rsidRPr="00DD772B" w:rsidRDefault="005F2B95" w:rsidP="00DD77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772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D772B">
              <w:rPr>
                <w:rFonts w:ascii="Times New Roman" w:hAnsi="Times New Roman"/>
                <w:sz w:val="20"/>
                <w:szCs w:val="20"/>
              </w:rPr>
              <w:t>: Формулировать понятное для партнера высказывание.</w:t>
            </w:r>
          </w:p>
        </w:tc>
        <w:tc>
          <w:tcPr>
            <w:tcW w:w="283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DD772B" w:rsidTr="00F94D50">
        <w:trPr>
          <w:trHeight w:val="20"/>
        </w:trPr>
        <w:tc>
          <w:tcPr>
            <w:tcW w:w="196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3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" w:type="pct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DD772B" w:rsidRDefault="005F2B95" w:rsidP="007F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b/>
                <w:sz w:val="20"/>
                <w:szCs w:val="20"/>
              </w:rPr>
              <w:t>КСД №8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 xml:space="preserve"> Прич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ны появления непроизносимых согласных в сл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6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  <w:r w:rsidR="00226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Соотносить п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лученный резул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тат с поставле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ной целью</w:t>
            </w: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DD772B" w:rsidRDefault="005F2B95" w:rsidP="00DD77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b/>
                <w:sz w:val="20"/>
                <w:szCs w:val="20"/>
              </w:rPr>
              <w:t>КСД №8</w:t>
            </w:r>
          </w:p>
          <w:p w:rsidR="00782D9F" w:rsidRPr="007F1830" w:rsidRDefault="00782D9F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Урок-исслед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вание</w:t>
            </w:r>
          </w:p>
        </w:tc>
      </w:tr>
      <w:tr w:rsidR="005F2B95" w:rsidRPr="00DD772B" w:rsidTr="00F94D50">
        <w:trPr>
          <w:trHeight w:val="20"/>
        </w:trPr>
        <w:tc>
          <w:tcPr>
            <w:tcW w:w="196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3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 xml:space="preserve">носимыми </w:t>
            </w:r>
            <w:proofErr w:type="spellStart"/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гласными</w:t>
            </w:r>
            <w:proofErr w:type="gramStart"/>
            <w:r w:rsidRPr="00DD7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DD772B" w:rsidRDefault="005F2B95" w:rsidP="00DD77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DD772B" w:rsidRDefault="005F2B95" w:rsidP="00DD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680E53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680E53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0E53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Разделительные мягкий и твердый знаки (Ь, Ъ) – 7ч</w:t>
            </w: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/Р№8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чающее излож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«Следы» (Фёдор.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28)</w:t>
            </w:r>
            <w:proofErr w:type="gramEnd"/>
          </w:p>
        </w:tc>
        <w:tc>
          <w:tcPr>
            <w:tcW w:w="974" w:type="pct"/>
            <w:vAlign w:val="center"/>
          </w:tcPr>
          <w:p w:rsidR="005F2B95" w:rsidRPr="0015503E" w:rsidRDefault="005F2B95" w:rsidP="0005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 тему текста, пер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 содержание текста с опорой на вопросы плана; ра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вивать речь.</w:t>
            </w:r>
          </w:p>
        </w:tc>
        <w:tc>
          <w:tcPr>
            <w:tcW w:w="971" w:type="pct"/>
            <w:vAlign w:val="center"/>
          </w:tcPr>
          <w:p w:rsidR="005F2B95" w:rsidRPr="0015503E" w:rsidRDefault="005F2B95" w:rsidP="0005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писать текст по памяти с опорой на план,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строить предложения,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менять на письме изученные правила правописания слов, проверять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включаться в обсу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ж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дение проблем творческого и поискового характера, усва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способы их решения.</w:t>
            </w: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rFonts w:ascii="Times New Roman" w:hAnsi="Times New Roman" w:cs="Times New Roman"/>
                <w:b/>
                <w:sz w:val="20"/>
                <w:szCs w:val="20"/>
              </w:rPr>
              <w:t>/Р№8</w:t>
            </w:r>
          </w:p>
        </w:tc>
      </w:tr>
      <w:tr w:rsidR="005F2B95" w:rsidRPr="00917713" w:rsidTr="00F94D50">
        <w:trPr>
          <w:trHeight w:val="20"/>
        </w:trPr>
        <w:tc>
          <w:tcPr>
            <w:tcW w:w="196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3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71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b/>
                <w:sz w:val="20"/>
                <w:szCs w:val="20"/>
              </w:rPr>
              <w:t>РНО.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 xml:space="preserve"> Раздел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тельный мягкий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ОНЗ</w:t>
            </w:r>
          </w:p>
        </w:tc>
        <w:tc>
          <w:tcPr>
            <w:tcW w:w="974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7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917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713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</w:t>
            </w:r>
            <w:proofErr w:type="spellEnd"/>
            <w:r w:rsidRPr="00917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</w:t>
            </w:r>
            <w:r w:rsidRPr="009177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17713">
              <w:rPr>
                <w:rFonts w:ascii="Times New Roman" w:eastAsia="Calibri" w:hAnsi="Times New Roman" w:cs="Times New Roman"/>
                <w:sz w:val="20"/>
                <w:szCs w:val="20"/>
              </w:rPr>
              <w:t>вильно слова с разделительным мягким знаком.</w:t>
            </w:r>
          </w:p>
        </w:tc>
        <w:tc>
          <w:tcPr>
            <w:tcW w:w="971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Знают, какую роль играет в сл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вах разделительный мягкий знак</w:t>
            </w:r>
          </w:p>
        </w:tc>
        <w:tc>
          <w:tcPr>
            <w:tcW w:w="535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Осознание собс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венных достиж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7713">
              <w:rPr>
                <w:rFonts w:ascii="Times New Roman" w:hAnsi="Times New Roman" w:cs="Times New Roman"/>
                <w:sz w:val="20"/>
                <w:szCs w:val="20"/>
              </w:rPr>
              <w:t>ний при освоении учебной темы</w:t>
            </w:r>
          </w:p>
        </w:tc>
        <w:tc>
          <w:tcPr>
            <w:tcW w:w="922" w:type="pct"/>
            <w:gridSpan w:val="2"/>
            <w:vAlign w:val="center"/>
          </w:tcPr>
          <w:p w:rsidR="005F2B95" w:rsidRPr="00917713" w:rsidRDefault="005F2B95" w:rsidP="009177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77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17713">
              <w:rPr>
                <w:rFonts w:ascii="Times New Roman" w:hAnsi="Times New Roman"/>
                <w:sz w:val="20"/>
                <w:szCs w:val="20"/>
              </w:rPr>
              <w:t>Выполнять учебное задание в соответствии с правилом.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177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17713">
              <w:rPr>
                <w:rFonts w:ascii="Times New Roman" w:hAnsi="Times New Roman"/>
                <w:sz w:val="20"/>
                <w:szCs w:val="20"/>
              </w:rPr>
              <w:t>Определять в слове место н</w:t>
            </w:r>
            <w:r w:rsidRPr="00917713">
              <w:rPr>
                <w:rFonts w:ascii="Times New Roman" w:hAnsi="Times New Roman"/>
                <w:sz w:val="20"/>
                <w:szCs w:val="20"/>
              </w:rPr>
              <w:t>а</w:t>
            </w:r>
            <w:r w:rsidRPr="00917713">
              <w:rPr>
                <w:rFonts w:ascii="Times New Roman" w:hAnsi="Times New Roman"/>
                <w:sz w:val="20"/>
                <w:szCs w:val="20"/>
              </w:rPr>
              <w:t xml:space="preserve">писания разделительного </w:t>
            </w:r>
            <w:proofErr w:type="spellStart"/>
            <w:r w:rsidRPr="00917713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917713">
              <w:rPr>
                <w:rFonts w:ascii="Times New Roman" w:hAnsi="Times New Roman"/>
                <w:sz w:val="20"/>
                <w:szCs w:val="20"/>
              </w:rPr>
              <w:t xml:space="preserve"> и обосновывать свое мнение.</w:t>
            </w:r>
          </w:p>
          <w:p w:rsidR="005F2B95" w:rsidRPr="00917713" w:rsidRDefault="005F2B95" w:rsidP="009177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771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17713">
              <w:rPr>
                <w:rFonts w:ascii="Times New Roman" w:hAnsi="Times New Roman"/>
                <w:sz w:val="20"/>
                <w:szCs w:val="20"/>
              </w:rPr>
              <w:t>Формулировать понятные высказывания.</w:t>
            </w:r>
          </w:p>
        </w:tc>
        <w:tc>
          <w:tcPr>
            <w:tcW w:w="283" w:type="pct"/>
            <w:vAlign w:val="center"/>
          </w:tcPr>
          <w:p w:rsidR="005F2B95" w:rsidRPr="00917713" w:rsidRDefault="005F2B95" w:rsidP="0091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774AF0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 четверть.</w:t>
            </w:r>
          </w:p>
        </w:tc>
      </w:tr>
      <w:tr w:rsidR="005F2B95" w:rsidRPr="00F143CB" w:rsidTr="00F94D50">
        <w:trPr>
          <w:trHeight w:val="20"/>
        </w:trPr>
        <w:tc>
          <w:tcPr>
            <w:tcW w:w="196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41" w:type="pct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CB">
              <w:rPr>
                <w:rFonts w:ascii="Times New Roman" w:hAnsi="Times New Roman"/>
                <w:sz w:val="20"/>
                <w:szCs w:val="20"/>
              </w:rPr>
              <w:t xml:space="preserve">Две функции </w:t>
            </w:r>
            <w:r w:rsidRPr="00F143CB">
              <w:rPr>
                <w:rFonts w:ascii="Times New Roman" w:hAnsi="Times New Roman"/>
                <w:sz w:val="20"/>
                <w:szCs w:val="20"/>
              </w:rPr>
              <w:lastRenderedPageBreak/>
              <w:t>мягкого знака в словах.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Наблюдать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употреблением 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разделительного твёрдого знака. </w:t>
            </w:r>
            <w:r w:rsidRPr="00F14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слове и </w:t>
            </w:r>
            <w:r w:rsidRPr="00F14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</w:t>
            </w:r>
            <w:proofErr w:type="gramStart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у(</w:t>
            </w:r>
            <w:proofErr w:type="gramEnd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слов с разделительным мягким  </w:t>
            </w:r>
            <w:proofErr w:type="spellStart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proofErr w:type="spellEnd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знаком). </w:t>
            </w:r>
            <w:r w:rsidRPr="00F14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ски</w:t>
            </w:r>
            <w:proofErr w:type="spellEnd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слова с раздел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тельным мягким и </w:t>
            </w:r>
            <w:proofErr w:type="spellStart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proofErr w:type="spellEnd"/>
            <w:r w:rsidRPr="00F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знаком.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особенностями объявления. Развивать речь учащихся при написании п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здравительного письма. Пок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зать, из каких частей должно состоять письмо.</w:t>
            </w:r>
            <w:r w:rsidR="00722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Научить с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ставлять объявления.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F143CB" w:rsidRDefault="005F2B95" w:rsidP="00F143C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различать на слух слова с </w:t>
            </w:r>
            <w:proofErr w:type="gramStart"/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делительным</w:t>
            </w:r>
            <w:proofErr w:type="gramEnd"/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без него;</w:t>
            </w:r>
          </w:p>
          <w:p w:rsidR="005F2B95" w:rsidRPr="00F143CB" w:rsidRDefault="005F2B95" w:rsidP="00F143C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в слове место н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писания разделительного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обосновывать своё мнение;</w:t>
            </w:r>
          </w:p>
          <w:p w:rsidR="005F2B95" w:rsidRPr="00F143CB" w:rsidRDefault="005F2B95" w:rsidP="00F143CB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делить слова с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переноса;  различать две функции </w:t>
            </w:r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пок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затель мягкости согласного зв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 и разделительный;  писать слова с разделительным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 правилом;  разл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чать слова с разделительными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</w:t>
            </w:r>
            <w:proofErr w:type="spellEnd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обосновывать своё мн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ние; составлять предложения со словами, имеющими в напис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нии разделительный </w:t>
            </w:r>
            <w:proofErr w:type="spellStart"/>
            <w:r w:rsidRPr="00F143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</w:t>
            </w:r>
            <w:proofErr w:type="spellEnd"/>
            <w:r w:rsidRPr="00F14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чают части поздравительного письма.</w:t>
            </w:r>
            <w:proofErr w:type="gramEnd"/>
            <w:r w:rsidRPr="00F143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речи сл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ва с мягким знаком.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Знают ос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бенности написания объявления.</w:t>
            </w:r>
          </w:p>
        </w:tc>
        <w:tc>
          <w:tcPr>
            <w:tcW w:w="535" w:type="pct"/>
            <w:vMerge w:val="restar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Осознать собс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венные достиж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ния при освоении учебной темы. Творчески отн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стись к процессу создания поздр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вительного пис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объявления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43CB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F143CB">
              <w:rPr>
                <w:rFonts w:ascii="Times New Roman" w:hAnsi="Times New Roman"/>
                <w:sz w:val="20"/>
                <w:szCs w:val="20"/>
              </w:rPr>
              <w:t xml:space="preserve">: Выполнять самопроверку , </w:t>
            </w:r>
            <w:r w:rsidRPr="00F143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взаимопроверку 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учебного з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а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F14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вносить коррективы.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43C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143CB">
              <w:rPr>
                <w:rFonts w:ascii="Times New Roman" w:hAnsi="Times New Roman"/>
                <w:sz w:val="20"/>
                <w:szCs w:val="20"/>
              </w:rPr>
              <w:t xml:space="preserve">: Классифицировать слова в зависимости от функции </w:t>
            </w:r>
            <w:proofErr w:type="spellStart"/>
            <w:r w:rsidRPr="00F143CB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/>
                <w:sz w:val="20"/>
                <w:szCs w:val="20"/>
              </w:rPr>
              <w:t xml:space="preserve"> и обосновывать свое мнение. Различать слова, в написании которых присутствует </w:t>
            </w:r>
            <w:proofErr w:type="gramStart"/>
            <w:r w:rsidRPr="00F143CB">
              <w:rPr>
                <w:rFonts w:ascii="Times New Roman" w:hAnsi="Times New Roman"/>
                <w:sz w:val="20"/>
                <w:szCs w:val="20"/>
              </w:rPr>
              <w:t>разд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е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лительный</w:t>
            </w:r>
            <w:proofErr w:type="gramEnd"/>
            <w:r w:rsidRPr="00F14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43CB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F143C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143CB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F143CB">
              <w:rPr>
                <w:rFonts w:ascii="Times New Roman" w:hAnsi="Times New Roman"/>
                <w:sz w:val="20"/>
                <w:szCs w:val="20"/>
              </w:rPr>
              <w:t>, Различать части поздравительного пис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ь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 xml:space="preserve">ма и объявлений. </w:t>
            </w:r>
            <w:proofErr w:type="gramStart"/>
            <w:r w:rsidRPr="00F143C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143CB">
              <w:rPr>
                <w:rFonts w:ascii="Times New Roman" w:hAnsi="Times New Roman"/>
                <w:sz w:val="20"/>
                <w:szCs w:val="20"/>
              </w:rPr>
              <w:t>: Формул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и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ровать понятные для партнера высказывания с использован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и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ем терминов, адекватно и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с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пользовать речевые средства для представления результата.</w:t>
            </w:r>
          </w:p>
        </w:tc>
        <w:tc>
          <w:tcPr>
            <w:tcW w:w="28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F143CB" w:rsidTr="00F94D50">
        <w:trPr>
          <w:trHeight w:val="20"/>
        </w:trPr>
        <w:tc>
          <w:tcPr>
            <w:tcW w:w="196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F143CB" w:rsidRDefault="005F2B95" w:rsidP="007F183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CB">
              <w:rPr>
                <w:rFonts w:ascii="Times New Roman" w:hAnsi="Times New Roman"/>
                <w:sz w:val="20"/>
                <w:szCs w:val="20"/>
              </w:rPr>
              <w:t>Разделительный мягкий знак и мягкий знак как показатель мя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г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кости согласного.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26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782D9F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Урок-путеш</w:t>
            </w: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е</w:t>
            </w:r>
            <w:r w:rsidRPr="007F183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ствие</w:t>
            </w:r>
          </w:p>
        </w:tc>
      </w:tr>
      <w:tr w:rsidR="005F2B95" w:rsidRPr="00F143CB" w:rsidTr="00F94D50">
        <w:trPr>
          <w:trHeight w:val="20"/>
        </w:trPr>
        <w:tc>
          <w:tcPr>
            <w:tcW w:w="196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CB">
              <w:rPr>
                <w:rFonts w:ascii="Times New Roman" w:hAnsi="Times New Roman"/>
                <w:sz w:val="20"/>
                <w:szCs w:val="20"/>
              </w:rPr>
              <w:t>Написание п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о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здравительного письма</w:t>
            </w:r>
            <w:r>
              <w:rPr>
                <w:rFonts w:ascii="Times New Roman" w:hAnsi="Times New Roman"/>
                <w:sz w:val="20"/>
                <w:szCs w:val="20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F143CB" w:rsidTr="00F94D50">
        <w:trPr>
          <w:trHeight w:val="20"/>
        </w:trPr>
        <w:tc>
          <w:tcPr>
            <w:tcW w:w="196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CB">
              <w:rPr>
                <w:rFonts w:ascii="Times New Roman" w:hAnsi="Times New Roman"/>
                <w:sz w:val="20"/>
                <w:szCs w:val="20"/>
              </w:rPr>
              <w:t>Разделительный мягкий и твердый знаки.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F143CB" w:rsidTr="00F94D50">
        <w:trPr>
          <w:trHeight w:val="20"/>
        </w:trPr>
        <w:tc>
          <w:tcPr>
            <w:tcW w:w="196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3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CB">
              <w:rPr>
                <w:rFonts w:ascii="Times New Roman" w:hAnsi="Times New Roman"/>
                <w:sz w:val="20"/>
                <w:szCs w:val="20"/>
              </w:rPr>
              <w:t>Написание об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ъ</w:t>
            </w:r>
            <w:r w:rsidRPr="00F143CB">
              <w:rPr>
                <w:rFonts w:ascii="Times New Roman" w:hAnsi="Times New Roman"/>
                <w:sz w:val="20"/>
                <w:szCs w:val="20"/>
              </w:rPr>
              <w:t>явления.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F143CB" w:rsidRDefault="005F2B95" w:rsidP="00F14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F143C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F143CB" w:rsidTr="009C1B1B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9C1B1B" w:rsidRDefault="005F2B95" w:rsidP="00F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1B1B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Что рассказало слово - 4ч</w:t>
            </w: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7C165F" w:rsidRDefault="005F2B95" w:rsidP="007C165F">
            <w:pPr>
              <w:pStyle w:val="Default"/>
              <w:jc w:val="center"/>
              <w:rPr>
                <w:sz w:val="20"/>
                <w:szCs w:val="20"/>
              </w:rPr>
            </w:pPr>
            <w:r w:rsidRPr="007C165F">
              <w:rPr>
                <w:sz w:val="20"/>
                <w:szCs w:val="20"/>
              </w:rPr>
              <w:t>Что рассказало слово. 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585C43" w:rsidRDefault="005F2B95" w:rsidP="007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Составлять 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>двусторонние м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>о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>дели слов,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различать 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значение слова и его </w:t>
            </w:r>
            <w:proofErr w:type="spellStart"/>
            <w:proofErr w:type="gramStart"/>
            <w:r w:rsidRPr="00585C43">
              <w:rPr>
                <w:rFonts w:ascii="Times New Roman" w:eastAsia="Calibri" w:hAnsi="Times New Roman"/>
                <w:sz w:val="20"/>
                <w:szCs w:val="24"/>
              </w:rPr>
              <w:t>звуко-буквенную</w:t>
            </w:r>
            <w:proofErr w:type="spellEnd"/>
            <w:proofErr w:type="gramEnd"/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форму.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Сопоставлять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слова по </w:t>
            </w:r>
            <w:proofErr w:type="spellStart"/>
            <w:proofErr w:type="gramStart"/>
            <w:r w:rsidRPr="00585C43">
              <w:rPr>
                <w:rFonts w:ascii="Times New Roman" w:eastAsia="Calibri" w:hAnsi="Times New Roman"/>
                <w:sz w:val="20"/>
                <w:szCs w:val="24"/>
              </w:rPr>
              <w:t>звуко-буквенному</w:t>
            </w:r>
            <w:proofErr w:type="spellEnd"/>
            <w:proofErr w:type="gramEnd"/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составу и его значению, 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>классифицировать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слова по различным категориям, 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>находить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слово с обобщающим значением для тематической группы слов. 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>Пользоваться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лингвистическими словарями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(орфографическим и толковым). </w:t>
            </w:r>
            <w:r w:rsidRPr="00585C43">
              <w:rPr>
                <w:rFonts w:ascii="Times New Roman" w:eastAsia="Calibri" w:hAnsi="Times New Roman"/>
                <w:b/>
                <w:sz w:val="20"/>
                <w:szCs w:val="24"/>
              </w:rPr>
              <w:t>Принимать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 участие в составл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>е</w:t>
            </w:r>
            <w:r w:rsidRPr="00585C43">
              <w:rPr>
                <w:rFonts w:ascii="Times New Roman" w:eastAsia="Calibri" w:hAnsi="Times New Roman"/>
                <w:sz w:val="20"/>
                <w:szCs w:val="24"/>
              </w:rPr>
              <w:t xml:space="preserve">нии учебных лингвистических словарей 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7C165F" w:rsidRDefault="005F2B95" w:rsidP="007C165F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выполнять полный звукобу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к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венный анализ слова;   распр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е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делять слова по тематическим группам;  работать с толковым словарём;   использовать слова в речи, опираясь на их лексич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е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ское значение;  писать слова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р</w:t>
            </w:r>
            <w:r w:rsidRPr="007C165F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ные слова</w:t>
            </w:r>
          </w:p>
        </w:tc>
        <w:tc>
          <w:tcPr>
            <w:tcW w:w="535" w:type="pct"/>
            <w:vMerge w:val="restart"/>
            <w:vAlign w:val="center"/>
          </w:tcPr>
          <w:p w:rsidR="005F2B95" w:rsidRPr="007C165F" w:rsidRDefault="005F2B95" w:rsidP="007C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5F">
              <w:rPr>
                <w:rFonts w:ascii="Times New Roman" w:hAnsi="Times New Roman" w:cs="Times New Roman"/>
                <w:sz w:val="20"/>
              </w:rPr>
              <w:t>Проявлять пол</w:t>
            </w:r>
            <w:r w:rsidRPr="007C165F">
              <w:rPr>
                <w:rFonts w:ascii="Times New Roman" w:hAnsi="Times New Roman" w:cs="Times New Roman"/>
                <w:sz w:val="20"/>
              </w:rPr>
              <w:t>о</w:t>
            </w:r>
            <w:r w:rsidRPr="007C165F">
              <w:rPr>
                <w:rFonts w:ascii="Times New Roman" w:hAnsi="Times New Roman" w:cs="Times New Roman"/>
                <w:sz w:val="20"/>
              </w:rPr>
              <w:t>жительное отн</w:t>
            </w:r>
            <w:r w:rsidRPr="007C165F">
              <w:rPr>
                <w:rFonts w:ascii="Times New Roman" w:hAnsi="Times New Roman" w:cs="Times New Roman"/>
                <w:sz w:val="20"/>
              </w:rPr>
              <w:t>о</w:t>
            </w:r>
            <w:r w:rsidRPr="007C165F">
              <w:rPr>
                <w:rFonts w:ascii="Times New Roman" w:hAnsi="Times New Roman" w:cs="Times New Roman"/>
                <w:sz w:val="20"/>
              </w:rPr>
              <w:t>шение к изуч</w:t>
            </w:r>
            <w:r w:rsidRPr="007C165F">
              <w:rPr>
                <w:rFonts w:ascii="Times New Roman" w:hAnsi="Times New Roman" w:cs="Times New Roman"/>
                <w:sz w:val="20"/>
              </w:rPr>
              <w:t>е</w:t>
            </w:r>
            <w:r w:rsidRPr="007C165F">
              <w:rPr>
                <w:rFonts w:ascii="Times New Roman" w:hAnsi="Times New Roman" w:cs="Times New Roman"/>
                <w:sz w:val="20"/>
              </w:rPr>
              <w:t>нию темы.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7C165F" w:rsidRDefault="005F2B95" w:rsidP="007C165F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C165F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7C165F">
              <w:rPr>
                <w:rFonts w:ascii="Times New Roman" w:hAnsi="Times New Roman"/>
                <w:sz w:val="20"/>
              </w:rPr>
              <w:t xml:space="preserve">: Выполнять учебное задание, используя алгоритм работы со словарем. </w:t>
            </w:r>
            <w:proofErr w:type="gramStart"/>
            <w:r w:rsidRPr="007C165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C165F">
              <w:rPr>
                <w:rFonts w:ascii="Times New Roman" w:hAnsi="Times New Roman"/>
                <w:sz w:val="20"/>
              </w:rPr>
              <w:t>: Распределять слова по тематическим гру</w:t>
            </w:r>
            <w:r w:rsidRPr="007C165F">
              <w:rPr>
                <w:rFonts w:ascii="Times New Roman" w:hAnsi="Times New Roman"/>
                <w:sz w:val="20"/>
              </w:rPr>
              <w:t>п</w:t>
            </w:r>
            <w:r w:rsidRPr="007C165F">
              <w:rPr>
                <w:rFonts w:ascii="Times New Roman" w:hAnsi="Times New Roman"/>
                <w:sz w:val="20"/>
              </w:rPr>
              <w:t>пам. Определять значение сл</w:t>
            </w:r>
            <w:r w:rsidRPr="007C165F">
              <w:rPr>
                <w:rFonts w:ascii="Times New Roman" w:hAnsi="Times New Roman"/>
                <w:sz w:val="20"/>
              </w:rPr>
              <w:t>о</w:t>
            </w:r>
            <w:r w:rsidRPr="007C165F">
              <w:rPr>
                <w:rFonts w:ascii="Times New Roman" w:hAnsi="Times New Roman"/>
                <w:sz w:val="20"/>
              </w:rPr>
              <w:t>ва и обосновывать свое мн</w:t>
            </w:r>
            <w:r w:rsidRPr="007C165F">
              <w:rPr>
                <w:rFonts w:ascii="Times New Roman" w:hAnsi="Times New Roman"/>
                <w:sz w:val="20"/>
              </w:rPr>
              <w:t>е</w:t>
            </w:r>
            <w:r w:rsidRPr="007C165F">
              <w:rPr>
                <w:rFonts w:ascii="Times New Roman" w:hAnsi="Times New Roman"/>
                <w:sz w:val="20"/>
              </w:rPr>
              <w:t>ние.</w:t>
            </w:r>
          </w:p>
          <w:p w:rsidR="005F2B95" w:rsidRPr="007C165F" w:rsidRDefault="005F2B95" w:rsidP="007C165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65F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7C165F">
              <w:rPr>
                <w:rFonts w:ascii="Times New Roman" w:hAnsi="Times New Roman"/>
                <w:sz w:val="20"/>
              </w:rPr>
              <w:t>: Адекватно использовать речевые средства для пре</w:t>
            </w:r>
            <w:r w:rsidRPr="007C165F">
              <w:rPr>
                <w:rFonts w:ascii="Times New Roman" w:hAnsi="Times New Roman"/>
                <w:sz w:val="20"/>
              </w:rPr>
              <w:t>д</w:t>
            </w:r>
            <w:r w:rsidRPr="007C165F">
              <w:rPr>
                <w:rFonts w:ascii="Times New Roman" w:hAnsi="Times New Roman"/>
                <w:sz w:val="20"/>
              </w:rPr>
              <w:t>ставления результата</w:t>
            </w: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7C165F" w:rsidRDefault="005F2B95" w:rsidP="007C165F">
            <w:pPr>
              <w:pStyle w:val="Default"/>
              <w:jc w:val="center"/>
              <w:rPr>
                <w:sz w:val="20"/>
                <w:szCs w:val="20"/>
              </w:rPr>
            </w:pPr>
            <w:r w:rsidRPr="007C165F">
              <w:rPr>
                <w:sz w:val="20"/>
                <w:szCs w:val="20"/>
              </w:rPr>
              <w:t>Понятийное (обобщающее) значение слова. Слово – двуст</w:t>
            </w:r>
            <w:r w:rsidRPr="007C165F">
              <w:rPr>
                <w:sz w:val="20"/>
                <w:szCs w:val="20"/>
              </w:rPr>
              <w:t>о</w:t>
            </w:r>
            <w:r w:rsidRPr="007C165F">
              <w:rPr>
                <w:sz w:val="20"/>
                <w:szCs w:val="20"/>
              </w:rPr>
              <w:t xml:space="preserve">ронняя звуковая </w:t>
            </w:r>
            <w:proofErr w:type="spellStart"/>
            <w:r w:rsidRPr="007C165F">
              <w:rPr>
                <w:sz w:val="20"/>
                <w:szCs w:val="20"/>
              </w:rPr>
              <w:t>единица</w:t>
            </w:r>
            <w:proofErr w:type="gramStart"/>
            <w:r w:rsidRPr="007C165F">
              <w:rPr>
                <w:sz w:val="20"/>
                <w:szCs w:val="20"/>
              </w:rPr>
              <w:t>.О</w:t>
            </w:r>
            <w:proofErr w:type="gramEnd"/>
            <w:r w:rsidRPr="007C165F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7C165F" w:rsidRDefault="005F2B95" w:rsidP="007C165F">
            <w:pPr>
              <w:pStyle w:val="Default"/>
              <w:jc w:val="center"/>
              <w:rPr>
                <w:sz w:val="20"/>
                <w:szCs w:val="20"/>
              </w:rPr>
            </w:pPr>
            <w:r w:rsidRPr="007C165F">
              <w:rPr>
                <w:b/>
                <w:sz w:val="20"/>
                <w:szCs w:val="20"/>
              </w:rPr>
              <w:t>КСД №9</w:t>
            </w:r>
            <w:r w:rsidRPr="007C165F">
              <w:rPr>
                <w:sz w:val="20"/>
                <w:szCs w:val="20"/>
              </w:rPr>
              <w:t xml:space="preserve"> Разн</w:t>
            </w:r>
            <w:r w:rsidRPr="007C165F">
              <w:rPr>
                <w:sz w:val="20"/>
                <w:szCs w:val="20"/>
              </w:rPr>
              <w:t>о</w:t>
            </w:r>
            <w:r w:rsidRPr="007C165F">
              <w:rPr>
                <w:sz w:val="20"/>
                <w:szCs w:val="20"/>
              </w:rPr>
              <w:t>видности толк</w:t>
            </w:r>
            <w:r w:rsidRPr="007C165F">
              <w:rPr>
                <w:sz w:val="20"/>
                <w:szCs w:val="20"/>
              </w:rPr>
              <w:t>о</w:t>
            </w:r>
            <w:r w:rsidRPr="007C165F">
              <w:rPr>
                <w:sz w:val="20"/>
                <w:szCs w:val="20"/>
              </w:rPr>
              <w:t>вых словарей.</w:t>
            </w:r>
          </w:p>
          <w:p w:rsidR="005F2B95" w:rsidRPr="007C165F" w:rsidRDefault="005F2B95" w:rsidP="007C165F">
            <w:pPr>
              <w:pStyle w:val="Default"/>
              <w:jc w:val="center"/>
              <w:rPr>
                <w:sz w:val="20"/>
                <w:szCs w:val="20"/>
              </w:rPr>
            </w:pPr>
            <w:r w:rsidRPr="007C165F">
              <w:rPr>
                <w:sz w:val="20"/>
                <w:szCs w:val="20"/>
              </w:rPr>
              <w:t>Значение слова. ОНЗ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Default="005F2B95" w:rsidP="000E44A8">
            <w:pPr>
              <w:pStyle w:val="Default"/>
              <w:rPr>
                <w:sz w:val="22"/>
                <w:szCs w:val="22"/>
              </w:rPr>
            </w:pPr>
            <w:r w:rsidRPr="00DD772B">
              <w:rPr>
                <w:b/>
                <w:sz w:val="20"/>
                <w:szCs w:val="20"/>
              </w:rPr>
              <w:t>КСД №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5F2B95" w:rsidRPr="00154200" w:rsidTr="00F94D50">
        <w:trPr>
          <w:trHeight w:val="20"/>
        </w:trPr>
        <w:tc>
          <w:tcPr>
            <w:tcW w:w="196" w:type="pct"/>
            <w:vAlign w:val="center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3" w:type="pct"/>
            <w:vAlign w:val="center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154200" w:rsidRDefault="005F2B95" w:rsidP="001542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4200">
              <w:rPr>
                <w:rFonts w:eastAsia="Calibri"/>
                <w:b/>
                <w:color w:val="auto"/>
                <w:sz w:val="20"/>
                <w:szCs w:val="20"/>
              </w:rPr>
              <w:t>Проверочная работа №2 по разделу «Звуки и буквы. Слог. Ударение». ОК</w:t>
            </w:r>
          </w:p>
        </w:tc>
        <w:tc>
          <w:tcPr>
            <w:tcW w:w="974" w:type="pct"/>
            <w:vAlign w:val="center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Проверить и систематизировать основные знания по изученному материалу.</w:t>
            </w:r>
          </w:p>
        </w:tc>
        <w:tc>
          <w:tcPr>
            <w:tcW w:w="971" w:type="pct"/>
            <w:vAlign w:val="center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Контролировать результат в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полнения учебного задания. И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пользовать приобретенные зн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535" w:type="pct"/>
            <w:vAlign w:val="center"/>
          </w:tcPr>
          <w:p w:rsidR="005F2B95" w:rsidRPr="00154200" w:rsidRDefault="005F2B95" w:rsidP="0015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 xml:space="preserve">водить контроль своих знаний, быть особенно внимательным и точным в своих </w:t>
            </w:r>
            <w:r w:rsidRPr="0015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действиях.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154200" w:rsidRDefault="005F2B95" w:rsidP="001542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200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сохранять уче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б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ную задачу, использовать о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б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щие приемы проверки напис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а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ния слов</w:t>
            </w:r>
          </w:p>
        </w:tc>
        <w:tc>
          <w:tcPr>
            <w:tcW w:w="283" w:type="pct"/>
          </w:tcPr>
          <w:p w:rsidR="005F2B95" w:rsidRPr="00154200" w:rsidRDefault="005F2B95" w:rsidP="00154200">
            <w:pPr>
              <w:pStyle w:val="Default"/>
              <w:jc w:val="center"/>
              <w:rPr>
                <w:sz w:val="20"/>
                <w:szCs w:val="20"/>
              </w:rPr>
            </w:pPr>
            <w:r w:rsidRPr="00154200">
              <w:rPr>
                <w:sz w:val="20"/>
                <w:szCs w:val="20"/>
              </w:rPr>
              <w:t>Пров</w:t>
            </w:r>
            <w:r w:rsidRPr="00154200">
              <w:rPr>
                <w:sz w:val="20"/>
                <w:szCs w:val="20"/>
              </w:rPr>
              <w:t>е</w:t>
            </w:r>
            <w:r w:rsidRPr="00154200">
              <w:rPr>
                <w:sz w:val="20"/>
                <w:szCs w:val="20"/>
              </w:rPr>
              <w:t>рочная работа №2</w:t>
            </w:r>
          </w:p>
        </w:tc>
      </w:tr>
      <w:tr w:rsidR="005F2B95" w:rsidRPr="00154200" w:rsidTr="0068130B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68130B" w:rsidRDefault="005F2B95" w:rsidP="00154200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8130B">
              <w:rPr>
                <w:rFonts w:eastAsia="Calibri"/>
                <w:b/>
                <w:i/>
                <w:sz w:val="20"/>
              </w:rPr>
              <w:lastRenderedPageBreak/>
              <w:t>Имена собственные и нарицательные  - 3ч</w:t>
            </w: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Default="005F2B95" w:rsidP="006845A4">
            <w:pPr>
              <w:pStyle w:val="Default"/>
              <w:rPr>
                <w:sz w:val="22"/>
                <w:szCs w:val="22"/>
              </w:rPr>
            </w:pPr>
            <w:proofErr w:type="gramStart"/>
            <w:r w:rsidRPr="0015503E">
              <w:rPr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b/>
                <w:sz w:val="20"/>
                <w:szCs w:val="20"/>
              </w:rPr>
              <w:t>/Р№</w:t>
            </w:r>
            <w:r>
              <w:rPr>
                <w:b/>
                <w:sz w:val="20"/>
                <w:szCs w:val="20"/>
              </w:rPr>
              <w:t xml:space="preserve">9Изложение по вопросам «Ёлка» (Узор. </w:t>
            </w:r>
            <w:proofErr w:type="gramStart"/>
            <w:r>
              <w:rPr>
                <w:b/>
                <w:sz w:val="20"/>
                <w:szCs w:val="20"/>
              </w:rPr>
              <w:t>С14)</w:t>
            </w:r>
            <w:proofErr w:type="gramEnd"/>
          </w:p>
        </w:tc>
        <w:tc>
          <w:tcPr>
            <w:tcW w:w="974" w:type="pct"/>
            <w:vAlign w:val="center"/>
          </w:tcPr>
          <w:p w:rsidR="005F2B95" w:rsidRPr="0015503E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 тему текста, пер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 содержание текста с опорой на вопросы плана; ра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вивать речь.</w:t>
            </w:r>
          </w:p>
        </w:tc>
        <w:tc>
          <w:tcPr>
            <w:tcW w:w="971" w:type="pct"/>
            <w:vAlign w:val="center"/>
          </w:tcPr>
          <w:p w:rsidR="005F2B95" w:rsidRPr="0015503E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писать текст по памяти с опорой на план,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строить предложения,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менять на письме изученные правила правописания слов, проверять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:rsidR="005F2B95" w:rsidRPr="0015503E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Установление учащимися связи между целью учебной деятел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ности и её мот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вом.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15503E" w:rsidRDefault="005F2B95" w:rsidP="00A32A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включаться в обсу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ж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дение проблем творческого и поискового характера, усва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вать способы их решения.</w:t>
            </w:r>
          </w:p>
        </w:tc>
        <w:tc>
          <w:tcPr>
            <w:tcW w:w="283" w:type="pct"/>
          </w:tcPr>
          <w:p w:rsidR="005F2B95" w:rsidRDefault="005F2B95" w:rsidP="000E44A8">
            <w:pPr>
              <w:pStyle w:val="Default"/>
              <w:rPr>
                <w:sz w:val="22"/>
                <w:szCs w:val="22"/>
              </w:rPr>
            </w:pPr>
            <w:proofErr w:type="gramStart"/>
            <w:r w:rsidRPr="0015503E">
              <w:rPr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b/>
                <w:sz w:val="20"/>
                <w:szCs w:val="20"/>
              </w:rPr>
              <w:t>/Р№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5F2B95" w:rsidRPr="00A32AF0" w:rsidTr="00A32AF0">
        <w:trPr>
          <w:trHeight w:val="20"/>
        </w:trPr>
        <w:tc>
          <w:tcPr>
            <w:tcW w:w="196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3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32AF0" w:rsidRDefault="005F2B95" w:rsidP="00A32AF0">
            <w:pPr>
              <w:pStyle w:val="Default"/>
              <w:jc w:val="center"/>
              <w:rPr>
                <w:sz w:val="20"/>
                <w:szCs w:val="20"/>
              </w:rPr>
            </w:pPr>
            <w:r w:rsidRPr="00663E39">
              <w:rPr>
                <w:b/>
                <w:sz w:val="20"/>
                <w:szCs w:val="20"/>
              </w:rPr>
              <w:t>РНО</w:t>
            </w:r>
            <w:r w:rsidR="00663E39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63E39" w:rsidRPr="00663E39">
              <w:rPr>
                <w:sz w:val="20"/>
                <w:szCs w:val="20"/>
              </w:rPr>
              <w:t>допуще</w:t>
            </w:r>
            <w:r w:rsidR="00663E39" w:rsidRPr="00663E39">
              <w:rPr>
                <w:sz w:val="20"/>
                <w:szCs w:val="20"/>
              </w:rPr>
              <w:t>н</w:t>
            </w:r>
            <w:r w:rsidR="00663E39" w:rsidRPr="00663E39">
              <w:rPr>
                <w:sz w:val="20"/>
                <w:szCs w:val="20"/>
              </w:rPr>
              <w:t>ными</w:t>
            </w:r>
            <w:proofErr w:type="gramEnd"/>
            <w:r w:rsidR="00663E39" w:rsidRPr="00663E39">
              <w:rPr>
                <w:sz w:val="20"/>
                <w:szCs w:val="20"/>
              </w:rPr>
              <w:t xml:space="preserve"> в излож</w:t>
            </w:r>
            <w:r w:rsidR="00663E39" w:rsidRPr="00663E39">
              <w:rPr>
                <w:sz w:val="20"/>
                <w:szCs w:val="20"/>
              </w:rPr>
              <w:t>е</w:t>
            </w:r>
            <w:r w:rsidR="00663E39" w:rsidRPr="00663E39">
              <w:rPr>
                <w:sz w:val="20"/>
                <w:szCs w:val="20"/>
              </w:rPr>
              <w:t>нии</w:t>
            </w:r>
            <w:r w:rsidR="00663E39">
              <w:rPr>
                <w:b/>
                <w:sz w:val="20"/>
                <w:szCs w:val="20"/>
              </w:rPr>
              <w:t xml:space="preserve">. </w:t>
            </w:r>
            <w:r w:rsidRPr="00A32AF0">
              <w:rPr>
                <w:sz w:val="20"/>
                <w:szCs w:val="20"/>
              </w:rPr>
              <w:t xml:space="preserve"> Имена со</w:t>
            </w:r>
            <w:r w:rsidRPr="00A32AF0">
              <w:rPr>
                <w:sz w:val="20"/>
                <w:szCs w:val="20"/>
              </w:rPr>
              <w:t>б</w:t>
            </w:r>
            <w:r w:rsidRPr="00A32AF0">
              <w:rPr>
                <w:sz w:val="20"/>
                <w:szCs w:val="20"/>
              </w:rPr>
              <w:t xml:space="preserve">ственные и </w:t>
            </w:r>
            <w:proofErr w:type="spellStart"/>
            <w:r w:rsidRPr="00A32AF0">
              <w:rPr>
                <w:sz w:val="20"/>
                <w:szCs w:val="20"/>
              </w:rPr>
              <w:t>нар</w:t>
            </w:r>
            <w:r w:rsidRPr="00A32AF0">
              <w:rPr>
                <w:sz w:val="20"/>
                <w:szCs w:val="20"/>
              </w:rPr>
              <w:t>и</w:t>
            </w:r>
            <w:r w:rsidRPr="00A32AF0">
              <w:rPr>
                <w:sz w:val="20"/>
                <w:szCs w:val="20"/>
              </w:rPr>
              <w:t>цательные</w:t>
            </w:r>
            <w:proofErr w:type="gramStart"/>
            <w:r w:rsidRPr="00A32A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Корректировать орфографич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ские навыки. Систематизировать изученные орфограммы.</w:t>
            </w:r>
          </w:p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Понимают причину, по которой допустили ошибки.</w:t>
            </w:r>
          </w:p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Pr="00A32AF0" w:rsidRDefault="005F2B95" w:rsidP="00A32AF0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различие существ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 нарицательных и со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ственных;  писать имена собс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3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 в тексте;</w:t>
            </w:r>
          </w:p>
        </w:tc>
        <w:tc>
          <w:tcPr>
            <w:tcW w:w="535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Соотносить п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лученный резул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тат с поставле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ной целью</w:t>
            </w:r>
          </w:p>
        </w:tc>
        <w:tc>
          <w:tcPr>
            <w:tcW w:w="922" w:type="pct"/>
            <w:gridSpan w:val="2"/>
            <w:vMerge w:val="restart"/>
          </w:tcPr>
          <w:p w:rsidR="005F2B95" w:rsidRPr="00A32AF0" w:rsidRDefault="005F2B95" w:rsidP="00A32A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2AF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32AF0">
              <w:rPr>
                <w:rFonts w:ascii="Times New Roman" w:hAnsi="Times New Roman"/>
                <w:sz w:val="20"/>
                <w:szCs w:val="20"/>
              </w:rPr>
              <w:t xml:space="preserve">: Выполнять учебное задание в соответствии с планом. </w:t>
            </w:r>
            <w:proofErr w:type="gramStart"/>
            <w:r w:rsidRPr="00A32A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AF0">
              <w:rPr>
                <w:rFonts w:ascii="Times New Roman" w:hAnsi="Times New Roman"/>
                <w:sz w:val="20"/>
                <w:szCs w:val="20"/>
              </w:rPr>
              <w:t>: Объяснять различие существ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и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тельных нарицательных и со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б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ственных и обосновывать свое мнение.</w:t>
            </w:r>
          </w:p>
          <w:p w:rsidR="005F2B95" w:rsidRPr="00A32AF0" w:rsidRDefault="005F2B95" w:rsidP="00A32A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2AF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32AF0">
              <w:rPr>
                <w:rFonts w:ascii="Times New Roman" w:hAnsi="Times New Roman"/>
                <w:sz w:val="20"/>
                <w:szCs w:val="20"/>
              </w:rPr>
              <w:t>: Формулировать понятные высказывания. Адекватно и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с</w:t>
            </w:r>
            <w:r w:rsidRPr="00A32AF0">
              <w:rPr>
                <w:rFonts w:ascii="Times New Roman" w:hAnsi="Times New Roman"/>
                <w:sz w:val="20"/>
                <w:szCs w:val="20"/>
              </w:rPr>
              <w:t>пользовать речевые средства для представления результата.</w:t>
            </w:r>
          </w:p>
        </w:tc>
        <w:tc>
          <w:tcPr>
            <w:tcW w:w="283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32AF0" w:rsidTr="00A32AF0">
        <w:trPr>
          <w:trHeight w:val="20"/>
        </w:trPr>
        <w:tc>
          <w:tcPr>
            <w:tcW w:w="196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3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" w:type="pct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32AF0" w:rsidRDefault="00663E39" w:rsidP="00A32AF0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63E39">
              <w:rPr>
                <w:b/>
                <w:sz w:val="20"/>
                <w:szCs w:val="20"/>
              </w:rPr>
              <w:t>РНо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допуще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</w:t>
            </w:r>
            <w:proofErr w:type="gramEnd"/>
            <w:r>
              <w:rPr>
                <w:sz w:val="20"/>
                <w:szCs w:val="20"/>
              </w:rPr>
              <w:t xml:space="preserve"> в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рочной работе. </w:t>
            </w:r>
            <w:r w:rsidR="005F2B95" w:rsidRPr="00A32AF0">
              <w:rPr>
                <w:sz w:val="20"/>
                <w:szCs w:val="20"/>
              </w:rPr>
              <w:t xml:space="preserve">Правописание имён </w:t>
            </w:r>
            <w:proofErr w:type="spellStart"/>
            <w:r w:rsidR="005F2B95" w:rsidRPr="00A32AF0">
              <w:rPr>
                <w:sz w:val="20"/>
                <w:szCs w:val="20"/>
              </w:rPr>
              <w:t>собстве</w:t>
            </w:r>
            <w:r w:rsidR="005F2B95" w:rsidRPr="00A32AF0">
              <w:rPr>
                <w:sz w:val="20"/>
                <w:szCs w:val="20"/>
              </w:rPr>
              <w:t>н</w:t>
            </w:r>
            <w:r w:rsidR="005F2B95" w:rsidRPr="00A32AF0">
              <w:rPr>
                <w:sz w:val="20"/>
                <w:szCs w:val="20"/>
              </w:rPr>
              <w:t>ных</w:t>
            </w:r>
            <w:proofErr w:type="gramStart"/>
            <w:r w:rsidR="005F2B95" w:rsidRPr="00A32AF0">
              <w:rPr>
                <w:sz w:val="20"/>
                <w:szCs w:val="20"/>
              </w:rPr>
              <w:t>.</w:t>
            </w:r>
            <w:r w:rsidR="005F2B95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Осознание собс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венных достиж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2AF0">
              <w:rPr>
                <w:rFonts w:ascii="Times New Roman" w:hAnsi="Times New Roman" w:cs="Times New Roman"/>
                <w:sz w:val="20"/>
                <w:szCs w:val="20"/>
              </w:rPr>
              <w:t>ний при освоении учебной темы.</w:t>
            </w:r>
          </w:p>
        </w:tc>
        <w:tc>
          <w:tcPr>
            <w:tcW w:w="922" w:type="pct"/>
            <w:gridSpan w:val="2"/>
            <w:vMerge/>
          </w:tcPr>
          <w:p w:rsidR="005F2B95" w:rsidRPr="00A32AF0" w:rsidRDefault="005F2B95" w:rsidP="00A32A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32AF0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32AF0" w:rsidTr="000C377D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0C377D" w:rsidRDefault="005F2B95" w:rsidP="00A3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377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Слова с несколькими значениями  -2ч</w:t>
            </w:r>
          </w:p>
        </w:tc>
      </w:tr>
      <w:tr w:rsidR="005F2B95" w:rsidRPr="000C377D" w:rsidTr="00F94D50">
        <w:trPr>
          <w:trHeight w:val="20"/>
        </w:trPr>
        <w:tc>
          <w:tcPr>
            <w:tcW w:w="196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" w:type="pct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0C377D" w:rsidRDefault="005F2B95" w:rsidP="000C377D">
            <w:pPr>
              <w:pStyle w:val="Default"/>
              <w:jc w:val="center"/>
              <w:rPr>
                <w:sz w:val="20"/>
                <w:szCs w:val="20"/>
              </w:rPr>
            </w:pPr>
            <w:r w:rsidRPr="000C377D">
              <w:rPr>
                <w:sz w:val="20"/>
                <w:szCs w:val="20"/>
              </w:rPr>
              <w:t>Слова с нескол</w:t>
            </w:r>
            <w:r w:rsidRPr="000C377D">
              <w:rPr>
                <w:sz w:val="20"/>
                <w:szCs w:val="20"/>
              </w:rPr>
              <w:t>ь</w:t>
            </w:r>
            <w:r w:rsidRPr="000C377D">
              <w:rPr>
                <w:sz w:val="20"/>
                <w:szCs w:val="20"/>
              </w:rPr>
              <w:t xml:space="preserve">кими значениями. Многозначные </w:t>
            </w:r>
            <w:proofErr w:type="spellStart"/>
            <w:r w:rsidRPr="000C377D">
              <w:rPr>
                <w:sz w:val="20"/>
                <w:szCs w:val="20"/>
              </w:rPr>
              <w:t>слова</w:t>
            </w:r>
            <w:proofErr w:type="gramStart"/>
            <w:r w:rsidRPr="000C3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 возникн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вения нескольких значений у одного слова. </w:t>
            </w:r>
            <w:r w:rsidRPr="000C37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чение многозначного слова в конкретном тексте.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0C377D" w:rsidRDefault="005F2B95" w:rsidP="000C377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многозначные слова и обосновывать своё мнение; 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однозначные и 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значные слова и обосновывать своё мнение;  строить предл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жения, используя многозначные слова;  писать предложения, используя многозначные слова;  работать со словарём мног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значных слов</w:t>
            </w:r>
          </w:p>
        </w:tc>
        <w:tc>
          <w:tcPr>
            <w:tcW w:w="535" w:type="pct"/>
            <w:vMerge w:val="restar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Проявлять тво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ческое отнош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ние к процессу корректировки письма.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0C377D" w:rsidRDefault="005F2B95" w:rsidP="000C37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377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C377D">
              <w:rPr>
                <w:rFonts w:ascii="Times New Roman" w:hAnsi="Times New Roman"/>
                <w:sz w:val="20"/>
                <w:szCs w:val="20"/>
              </w:rPr>
              <w:t>: Выполнять учебное задание в соответствии с планом. Пр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верять учебное задание и вн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 xml:space="preserve">сить корректировку. </w:t>
            </w:r>
            <w:proofErr w:type="gramStart"/>
            <w:r w:rsidRPr="000C37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377D">
              <w:rPr>
                <w:rFonts w:ascii="Times New Roman" w:hAnsi="Times New Roman"/>
                <w:sz w:val="20"/>
                <w:szCs w:val="20"/>
              </w:rPr>
              <w:t>:  Ра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з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личать однозначные и мног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значные слова. Строить пре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>д</w:t>
            </w:r>
            <w:r w:rsidRPr="000C377D">
              <w:rPr>
                <w:rFonts w:ascii="Times New Roman" w:hAnsi="Times New Roman"/>
                <w:sz w:val="20"/>
                <w:szCs w:val="20"/>
              </w:rPr>
              <w:t xml:space="preserve">ложения с многозначными </w:t>
            </w:r>
            <w:proofErr w:type="spellStart"/>
            <w:r w:rsidRPr="000C377D">
              <w:rPr>
                <w:rFonts w:ascii="Times New Roman" w:hAnsi="Times New Roman"/>
                <w:sz w:val="20"/>
                <w:szCs w:val="20"/>
              </w:rPr>
              <w:t>словами</w:t>
            </w:r>
            <w:proofErr w:type="gramStart"/>
            <w:r w:rsidRPr="000C377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0C377D">
              <w:rPr>
                <w:rFonts w:ascii="Times New Roman" w:hAnsi="Times New Roman"/>
                <w:sz w:val="20"/>
                <w:szCs w:val="20"/>
              </w:rPr>
              <w:t>: Согласовывать позиции и находить общее решение</w:t>
            </w:r>
          </w:p>
        </w:tc>
        <w:tc>
          <w:tcPr>
            <w:tcW w:w="283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7F1830" w:rsidTr="00F94D50">
        <w:trPr>
          <w:trHeight w:val="20"/>
        </w:trPr>
        <w:tc>
          <w:tcPr>
            <w:tcW w:w="196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3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" w:type="pct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0C377D" w:rsidRDefault="005F2B95" w:rsidP="007F1830">
            <w:pPr>
              <w:pStyle w:val="Default"/>
              <w:jc w:val="center"/>
              <w:rPr>
                <w:sz w:val="20"/>
                <w:szCs w:val="20"/>
              </w:rPr>
            </w:pPr>
            <w:r w:rsidRPr="000C377D">
              <w:rPr>
                <w:sz w:val="20"/>
                <w:szCs w:val="20"/>
              </w:rPr>
              <w:t>Роль слов с пер</w:t>
            </w:r>
            <w:r w:rsidRPr="000C377D">
              <w:rPr>
                <w:sz w:val="20"/>
                <w:szCs w:val="20"/>
              </w:rPr>
              <w:t>е</w:t>
            </w:r>
            <w:r w:rsidRPr="000C377D">
              <w:rPr>
                <w:sz w:val="20"/>
                <w:szCs w:val="20"/>
              </w:rPr>
              <w:t xml:space="preserve">носным </w:t>
            </w:r>
            <w:proofErr w:type="spellStart"/>
            <w:r w:rsidRPr="000C377D">
              <w:rPr>
                <w:sz w:val="20"/>
                <w:szCs w:val="20"/>
              </w:rPr>
              <w:t>значен</w:t>
            </w:r>
            <w:r w:rsidRPr="000C377D">
              <w:rPr>
                <w:sz w:val="20"/>
                <w:szCs w:val="20"/>
              </w:rPr>
              <w:t>и</w:t>
            </w:r>
            <w:r w:rsidRPr="000C377D">
              <w:rPr>
                <w:sz w:val="20"/>
                <w:szCs w:val="20"/>
              </w:rPr>
              <w:t>ем</w:t>
            </w:r>
            <w:proofErr w:type="gramStart"/>
            <w:r w:rsidRPr="000C3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226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0C377D" w:rsidRDefault="005F2B95" w:rsidP="000C37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782D9F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Урок-игра</w:t>
            </w:r>
          </w:p>
        </w:tc>
      </w:tr>
      <w:tr w:rsidR="005F2B95" w:rsidRPr="000C377D" w:rsidTr="000C377D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377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Слова похожие по звучанию и написанию, но разные по значени</w:t>
            </w:r>
            <w:proofErr w:type="gramStart"/>
            <w:r w:rsidRPr="000C377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ю(</w:t>
            </w:r>
            <w:proofErr w:type="gramEnd"/>
            <w:r w:rsidRPr="000C377D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омонимы) – 1ч.</w:t>
            </w:r>
          </w:p>
        </w:tc>
      </w:tr>
      <w:tr w:rsidR="005F2B95" w:rsidRPr="000C377D" w:rsidTr="000C377D">
        <w:trPr>
          <w:trHeight w:val="20"/>
        </w:trPr>
        <w:tc>
          <w:tcPr>
            <w:tcW w:w="196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3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" w:type="pct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0C377D" w:rsidRDefault="005F2B95" w:rsidP="003637EE">
            <w:pPr>
              <w:pStyle w:val="Default"/>
              <w:jc w:val="center"/>
              <w:rPr>
                <w:sz w:val="20"/>
                <w:szCs w:val="20"/>
              </w:rPr>
            </w:pPr>
            <w:r w:rsidRPr="000C377D">
              <w:rPr>
                <w:rFonts w:eastAsia="Calibri"/>
                <w:sz w:val="20"/>
                <w:szCs w:val="20"/>
              </w:rPr>
              <w:t>Слова, похожие по звучанию и написанию, но разные по знач</w:t>
            </w:r>
            <w:r w:rsidRPr="000C377D">
              <w:rPr>
                <w:rFonts w:eastAsia="Calibri"/>
                <w:sz w:val="20"/>
                <w:szCs w:val="20"/>
              </w:rPr>
              <w:t>е</w:t>
            </w:r>
            <w:r w:rsidRPr="000C377D">
              <w:rPr>
                <w:rFonts w:eastAsia="Calibri"/>
                <w:sz w:val="20"/>
                <w:szCs w:val="20"/>
              </w:rPr>
              <w:t>нию (омонимы)</w:t>
            </w:r>
            <w:r>
              <w:rPr>
                <w:rFonts w:eastAsia="Calibri"/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слова, похожие по звучанию и написанию, но ра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ные по значению, и многозна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0C377D">
              <w:rPr>
                <w:rFonts w:ascii="Times New Roman" w:eastAsia="Calibri" w:hAnsi="Times New Roman" w:cs="Times New Roman"/>
                <w:sz w:val="20"/>
                <w:szCs w:val="20"/>
              </w:rPr>
              <w:t>ные слова.</w:t>
            </w:r>
          </w:p>
        </w:tc>
        <w:tc>
          <w:tcPr>
            <w:tcW w:w="971" w:type="pct"/>
            <w:vAlign w:val="center"/>
          </w:tcPr>
          <w:p w:rsidR="005F2B95" w:rsidRPr="000C377D" w:rsidRDefault="005F2B95" w:rsidP="000C377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 тексте омонимы и обосновывать своё мнение;</w:t>
            </w:r>
          </w:p>
          <w:p w:rsidR="005F2B95" w:rsidRPr="000C377D" w:rsidRDefault="005F2B95" w:rsidP="000C377D">
            <w:pPr>
              <w:pStyle w:val="Default"/>
              <w:jc w:val="center"/>
              <w:rPr>
                <w:sz w:val="20"/>
                <w:szCs w:val="20"/>
              </w:rPr>
            </w:pPr>
            <w:r w:rsidRPr="000C377D">
              <w:rPr>
                <w:sz w:val="20"/>
                <w:szCs w:val="20"/>
              </w:rPr>
              <w:t>работать со словарём омонимов; составлять и писать предлож</w:t>
            </w:r>
            <w:r w:rsidRPr="000C377D">
              <w:rPr>
                <w:sz w:val="20"/>
                <w:szCs w:val="20"/>
              </w:rPr>
              <w:t>е</w:t>
            </w:r>
            <w:r w:rsidRPr="000C377D">
              <w:rPr>
                <w:sz w:val="20"/>
                <w:szCs w:val="20"/>
              </w:rPr>
              <w:t>ния, используя омонимы.</w:t>
            </w:r>
          </w:p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Проявлять пол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жительное отн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шение к изуч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377D">
              <w:rPr>
                <w:rFonts w:ascii="Times New Roman" w:hAnsi="Times New Roman" w:cs="Times New Roman"/>
                <w:sz w:val="20"/>
                <w:szCs w:val="20"/>
              </w:rPr>
              <w:t>нию темы</w:t>
            </w:r>
          </w:p>
        </w:tc>
        <w:tc>
          <w:tcPr>
            <w:tcW w:w="922" w:type="pct"/>
            <w:gridSpan w:val="2"/>
          </w:tcPr>
          <w:p w:rsidR="005F2B95" w:rsidRPr="000C377D" w:rsidRDefault="005F2B95" w:rsidP="000C377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и корректировку выполненного учебного задания;</w:t>
            </w:r>
          </w:p>
          <w:p w:rsidR="005F2B95" w:rsidRPr="000C377D" w:rsidRDefault="005F2B95" w:rsidP="000C377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77D">
              <w:rPr>
                <w:rFonts w:ascii="Times New Roman" w:hAnsi="Times New Roman"/>
                <w:sz w:val="20"/>
                <w:szCs w:val="20"/>
              </w:rPr>
              <w:t>-  учитывать разные мнения и приходить к общему решению в совместной деятельности.</w:t>
            </w:r>
          </w:p>
        </w:tc>
        <w:tc>
          <w:tcPr>
            <w:tcW w:w="283" w:type="pct"/>
            <w:vAlign w:val="center"/>
          </w:tcPr>
          <w:p w:rsidR="005F2B95" w:rsidRPr="000C377D" w:rsidRDefault="005F2B95" w:rsidP="000C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0C377D" w:rsidTr="00FE5BF6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FE5BF6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E5BF6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Слова, близкие по значению (синонимы) - 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</w:t>
            </w:r>
            <w:r w:rsidRPr="00FE5BF6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5F2B95" w:rsidRPr="000A140D" w:rsidTr="00F94D50">
        <w:trPr>
          <w:trHeight w:val="20"/>
        </w:trPr>
        <w:tc>
          <w:tcPr>
            <w:tcW w:w="196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3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eastAsia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41" w:type="pct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0A140D" w:rsidRDefault="005F2B95" w:rsidP="000A140D">
            <w:pPr>
              <w:pStyle w:val="Default"/>
              <w:jc w:val="center"/>
              <w:rPr>
                <w:sz w:val="20"/>
                <w:szCs w:val="20"/>
              </w:rPr>
            </w:pPr>
            <w:r w:rsidRPr="000A140D">
              <w:rPr>
                <w:sz w:val="20"/>
                <w:szCs w:val="20"/>
              </w:rPr>
              <w:t>Слова, близкие по значению (с</w:t>
            </w:r>
            <w:r w:rsidRPr="000A140D">
              <w:rPr>
                <w:sz w:val="20"/>
                <w:szCs w:val="20"/>
              </w:rPr>
              <w:t>и</w:t>
            </w:r>
            <w:r w:rsidRPr="000A140D">
              <w:rPr>
                <w:sz w:val="20"/>
                <w:szCs w:val="20"/>
              </w:rPr>
              <w:lastRenderedPageBreak/>
              <w:t>нонимы)</w:t>
            </w:r>
            <w:proofErr w:type="gramStart"/>
            <w:r w:rsidRPr="000A14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Объяснять </w:t>
            </w:r>
            <w:r w:rsidRPr="000A140D">
              <w:rPr>
                <w:rFonts w:ascii="Times New Roman" w:eastAsia="Calibri" w:hAnsi="Times New Roman" w:cs="Times New Roman"/>
                <w:sz w:val="20"/>
                <w:szCs w:val="20"/>
              </w:rPr>
              <w:t>роль в речи синон</w:t>
            </w:r>
            <w:r w:rsidRPr="000A140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A1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мов как средства обогащения </w:t>
            </w:r>
            <w:r w:rsidRPr="000A140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речи. </w:t>
            </w:r>
            <w:r w:rsidRPr="000A14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0A140D">
              <w:rPr>
                <w:rFonts w:ascii="Times New Roman" w:eastAsia="Calibri" w:hAnsi="Times New Roman" w:cs="Times New Roman"/>
                <w:sz w:val="20"/>
                <w:szCs w:val="20"/>
              </w:rPr>
              <w:t>синонимы в собственных высказываниях.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0A140D" w:rsidRDefault="005F2B95" w:rsidP="00AD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синонимы и обосн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своё мнение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синонимы в тексте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боснов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своё мнение;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пользоваться словарями синонимов; 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 xml:space="preserve"> редакт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ровать текст, используя синон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тво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ческое отнош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4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процессу корректировки письма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0A140D" w:rsidRDefault="005F2B95" w:rsidP="000A14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140D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0A140D">
              <w:rPr>
                <w:rFonts w:ascii="Times New Roman" w:hAnsi="Times New Roman"/>
                <w:sz w:val="20"/>
                <w:szCs w:val="20"/>
              </w:rPr>
              <w:t>: Соотносить учебные зад</w:t>
            </w:r>
            <w:r w:rsidRPr="000A140D">
              <w:rPr>
                <w:rFonts w:ascii="Times New Roman" w:hAnsi="Times New Roman"/>
                <w:sz w:val="20"/>
                <w:szCs w:val="20"/>
              </w:rPr>
              <w:t>а</w:t>
            </w:r>
            <w:r w:rsidRPr="000A140D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  <w:proofErr w:type="gramStart"/>
            <w:r w:rsidRPr="000A14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140D">
              <w:rPr>
                <w:rFonts w:ascii="Times New Roman" w:hAnsi="Times New Roman"/>
                <w:sz w:val="20"/>
                <w:szCs w:val="20"/>
              </w:rPr>
              <w:t xml:space="preserve">: Определять синонимы </w:t>
            </w:r>
            <w:r w:rsidRPr="000A14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обосновывать свое мнение. </w:t>
            </w:r>
            <w:proofErr w:type="gramStart"/>
            <w:r w:rsidRPr="000A140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A140D">
              <w:rPr>
                <w:rFonts w:ascii="Times New Roman" w:hAnsi="Times New Roman"/>
                <w:sz w:val="20"/>
                <w:szCs w:val="20"/>
              </w:rPr>
              <w:t>: Выполнять взаимопроверку.</w:t>
            </w:r>
          </w:p>
          <w:p w:rsidR="005F2B95" w:rsidRPr="000A140D" w:rsidRDefault="005F2B95" w:rsidP="000A14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0A140D" w:rsidTr="00F94D50">
        <w:trPr>
          <w:trHeight w:val="20"/>
        </w:trPr>
        <w:tc>
          <w:tcPr>
            <w:tcW w:w="196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43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4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0A140D" w:rsidRDefault="005F2B95" w:rsidP="00AD05FF">
            <w:pPr>
              <w:pStyle w:val="Default"/>
              <w:jc w:val="center"/>
              <w:rPr>
                <w:sz w:val="20"/>
                <w:szCs w:val="20"/>
              </w:rPr>
            </w:pPr>
            <w:r w:rsidRPr="000A140D">
              <w:rPr>
                <w:sz w:val="20"/>
                <w:szCs w:val="20"/>
              </w:rPr>
              <w:t>Роль слов – син</w:t>
            </w:r>
            <w:r w:rsidRPr="000A140D">
              <w:rPr>
                <w:sz w:val="20"/>
                <w:szCs w:val="20"/>
              </w:rPr>
              <w:t>о</w:t>
            </w:r>
            <w:r w:rsidRPr="000A140D">
              <w:rPr>
                <w:sz w:val="20"/>
                <w:szCs w:val="20"/>
              </w:rPr>
              <w:t>нимов в речи.</w:t>
            </w:r>
            <w:r>
              <w:rPr>
                <w:sz w:val="20"/>
                <w:szCs w:val="20"/>
              </w:rPr>
              <w:t xml:space="preserve"> </w:t>
            </w:r>
            <w:r w:rsidRPr="000A140D">
              <w:rPr>
                <w:sz w:val="20"/>
                <w:szCs w:val="20"/>
              </w:rPr>
              <w:t>Использование синонимов в р</w:t>
            </w:r>
            <w:r w:rsidRPr="000A140D">
              <w:rPr>
                <w:sz w:val="20"/>
                <w:szCs w:val="20"/>
              </w:rPr>
              <w:t>е</w:t>
            </w:r>
            <w:r w:rsidRPr="000A140D">
              <w:rPr>
                <w:sz w:val="20"/>
                <w:szCs w:val="20"/>
              </w:rPr>
              <w:t>чи.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0A140D" w:rsidRDefault="005F2B95" w:rsidP="000A14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0A140D" w:rsidRDefault="005F2B95" w:rsidP="000A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637EE" w:rsidTr="003637EE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3637EE" w:rsidRDefault="005F2B95" w:rsidP="00A7142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3637EE">
              <w:rPr>
                <w:rFonts w:eastAsia="Calibri"/>
                <w:b/>
                <w:i/>
                <w:sz w:val="20"/>
              </w:rPr>
              <w:t xml:space="preserve">Слова, противоположные по значению (антонимы) - </w:t>
            </w:r>
            <w:r>
              <w:rPr>
                <w:rFonts w:eastAsia="Calibri"/>
                <w:b/>
                <w:i/>
                <w:sz w:val="20"/>
              </w:rPr>
              <w:t>3</w:t>
            </w:r>
            <w:r w:rsidRPr="003637EE">
              <w:rPr>
                <w:rFonts w:eastAsia="Calibri"/>
                <w:b/>
                <w:i/>
                <w:sz w:val="20"/>
              </w:rPr>
              <w:t>ч</w:t>
            </w: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B06D32" w:rsidRDefault="005F2B95" w:rsidP="000E44A8">
            <w:pPr>
              <w:pStyle w:val="Default"/>
              <w:rPr>
                <w:sz w:val="20"/>
                <w:szCs w:val="20"/>
              </w:rPr>
            </w:pPr>
            <w:r w:rsidRPr="00B06D32">
              <w:rPr>
                <w:b/>
                <w:sz w:val="20"/>
                <w:szCs w:val="20"/>
              </w:rPr>
              <w:t>КСД №10</w:t>
            </w:r>
            <w:r w:rsidRPr="00B06D32">
              <w:rPr>
                <w:sz w:val="20"/>
                <w:szCs w:val="20"/>
              </w:rPr>
              <w:t xml:space="preserve"> Слова, противополо</w:t>
            </w:r>
            <w:r w:rsidRPr="00B06D32">
              <w:rPr>
                <w:sz w:val="20"/>
                <w:szCs w:val="20"/>
              </w:rPr>
              <w:t>ж</w:t>
            </w:r>
            <w:r w:rsidRPr="00B06D32">
              <w:rPr>
                <w:sz w:val="20"/>
                <w:szCs w:val="20"/>
              </w:rPr>
              <w:t>ные по значению (антонимы) 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B06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антонимы к словам разных частей речи, </w:t>
            </w:r>
            <w:r w:rsidRPr="00B06D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06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антонимы в тексте и </w:t>
            </w:r>
            <w:r w:rsidRPr="00B06D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B06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роль.</w:t>
            </w:r>
          </w:p>
        </w:tc>
        <w:tc>
          <w:tcPr>
            <w:tcW w:w="971" w:type="pct"/>
            <w:vMerge w:val="restart"/>
            <w:vAlign w:val="center"/>
          </w:tcPr>
          <w:p w:rsidR="005F2B95" w:rsidRPr="00B06D32" w:rsidRDefault="005F2B95" w:rsidP="00B06D3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антонимы и обосн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вывать своё мнение; различать антонимы в тексте и обоснов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своё мнение;</w:t>
            </w:r>
          </w:p>
          <w:p w:rsidR="005F2B95" w:rsidRPr="00B06D32" w:rsidRDefault="005F2B95" w:rsidP="00B06D3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пользоваться словарями син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нимов и антонимов; строить предложения, используя ант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нимы</w:t>
            </w:r>
          </w:p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Проявлять тво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ческое отнош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ние к процессу корректировки письма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B06D32" w:rsidRDefault="005F2B95" w:rsidP="00B06D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D3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06D32">
              <w:rPr>
                <w:rFonts w:ascii="Times New Roman" w:hAnsi="Times New Roman"/>
                <w:sz w:val="20"/>
                <w:szCs w:val="20"/>
              </w:rPr>
              <w:t>: Выполнять самопроверку и взаимопроверку учебного з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а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 xml:space="preserve">дания. </w:t>
            </w:r>
            <w:proofErr w:type="gramStart"/>
            <w:r w:rsidRPr="00B06D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D32">
              <w:rPr>
                <w:rFonts w:ascii="Times New Roman" w:hAnsi="Times New Roman"/>
                <w:sz w:val="20"/>
                <w:szCs w:val="20"/>
              </w:rPr>
              <w:t>: Определять различия синонимов, антонимов, ом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 xml:space="preserve">нимов и обосновывать свое мнение. </w:t>
            </w:r>
            <w:proofErr w:type="gramStart"/>
            <w:r w:rsidRPr="00B06D3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06D32">
              <w:rPr>
                <w:rFonts w:ascii="Times New Roman" w:hAnsi="Times New Roman"/>
                <w:sz w:val="20"/>
                <w:szCs w:val="20"/>
              </w:rPr>
              <w:t>: Адекватно взаим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действовать в паре для пре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д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ставления результата.</w:t>
            </w:r>
          </w:p>
          <w:p w:rsidR="005F2B95" w:rsidRPr="00B06D32" w:rsidRDefault="005F2B95" w:rsidP="00B06D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Default="005F2B95" w:rsidP="006B0325">
            <w:pPr>
              <w:pStyle w:val="Default"/>
              <w:rPr>
                <w:sz w:val="22"/>
                <w:szCs w:val="22"/>
              </w:rPr>
            </w:pPr>
            <w:r w:rsidRPr="00DD772B">
              <w:rPr>
                <w:b/>
                <w:sz w:val="20"/>
                <w:szCs w:val="20"/>
              </w:rPr>
              <w:t>КСД №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5F2B95" w:rsidRPr="0015503E" w:rsidTr="00F94D50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B06D32" w:rsidRDefault="005F2B95" w:rsidP="007F1830">
            <w:pPr>
              <w:pStyle w:val="Default"/>
              <w:rPr>
                <w:sz w:val="20"/>
                <w:szCs w:val="20"/>
              </w:rPr>
            </w:pPr>
            <w:r w:rsidRPr="00B06D32">
              <w:rPr>
                <w:sz w:val="20"/>
                <w:szCs w:val="20"/>
              </w:rPr>
              <w:t>Роль антонимов в речи. Системат</w:t>
            </w:r>
            <w:r w:rsidRPr="00B06D32">
              <w:rPr>
                <w:sz w:val="20"/>
                <w:szCs w:val="20"/>
              </w:rPr>
              <w:t>и</w:t>
            </w:r>
            <w:r w:rsidRPr="00B06D32">
              <w:rPr>
                <w:sz w:val="20"/>
                <w:szCs w:val="20"/>
              </w:rPr>
              <w:t>зация знаний о синонимах, ант</w:t>
            </w:r>
            <w:r w:rsidRPr="00B06D32">
              <w:rPr>
                <w:sz w:val="20"/>
                <w:szCs w:val="20"/>
              </w:rPr>
              <w:t>о</w:t>
            </w:r>
            <w:r w:rsidRPr="00B06D32">
              <w:rPr>
                <w:sz w:val="20"/>
                <w:szCs w:val="20"/>
              </w:rPr>
              <w:t>нимах и омон</w:t>
            </w:r>
            <w:r w:rsidRPr="00B06D32">
              <w:rPr>
                <w:sz w:val="20"/>
                <w:szCs w:val="20"/>
              </w:rPr>
              <w:t>и</w:t>
            </w:r>
            <w:r w:rsidRPr="00B06D32">
              <w:rPr>
                <w:sz w:val="20"/>
                <w:szCs w:val="20"/>
              </w:rPr>
              <w:t xml:space="preserve">мах.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C87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1550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7F1830" w:rsidRDefault="00782D9F" w:rsidP="007F1830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7F1830">
              <w:rPr>
                <w:b/>
                <w:i/>
                <w:color w:val="FF0000"/>
                <w:sz w:val="20"/>
                <w:szCs w:val="20"/>
              </w:rPr>
              <w:t>«Своя игра</w:t>
            </w:r>
            <w:r w:rsidR="00F54334" w:rsidRPr="007F1830">
              <w:rPr>
                <w:b/>
                <w:i/>
                <w:color w:val="FF0000"/>
                <w:sz w:val="20"/>
                <w:szCs w:val="20"/>
              </w:rPr>
              <w:t>»</w:t>
            </w:r>
          </w:p>
        </w:tc>
      </w:tr>
      <w:tr w:rsidR="005F2B95" w:rsidRPr="0015503E" w:rsidTr="00B06D32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Default="005F2B95" w:rsidP="000E44A8">
            <w:pPr>
              <w:pStyle w:val="Default"/>
              <w:rPr>
                <w:sz w:val="22"/>
                <w:szCs w:val="22"/>
              </w:rPr>
            </w:pPr>
            <w:proofErr w:type="gramStart"/>
            <w:r w:rsidRPr="0015503E">
              <w:rPr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b/>
                <w:sz w:val="20"/>
                <w:szCs w:val="20"/>
              </w:rPr>
              <w:t>/Р№</w:t>
            </w:r>
            <w:r>
              <w:rPr>
                <w:b/>
                <w:sz w:val="20"/>
                <w:szCs w:val="20"/>
              </w:rPr>
              <w:t>10 Работа с деформирова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ным текстом «Склеенный рассказ».</w:t>
            </w:r>
          </w:p>
        </w:tc>
        <w:tc>
          <w:tcPr>
            <w:tcW w:w="974" w:type="pct"/>
          </w:tcPr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определяют тему текста, пер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сказывают содержание текста с опорой на вопросы плана; ра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вивать речь.</w:t>
            </w:r>
          </w:p>
        </w:tc>
        <w:tc>
          <w:tcPr>
            <w:tcW w:w="971" w:type="pct"/>
          </w:tcPr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научатся писать текст по памяти с опорой на план, самостоятел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но строить предложения, пр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 xml:space="preserve">менять на письме изученные правила правописания слов, проверять </w:t>
            </w:r>
            <w:proofErr w:type="gramStart"/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</w:p>
        </w:tc>
        <w:tc>
          <w:tcPr>
            <w:tcW w:w="535" w:type="pct"/>
          </w:tcPr>
          <w:p w:rsidR="005F2B95" w:rsidRPr="00B06D32" w:rsidRDefault="005F2B95" w:rsidP="00B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Творчески отн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стись к процессу оформления пр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вильных для п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нимания устных и письменных высказываний.</w:t>
            </w:r>
          </w:p>
        </w:tc>
        <w:tc>
          <w:tcPr>
            <w:tcW w:w="922" w:type="pct"/>
            <w:gridSpan w:val="2"/>
          </w:tcPr>
          <w:p w:rsidR="005F2B95" w:rsidRPr="00B06D32" w:rsidRDefault="005F2B95" w:rsidP="00B06D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D32">
              <w:rPr>
                <w:rFonts w:ascii="Times New Roman" w:hAnsi="Times New Roman"/>
                <w:sz w:val="20"/>
                <w:szCs w:val="20"/>
              </w:rPr>
              <w:t>Умение включаться в обсу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ж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дение проблем творческого и поискового характера, усва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и</w:t>
            </w:r>
            <w:r w:rsidRPr="00B06D32">
              <w:rPr>
                <w:rFonts w:ascii="Times New Roman" w:hAnsi="Times New Roman"/>
                <w:sz w:val="20"/>
                <w:szCs w:val="20"/>
              </w:rPr>
              <w:t>вать способы их решения</w:t>
            </w:r>
          </w:p>
        </w:tc>
        <w:tc>
          <w:tcPr>
            <w:tcW w:w="283" w:type="pct"/>
          </w:tcPr>
          <w:p w:rsidR="005F2B95" w:rsidRDefault="005F2B95" w:rsidP="006B0325">
            <w:pPr>
              <w:pStyle w:val="Default"/>
              <w:rPr>
                <w:sz w:val="22"/>
                <w:szCs w:val="22"/>
              </w:rPr>
            </w:pPr>
            <w:proofErr w:type="gramStart"/>
            <w:r w:rsidRPr="0015503E">
              <w:rPr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b/>
                <w:sz w:val="20"/>
                <w:szCs w:val="20"/>
              </w:rPr>
              <w:t>/Р№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5F2B95" w:rsidRPr="0015503E" w:rsidTr="00A7142D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A7142D" w:rsidRDefault="005F2B95" w:rsidP="00A7142D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A7142D">
              <w:rPr>
                <w:rFonts w:eastAsia="Calibri"/>
                <w:b/>
                <w:i/>
                <w:sz w:val="20"/>
              </w:rPr>
              <w:t>Устойчивые словосочетания  – 1ч</w:t>
            </w:r>
          </w:p>
        </w:tc>
      </w:tr>
      <w:tr w:rsidR="005F2B95" w:rsidRPr="00A7142D" w:rsidTr="00F94D50">
        <w:trPr>
          <w:trHeight w:val="20"/>
        </w:trPr>
        <w:tc>
          <w:tcPr>
            <w:tcW w:w="196" w:type="pct"/>
            <w:vAlign w:val="center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3" w:type="pct"/>
            <w:vAlign w:val="center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7142D" w:rsidRDefault="005F2B95" w:rsidP="00A7142D">
            <w:pPr>
              <w:pStyle w:val="Default"/>
              <w:jc w:val="center"/>
              <w:rPr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 xml:space="preserve">РНО </w:t>
            </w:r>
            <w:r w:rsidRPr="00A7142D">
              <w:rPr>
                <w:sz w:val="20"/>
                <w:szCs w:val="20"/>
              </w:rPr>
              <w:t>Устойчивые сочетания слов ОНЗ</w:t>
            </w:r>
          </w:p>
        </w:tc>
        <w:tc>
          <w:tcPr>
            <w:tcW w:w="974" w:type="pct"/>
            <w:vAlign w:val="center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Корректировать орфографич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ские навыки. Систематизировать изученные орфограммы.</w:t>
            </w:r>
            <w:r w:rsidRPr="00A71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</w:t>
            </w:r>
            <w:r w:rsidRPr="00A71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ъ</w:t>
            </w:r>
            <w:r w:rsidRPr="00A71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яснять </w:t>
            </w:r>
            <w:r w:rsidRPr="00A7142D">
              <w:rPr>
                <w:rFonts w:ascii="Times New Roman" w:eastAsia="Calibri" w:hAnsi="Times New Roman" w:cs="Times New Roman"/>
                <w:sz w:val="20"/>
                <w:szCs w:val="20"/>
              </w:rPr>
              <w:t>семантику фразеолог</w:t>
            </w:r>
            <w:r w:rsidRPr="00A7142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7142D">
              <w:rPr>
                <w:rFonts w:ascii="Times New Roman" w:eastAsia="Calibri" w:hAnsi="Times New Roman" w:cs="Times New Roman"/>
                <w:sz w:val="20"/>
                <w:szCs w:val="20"/>
              </w:rPr>
              <w:t>ческих оборотов (наиболее употребляемых) и</w:t>
            </w:r>
            <w:r w:rsidRPr="00A71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</w:t>
            </w:r>
            <w:r w:rsidRPr="00A7142D">
              <w:rPr>
                <w:rFonts w:ascii="Times New Roman" w:eastAsia="Calibri" w:hAnsi="Times New Roman" w:cs="Times New Roman"/>
                <w:sz w:val="20"/>
                <w:szCs w:val="20"/>
              </w:rPr>
              <w:t>их в собственной речи.</w:t>
            </w:r>
          </w:p>
        </w:tc>
        <w:tc>
          <w:tcPr>
            <w:tcW w:w="971" w:type="pct"/>
            <w:vAlign w:val="center"/>
          </w:tcPr>
          <w:p w:rsidR="005F2B95" w:rsidRPr="00A7142D" w:rsidRDefault="005F2B95" w:rsidP="00A7142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Понимают причину, по которой допустили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фразеологизмы в тексте и обо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новывать своё мнение; испол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зовать в речи фразеологические обороты;  работать со словарём фразеологизмов; составлять предложение, используя фр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зеологический оборот</w:t>
            </w:r>
          </w:p>
        </w:tc>
        <w:tc>
          <w:tcPr>
            <w:tcW w:w="535" w:type="pct"/>
            <w:vAlign w:val="center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Оценивать р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зультат учебной деятельности</w:t>
            </w:r>
          </w:p>
        </w:tc>
        <w:tc>
          <w:tcPr>
            <w:tcW w:w="922" w:type="pct"/>
            <w:gridSpan w:val="2"/>
            <w:vAlign w:val="center"/>
          </w:tcPr>
          <w:p w:rsidR="005F2B95" w:rsidRPr="00A7142D" w:rsidRDefault="005F2B95" w:rsidP="00A7142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учебное задание в соответствии с целью;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 xml:space="preserve"> учит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вать разные мнения и прих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42D">
              <w:rPr>
                <w:rFonts w:ascii="Times New Roman" w:hAnsi="Times New Roman" w:cs="Times New Roman"/>
                <w:sz w:val="20"/>
                <w:szCs w:val="20"/>
              </w:rPr>
              <w:t>вместной деятельности.</w:t>
            </w:r>
          </w:p>
        </w:tc>
        <w:tc>
          <w:tcPr>
            <w:tcW w:w="283" w:type="pct"/>
            <w:vAlign w:val="center"/>
          </w:tcPr>
          <w:p w:rsidR="005F2B95" w:rsidRPr="00A7142D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7142D" w:rsidTr="00E43AA9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E43AA9" w:rsidRDefault="005F2B95" w:rsidP="00A7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3AA9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Тематические группы слов  - 2ч</w:t>
            </w:r>
          </w:p>
        </w:tc>
      </w:tr>
      <w:tr w:rsidR="005F2B95" w:rsidRPr="00AF257C" w:rsidTr="00F94D50">
        <w:trPr>
          <w:trHeight w:val="20"/>
        </w:trPr>
        <w:tc>
          <w:tcPr>
            <w:tcW w:w="196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3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F257C" w:rsidRDefault="005F2B95" w:rsidP="00AF257C">
            <w:pPr>
              <w:pStyle w:val="Default"/>
              <w:jc w:val="center"/>
              <w:rPr>
                <w:sz w:val="20"/>
                <w:szCs w:val="20"/>
              </w:rPr>
            </w:pPr>
            <w:r w:rsidRPr="00AF257C">
              <w:rPr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974" w:type="pct"/>
            <w:vMerge w:val="restart"/>
            <w:vAlign w:val="center"/>
          </w:tcPr>
          <w:p w:rsidR="005F2B95" w:rsidRDefault="005F2B95" w:rsidP="0030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Распределять 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слова по темат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ческим группам, </w:t>
            </w:r>
            <w:r w:rsidRPr="00AF2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дополнят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ь т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матические группы своими сл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вами. </w:t>
            </w:r>
            <w:r w:rsidRPr="00AF2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</w:t>
            </w:r>
            <w:proofErr w:type="gramStart"/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к(</w:t>
            </w:r>
            <w:proofErr w:type="gramEnd"/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слово, предложение) как знаковую си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F25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тему, выполняющую функцию замещения предметов (действий и свойств) окружающего мира.</w:t>
            </w:r>
          </w:p>
          <w:p w:rsidR="005F2B95" w:rsidRDefault="005F2B95" w:rsidP="0030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30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306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Pr="00AF257C" w:rsidRDefault="005F2B95" w:rsidP="0030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200">
              <w:rPr>
                <w:rFonts w:ascii="Times New Roman" w:hAnsi="Times New Roman" w:cs="Times New Roman"/>
                <w:sz w:val="20"/>
                <w:szCs w:val="20"/>
              </w:rPr>
              <w:t>Проверить и систематизировать основные знания по изученному материалу.</w:t>
            </w:r>
          </w:p>
        </w:tc>
        <w:tc>
          <w:tcPr>
            <w:tcW w:w="971" w:type="pct"/>
            <w:vAlign w:val="center"/>
          </w:tcPr>
          <w:p w:rsidR="005F2B95" w:rsidRPr="00AF257C" w:rsidRDefault="005F2B95" w:rsidP="00AF257C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признак для объед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 слов в тематическую группу и обосновывать своё мнение; подбирать слова с о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щим значением к каждой группе 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обосновывать своё мнение;</w:t>
            </w:r>
          </w:p>
          <w:p w:rsidR="005F2B95" w:rsidRPr="00AF257C" w:rsidRDefault="005F2B95" w:rsidP="00AF257C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формулировать вопрос к ка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 группе слов и обосновывать своё мнение</w:t>
            </w:r>
            <w:proofErr w:type="gramStart"/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F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аспределять и писать слова по группам на о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нове их лексического значения.</w:t>
            </w:r>
          </w:p>
        </w:tc>
        <w:tc>
          <w:tcPr>
            <w:tcW w:w="535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класс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фицировать слова на группы на о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нове лексическ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го значения</w:t>
            </w:r>
          </w:p>
        </w:tc>
        <w:tc>
          <w:tcPr>
            <w:tcW w:w="922" w:type="pct"/>
            <w:gridSpan w:val="2"/>
            <w:vAlign w:val="center"/>
          </w:tcPr>
          <w:p w:rsidR="005F2B95" w:rsidRPr="00AF257C" w:rsidRDefault="005F2B95" w:rsidP="00AF257C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проверять учебное задание в паре и вносить корректировку;</w:t>
            </w:r>
          </w:p>
          <w:p w:rsidR="005F2B95" w:rsidRPr="00AF257C" w:rsidRDefault="005F2B95" w:rsidP="00AF257C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формулировать высказыв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F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мнение при работе в паре, используя термины;</w:t>
            </w:r>
          </w:p>
          <w:p w:rsidR="005F2B95" w:rsidRPr="00AF257C" w:rsidRDefault="005F2B95" w:rsidP="00AF25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F257C" w:rsidTr="00F94D50">
        <w:trPr>
          <w:trHeight w:val="20"/>
        </w:trPr>
        <w:tc>
          <w:tcPr>
            <w:tcW w:w="196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43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F257C" w:rsidRDefault="005F2B95" w:rsidP="00AF257C">
            <w:pPr>
              <w:pStyle w:val="Default"/>
              <w:jc w:val="center"/>
              <w:rPr>
                <w:sz w:val="20"/>
                <w:szCs w:val="20"/>
              </w:rPr>
            </w:pPr>
            <w:r w:rsidRPr="00AF257C">
              <w:rPr>
                <w:b/>
                <w:sz w:val="20"/>
                <w:szCs w:val="20"/>
              </w:rPr>
              <w:t>Проверочная  работа №3</w:t>
            </w:r>
            <w:r>
              <w:rPr>
                <w:sz w:val="20"/>
                <w:szCs w:val="20"/>
              </w:rPr>
              <w:t xml:space="preserve"> </w:t>
            </w:r>
            <w:r w:rsidRPr="00AF257C">
              <w:rPr>
                <w:sz w:val="20"/>
                <w:szCs w:val="20"/>
              </w:rPr>
              <w:t>по теме «Слово и его значение»</w:t>
            </w:r>
          </w:p>
        </w:tc>
        <w:tc>
          <w:tcPr>
            <w:tcW w:w="974" w:type="pct"/>
            <w:vMerge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Умеют самостоятельно выпо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нять проверочную работу в виде теста.</w:t>
            </w:r>
          </w:p>
        </w:tc>
        <w:tc>
          <w:tcPr>
            <w:tcW w:w="535" w:type="pct"/>
            <w:vAlign w:val="center"/>
          </w:tcPr>
          <w:p w:rsidR="005F2B95" w:rsidRPr="00AF257C" w:rsidRDefault="005F2B95" w:rsidP="00AF2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Оценивать р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зультат свое де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257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22" w:type="pct"/>
            <w:gridSpan w:val="2"/>
            <w:vAlign w:val="center"/>
          </w:tcPr>
          <w:p w:rsidR="005F2B95" w:rsidRPr="00AF257C" w:rsidRDefault="005F2B95" w:rsidP="00AF25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200">
              <w:rPr>
                <w:rFonts w:ascii="Times New Roman" w:hAnsi="Times New Roman"/>
                <w:sz w:val="20"/>
                <w:szCs w:val="20"/>
              </w:rPr>
              <w:t>принимать и сохранять уче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б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ную задачу, использовать о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б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щие приемы проверки напис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а</w:t>
            </w:r>
            <w:r w:rsidRPr="00154200">
              <w:rPr>
                <w:rFonts w:ascii="Times New Roman" w:hAnsi="Times New Roman"/>
                <w:sz w:val="20"/>
                <w:szCs w:val="20"/>
              </w:rPr>
              <w:t>ния слов</w:t>
            </w:r>
          </w:p>
        </w:tc>
        <w:tc>
          <w:tcPr>
            <w:tcW w:w="283" w:type="pct"/>
            <w:vAlign w:val="center"/>
          </w:tcPr>
          <w:p w:rsidR="005F2B95" w:rsidRPr="00226DD7" w:rsidRDefault="005F2B95" w:rsidP="00AF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b/>
                <w:sz w:val="20"/>
                <w:szCs w:val="20"/>
              </w:rPr>
              <w:t>Пров</w:t>
            </w:r>
            <w:r w:rsidRPr="00226DD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26DD7">
              <w:rPr>
                <w:rFonts w:ascii="Times New Roman" w:hAnsi="Times New Roman" w:cs="Times New Roman"/>
                <w:b/>
                <w:sz w:val="20"/>
                <w:szCs w:val="20"/>
              </w:rPr>
              <w:t>рочная  работа №3</w:t>
            </w:r>
          </w:p>
        </w:tc>
      </w:tr>
      <w:tr w:rsidR="005F2B95" w:rsidRPr="00AF257C" w:rsidTr="00B3518B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B3518B" w:rsidRDefault="005F2B95" w:rsidP="00DB10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18B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Корень-главная часть слова. Однокоренные (родственные) слова - 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</w:t>
            </w:r>
            <w:r w:rsidRPr="00B3518B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5F2B95" w:rsidRPr="003B73C1" w:rsidTr="003B73C1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sz w:val="20"/>
                <w:szCs w:val="20"/>
              </w:rPr>
              <w:t>Как собрать и разобрать слово. Морфемный с</w:t>
            </w:r>
            <w:r w:rsidRPr="003B73C1">
              <w:rPr>
                <w:sz w:val="20"/>
                <w:szCs w:val="20"/>
              </w:rPr>
              <w:t>о</w:t>
            </w:r>
            <w:r w:rsidRPr="003B73C1">
              <w:rPr>
                <w:sz w:val="20"/>
                <w:szCs w:val="20"/>
              </w:rPr>
              <w:t xml:space="preserve">став </w:t>
            </w:r>
            <w:proofErr w:type="spellStart"/>
            <w:r w:rsidRPr="003B73C1">
              <w:rPr>
                <w:sz w:val="20"/>
                <w:szCs w:val="20"/>
              </w:rPr>
              <w:t>слова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5F2B95" w:rsidRDefault="005F2B95" w:rsidP="003B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строением слова на наглядно-образных моделях.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наглядно-образные модели состава слова.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 слова.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корень слова путём сопоставл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однокоренных слов,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подб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однокоренные слова,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зовывать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с помощью приставок и суффиксов (пр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стейшие случаи).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лексическое значение корня.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корни с омонимич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ским значением.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алгоритмы проверки безударных гласных и парных по звонкости-глухости  согласных в </w:t>
            </w:r>
            <w:proofErr w:type="gramStart"/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Проверять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обозначения безударных гла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и парных согласных звуков в </w:t>
            </w:r>
            <w:proofErr w:type="gramStart"/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путём изменения формы слова или подбора одн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коренных слов.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нужный алгоритм для проверки орфограмм корня.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родство слов, </w:t>
            </w:r>
            <w:r w:rsidRPr="003B7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щ</w:t>
            </w:r>
            <w:r w:rsidRPr="003B73C1">
              <w:rPr>
                <w:rFonts w:ascii="Times New Roman" w:eastAsia="Calibri" w:hAnsi="Times New Roman" w:cs="Times New Roman"/>
                <w:sz w:val="20"/>
                <w:szCs w:val="20"/>
              </w:rPr>
              <w:t>ность их значения.</w:t>
            </w:r>
          </w:p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</w:tcPr>
          <w:p w:rsidR="005F2B95" w:rsidRPr="003B73C1" w:rsidRDefault="005F2B95" w:rsidP="003B73C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однокоренные слова и обосновывать своё мнение;  выделять корень в родственных словах с опорой на смысловую связь однокоренных слов и общность написания корней;  писать однокоренные слова;  писать слова с безударной гла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и парной согласной в корне; писать орфограммы в новых словарных словах; 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писать слова с изученными орфограммами.</w:t>
            </w:r>
          </w:p>
        </w:tc>
        <w:tc>
          <w:tcPr>
            <w:tcW w:w="535" w:type="pct"/>
            <w:vMerge w:val="restar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Проявлять инт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рес к изучению темы. Установл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ние учащимися связи между ц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лью учебной де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тельности и её мотивом.</w:t>
            </w:r>
          </w:p>
        </w:tc>
        <w:tc>
          <w:tcPr>
            <w:tcW w:w="922" w:type="pct"/>
            <w:gridSpan w:val="2"/>
            <w:vMerge w:val="restart"/>
          </w:tcPr>
          <w:p w:rsidR="005F2B95" w:rsidRPr="003B73C1" w:rsidRDefault="005F2B95" w:rsidP="003B73C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выполнять учебное задание, используя алгоритм;  форм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лировать понятное высказыв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используя термины;   ра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B7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гадывать словесную шараду и обосновывать своё суждение; 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Определять группу однок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ренных слов. Выполнять вза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мопроверку учебного задания.</w:t>
            </w:r>
          </w:p>
          <w:p w:rsidR="005F2B95" w:rsidRPr="003B73C1" w:rsidRDefault="005F2B95" w:rsidP="003B73C1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B73C1" w:rsidTr="00F94D50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sz w:val="20"/>
                <w:szCs w:val="20"/>
              </w:rPr>
              <w:t>Корень – главная часть слова. О</w:t>
            </w:r>
            <w:r w:rsidRPr="003B73C1">
              <w:rPr>
                <w:sz w:val="20"/>
                <w:szCs w:val="20"/>
              </w:rPr>
              <w:t>д</w:t>
            </w:r>
            <w:r w:rsidRPr="003B73C1">
              <w:rPr>
                <w:sz w:val="20"/>
                <w:szCs w:val="20"/>
              </w:rPr>
              <w:t xml:space="preserve">нокоренные </w:t>
            </w:r>
            <w:proofErr w:type="spellStart"/>
            <w:r w:rsidRPr="003B73C1">
              <w:rPr>
                <w:sz w:val="20"/>
                <w:szCs w:val="20"/>
              </w:rPr>
              <w:t>сл</w:t>
            </w:r>
            <w:r w:rsidRPr="003B73C1">
              <w:rPr>
                <w:sz w:val="20"/>
                <w:szCs w:val="20"/>
              </w:rPr>
              <w:t>о</w:t>
            </w:r>
            <w:r w:rsidRPr="003B73C1">
              <w:rPr>
                <w:sz w:val="20"/>
                <w:szCs w:val="20"/>
              </w:rPr>
              <w:t>ва</w:t>
            </w:r>
            <w:proofErr w:type="gramStart"/>
            <w:r w:rsidRPr="003B7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B73C1" w:rsidTr="00F94D50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sz w:val="20"/>
                <w:szCs w:val="20"/>
              </w:rPr>
              <w:t xml:space="preserve">Правописание однокоренных </w:t>
            </w:r>
            <w:proofErr w:type="spellStart"/>
            <w:r w:rsidRPr="003B73C1">
              <w:rPr>
                <w:sz w:val="20"/>
                <w:szCs w:val="20"/>
              </w:rPr>
              <w:t>слов</w:t>
            </w:r>
            <w:proofErr w:type="gramStart"/>
            <w:r w:rsidRPr="003B7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B73C1" w:rsidTr="00F94D50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7F1830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sz w:val="20"/>
                <w:szCs w:val="20"/>
              </w:rPr>
              <w:t>Правописание безударных гла</w:t>
            </w:r>
            <w:r w:rsidRPr="003B73C1">
              <w:rPr>
                <w:sz w:val="20"/>
                <w:szCs w:val="20"/>
              </w:rPr>
              <w:t>с</w:t>
            </w:r>
            <w:r w:rsidRPr="003B73C1">
              <w:rPr>
                <w:sz w:val="20"/>
                <w:szCs w:val="20"/>
              </w:rPr>
              <w:t xml:space="preserve">ных звуков в корне </w:t>
            </w:r>
            <w:proofErr w:type="spellStart"/>
            <w:r w:rsidRPr="003B73C1">
              <w:rPr>
                <w:sz w:val="20"/>
                <w:szCs w:val="20"/>
              </w:rPr>
              <w:t>слова</w:t>
            </w:r>
            <w:proofErr w:type="gramStart"/>
            <w:r w:rsidRPr="003B7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315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7F1830" w:rsidRDefault="00F54334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Блиц-турнир</w:t>
            </w:r>
            <w:proofErr w:type="spellEnd"/>
            <w:proofErr w:type="gramEnd"/>
          </w:p>
        </w:tc>
      </w:tr>
      <w:tr w:rsidR="005F2B95" w:rsidRPr="003B73C1" w:rsidTr="00F94D50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b/>
                <w:sz w:val="20"/>
                <w:szCs w:val="20"/>
              </w:rPr>
              <w:t>КСД №11</w:t>
            </w:r>
            <w:r w:rsidRPr="003B73C1">
              <w:rPr>
                <w:sz w:val="20"/>
                <w:szCs w:val="20"/>
              </w:rPr>
              <w:t xml:space="preserve"> П</w:t>
            </w:r>
            <w:r w:rsidRPr="003B73C1">
              <w:rPr>
                <w:sz w:val="20"/>
                <w:szCs w:val="20"/>
              </w:rPr>
              <w:t>о</w:t>
            </w:r>
            <w:r w:rsidRPr="003B73C1">
              <w:rPr>
                <w:sz w:val="20"/>
                <w:szCs w:val="20"/>
              </w:rPr>
              <w:t>вторение изуче</w:t>
            </w:r>
            <w:r w:rsidRPr="003B73C1">
              <w:rPr>
                <w:sz w:val="20"/>
                <w:szCs w:val="20"/>
              </w:rPr>
              <w:t>н</w:t>
            </w:r>
            <w:r w:rsidRPr="003B73C1">
              <w:rPr>
                <w:sz w:val="20"/>
                <w:szCs w:val="20"/>
              </w:rPr>
              <w:t xml:space="preserve">ных орфограмм с учётом новых знаний  о составе </w:t>
            </w:r>
            <w:proofErr w:type="spellStart"/>
            <w:r w:rsidRPr="003B73C1">
              <w:rPr>
                <w:sz w:val="20"/>
                <w:szCs w:val="20"/>
              </w:rPr>
              <w:t>слова</w:t>
            </w:r>
            <w:proofErr w:type="gramStart"/>
            <w:r w:rsidRPr="003B73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b/>
                <w:sz w:val="20"/>
                <w:szCs w:val="20"/>
              </w:rPr>
              <w:t>КСД №11</w:t>
            </w:r>
          </w:p>
        </w:tc>
      </w:tr>
      <w:tr w:rsidR="005F2B95" w:rsidRPr="003B73C1" w:rsidTr="00F94D50">
        <w:trPr>
          <w:trHeight w:val="20"/>
        </w:trPr>
        <w:tc>
          <w:tcPr>
            <w:tcW w:w="196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3" w:type="pct"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3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  <w:r w:rsidRPr="003B73C1">
              <w:rPr>
                <w:sz w:val="20"/>
                <w:szCs w:val="20"/>
              </w:rPr>
              <w:t>Правописание слов с изученн</w:t>
            </w:r>
            <w:r w:rsidRPr="003B73C1">
              <w:rPr>
                <w:sz w:val="20"/>
                <w:szCs w:val="20"/>
              </w:rPr>
              <w:t>ы</w:t>
            </w:r>
            <w:r w:rsidRPr="003B73C1">
              <w:rPr>
                <w:sz w:val="20"/>
                <w:szCs w:val="20"/>
              </w:rPr>
              <w:t>ми орфограмм</w:t>
            </w:r>
            <w:r w:rsidRPr="003B73C1">
              <w:rPr>
                <w:sz w:val="20"/>
                <w:szCs w:val="20"/>
              </w:rPr>
              <w:t>а</w:t>
            </w:r>
            <w:r w:rsidRPr="003B73C1">
              <w:rPr>
                <w:sz w:val="20"/>
                <w:szCs w:val="20"/>
              </w:rPr>
              <w:t>ми. Единообра</w:t>
            </w:r>
            <w:r w:rsidRPr="003B73C1">
              <w:rPr>
                <w:sz w:val="20"/>
                <w:szCs w:val="20"/>
              </w:rPr>
              <w:t>з</w:t>
            </w:r>
            <w:r w:rsidRPr="003B73C1">
              <w:rPr>
                <w:sz w:val="20"/>
                <w:szCs w:val="20"/>
              </w:rPr>
              <w:t>ное написание корня слова.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3B73C1" w:rsidRDefault="005F2B95" w:rsidP="003B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73C1" w:rsidRDefault="005F2B95" w:rsidP="003B73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3B73C1" w:rsidRDefault="005F2B95" w:rsidP="003B73C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F2B95" w:rsidRPr="00BA629C" w:rsidTr="00F94D50">
        <w:trPr>
          <w:trHeight w:val="20"/>
        </w:trPr>
        <w:tc>
          <w:tcPr>
            <w:tcW w:w="196" w:type="pct"/>
            <w:vAlign w:val="center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3" w:type="pct"/>
            <w:vAlign w:val="center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663E39" w:rsidRDefault="005F2B95" w:rsidP="00663E39">
            <w:pPr>
              <w:pStyle w:val="Default"/>
              <w:jc w:val="center"/>
              <w:rPr>
                <w:sz w:val="20"/>
                <w:szCs w:val="20"/>
              </w:rPr>
            </w:pPr>
            <w:r w:rsidRPr="00663E39">
              <w:rPr>
                <w:b/>
                <w:sz w:val="20"/>
                <w:szCs w:val="20"/>
              </w:rPr>
              <w:t>Контрольный диктант №</w:t>
            </w:r>
            <w:r w:rsidR="00663E39" w:rsidRPr="00663E39">
              <w:rPr>
                <w:b/>
                <w:sz w:val="20"/>
                <w:szCs w:val="20"/>
              </w:rPr>
              <w:t>6</w:t>
            </w:r>
            <w:r w:rsidRPr="00663E39">
              <w:rPr>
                <w:sz w:val="20"/>
                <w:szCs w:val="20"/>
              </w:rPr>
              <w:t xml:space="preserve"> по </w:t>
            </w:r>
            <w:r w:rsidRPr="00663E39">
              <w:rPr>
                <w:sz w:val="20"/>
                <w:szCs w:val="20"/>
              </w:rPr>
              <w:lastRenderedPageBreak/>
              <w:t>теме «Корень. Безударные гла</w:t>
            </w:r>
            <w:r w:rsidRPr="00663E39">
              <w:rPr>
                <w:sz w:val="20"/>
                <w:szCs w:val="20"/>
              </w:rPr>
              <w:t>с</w:t>
            </w:r>
            <w:r w:rsidRPr="00663E39">
              <w:rPr>
                <w:sz w:val="20"/>
                <w:szCs w:val="20"/>
              </w:rPr>
              <w:t xml:space="preserve">ные в </w:t>
            </w:r>
            <w:proofErr w:type="gramStart"/>
            <w:r w:rsidRPr="00663E39">
              <w:rPr>
                <w:sz w:val="20"/>
                <w:szCs w:val="20"/>
              </w:rPr>
              <w:t>корне сл</w:t>
            </w:r>
            <w:r w:rsidRPr="00663E39">
              <w:rPr>
                <w:sz w:val="20"/>
                <w:szCs w:val="20"/>
              </w:rPr>
              <w:t>о</w:t>
            </w:r>
            <w:r w:rsidRPr="00663E39">
              <w:rPr>
                <w:sz w:val="20"/>
                <w:szCs w:val="20"/>
              </w:rPr>
              <w:t>ва</w:t>
            </w:r>
            <w:proofErr w:type="gramEnd"/>
            <w:r w:rsidRPr="00663E39">
              <w:rPr>
                <w:sz w:val="20"/>
                <w:szCs w:val="20"/>
              </w:rPr>
              <w:t>». ОК</w:t>
            </w:r>
          </w:p>
        </w:tc>
        <w:tc>
          <w:tcPr>
            <w:tcW w:w="974" w:type="pct"/>
            <w:vMerge/>
            <w:vAlign w:val="center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Умеют выделять в словах к</w:t>
            </w: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рень, правильно подбирают о</w:t>
            </w: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нокоренные проверочные слова.</w:t>
            </w:r>
          </w:p>
        </w:tc>
        <w:tc>
          <w:tcPr>
            <w:tcW w:w="535" w:type="pct"/>
            <w:vAlign w:val="center"/>
          </w:tcPr>
          <w:p w:rsidR="005F2B95" w:rsidRPr="00663E39" w:rsidRDefault="005F2B95" w:rsidP="00BA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sz w:val="20"/>
              </w:rPr>
              <w:lastRenderedPageBreak/>
              <w:t>Научиться пр</w:t>
            </w:r>
            <w:r w:rsidRPr="00663E39">
              <w:rPr>
                <w:rFonts w:ascii="Times New Roman" w:hAnsi="Times New Roman" w:cs="Times New Roman"/>
                <w:sz w:val="20"/>
              </w:rPr>
              <w:t>о</w:t>
            </w:r>
            <w:r w:rsidRPr="00663E39">
              <w:rPr>
                <w:rFonts w:ascii="Times New Roman" w:hAnsi="Times New Roman" w:cs="Times New Roman"/>
                <w:sz w:val="20"/>
              </w:rPr>
              <w:t xml:space="preserve">водить контроль </w:t>
            </w:r>
            <w:r w:rsidRPr="00663E39">
              <w:rPr>
                <w:rFonts w:ascii="Times New Roman" w:hAnsi="Times New Roman" w:cs="Times New Roman"/>
                <w:sz w:val="20"/>
              </w:rPr>
              <w:lastRenderedPageBreak/>
              <w:t>своих знаний, быть особенно внимательным и точным в своих действиях.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663E39" w:rsidRDefault="005F2B95" w:rsidP="00BA62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E39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Start"/>
            <w:r w:rsidRPr="00663E39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663E39">
              <w:rPr>
                <w:rFonts w:ascii="Times New Roman" w:hAnsi="Times New Roman"/>
                <w:sz w:val="20"/>
                <w:szCs w:val="20"/>
              </w:rPr>
              <w:t>оотносить учебные дейс</w:t>
            </w:r>
            <w:r w:rsidRPr="00663E39">
              <w:rPr>
                <w:rFonts w:ascii="Times New Roman" w:hAnsi="Times New Roman"/>
                <w:sz w:val="20"/>
                <w:szCs w:val="20"/>
              </w:rPr>
              <w:t>т</w:t>
            </w:r>
            <w:r w:rsidRPr="00663E39">
              <w:rPr>
                <w:rFonts w:ascii="Times New Roman" w:hAnsi="Times New Roman"/>
                <w:sz w:val="20"/>
                <w:szCs w:val="20"/>
              </w:rPr>
              <w:t>вия с алгоритмом.</w:t>
            </w:r>
          </w:p>
          <w:p w:rsidR="005F2B95" w:rsidRPr="00663E39" w:rsidRDefault="005F2B95" w:rsidP="00BA62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3E3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663E39">
              <w:rPr>
                <w:rFonts w:ascii="Times New Roman" w:hAnsi="Times New Roman"/>
                <w:sz w:val="20"/>
                <w:szCs w:val="20"/>
              </w:rPr>
              <w:t>: Использовать приобрете</w:t>
            </w:r>
            <w:r w:rsidRPr="00663E39">
              <w:rPr>
                <w:rFonts w:ascii="Times New Roman" w:hAnsi="Times New Roman"/>
                <w:sz w:val="20"/>
                <w:szCs w:val="20"/>
              </w:rPr>
              <w:t>н</w:t>
            </w:r>
            <w:r w:rsidRPr="00663E39">
              <w:rPr>
                <w:rFonts w:ascii="Times New Roman" w:hAnsi="Times New Roman"/>
                <w:sz w:val="20"/>
                <w:szCs w:val="20"/>
              </w:rPr>
              <w:t>ные знания.</w:t>
            </w:r>
          </w:p>
          <w:p w:rsidR="005F2B95" w:rsidRPr="00663E39" w:rsidRDefault="005F2B95" w:rsidP="00BA62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BA629C" w:rsidRDefault="005F2B95" w:rsidP="00663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3E39">
              <w:rPr>
                <w:b/>
                <w:sz w:val="20"/>
                <w:szCs w:val="20"/>
              </w:rPr>
              <w:lastRenderedPageBreak/>
              <w:t>КД№</w:t>
            </w:r>
            <w:r w:rsidR="00663E39" w:rsidRPr="00663E39">
              <w:rPr>
                <w:b/>
                <w:sz w:val="20"/>
                <w:szCs w:val="20"/>
              </w:rPr>
              <w:t>6</w:t>
            </w:r>
          </w:p>
        </w:tc>
      </w:tr>
      <w:tr w:rsidR="005F2B95" w:rsidRPr="0015503E" w:rsidTr="00AA7794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15503E" w:rsidRDefault="005F2B95" w:rsidP="00AA779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84633">
              <w:rPr>
                <w:rFonts w:eastAsia="Calibri"/>
                <w:b/>
                <w:i/>
                <w:sz w:val="20"/>
              </w:rPr>
              <w:lastRenderedPageBreak/>
              <w:t xml:space="preserve">Приставка - </w:t>
            </w:r>
            <w:r>
              <w:rPr>
                <w:rFonts w:eastAsia="Calibri"/>
                <w:b/>
                <w:i/>
                <w:sz w:val="20"/>
              </w:rPr>
              <w:t>4</w:t>
            </w:r>
            <w:r w:rsidRPr="00C84633">
              <w:rPr>
                <w:rFonts w:eastAsia="Calibri"/>
                <w:b/>
                <w:i/>
                <w:sz w:val="20"/>
              </w:rPr>
              <w:t>ч</w:t>
            </w:r>
          </w:p>
        </w:tc>
      </w:tr>
      <w:tr w:rsidR="005F2B95" w:rsidRPr="003B020F" w:rsidTr="003B020F">
        <w:trPr>
          <w:trHeight w:val="20"/>
        </w:trPr>
        <w:tc>
          <w:tcPr>
            <w:tcW w:w="196" w:type="pct"/>
            <w:vAlign w:val="center"/>
          </w:tcPr>
          <w:p w:rsidR="005F2B95" w:rsidRPr="003B020F" w:rsidRDefault="005F2B95" w:rsidP="0009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  <w:vAlign w:val="center"/>
          </w:tcPr>
          <w:p w:rsidR="005F2B95" w:rsidRPr="003B020F" w:rsidRDefault="005F2B95" w:rsidP="000B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020F" w:rsidRDefault="005F2B95" w:rsidP="003B020F">
            <w:pPr>
              <w:pStyle w:val="Default"/>
              <w:jc w:val="center"/>
              <w:rPr>
                <w:sz w:val="20"/>
                <w:szCs w:val="20"/>
              </w:rPr>
            </w:pPr>
            <w:r w:rsidRPr="00D25600">
              <w:rPr>
                <w:b/>
                <w:sz w:val="20"/>
                <w:szCs w:val="20"/>
              </w:rPr>
              <w:t xml:space="preserve">РНО </w:t>
            </w:r>
            <w:r w:rsidRPr="003B020F">
              <w:rPr>
                <w:sz w:val="20"/>
                <w:szCs w:val="20"/>
              </w:rPr>
              <w:t xml:space="preserve">Приставка – значимая часть </w:t>
            </w:r>
            <w:proofErr w:type="spellStart"/>
            <w:r w:rsidRPr="003B020F">
              <w:rPr>
                <w:sz w:val="20"/>
                <w:szCs w:val="20"/>
              </w:rPr>
              <w:t>слова</w:t>
            </w:r>
            <w:proofErr w:type="gramStart"/>
            <w:r w:rsidRPr="003B02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5F2B95" w:rsidRPr="003B020F" w:rsidRDefault="005F2B95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Корректировать орфографич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ские навыки. Систематизировать изученные орфограммы.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Выд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лять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слове приставку, 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лять 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значение, которое придаёт слову приставк</w:t>
            </w:r>
            <w:proofErr w:type="gramStart"/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gramEnd"/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простейшие случаи). 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предлоги и приставки, 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предлоги раздельно с другими словами. 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Употреблять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написании слов разделительные мягкий и твёрдый знаки. </w:t>
            </w:r>
            <w:r w:rsidRPr="003B02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ницу в употреблении раздел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тельных мягкого и твёрдого зн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B020F">
              <w:rPr>
                <w:rFonts w:ascii="Times New Roman" w:eastAsia="Calibri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971" w:type="pct"/>
            <w:vMerge w:val="restart"/>
          </w:tcPr>
          <w:p w:rsidR="005F2B95" w:rsidRPr="003B020F" w:rsidRDefault="005F2B95" w:rsidP="00221C93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Понимают причину, по которой допустили ошибки</w:t>
            </w:r>
            <w:proofErr w:type="gramStart"/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A3180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proofErr w:type="gramEnd"/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пределять функцию приставки в слове и обо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новывать своё мнение; определять случаи написания в словах раздел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тельного </w:t>
            </w:r>
            <w:proofErr w:type="spellStart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  <w:proofErr w:type="spellEnd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или </w:t>
            </w:r>
            <w:proofErr w:type="spellStart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ъ</w:t>
            </w:r>
            <w:proofErr w:type="spellEnd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 обосновывать своё мнение; образовывать однок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ренные слова, используя приставки; писать слова с разделительным </w:t>
            </w:r>
            <w:proofErr w:type="spellStart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ъ</w:t>
            </w:r>
            <w:proofErr w:type="spellEnd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и </w:t>
            </w:r>
            <w:proofErr w:type="spellStart"/>
            <w:r w:rsidRPr="00A318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  <w:proofErr w:type="spellEnd"/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используя алгоритм;  писать сл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3180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ва с изученными орфограммами; 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научатся самостоятельно запис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 xml:space="preserve">вать текст-описание по памяти, грамотно строить предложения, </w:t>
            </w:r>
            <w:r w:rsidR="00221C93" w:rsidRPr="00A3180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 xml:space="preserve">проверять написанное </w:t>
            </w:r>
          </w:p>
        </w:tc>
        <w:tc>
          <w:tcPr>
            <w:tcW w:w="535" w:type="pct"/>
            <w:vMerge w:val="restart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Соотносить п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лученный резул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тат с поставле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ной целью</w:t>
            </w:r>
          </w:p>
          <w:p w:rsidR="005F2B95" w:rsidRPr="003B020F" w:rsidRDefault="005F2B95" w:rsidP="0022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Творчески отн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стись к процессу оформления пр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вильных для п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D32">
              <w:rPr>
                <w:rFonts w:ascii="Times New Roman" w:hAnsi="Times New Roman" w:cs="Times New Roman"/>
                <w:sz w:val="20"/>
                <w:szCs w:val="20"/>
              </w:rPr>
              <w:t>нимания устных и письменных высказываний.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pct"/>
            <w:gridSpan w:val="2"/>
            <w:vMerge w:val="restart"/>
          </w:tcPr>
          <w:p w:rsidR="005F2B95" w:rsidRPr="003B020F" w:rsidRDefault="005F2B95" w:rsidP="00B643E0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проверять учебное задание и вносить коррективы;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понятное </w:t>
            </w: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в рамках учебного диал</w:t>
            </w: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B0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га. 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Соотносить учебные дейс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вия с алгоритмом. Использ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 xml:space="preserve">вать приобретенные </w:t>
            </w:r>
            <w:proofErr w:type="spellStart"/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Start"/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D0A"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  <w:r w:rsidRPr="00EA7D0A">
              <w:rPr>
                <w:rFonts w:ascii="Times New Roman" w:hAnsi="Times New Roman"/>
                <w:sz w:val="20"/>
              </w:rPr>
              <w:t>: Контролировать процесс в</w:t>
            </w:r>
            <w:r w:rsidRPr="00EA7D0A">
              <w:rPr>
                <w:rFonts w:ascii="Times New Roman" w:hAnsi="Times New Roman"/>
                <w:sz w:val="20"/>
              </w:rPr>
              <w:t>ы</w:t>
            </w:r>
            <w:r w:rsidRPr="00EA7D0A">
              <w:rPr>
                <w:rFonts w:ascii="Times New Roman" w:hAnsi="Times New Roman"/>
                <w:sz w:val="20"/>
              </w:rPr>
              <w:t xml:space="preserve">полнения учебного задания.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 xml:space="preserve">: Строить речевое высказывание в устной и письменной форме.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>: Комментировать собстве</w:t>
            </w:r>
            <w:r w:rsidRPr="00EA7D0A">
              <w:rPr>
                <w:rFonts w:ascii="Times New Roman" w:hAnsi="Times New Roman"/>
                <w:sz w:val="20"/>
              </w:rPr>
              <w:t>н</w:t>
            </w:r>
            <w:r w:rsidRPr="00EA7D0A">
              <w:rPr>
                <w:rFonts w:ascii="Times New Roman" w:hAnsi="Times New Roman"/>
                <w:sz w:val="20"/>
              </w:rPr>
              <w:t>ное действие.</w:t>
            </w:r>
          </w:p>
        </w:tc>
        <w:tc>
          <w:tcPr>
            <w:tcW w:w="283" w:type="pct"/>
            <w:vAlign w:val="center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B020F" w:rsidTr="003B020F">
        <w:trPr>
          <w:trHeight w:val="20"/>
        </w:trPr>
        <w:tc>
          <w:tcPr>
            <w:tcW w:w="196" w:type="pct"/>
            <w:vAlign w:val="center"/>
          </w:tcPr>
          <w:p w:rsidR="005F2B95" w:rsidRPr="003B020F" w:rsidRDefault="005F2B95" w:rsidP="0009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:rsidR="005F2B95" w:rsidRPr="003B020F" w:rsidRDefault="005F2B95" w:rsidP="000B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020F" w:rsidRDefault="005F2B95" w:rsidP="003B020F">
            <w:pPr>
              <w:pStyle w:val="Default"/>
              <w:jc w:val="center"/>
              <w:rPr>
                <w:sz w:val="20"/>
                <w:szCs w:val="20"/>
              </w:rPr>
            </w:pPr>
            <w:r w:rsidRPr="003B020F">
              <w:rPr>
                <w:sz w:val="20"/>
                <w:szCs w:val="20"/>
              </w:rPr>
              <w:t>Приставка. Упо</w:t>
            </w:r>
            <w:r w:rsidRPr="003B020F">
              <w:rPr>
                <w:sz w:val="20"/>
                <w:szCs w:val="20"/>
              </w:rPr>
              <w:t>т</w:t>
            </w:r>
            <w:r w:rsidRPr="003B020F">
              <w:rPr>
                <w:sz w:val="20"/>
                <w:szCs w:val="20"/>
              </w:rPr>
              <w:t>ребление разд</w:t>
            </w:r>
            <w:r w:rsidRPr="003B020F">
              <w:rPr>
                <w:sz w:val="20"/>
                <w:szCs w:val="20"/>
              </w:rPr>
              <w:t>е</w:t>
            </w:r>
            <w:r w:rsidRPr="003B020F">
              <w:rPr>
                <w:sz w:val="20"/>
                <w:szCs w:val="20"/>
              </w:rPr>
              <w:t>лительного твё</w:t>
            </w:r>
            <w:r w:rsidRPr="003B020F">
              <w:rPr>
                <w:sz w:val="20"/>
                <w:szCs w:val="20"/>
              </w:rPr>
              <w:t>р</w:t>
            </w:r>
            <w:r w:rsidRPr="003B020F">
              <w:rPr>
                <w:sz w:val="20"/>
                <w:szCs w:val="20"/>
              </w:rPr>
              <w:t xml:space="preserve">дого </w:t>
            </w:r>
            <w:proofErr w:type="spellStart"/>
            <w:r w:rsidRPr="003B020F">
              <w:rPr>
                <w:sz w:val="20"/>
                <w:szCs w:val="20"/>
              </w:rPr>
              <w:t>знака</w:t>
            </w:r>
            <w:proofErr w:type="gramStart"/>
            <w:r w:rsidRPr="003B02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020F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3B020F" w:rsidTr="003B020F">
        <w:trPr>
          <w:trHeight w:val="20"/>
        </w:trPr>
        <w:tc>
          <w:tcPr>
            <w:tcW w:w="196" w:type="pct"/>
            <w:vAlign w:val="center"/>
          </w:tcPr>
          <w:p w:rsidR="005F2B95" w:rsidRPr="0015503E" w:rsidRDefault="005F2B95" w:rsidP="0009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0B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5F2B95" w:rsidRPr="003B020F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3B020F" w:rsidRDefault="005F2B95" w:rsidP="00221C93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15503E">
              <w:rPr>
                <w:b/>
                <w:sz w:val="20"/>
                <w:szCs w:val="20"/>
              </w:rPr>
              <w:t>Р</w:t>
            </w:r>
            <w:proofErr w:type="gramEnd"/>
            <w:r w:rsidRPr="0015503E">
              <w:rPr>
                <w:b/>
                <w:sz w:val="20"/>
                <w:szCs w:val="20"/>
              </w:rPr>
              <w:t>/Р№</w:t>
            </w:r>
            <w:r>
              <w:rPr>
                <w:b/>
                <w:sz w:val="20"/>
                <w:szCs w:val="20"/>
              </w:rPr>
              <w:t xml:space="preserve">11 </w:t>
            </w:r>
            <w:r w:rsidR="00221C93">
              <w:rPr>
                <w:b/>
                <w:sz w:val="20"/>
                <w:szCs w:val="20"/>
              </w:rPr>
              <w:t>Об</w:t>
            </w:r>
            <w:r w:rsidR="00221C93">
              <w:rPr>
                <w:b/>
                <w:sz w:val="20"/>
                <w:szCs w:val="20"/>
              </w:rPr>
              <w:t>у</w:t>
            </w:r>
            <w:r w:rsidR="00221C93">
              <w:rPr>
                <w:b/>
                <w:sz w:val="20"/>
                <w:szCs w:val="20"/>
              </w:rPr>
              <w:t>чающее излож</w:t>
            </w:r>
            <w:r w:rsidR="00221C93">
              <w:rPr>
                <w:b/>
                <w:sz w:val="20"/>
                <w:szCs w:val="20"/>
              </w:rPr>
              <w:t>е</w:t>
            </w:r>
            <w:r w:rsidR="00221C93">
              <w:rPr>
                <w:b/>
                <w:sz w:val="20"/>
                <w:szCs w:val="20"/>
              </w:rPr>
              <w:t>ние</w:t>
            </w:r>
            <w:r w:rsidR="00211F73">
              <w:rPr>
                <w:b/>
                <w:sz w:val="20"/>
                <w:szCs w:val="20"/>
              </w:rPr>
              <w:t xml:space="preserve"> «Оляпка» </w:t>
            </w:r>
            <w:r w:rsidR="00211F73" w:rsidRPr="00221C93">
              <w:rPr>
                <w:sz w:val="20"/>
                <w:szCs w:val="20"/>
              </w:rPr>
              <w:t xml:space="preserve">(Тик. </w:t>
            </w:r>
            <w:proofErr w:type="gramStart"/>
            <w:r w:rsidR="00211F73" w:rsidRPr="00221C93">
              <w:rPr>
                <w:sz w:val="20"/>
                <w:szCs w:val="20"/>
              </w:rPr>
              <w:t>С.48)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5F2B95" w:rsidRPr="003B020F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3B020F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D25600" w:rsidRDefault="005F2B95" w:rsidP="003B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560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25600">
              <w:rPr>
                <w:rFonts w:ascii="Times New Roman" w:hAnsi="Times New Roman" w:cs="Times New Roman"/>
                <w:b/>
                <w:sz w:val="20"/>
                <w:szCs w:val="20"/>
              </w:rPr>
              <w:t>/Р№11</w:t>
            </w:r>
          </w:p>
        </w:tc>
      </w:tr>
      <w:tr w:rsidR="005F2B95" w:rsidRPr="0015503E" w:rsidTr="00AA1B07">
        <w:trPr>
          <w:trHeight w:val="20"/>
        </w:trPr>
        <w:tc>
          <w:tcPr>
            <w:tcW w:w="196" w:type="pct"/>
            <w:vAlign w:val="center"/>
          </w:tcPr>
          <w:p w:rsidR="005F2B95" w:rsidRPr="003B020F" w:rsidRDefault="005F2B95" w:rsidP="0009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vAlign w:val="center"/>
          </w:tcPr>
          <w:p w:rsidR="005F2B95" w:rsidRPr="003B020F" w:rsidRDefault="005F2B95" w:rsidP="000B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2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</w:tcPr>
          <w:p w:rsidR="005F2B95" w:rsidRPr="0015503E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Default="005F2B95" w:rsidP="00D25600">
            <w:pPr>
              <w:pStyle w:val="Default"/>
              <w:rPr>
                <w:sz w:val="22"/>
                <w:szCs w:val="22"/>
              </w:rPr>
            </w:pPr>
            <w:r w:rsidRPr="00D25600">
              <w:rPr>
                <w:b/>
                <w:sz w:val="20"/>
                <w:szCs w:val="20"/>
              </w:rPr>
              <w:t>РНО</w:t>
            </w:r>
            <w:r>
              <w:rPr>
                <w:sz w:val="20"/>
                <w:szCs w:val="20"/>
              </w:rPr>
              <w:t xml:space="preserve">. </w:t>
            </w:r>
            <w:r w:rsidRPr="003B020F">
              <w:rPr>
                <w:sz w:val="20"/>
                <w:szCs w:val="20"/>
              </w:rPr>
              <w:t>Случаи употребления разделительного твёрдого и мягк</w:t>
            </w:r>
            <w:r w:rsidRPr="003B020F">
              <w:rPr>
                <w:sz w:val="20"/>
                <w:szCs w:val="20"/>
              </w:rPr>
              <w:t>о</w:t>
            </w:r>
            <w:r w:rsidRPr="003B020F">
              <w:rPr>
                <w:sz w:val="20"/>
                <w:szCs w:val="20"/>
              </w:rPr>
              <w:t>го  знаков.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15503E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5503E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5503E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5503E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Default="005F2B95" w:rsidP="00AA1B07">
            <w:pPr>
              <w:pStyle w:val="Default"/>
              <w:rPr>
                <w:sz w:val="22"/>
                <w:szCs w:val="22"/>
              </w:rPr>
            </w:pPr>
          </w:p>
        </w:tc>
      </w:tr>
      <w:tr w:rsidR="005F2B95" w:rsidRPr="008725A9" w:rsidTr="008725A9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8725A9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25A9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                                      Суффикс -2ч</w:t>
            </w:r>
          </w:p>
        </w:tc>
      </w:tr>
      <w:tr w:rsidR="005F2B95" w:rsidRPr="00244A30" w:rsidTr="00244A30">
        <w:trPr>
          <w:trHeight w:val="20"/>
        </w:trPr>
        <w:tc>
          <w:tcPr>
            <w:tcW w:w="196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3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30">
              <w:rPr>
                <w:rFonts w:ascii="Times New Roman" w:eastAsia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341" w:type="pct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244A30" w:rsidRDefault="005F2B95" w:rsidP="00244A30">
            <w:pPr>
              <w:pStyle w:val="Default"/>
              <w:jc w:val="center"/>
              <w:rPr>
                <w:sz w:val="20"/>
                <w:szCs w:val="20"/>
              </w:rPr>
            </w:pPr>
            <w:r w:rsidRPr="00244A30">
              <w:rPr>
                <w:sz w:val="20"/>
                <w:szCs w:val="20"/>
              </w:rPr>
              <w:t>Суффикс – зн</w:t>
            </w:r>
            <w:r w:rsidRPr="00244A30">
              <w:rPr>
                <w:sz w:val="20"/>
                <w:szCs w:val="20"/>
              </w:rPr>
              <w:t>а</w:t>
            </w:r>
            <w:r w:rsidRPr="00244A30">
              <w:rPr>
                <w:sz w:val="20"/>
                <w:szCs w:val="20"/>
              </w:rPr>
              <w:t>чимая часть сл</w:t>
            </w:r>
            <w:r w:rsidRPr="00244A30">
              <w:rPr>
                <w:sz w:val="20"/>
                <w:szCs w:val="20"/>
              </w:rPr>
              <w:t>о</w:t>
            </w:r>
            <w:r w:rsidRPr="00244A30">
              <w:rPr>
                <w:sz w:val="20"/>
                <w:szCs w:val="20"/>
              </w:rPr>
              <w:t>ва.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 w:val="restart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244A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слове суффикс, </w:t>
            </w:r>
            <w:r w:rsidRPr="00244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244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244A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ределять </w:t>
            </w:r>
            <w:r w:rsidRPr="00244A3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значение, которое придают слову суффиксы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4A30">
              <w:rPr>
                <w:rFonts w:ascii="Times New Roman" w:eastAsia="Calibri" w:hAnsi="Times New Roman" w:cs="Times New Roman"/>
                <w:sz w:val="20"/>
                <w:szCs w:val="20"/>
              </w:rPr>
              <w:t>(пр</w:t>
            </w:r>
            <w:r w:rsidRPr="00244A3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44A30">
              <w:rPr>
                <w:rFonts w:ascii="Times New Roman" w:eastAsia="Calibri" w:hAnsi="Times New Roman" w:cs="Times New Roman"/>
                <w:sz w:val="20"/>
                <w:szCs w:val="20"/>
              </w:rPr>
              <w:t>стейшие случаи).</w:t>
            </w:r>
          </w:p>
        </w:tc>
        <w:tc>
          <w:tcPr>
            <w:tcW w:w="971" w:type="pct"/>
            <w:vMerge w:val="restart"/>
          </w:tcPr>
          <w:p w:rsidR="005F2B95" w:rsidRPr="00244A30" w:rsidRDefault="005F2B95" w:rsidP="00244A30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суффиксы в словах, определять роль суффикса в слове и обосновывать своё мн</w:t>
            </w:r>
            <w:r w:rsidRPr="00244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4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ние; образовывать однокоре</w:t>
            </w:r>
            <w:r w:rsidRPr="00244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44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и новые слова с помощью суффиксов;</w:t>
            </w:r>
          </w:p>
          <w:p w:rsidR="005F2B95" w:rsidRPr="00244A30" w:rsidRDefault="005F2B95" w:rsidP="00244A3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Адекватно пре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ставлять резул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тат своей де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244A30" w:rsidRDefault="005F2B95" w:rsidP="0072212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проверять учебное задание и вн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сить коррективы; </w:t>
            </w:r>
            <w:r w:rsidRPr="007221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писать слова с суффиксами и выделять их граф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чески; формулировать понятное высказывание, используя термины «приставка», «корень», «су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</w:t>
            </w:r>
            <w:r w:rsidRPr="0072212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фикс»; </w:t>
            </w:r>
            <w:r w:rsidRPr="00722128">
              <w:rPr>
                <w:rFonts w:ascii="Times New Roman" w:hAnsi="Times New Roman" w:cs="Times New Roman"/>
                <w:sz w:val="18"/>
                <w:szCs w:val="20"/>
              </w:rPr>
              <w:t xml:space="preserve"> учитывать разные мнения и приходить к общему решению в совместной деятельности</w:t>
            </w: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244A30" w:rsidTr="00F94D50">
        <w:trPr>
          <w:trHeight w:val="20"/>
        </w:trPr>
        <w:tc>
          <w:tcPr>
            <w:tcW w:w="196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A3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3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244A30" w:rsidRDefault="005F2B95" w:rsidP="00244A30">
            <w:pPr>
              <w:pStyle w:val="Default"/>
              <w:jc w:val="center"/>
              <w:rPr>
                <w:sz w:val="20"/>
                <w:szCs w:val="20"/>
              </w:rPr>
            </w:pPr>
            <w:r w:rsidRPr="00244A30">
              <w:rPr>
                <w:sz w:val="20"/>
                <w:szCs w:val="20"/>
              </w:rPr>
              <w:t>Роль суффиксов в речи.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244A30" w:rsidRDefault="005F2B95" w:rsidP="00244A3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244A30" w:rsidRDefault="005F2B95" w:rsidP="002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244A30" w:rsidTr="001370A3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1370A3" w:rsidRDefault="005F2B95" w:rsidP="000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70A3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Окончание - 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</w:t>
            </w:r>
            <w:r w:rsidRPr="001370A3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5F2B95" w:rsidRPr="001370A3" w:rsidTr="001370A3">
        <w:trPr>
          <w:trHeight w:val="20"/>
        </w:trPr>
        <w:tc>
          <w:tcPr>
            <w:tcW w:w="196" w:type="pc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3" w:type="pc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1370A3" w:rsidRDefault="005F2B95" w:rsidP="001370A3">
            <w:pPr>
              <w:pStyle w:val="Default"/>
              <w:jc w:val="center"/>
              <w:rPr>
                <w:sz w:val="20"/>
                <w:szCs w:val="20"/>
              </w:rPr>
            </w:pPr>
            <w:r w:rsidRPr="001370A3">
              <w:rPr>
                <w:sz w:val="20"/>
                <w:szCs w:val="20"/>
              </w:rPr>
              <w:t>Окончание – и</w:t>
            </w:r>
            <w:r w:rsidRPr="001370A3">
              <w:rPr>
                <w:sz w:val="20"/>
                <w:szCs w:val="20"/>
              </w:rPr>
              <w:t>з</w:t>
            </w:r>
            <w:r w:rsidRPr="001370A3">
              <w:rPr>
                <w:sz w:val="20"/>
                <w:szCs w:val="20"/>
              </w:rPr>
              <w:t xml:space="preserve">меняемая часть </w:t>
            </w:r>
            <w:proofErr w:type="spellStart"/>
            <w:r w:rsidRPr="001370A3">
              <w:rPr>
                <w:sz w:val="20"/>
                <w:szCs w:val="20"/>
              </w:rPr>
              <w:t>слова</w:t>
            </w:r>
            <w:proofErr w:type="gramStart"/>
            <w:r w:rsidRPr="001370A3">
              <w:rPr>
                <w:sz w:val="20"/>
                <w:szCs w:val="20"/>
              </w:rPr>
              <w:t>.</w:t>
            </w:r>
            <w:r w:rsidR="00315998">
              <w:rPr>
                <w:sz w:val="20"/>
                <w:szCs w:val="20"/>
              </w:rPr>
              <w:t>О</w:t>
            </w:r>
            <w:proofErr w:type="gramEnd"/>
            <w:r w:rsidR="00315998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</w:t>
            </w:r>
            <w:r w:rsidRPr="00137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употреблять 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око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чание (простейшие случаи уда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окончания), </w:t>
            </w:r>
            <w:r w:rsidRPr="00137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его роль для связи слов в предлож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370A3">
              <w:rPr>
                <w:rFonts w:ascii="Times New Roman" w:eastAsia="Calibri" w:hAnsi="Times New Roman" w:cs="Times New Roman"/>
                <w:sz w:val="20"/>
                <w:szCs w:val="20"/>
              </w:rPr>
              <w:t>нии и в словосочетании.</w:t>
            </w:r>
          </w:p>
        </w:tc>
        <w:tc>
          <w:tcPr>
            <w:tcW w:w="971" w:type="pct"/>
            <w:vMerge w:val="restart"/>
          </w:tcPr>
          <w:p w:rsidR="005F2B95" w:rsidRPr="001370A3" w:rsidRDefault="005F2B95" w:rsidP="001370A3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окончания в словах;  изменять форму слова</w:t>
            </w:r>
          </w:p>
        </w:tc>
        <w:tc>
          <w:tcPr>
            <w:tcW w:w="535" w:type="pct"/>
            <w:vMerge w:val="restar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sz w:val="20"/>
                <w:szCs w:val="20"/>
              </w:rPr>
              <w:t>Проявлять инт</w:t>
            </w:r>
            <w:r w:rsidRPr="001370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70A3">
              <w:rPr>
                <w:rFonts w:ascii="Times New Roman" w:hAnsi="Times New Roman" w:cs="Times New Roman"/>
                <w:sz w:val="20"/>
                <w:szCs w:val="20"/>
              </w:rPr>
              <w:t>рес к изучению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370A3">
              <w:rPr>
                <w:rFonts w:ascii="Times New Roman" w:hAnsi="Times New Roman" w:cs="Times New Roman"/>
                <w:sz w:val="20"/>
              </w:rPr>
              <w:t>Оценивать результат уче</w:t>
            </w:r>
            <w:r w:rsidRPr="001370A3">
              <w:rPr>
                <w:rFonts w:ascii="Times New Roman" w:hAnsi="Times New Roman" w:cs="Times New Roman"/>
                <w:sz w:val="20"/>
              </w:rPr>
              <w:t>б</w:t>
            </w:r>
            <w:r w:rsidRPr="001370A3">
              <w:rPr>
                <w:rFonts w:ascii="Times New Roman" w:hAnsi="Times New Roman" w:cs="Times New Roman"/>
                <w:sz w:val="20"/>
              </w:rPr>
              <w:t>ной деятельности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5F2B95" w:rsidRPr="001370A3" w:rsidRDefault="005F2B95" w:rsidP="001370A3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морфемы в слове;</w:t>
            </w:r>
          </w:p>
          <w:p w:rsidR="005F2B95" w:rsidRPr="001370A3" w:rsidRDefault="005F2B95" w:rsidP="00722128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роль окончаний в слове;  выполнять учебное задание с самопроверкой; формулировать понятное для партнёра высказывание</w:t>
            </w:r>
          </w:p>
        </w:tc>
        <w:tc>
          <w:tcPr>
            <w:tcW w:w="283" w:type="pc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1370A3" w:rsidTr="00722128">
        <w:trPr>
          <w:trHeight w:val="374"/>
        </w:trPr>
        <w:tc>
          <w:tcPr>
            <w:tcW w:w="196" w:type="pc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A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3" w:type="pct"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1370A3" w:rsidRDefault="005F2B95" w:rsidP="001370A3">
            <w:pPr>
              <w:pStyle w:val="Default"/>
              <w:jc w:val="center"/>
              <w:rPr>
                <w:sz w:val="20"/>
                <w:szCs w:val="20"/>
              </w:rPr>
            </w:pPr>
            <w:r w:rsidRPr="00722128">
              <w:rPr>
                <w:b/>
                <w:sz w:val="18"/>
                <w:szCs w:val="20"/>
              </w:rPr>
              <w:t>Проверочная р</w:t>
            </w:r>
            <w:r w:rsidRPr="00722128">
              <w:rPr>
                <w:b/>
                <w:sz w:val="18"/>
                <w:szCs w:val="20"/>
              </w:rPr>
              <w:t>а</w:t>
            </w:r>
            <w:r w:rsidRPr="00722128">
              <w:rPr>
                <w:b/>
                <w:sz w:val="18"/>
                <w:szCs w:val="20"/>
              </w:rPr>
              <w:t>бота№4</w:t>
            </w:r>
            <w:r w:rsidRPr="00722128">
              <w:rPr>
                <w:sz w:val="18"/>
                <w:szCs w:val="20"/>
              </w:rPr>
              <w:t xml:space="preserve"> по теме «Состав слова».</w:t>
            </w:r>
          </w:p>
        </w:tc>
        <w:tc>
          <w:tcPr>
            <w:tcW w:w="974" w:type="pct"/>
            <w:vMerge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1370A3" w:rsidRDefault="005F2B95" w:rsidP="0013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1370A3" w:rsidRDefault="005F2B95" w:rsidP="001370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1370A3" w:rsidRDefault="005F2B95" w:rsidP="001370A3">
            <w:pPr>
              <w:pStyle w:val="Default"/>
              <w:jc w:val="center"/>
              <w:rPr>
                <w:sz w:val="20"/>
                <w:szCs w:val="20"/>
              </w:rPr>
            </w:pPr>
            <w:r w:rsidRPr="00722128">
              <w:rPr>
                <w:b/>
                <w:sz w:val="16"/>
                <w:szCs w:val="20"/>
              </w:rPr>
              <w:t>Проверо</w:t>
            </w:r>
            <w:r w:rsidRPr="00722128">
              <w:rPr>
                <w:b/>
                <w:sz w:val="16"/>
                <w:szCs w:val="20"/>
              </w:rPr>
              <w:t>ч</w:t>
            </w:r>
            <w:r w:rsidRPr="00722128">
              <w:rPr>
                <w:b/>
                <w:sz w:val="16"/>
                <w:szCs w:val="20"/>
              </w:rPr>
              <w:t>ная раб</w:t>
            </w:r>
            <w:r w:rsidRPr="00722128">
              <w:rPr>
                <w:b/>
                <w:sz w:val="16"/>
                <w:szCs w:val="20"/>
              </w:rPr>
              <w:t>о</w:t>
            </w:r>
            <w:r w:rsidRPr="00722128">
              <w:rPr>
                <w:b/>
                <w:sz w:val="16"/>
                <w:szCs w:val="20"/>
              </w:rPr>
              <w:t>та№4</w:t>
            </w:r>
          </w:p>
        </w:tc>
      </w:tr>
      <w:tr w:rsidR="005F2B95" w:rsidRPr="00014847" w:rsidTr="00014847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014847" w:rsidRDefault="005F2B95" w:rsidP="00AA1B07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14847">
              <w:rPr>
                <w:rFonts w:eastAsia="Calibri"/>
                <w:b/>
                <w:i/>
                <w:sz w:val="20"/>
              </w:rPr>
              <w:t xml:space="preserve">Что такое часть речи - </w:t>
            </w:r>
            <w:r>
              <w:rPr>
                <w:rFonts w:eastAsia="Calibri"/>
                <w:b/>
                <w:i/>
                <w:sz w:val="20"/>
              </w:rPr>
              <w:t>4</w:t>
            </w:r>
            <w:r w:rsidRPr="00014847">
              <w:rPr>
                <w:rFonts w:eastAsia="Calibri"/>
                <w:b/>
                <w:i/>
                <w:sz w:val="20"/>
              </w:rPr>
              <w:t>ч</w:t>
            </w:r>
          </w:p>
        </w:tc>
      </w:tr>
      <w:tr w:rsidR="005F2B95" w:rsidRPr="00AA1B07" w:rsidTr="00AA1B07">
        <w:trPr>
          <w:trHeight w:val="20"/>
        </w:trPr>
        <w:tc>
          <w:tcPr>
            <w:tcW w:w="196" w:type="pct"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3" w:type="pct"/>
            <w:vAlign w:val="center"/>
          </w:tcPr>
          <w:p w:rsidR="005F2B95" w:rsidRPr="00AA1B07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A1B07" w:rsidRDefault="005F2B95" w:rsidP="00AA1B0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A1B07">
              <w:rPr>
                <w:b/>
                <w:sz w:val="20"/>
                <w:szCs w:val="20"/>
              </w:rPr>
              <w:t>РНО. КСД №12.</w:t>
            </w:r>
          </w:p>
          <w:p w:rsidR="005F2B95" w:rsidRPr="00AA1B07" w:rsidRDefault="005F2B95" w:rsidP="00AA1B07">
            <w:pPr>
              <w:pStyle w:val="Default"/>
              <w:jc w:val="center"/>
              <w:rPr>
                <w:sz w:val="20"/>
                <w:szCs w:val="20"/>
              </w:rPr>
            </w:pPr>
            <w:r w:rsidRPr="00AA1B07">
              <w:rPr>
                <w:sz w:val="20"/>
                <w:szCs w:val="20"/>
              </w:rPr>
              <w:lastRenderedPageBreak/>
              <w:t xml:space="preserve">Что такое части </w:t>
            </w:r>
            <w:proofErr w:type="spellStart"/>
            <w:r w:rsidRPr="00AA1B07">
              <w:rPr>
                <w:sz w:val="20"/>
                <w:szCs w:val="20"/>
              </w:rPr>
              <w:t>речи</w:t>
            </w:r>
            <w:proofErr w:type="gramStart"/>
            <w:r w:rsidRPr="00AA1B07">
              <w:rPr>
                <w:sz w:val="20"/>
                <w:szCs w:val="20"/>
              </w:rPr>
              <w:t>.</w:t>
            </w:r>
            <w:r w:rsidR="00315998">
              <w:rPr>
                <w:sz w:val="20"/>
                <w:szCs w:val="20"/>
              </w:rPr>
              <w:t>О</w:t>
            </w:r>
            <w:proofErr w:type="gramEnd"/>
            <w:r w:rsidR="00315998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80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lastRenderedPageBreak/>
              <w:t>Определять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части реч</w:t>
            </w:r>
            <w:proofErr w:type="gramStart"/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>и(</w:t>
            </w:r>
            <w:proofErr w:type="gramEnd"/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>имя сущ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>е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ствительное, глагол, имя прилаг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>а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тельное) по обобщённому значению предметности, действия, признака по вопросам; правильно </w:t>
            </w:r>
            <w:r w:rsidRPr="00A3180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употре</w:t>
            </w:r>
            <w:r w:rsidRPr="00A3180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б</w:t>
            </w:r>
            <w:r w:rsidRPr="00A3180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лять 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их в речи. </w:t>
            </w:r>
            <w:r w:rsidRPr="00A3180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Использовать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 процессе выполнения заданий и усвоения грамматических понятий приёмы наглядно-образного и лог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>и</w:t>
            </w:r>
            <w:r w:rsidRPr="00A3180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ческого мышления. 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Корректировать орфографические навыки. Систем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A31802">
              <w:rPr>
                <w:rFonts w:ascii="Times New Roman" w:hAnsi="Times New Roman" w:cs="Times New Roman"/>
                <w:sz w:val="18"/>
                <w:szCs w:val="20"/>
              </w:rPr>
              <w:t>тизировать изученные орфограммы.</w:t>
            </w:r>
          </w:p>
        </w:tc>
        <w:tc>
          <w:tcPr>
            <w:tcW w:w="971" w:type="pct"/>
            <w:vMerge w:val="restart"/>
          </w:tcPr>
          <w:p w:rsidR="005F2B95" w:rsidRPr="00AA1B07" w:rsidRDefault="005F2B95" w:rsidP="00AA1B0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распределять слова по группам, </w:t>
            </w:r>
            <w:r w:rsidRPr="00A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используя вопрос, и обоснов</w:t>
            </w:r>
            <w:r w:rsidRPr="00A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своё мнение;</w:t>
            </w:r>
          </w:p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Научатся оформлять свои мысли на письме, видеть орфограммы и грамотно писать слова. Пон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мают причины допущенных ошибок, осознают необход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мость внимательного отношения к каждому написанному слову, предложению.</w:t>
            </w:r>
          </w:p>
        </w:tc>
        <w:tc>
          <w:tcPr>
            <w:tcW w:w="535" w:type="pct"/>
            <w:vMerge w:val="restart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1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зультат учебной деятельности.</w:t>
            </w:r>
          </w:p>
          <w:p w:rsidR="005F2B95" w:rsidRPr="00AA1B07" w:rsidRDefault="00221C93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922" w:type="pct"/>
            <w:gridSpan w:val="2"/>
            <w:vMerge w:val="restart"/>
          </w:tcPr>
          <w:p w:rsidR="005F2B95" w:rsidRPr="00AA1B07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1B07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 xml:space="preserve">Выполнять учебное задание, </w:t>
            </w:r>
            <w:r w:rsidRPr="00AA1B07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алгоритм.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1B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Опр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делять часть речи и обоснов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ы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вать свое мнение.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1B0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у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лировать понятные высказ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ы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вания в рамках учебного ди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а</w:t>
            </w:r>
            <w:r w:rsidRPr="00AA1B07">
              <w:rPr>
                <w:rFonts w:ascii="Times New Roman" w:hAnsi="Times New Roman"/>
                <w:sz w:val="20"/>
                <w:szCs w:val="20"/>
              </w:rPr>
              <w:t>лога</w:t>
            </w:r>
          </w:p>
        </w:tc>
        <w:tc>
          <w:tcPr>
            <w:tcW w:w="283" w:type="pct"/>
          </w:tcPr>
          <w:p w:rsidR="005F2B95" w:rsidRPr="00AA1B07" w:rsidRDefault="005F2B95" w:rsidP="00AA1B07">
            <w:pPr>
              <w:pStyle w:val="Default"/>
              <w:jc w:val="center"/>
              <w:rPr>
                <w:sz w:val="20"/>
                <w:szCs w:val="20"/>
              </w:rPr>
            </w:pPr>
            <w:r w:rsidRPr="00AA1B07">
              <w:rPr>
                <w:b/>
                <w:sz w:val="20"/>
                <w:szCs w:val="20"/>
              </w:rPr>
              <w:lastRenderedPageBreak/>
              <w:t xml:space="preserve">КСД </w:t>
            </w:r>
            <w:r w:rsidRPr="00AA1B07">
              <w:rPr>
                <w:b/>
                <w:sz w:val="20"/>
                <w:szCs w:val="20"/>
              </w:rPr>
              <w:lastRenderedPageBreak/>
              <w:t>№12</w:t>
            </w:r>
          </w:p>
        </w:tc>
      </w:tr>
      <w:tr w:rsidR="005F2B95" w:rsidRPr="00AA1B07" w:rsidTr="00F94D50">
        <w:trPr>
          <w:trHeight w:val="20"/>
        </w:trPr>
        <w:tc>
          <w:tcPr>
            <w:tcW w:w="196" w:type="pct"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43" w:type="pct"/>
            <w:vAlign w:val="center"/>
          </w:tcPr>
          <w:p w:rsidR="005F2B95" w:rsidRPr="00AA1B07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A1B07" w:rsidRDefault="005F2B95" w:rsidP="00B8746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AA1B07">
              <w:rPr>
                <w:b/>
                <w:sz w:val="20"/>
                <w:szCs w:val="20"/>
              </w:rPr>
              <w:t>Р</w:t>
            </w:r>
            <w:proofErr w:type="gramEnd"/>
            <w:r w:rsidRPr="00AA1B07">
              <w:rPr>
                <w:b/>
                <w:sz w:val="20"/>
                <w:szCs w:val="20"/>
              </w:rPr>
              <w:t>/Р№12</w:t>
            </w:r>
            <w:r w:rsidR="00B87466">
              <w:rPr>
                <w:b/>
                <w:sz w:val="20"/>
                <w:szCs w:val="20"/>
              </w:rPr>
              <w:t xml:space="preserve"> </w:t>
            </w:r>
            <w:r w:rsidR="00B87466" w:rsidRPr="00B87466">
              <w:rPr>
                <w:sz w:val="20"/>
                <w:szCs w:val="20"/>
              </w:rPr>
              <w:t>Излож</w:t>
            </w:r>
            <w:r w:rsidR="00B87466" w:rsidRPr="00B87466">
              <w:rPr>
                <w:sz w:val="20"/>
                <w:szCs w:val="20"/>
              </w:rPr>
              <w:t>е</w:t>
            </w:r>
            <w:r w:rsidR="00B87466" w:rsidRPr="00B87466">
              <w:rPr>
                <w:sz w:val="20"/>
                <w:szCs w:val="20"/>
              </w:rPr>
              <w:t>ние зрительно воспринятого текста «Кош</w:t>
            </w:r>
            <w:r w:rsidR="00B87466" w:rsidRPr="00B87466">
              <w:rPr>
                <w:sz w:val="20"/>
                <w:szCs w:val="20"/>
              </w:rPr>
              <w:t>е</w:t>
            </w:r>
            <w:r w:rsidR="00B87466" w:rsidRPr="00B87466">
              <w:rPr>
                <w:sz w:val="20"/>
                <w:szCs w:val="20"/>
              </w:rPr>
              <w:t>лёк» (Тик.с.44)</w:t>
            </w:r>
          </w:p>
        </w:tc>
        <w:tc>
          <w:tcPr>
            <w:tcW w:w="974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A1B07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AA1B07" w:rsidRDefault="005F2B95" w:rsidP="00AA1B07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AA1B07">
              <w:rPr>
                <w:b/>
                <w:sz w:val="20"/>
                <w:szCs w:val="20"/>
              </w:rPr>
              <w:t>Р</w:t>
            </w:r>
            <w:proofErr w:type="gramEnd"/>
            <w:r w:rsidRPr="00AA1B07">
              <w:rPr>
                <w:b/>
                <w:sz w:val="20"/>
                <w:szCs w:val="20"/>
              </w:rPr>
              <w:t>/Р№12</w:t>
            </w:r>
          </w:p>
        </w:tc>
      </w:tr>
      <w:tr w:rsidR="005F2B95" w:rsidRPr="00AA1B07" w:rsidTr="00F94D50">
        <w:trPr>
          <w:trHeight w:val="20"/>
        </w:trPr>
        <w:tc>
          <w:tcPr>
            <w:tcW w:w="196" w:type="pct"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3" w:type="pct"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A1B07" w:rsidRDefault="005F2B95" w:rsidP="00AA1B07">
            <w:pPr>
              <w:pStyle w:val="Default"/>
              <w:jc w:val="center"/>
              <w:rPr>
                <w:sz w:val="20"/>
                <w:szCs w:val="20"/>
              </w:rPr>
            </w:pPr>
            <w:r w:rsidRPr="00AA1B07">
              <w:rPr>
                <w:sz w:val="20"/>
                <w:szCs w:val="20"/>
              </w:rPr>
              <w:t xml:space="preserve">РНО. Части </w:t>
            </w:r>
            <w:proofErr w:type="spellStart"/>
            <w:r w:rsidRPr="00AA1B07">
              <w:rPr>
                <w:sz w:val="20"/>
                <w:szCs w:val="20"/>
              </w:rPr>
              <w:t>р</w:t>
            </w:r>
            <w:r w:rsidRPr="00AA1B07">
              <w:rPr>
                <w:sz w:val="20"/>
                <w:szCs w:val="20"/>
              </w:rPr>
              <w:t>е</w:t>
            </w:r>
            <w:r w:rsidRPr="00AA1B07">
              <w:rPr>
                <w:sz w:val="20"/>
                <w:szCs w:val="20"/>
              </w:rPr>
              <w:t>чи</w:t>
            </w:r>
            <w:proofErr w:type="gramStart"/>
            <w:r w:rsidRPr="00AA1B07">
              <w:rPr>
                <w:sz w:val="20"/>
                <w:szCs w:val="20"/>
              </w:rPr>
              <w:t>.</w:t>
            </w:r>
            <w:r w:rsidR="00315998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74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A1B07" w:rsidRDefault="005F2B95" w:rsidP="00AA1B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A1B07" w:rsidRDefault="005F2B95" w:rsidP="00AA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551A94" w:rsidTr="00551A94">
        <w:trPr>
          <w:trHeight w:val="20"/>
        </w:trPr>
        <w:tc>
          <w:tcPr>
            <w:tcW w:w="196" w:type="pct"/>
            <w:vAlign w:val="center"/>
          </w:tcPr>
          <w:p w:rsidR="005F2B95" w:rsidRDefault="005F2B95" w:rsidP="001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3" w:type="pct"/>
            <w:vAlign w:val="center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5F2B95" w:rsidRPr="0015503E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551A94" w:rsidRDefault="005F2B95" w:rsidP="00551A9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51A94">
              <w:rPr>
                <w:b/>
                <w:sz w:val="20"/>
                <w:szCs w:val="22"/>
              </w:rPr>
              <w:t>Контрольное списывание №2 «Подарок» (</w:t>
            </w:r>
            <w:r w:rsidRPr="00551A94">
              <w:rPr>
                <w:sz w:val="20"/>
                <w:szCs w:val="22"/>
              </w:rPr>
              <w:t>Ма</w:t>
            </w:r>
            <w:r w:rsidRPr="00551A94">
              <w:rPr>
                <w:sz w:val="20"/>
                <w:szCs w:val="22"/>
              </w:rPr>
              <w:t>т</w:t>
            </w:r>
            <w:r w:rsidRPr="00551A94">
              <w:rPr>
                <w:sz w:val="20"/>
                <w:szCs w:val="22"/>
              </w:rPr>
              <w:t>веева с.129)</w:t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К</w:t>
            </w:r>
            <w:proofErr w:type="gramEnd"/>
          </w:p>
        </w:tc>
        <w:tc>
          <w:tcPr>
            <w:tcW w:w="974" w:type="pct"/>
          </w:tcPr>
          <w:p w:rsidR="005F2B95" w:rsidRPr="0015503E" w:rsidRDefault="005F2B95" w:rsidP="0055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Проверить умение каллиграф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чески правильно списывать сл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ва и предложения без пропу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ков, замены и искажения букв.</w:t>
            </w:r>
          </w:p>
        </w:tc>
        <w:tc>
          <w:tcPr>
            <w:tcW w:w="971" w:type="pct"/>
          </w:tcPr>
          <w:p w:rsidR="005F2B95" w:rsidRPr="0015503E" w:rsidRDefault="005F2B95" w:rsidP="0055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правильно писать слова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удвоенн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согласными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; развивать орф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 w:cs="Times New Roman"/>
                <w:sz w:val="20"/>
                <w:szCs w:val="20"/>
              </w:rPr>
              <w:t>графическую зоркость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5F2B95" w:rsidRPr="0015503E" w:rsidRDefault="005F2B95" w:rsidP="0055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F7">
              <w:rPr>
                <w:rFonts w:ascii="Times New Roman" w:hAnsi="Times New Roman" w:cs="Times New Roman"/>
                <w:sz w:val="20"/>
              </w:rPr>
              <w:t>Научиться пр</w:t>
            </w:r>
            <w:r w:rsidRPr="002F16F7">
              <w:rPr>
                <w:rFonts w:ascii="Times New Roman" w:hAnsi="Times New Roman" w:cs="Times New Roman"/>
                <w:sz w:val="20"/>
              </w:rPr>
              <w:t>о</w:t>
            </w:r>
            <w:r w:rsidRPr="002F16F7">
              <w:rPr>
                <w:rFonts w:ascii="Times New Roman" w:hAnsi="Times New Roman" w:cs="Times New Roman"/>
                <w:sz w:val="20"/>
              </w:rPr>
              <w:t>водить контроль своих знаний, быть особенно внимательным и точным в своих действиях.</w:t>
            </w:r>
          </w:p>
        </w:tc>
        <w:tc>
          <w:tcPr>
            <w:tcW w:w="922" w:type="pct"/>
            <w:gridSpan w:val="2"/>
          </w:tcPr>
          <w:p w:rsidR="005F2B95" w:rsidRPr="0015503E" w:rsidRDefault="005F2B95" w:rsidP="00551A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02F">
              <w:rPr>
                <w:rFonts w:ascii="Times New Roman" w:hAnsi="Times New Roman"/>
                <w:sz w:val="20"/>
                <w:szCs w:val="20"/>
              </w:rPr>
              <w:t>Умение планировать, контр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ставленной задачей и усл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виями её реализации, опред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02F">
              <w:rPr>
                <w:rFonts w:ascii="Times New Roman" w:hAnsi="Times New Roman"/>
                <w:sz w:val="20"/>
                <w:szCs w:val="20"/>
              </w:rPr>
              <w:t xml:space="preserve">лять наиболее эффективные </w:t>
            </w:r>
            <w:r w:rsidRPr="00722128">
              <w:rPr>
                <w:rFonts w:ascii="Times New Roman" w:hAnsi="Times New Roman"/>
                <w:sz w:val="18"/>
                <w:szCs w:val="20"/>
              </w:rPr>
              <w:t>способы достижения результата</w:t>
            </w:r>
          </w:p>
        </w:tc>
        <w:tc>
          <w:tcPr>
            <w:tcW w:w="283" w:type="pct"/>
            <w:vAlign w:val="center"/>
          </w:tcPr>
          <w:p w:rsidR="005F2B95" w:rsidRPr="00551A94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К/с№2</w:t>
            </w:r>
          </w:p>
        </w:tc>
      </w:tr>
      <w:tr w:rsidR="005F2B95" w:rsidRPr="00551A94" w:rsidTr="00AA1B07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AA1B07" w:rsidRDefault="005F2B95" w:rsidP="001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A1B07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Имя существительное - 7ч</w:t>
            </w:r>
          </w:p>
        </w:tc>
      </w:tr>
      <w:tr w:rsidR="005F2B95" w:rsidRPr="00A667FA" w:rsidTr="008209A8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667FA">
              <w:rPr>
                <w:b/>
                <w:sz w:val="20"/>
                <w:szCs w:val="20"/>
              </w:rPr>
              <w:t>РНО.</w:t>
            </w:r>
            <w:r w:rsidRPr="00A667FA">
              <w:rPr>
                <w:sz w:val="20"/>
                <w:szCs w:val="20"/>
              </w:rPr>
              <w:t xml:space="preserve"> Имя сущ</w:t>
            </w:r>
            <w:r w:rsidRPr="00A667FA">
              <w:rPr>
                <w:sz w:val="20"/>
                <w:szCs w:val="20"/>
              </w:rPr>
              <w:t>е</w:t>
            </w:r>
            <w:r w:rsidRPr="00A667FA">
              <w:rPr>
                <w:sz w:val="20"/>
                <w:szCs w:val="20"/>
              </w:rPr>
              <w:t>ствительное как часть речи. ОНЗ</w:t>
            </w:r>
          </w:p>
        </w:tc>
        <w:tc>
          <w:tcPr>
            <w:tcW w:w="974" w:type="pct"/>
            <w:vMerge w:val="restart"/>
            <w:vAlign w:val="center"/>
          </w:tcPr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</w:t>
            </w: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употреблять 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загла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ную букву при написании имён собственных.</w:t>
            </w: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Выбирать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формы имён существительных из вар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антов падежных окончаний, </w:t>
            </w: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употреблять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эти формы в речи в соответствии с действующими нормами литературного языка. </w:t>
            </w: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 имён сущ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ствительных.</w:t>
            </w: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 w:val="restart"/>
            <w:vAlign w:val="center"/>
          </w:tcPr>
          <w:p w:rsidR="005F2B95" w:rsidRPr="00A667FA" w:rsidRDefault="005F2B95" w:rsidP="00344E0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существительные одушевлённые и неодушевлё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и обосновывать своё мн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ние; строить предложения, и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пользуя существительные — одушевлённые (неодушевлё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ные), собственные (нарицател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ные) единственного или множ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числа;  писать слова с изученными орфограммами;  писать орфограммы в новых словарных словах;  отличать имена существительные от др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гих частей речи; 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писать предл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жения с именами существител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ными одушевлёнными (неод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шевлёнными), собственными (нарицательными), которые употребляются в единственном или множественном</w:t>
            </w:r>
            <w:r w:rsidR="00344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числе;</w:t>
            </w:r>
            <w:proofErr w:type="gramEnd"/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ботать с деформированным те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стом.  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оформлять свои 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на письме, видеть орф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граммы и грамотно писать сл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535" w:type="pct"/>
            <w:vMerge w:val="restart"/>
          </w:tcPr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п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лученный резул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тат с поставле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ной целью. Ум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ние осознавать роль языка и речи в жизни людей.</w:t>
            </w: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 w:val="restart"/>
          </w:tcPr>
          <w:p w:rsidR="005F2B95" w:rsidRDefault="005F2B95" w:rsidP="00A667F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 и вносить коррективы;  формулировать высказывания в рамках уче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диалога, используя пон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тия: имя существительное, одушевлённое (неодушевлё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ное), собственное (нариц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66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тельное), единственного или множественного числа. 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совывать позиции и находить общее решение.</w:t>
            </w:r>
          </w:p>
          <w:p w:rsidR="005F2B95" w:rsidRDefault="005F2B95" w:rsidP="00752FDB">
            <w:pPr>
              <w:pStyle w:val="Default"/>
              <w:rPr>
                <w:lang w:eastAsia="en-US"/>
              </w:rPr>
            </w:pPr>
          </w:p>
          <w:p w:rsidR="005F2B95" w:rsidRDefault="005F2B95" w:rsidP="00752FDB">
            <w:pPr>
              <w:pStyle w:val="Default"/>
              <w:rPr>
                <w:lang w:eastAsia="en-US"/>
              </w:rPr>
            </w:pPr>
          </w:p>
          <w:p w:rsidR="005F2B95" w:rsidRDefault="005F2B95" w:rsidP="00752FDB">
            <w:pPr>
              <w:pStyle w:val="Default"/>
              <w:rPr>
                <w:lang w:eastAsia="en-US"/>
              </w:rPr>
            </w:pPr>
          </w:p>
          <w:p w:rsidR="005F2B95" w:rsidRDefault="005F2B95" w:rsidP="00752FDB">
            <w:pPr>
              <w:pStyle w:val="Default"/>
              <w:rPr>
                <w:lang w:eastAsia="en-US"/>
              </w:rPr>
            </w:pPr>
          </w:p>
          <w:p w:rsidR="005F2B95" w:rsidRDefault="005F2B95" w:rsidP="00752FDB">
            <w:pPr>
              <w:pStyle w:val="Default"/>
              <w:rPr>
                <w:lang w:eastAsia="en-US"/>
              </w:rPr>
            </w:pPr>
          </w:p>
          <w:p w:rsidR="005F2B95" w:rsidRPr="00752FDB" w:rsidRDefault="005F2B95" w:rsidP="00752FDB">
            <w:pPr>
              <w:pStyle w:val="Default"/>
              <w:rPr>
                <w:lang w:eastAsia="en-US"/>
              </w:rPr>
            </w:pPr>
          </w:p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667FA">
              <w:rPr>
                <w:sz w:val="20"/>
                <w:szCs w:val="20"/>
              </w:rPr>
              <w:t>Одушевлённые и неодушевлённые имена существ</w:t>
            </w:r>
            <w:r w:rsidRPr="00A667FA">
              <w:rPr>
                <w:sz w:val="20"/>
                <w:szCs w:val="20"/>
              </w:rPr>
              <w:t>и</w:t>
            </w:r>
            <w:r w:rsidRPr="00A667FA">
              <w:rPr>
                <w:sz w:val="20"/>
                <w:szCs w:val="20"/>
              </w:rPr>
              <w:t>тельные. Соста</w:t>
            </w:r>
            <w:r w:rsidRPr="00A667FA">
              <w:rPr>
                <w:sz w:val="20"/>
                <w:szCs w:val="20"/>
              </w:rPr>
              <w:t>в</w:t>
            </w:r>
            <w:r w:rsidRPr="00A667FA">
              <w:rPr>
                <w:sz w:val="20"/>
                <w:szCs w:val="20"/>
              </w:rPr>
              <w:t>ление словосоч</w:t>
            </w:r>
            <w:r w:rsidRPr="00A667FA">
              <w:rPr>
                <w:sz w:val="20"/>
                <w:szCs w:val="20"/>
              </w:rPr>
              <w:t>е</w:t>
            </w:r>
            <w:r w:rsidRPr="00A667FA">
              <w:rPr>
                <w:sz w:val="20"/>
                <w:szCs w:val="20"/>
              </w:rPr>
              <w:t>таний с именами существительн</w:t>
            </w:r>
            <w:r w:rsidRPr="00A667FA">
              <w:rPr>
                <w:sz w:val="20"/>
                <w:szCs w:val="20"/>
              </w:rPr>
              <w:t>ы</w:t>
            </w:r>
            <w:r w:rsidRPr="00A667FA">
              <w:rPr>
                <w:sz w:val="20"/>
                <w:szCs w:val="20"/>
              </w:rPr>
              <w:t>ми. ОНЗ</w:t>
            </w:r>
          </w:p>
        </w:tc>
        <w:tc>
          <w:tcPr>
            <w:tcW w:w="974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667FA">
              <w:rPr>
                <w:sz w:val="20"/>
                <w:szCs w:val="20"/>
              </w:rPr>
              <w:t>Собственные и нарицательные имена существ</w:t>
            </w:r>
            <w:r w:rsidRPr="00A667FA">
              <w:rPr>
                <w:sz w:val="20"/>
                <w:szCs w:val="20"/>
              </w:rPr>
              <w:t>и</w:t>
            </w:r>
            <w:r w:rsidRPr="00A667FA">
              <w:rPr>
                <w:sz w:val="20"/>
                <w:szCs w:val="20"/>
              </w:rPr>
              <w:t>тельные. ОНЗ</w:t>
            </w:r>
          </w:p>
        </w:tc>
        <w:tc>
          <w:tcPr>
            <w:tcW w:w="974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31802">
              <w:rPr>
                <w:b/>
                <w:sz w:val="18"/>
                <w:szCs w:val="20"/>
              </w:rPr>
              <w:t>КСД №13</w:t>
            </w:r>
            <w:r w:rsidRPr="00A31802">
              <w:rPr>
                <w:sz w:val="18"/>
                <w:szCs w:val="20"/>
              </w:rPr>
              <w:t xml:space="preserve"> Прав</w:t>
            </w:r>
            <w:r w:rsidRPr="00A31802">
              <w:rPr>
                <w:sz w:val="18"/>
                <w:szCs w:val="20"/>
              </w:rPr>
              <w:t>о</w:t>
            </w:r>
            <w:r w:rsidRPr="00A31802">
              <w:rPr>
                <w:sz w:val="18"/>
                <w:szCs w:val="20"/>
              </w:rPr>
              <w:t>писание собстве</w:t>
            </w:r>
            <w:r w:rsidRPr="00A31802">
              <w:rPr>
                <w:sz w:val="18"/>
                <w:szCs w:val="20"/>
              </w:rPr>
              <w:t>н</w:t>
            </w:r>
            <w:r w:rsidRPr="00A31802">
              <w:rPr>
                <w:sz w:val="18"/>
                <w:szCs w:val="20"/>
              </w:rPr>
              <w:t>ных имён сущес</w:t>
            </w:r>
            <w:r w:rsidRPr="00A31802">
              <w:rPr>
                <w:sz w:val="18"/>
                <w:szCs w:val="20"/>
              </w:rPr>
              <w:t>т</w:t>
            </w:r>
            <w:r w:rsidRPr="00A31802">
              <w:rPr>
                <w:sz w:val="18"/>
                <w:szCs w:val="20"/>
              </w:rPr>
              <w:t>вительных. ОНЗ</w:t>
            </w:r>
          </w:p>
        </w:tc>
        <w:tc>
          <w:tcPr>
            <w:tcW w:w="974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667FA">
              <w:rPr>
                <w:b/>
                <w:sz w:val="20"/>
                <w:szCs w:val="20"/>
              </w:rPr>
              <w:t>КСД №13</w:t>
            </w: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663E39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3" w:type="pct"/>
            <w:vAlign w:val="center"/>
          </w:tcPr>
          <w:p w:rsidR="005F2B95" w:rsidRPr="00663E39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" w:type="pct"/>
          </w:tcPr>
          <w:p w:rsidR="005F2B95" w:rsidRPr="00663E39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663E39" w:rsidRDefault="005F2B95" w:rsidP="005F2B95">
            <w:pPr>
              <w:pStyle w:val="Default"/>
              <w:jc w:val="center"/>
              <w:rPr>
                <w:sz w:val="20"/>
                <w:szCs w:val="20"/>
              </w:rPr>
            </w:pPr>
            <w:r w:rsidRPr="00663E39">
              <w:rPr>
                <w:b/>
                <w:sz w:val="20"/>
                <w:szCs w:val="20"/>
              </w:rPr>
              <w:t>Контрольный диктант №7</w:t>
            </w:r>
            <w:r w:rsidRPr="00663E39">
              <w:rPr>
                <w:sz w:val="20"/>
                <w:szCs w:val="20"/>
              </w:rPr>
              <w:t xml:space="preserve"> за </w:t>
            </w:r>
            <w:r w:rsidRPr="00663E39">
              <w:rPr>
                <w:sz w:val="20"/>
                <w:szCs w:val="20"/>
                <w:lang w:val="en-US"/>
              </w:rPr>
              <w:t>III</w:t>
            </w:r>
            <w:r w:rsidRPr="00663E39">
              <w:rPr>
                <w:sz w:val="20"/>
                <w:szCs w:val="20"/>
              </w:rPr>
              <w:t xml:space="preserve"> четверть. К</w:t>
            </w:r>
          </w:p>
        </w:tc>
        <w:tc>
          <w:tcPr>
            <w:tcW w:w="974" w:type="pct"/>
            <w:vMerge/>
            <w:vAlign w:val="center"/>
          </w:tcPr>
          <w:p w:rsidR="005F2B95" w:rsidRPr="00663E39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663E39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663E39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663E39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A667FA" w:rsidRDefault="005F2B95" w:rsidP="005F2B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3E39">
              <w:rPr>
                <w:b/>
                <w:sz w:val="20"/>
                <w:szCs w:val="20"/>
              </w:rPr>
              <w:t>КД№7</w:t>
            </w: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5F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r w:rsidRPr="00A667FA">
              <w:rPr>
                <w:b/>
                <w:sz w:val="20"/>
                <w:szCs w:val="20"/>
              </w:rPr>
              <w:t>РНО.</w:t>
            </w:r>
            <w:r w:rsidRPr="00A667FA">
              <w:rPr>
                <w:sz w:val="20"/>
                <w:szCs w:val="20"/>
              </w:rPr>
              <w:t xml:space="preserve"> Категория </w:t>
            </w:r>
            <w:r w:rsidRPr="00A667FA">
              <w:rPr>
                <w:sz w:val="20"/>
                <w:szCs w:val="20"/>
              </w:rPr>
              <w:lastRenderedPageBreak/>
              <w:t>числа имени с</w:t>
            </w:r>
            <w:r w:rsidRPr="00A667FA">
              <w:rPr>
                <w:sz w:val="20"/>
                <w:szCs w:val="20"/>
              </w:rPr>
              <w:t>у</w:t>
            </w:r>
            <w:r w:rsidRPr="00A667FA">
              <w:rPr>
                <w:sz w:val="20"/>
                <w:szCs w:val="20"/>
              </w:rPr>
              <w:t>ществительного. ОНЗ</w:t>
            </w:r>
          </w:p>
        </w:tc>
        <w:tc>
          <w:tcPr>
            <w:tcW w:w="974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A667FA">
              <w:rPr>
                <w:b/>
                <w:sz w:val="20"/>
                <w:szCs w:val="20"/>
              </w:rPr>
              <w:t>Р</w:t>
            </w:r>
            <w:proofErr w:type="gramEnd"/>
            <w:r w:rsidRPr="00A667FA">
              <w:rPr>
                <w:b/>
                <w:sz w:val="20"/>
                <w:szCs w:val="20"/>
              </w:rPr>
              <w:t>/Р№13 Работа с деформирова</w:t>
            </w:r>
            <w:r w:rsidRPr="00A667FA">
              <w:rPr>
                <w:b/>
                <w:sz w:val="20"/>
                <w:szCs w:val="20"/>
              </w:rPr>
              <w:t>н</w:t>
            </w:r>
            <w:r w:rsidRPr="00A667FA">
              <w:rPr>
                <w:b/>
                <w:sz w:val="20"/>
                <w:szCs w:val="20"/>
              </w:rPr>
              <w:t xml:space="preserve">ным текстом. «Рыбалка» </w:t>
            </w:r>
            <w:r w:rsidRPr="00A667FA">
              <w:rPr>
                <w:sz w:val="20"/>
                <w:szCs w:val="20"/>
              </w:rPr>
              <w:t>(Матвеева с. 122)</w:t>
            </w:r>
          </w:p>
        </w:tc>
        <w:tc>
          <w:tcPr>
            <w:tcW w:w="974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5F2B95" w:rsidRPr="00A667FA" w:rsidRDefault="005F2B95" w:rsidP="00A667FA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A667FA">
              <w:rPr>
                <w:b/>
                <w:sz w:val="20"/>
                <w:szCs w:val="20"/>
              </w:rPr>
              <w:t>Р</w:t>
            </w:r>
            <w:proofErr w:type="gramEnd"/>
            <w:r w:rsidRPr="00A667FA">
              <w:rPr>
                <w:b/>
                <w:sz w:val="20"/>
                <w:szCs w:val="20"/>
              </w:rPr>
              <w:t>/Р№13</w:t>
            </w:r>
          </w:p>
        </w:tc>
      </w:tr>
      <w:tr w:rsidR="005F2B95" w:rsidRPr="00A667FA" w:rsidTr="00A667FA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667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 четверть.</w:t>
            </w:r>
          </w:p>
        </w:tc>
      </w:tr>
      <w:tr w:rsidR="005F2B95" w:rsidRPr="00A667FA" w:rsidTr="00F94D50">
        <w:trPr>
          <w:trHeight w:val="20"/>
        </w:trPr>
        <w:tc>
          <w:tcPr>
            <w:tcW w:w="196" w:type="pct"/>
            <w:vAlign w:val="center"/>
          </w:tcPr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3" w:type="pct"/>
            <w:vAlign w:val="center"/>
          </w:tcPr>
          <w:p w:rsidR="005F2B95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341" w:type="pct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F2B95" w:rsidRDefault="005F2B95" w:rsidP="00A667FA">
            <w:pPr>
              <w:pStyle w:val="Default"/>
              <w:jc w:val="center"/>
              <w:rPr>
                <w:sz w:val="22"/>
                <w:szCs w:val="22"/>
              </w:rPr>
            </w:pPr>
            <w:r w:rsidRPr="00A667FA">
              <w:rPr>
                <w:b/>
                <w:sz w:val="20"/>
                <w:szCs w:val="20"/>
              </w:rPr>
              <w:t xml:space="preserve">РНО </w:t>
            </w:r>
            <w:r w:rsidRPr="00A667FA">
              <w:rPr>
                <w:sz w:val="20"/>
                <w:szCs w:val="20"/>
              </w:rPr>
              <w:t>Имена с</w:t>
            </w:r>
            <w:r w:rsidRPr="00A667FA">
              <w:rPr>
                <w:sz w:val="20"/>
                <w:szCs w:val="20"/>
              </w:rPr>
              <w:t>у</w:t>
            </w:r>
            <w:r w:rsidRPr="00A667FA">
              <w:rPr>
                <w:sz w:val="20"/>
                <w:szCs w:val="20"/>
              </w:rPr>
              <w:t>ществительные с вариативными формами  око</w:t>
            </w:r>
            <w:r w:rsidRPr="00A667FA">
              <w:rPr>
                <w:sz w:val="20"/>
                <w:szCs w:val="20"/>
              </w:rPr>
              <w:t>н</w:t>
            </w:r>
            <w:r w:rsidRPr="00A667FA">
              <w:rPr>
                <w:sz w:val="20"/>
                <w:szCs w:val="20"/>
              </w:rPr>
              <w:t>чаний (Р.п. мн.ч.) ОНЗ</w:t>
            </w:r>
          </w:p>
        </w:tc>
        <w:tc>
          <w:tcPr>
            <w:tcW w:w="974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Выбирать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формы имён сущес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вительных из вариантов паде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окончаний, </w:t>
            </w:r>
            <w:r w:rsidRPr="00A66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употреблять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эти формы в речи в соответс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667FA">
              <w:rPr>
                <w:rFonts w:ascii="Times New Roman" w:eastAsia="Calibri" w:hAnsi="Times New Roman" w:cs="Times New Roman"/>
                <w:sz w:val="20"/>
                <w:szCs w:val="20"/>
              </w:rPr>
              <w:t>вии с действующими нормами литературного языка.</w:t>
            </w:r>
          </w:p>
        </w:tc>
        <w:tc>
          <w:tcPr>
            <w:tcW w:w="971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Понимают причины допуще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ных ошибок, осознают необх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димость внимательного отн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шения к каждому написанному слову, предложению</w:t>
            </w:r>
          </w:p>
        </w:tc>
        <w:tc>
          <w:tcPr>
            <w:tcW w:w="535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Соотносить п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лученный резул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тат с поставле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67FA">
              <w:rPr>
                <w:rFonts w:ascii="Times New Roman" w:hAnsi="Times New Roman" w:cs="Times New Roman"/>
                <w:sz w:val="20"/>
                <w:szCs w:val="20"/>
              </w:rPr>
              <w:t>ной целью.</w:t>
            </w:r>
          </w:p>
        </w:tc>
        <w:tc>
          <w:tcPr>
            <w:tcW w:w="922" w:type="pct"/>
            <w:gridSpan w:val="2"/>
            <w:vAlign w:val="center"/>
          </w:tcPr>
          <w:p w:rsidR="005F2B95" w:rsidRPr="00A667FA" w:rsidRDefault="005F2B95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7D0A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 xml:space="preserve">: Контролировать процесс выполнения учебного задания.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>: Строить речевое высказ</w:t>
            </w:r>
            <w:r w:rsidRPr="00EA7D0A">
              <w:rPr>
                <w:rFonts w:ascii="Times New Roman" w:hAnsi="Times New Roman"/>
                <w:sz w:val="20"/>
              </w:rPr>
              <w:t>ы</w:t>
            </w:r>
            <w:r w:rsidRPr="00EA7D0A">
              <w:rPr>
                <w:rFonts w:ascii="Times New Roman" w:hAnsi="Times New Roman"/>
                <w:sz w:val="20"/>
              </w:rPr>
              <w:t xml:space="preserve">вание в устной и письменной форме. </w:t>
            </w:r>
            <w:proofErr w:type="gramStart"/>
            <w:r w:rsidRPr="00EA7D0A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EA7D0A">
              <w:rPr>
                <w:rFonts w:ascii="Times New Roman" w:hAnsi="Times New Roman"/>
                <w:sz w:val="20"/>
              </w:rPr>
              <w:t>: Комментировать собственное действие.</w:t>
            </w:r>
          </w:p>
        </w:tc>
        <w:tc>
          <w:tcPr>
            <w:tcW w:w="283" w:type="pct"/>
            <w:vAlign w:val="center"/>
          </w:tcPr>
          <w:p w:rsidR="005F2B95" w:rsidRPr="00A667FA" w:rsidRDefault="005F2B95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B95" w:rsidRPr="00A667FA" w:rsidTr="005F2B95">
        <w:trPr>
          <w:trHeight w:val="20"/>
        </w:trPr>
        <w:tc>
          <w:tcPr>
            <w:tcW w:w="5000" w:type="pct"/>
            <w:gridSpan w:val="10"/>
            <w:vAlign w:val="center"/>
          </w:tcPr>
          <w:p w:rsidR="005F2B95" w:rsidRPr="002E165C" w:rsidRDefault="005F2B95" w:rsidP="009E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E165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Глагол - </w:t>
            </w:r>
            <w:r w:rsidR="009E62E8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</w:t>
            </w:r>
            <w:r w:rsidRPr="002E165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</w:tr>
      <w:tr w:rsidR="009E62E8" w:rsidRPr="00211F73" w:rsidTr="009E62E8">
        <w:trPr>
          <w:trHeight w:val="20"/>
        </w:trPr>
        <w:tc>
          <w:tcPr>
            <w:tcW w:w="196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sz w:val="20"/>
                <w:szCs w:val="20"/>
              </w:rPr>
              <w:t xml:space="preserve">Глагол как часть </w:t>
            </w:r>
            <w:proofErr w:type="spellStart"/>
            <w:r w:rsidRPr="00211F73">
              <w:rPr>
                <w:sz w:val="20"/>
                <w:szCs w:val="20"/>
              </w:rPr>
              <w:t>речи</w:t>
            </w:r>
            <w:proofErr w:type="gramStart"/>
            <w:r w:rsidRPr="00211F73">
              <w:rPr>
                <w:sz w:val="20"/>
                <w:szCs w:val="20"/>
              </w:rPr>
              <w:t>.</w:t>
            </w:r>
            <w:r w:rsidR="00211F73">
              <w:rPr>
                <w:sz w:val="20"/>
                <w:szCs w:val="20"/>
              </w:rPr>
              <w:t>О</w:t>
            </w:r>
            <w:proofErr w:type="gramEnd"/>
            <w:r w:rsidR="00211F73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в предложении глаг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лы по вопросу и общему знач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нию действия</w:t>
            </w:r>
            <w:r w:rsidRPr="00211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Определять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 глаголов. </w:t>
            </w:r>
            <w:r w:rsidRPr="00211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Ставить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к глаголам в форме настоящего, прошедшего и будущего врем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ни. </w:t>
            </w:r>
            <w:r w:rsidRPr="00211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211F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 по рисункам, используя глаголы.</w:t>
            </w:r>
          </w:p>
        </w:tc>
        <w:tc>
          <w:tcPr>
            <w:tcW w:w="971" w:type="pct"/>
            <w:vMerge w:val="restart"/>
          </w:tcPr>
          <w:p w:rsidR="009E62E8" w:rsidRPr="00211F73" w:rsidRDefault="009E62E8" w:rsidP="00211F73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отличать глаголы от других ча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речи и обосновывать своё мнение;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предложение с глаголами единственного (мн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жественного) числа и</w:t>
            </w:r>
            <w:r w:rsidR="002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своё мнение;</w:t>
            </w:r>
            <w:r w:rsid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изменять чи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 глагола;</w:t>
            </w:r>
            <w:r w:rsid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орфограммы в новых словарных словах; п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сать слова с известными орф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граммами</w:t>
            </w:r>
          </w:p>
        </w:tc>
        <w:tc>
          <w:tcPr>
            <w:tcW w:w="535" w:type="pct"/>
            <w:vMerge w:val="restart"/>
          </w:tcPr>
          <w:p w:rsidR="009E62E8" w:rsidRPr="00211F73" w:rsidRDefault="00211F73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922" w:type="pct"/>
            <w:gridSpan w:val="2"/>
            <w:vMerge w:val="restart"/>
          </w:tcPr>
          <w:p w:rsidR="009E62E8" w:rsidRPr="00211F73" w:rsidRDefault="00211F73" w:rsidP="00211F73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самопроверку и корректировку учебного зад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1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ния;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высказ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вание, мнение.</w:t>
            </w:r>
          </w:p>
        </w:tc>
        <w:tc>
          <w:tcPr>
            <w:tcW w:w="28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2E8" w:rsidRPr="00211F73" w:rsidTr="00F94D50">
        <w:trPr>
          <w:trHeight w:val="20"/>
        </w:trPr>
        <w:tc>
          <w:tcPr>
            <w:tcW w:w="196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sz w:val="20"/>
                <w:szCs w:val="20"/>
              </w:rPr>
              <w:t xml:space="preserve">Тематические группы </w:t>
            </w:r>
            <w:proofErr w:type="spellStart"/>
            <w:r w:rsidRPr="00211F73">
              <w:rPr>
                <w:sz w:val="20"/>
                <w:szCs w:val="20"/>
              </w:rPr>
              <w:t>глаг</w:t>
            </w:r>
            <w:r w:rsidRPr="00211F73">
              <w:rPr>
                <w:sz w:val="20"/>
                <w:szCs w:val="20"/>
              </w:rPr>
              <w:t>о</w:t>
            </w:r>
            <w:r w:rsidRPr="00211F73">
              <w:rPr>
                <w:sz w:val="20"/>
                <w:szCs w:val="20"/>
              </w:rPr>
              <w:t>лов</w:t>
            </w:r>
            <w:proofErr w:type="gramStart"/>
            <w:r w:rsidRPr="00211F73">
              <w:rPr>
                <w:sz w:val="20"/>
                <w:szCs w:val="20"/>
              </w:rPr>
              <w:t>.</w:t>
            </w:r>
            <w:r w:rsidR="00211F73">
              <w:rPr>
                <w:sz w:val="20"/>
                <w:szCs w:val="20"/>
              </w:rPr>
              <w:t>О</w:t>
            </w:r>
            <w:proofErr w:type="gramEnd"/>
            <w:r w:rsidR="00211F73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9E62E8" w:rsidRPr="00211F73" w:rsidRDefault="009E62E8" w:rsidP="00211F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2E8" w:rsidRPr="00211F73" w:rsidTr="00F94D50">
        <w:trPr>
          <w:trHeight w:val="20"/>
        </w:trPr>
        <w:tc>
          <w:tcPr>
            <w:tcW w:w="196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sz w:val="20"/>
                <w:szCs w:val="20"/>
              </w:rPr>
              <w:t>Изменение глаг</w:t>
            </w:r>
            <w:r w:rsidRPr="00211F73">
              <w:rPr>
                <w:sz w:val="20"/>
                <w:szCs w:val="20"/>
              </w:rPr>
              <w:t>о</w:t>
            </w:r>
            <w:r w:rsidRPr="00211F73">
              <w:rPr>
                <w:sz w:val="20"/>
                <w:szCs w:val="20"/>
              </w:rPr>
              <w:t xml:space="preserve">лов по </w:t>
            </w:r>
            <w:proofErr w:type="spellStart"/>
            <w:r w:rsidRPr="00211F73">
              <w:rPr>
                <w:sz w:val="20"/>
                <w:szCs w:val="20"/>
              </w:rPr>
              <w:t>чи</w:t>
            </w:r>
            <w:r w:rsidRPr="00211F73">
              <w:rPr>
                <w:sz w:val="20"/>
                <w:szCs w:val="20"/>
              </w:rPr>
              <w:t>с</w:t>
            </w:r>
            <w:r w:rsidRPr="00211F73">
              <w:rPr>
                <w:sz w:val="20"/>
                <w:szCs w:val="20"/>
              </w:rPr>
              <w:t>лам</w:t>
            </w:r>
            <w:proofErr w:type="gramStart"/>
            <w:r w:rsidR="00211F73">
              <w:rPr>
                <w:sz w:val="20"/>
                <w:szCs w:val="20"/>
              </w:rPr>
              <w:t>.О</w:t>
            </w:r>
            <w:proofErr w:type="gramEnd"/>
            <w:r w:rsidR="00211F73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9E62E8" w:rsidRPr="00211F73" w:rsidRDefault="009E62E8" w:rsidP="00211F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2E8" w:rsidRPr="00211F73" w:rsidTr="00F94D50">
        <w:trPr>
          <w:trHeight w:val="20"/>
        </w:trPr>
        <w:tc>
          <w:tcPr>
            <w:tcW w:w="196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sz w:val="20"/>
                <w:szCs w:val="20"/>
              </w:rPr>
              <w:t>Наблюдение над изменением гл</w:t>
            </w:r>
            <w:r w:rsidRPr="00211F73">
              <w:rPr>
                <w:sz w:val="20"/>
                <w:szCs w:val="20"/>
              </w:rPr>
              <w:t>а</w:t>
            </w:r>
            <w:r w:rsidRPr="00211F73">
              <w:rPr>
                <w:sz w:val="20"/>
                <w:szCs w:val="20"/>
              </w:rPr>
              <w:t xml:space="preserve">голов по </w:t>
            </w:r>
            <w:proofErr w:type="spellStart"/>
            <w:r w:rsidRPr="00211F73">
              <w:rPr>
                <w:sz w:val="20"/>
                <w:szCs w:val="20"/>
              </w:rPr>
              <w:t>врем</w:t>
            </w:r>
            <w:r w:rsidRPr="00211F73">
              <w:rPr>
                <w:sz w:val="20"/>
                <w:szCs w:val="20"/>
              </w:rPr>
              <w:t>е</w:t>
            </w:r>
            <w:r w:rsidRPr="00211F73">
              <w:rPr>
                <w:sz w:val="20"/>
                <w:szCs w:val="20"/>
              </w:rPr>
              <w:t>нам</w:t>
            </w:r>
            <w:proofErr w:type="gramStart"/>
            <w:r w:rsidRPr="00211F73">
              <w:rPr>
                <w:sz w:val="20"/>
                <w:szCs w:val="20"/>
              </w:rPr>
              <w:t>.</w:t>
            </w:r>
            <w:r w:rsidR="00211F73">
              <w:rPr>
                <w:sz w:val="20"/>
                <w:szCs w:val="20"/>
              </w:rPr>
              <w:t>О</w:t>
            </w:r>
            <w:proofErr w:type="gramEnd"/>
            <w:r w:rsidR="00211F73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9E62E8" w:rsidRPr="00211F73" w:rsidRDefault="009E62E8" w:rsidP="00211F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2E8" w:rsidRPr="00211F73" w:rsidTr="005F2B95">
        <w:trPr>
          <w:trHeight w:val="20"/>
        </w:trPr>
        <w:tc>
          <w:tcPr>
            <w:tcW w:w="196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3" w:type="pct"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F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b/>
                <w:sz w:val="20"/>
                <w:szCs w:val="20"/>
              </w:rPr>
              <w:t>КСД №14</w:t>
            </w:r>
            <w:r w:rsidRPr="00211F73">
              <w:rPr>
                <w:sz w:val="20"/>
                <w:szCs w:val="20"/>
              </w:rPr>
              <w:t xml:space="preserve"> Орг</w:t>
            </w:r>
            <w:r w:rsidRPr="00211F73">
              <w:rPr>
                <w:sz w:val="20"/>
                <w:szCs w:val="20"/>
              </w:rPr>
              <w:t>а</w:t>
            </w:r>
            <w:r w:rsidRPr="00211F73">
              <w:rPr>
                <w:sz w:val="20"/>
                <w:szCs w:val="20"/>
              </w:rPr>
              <w:t>низующая роль глагола в образ</w:t>
            </w:r>
            <w:r w:rsidRPr="00211F73">
              <w:rPr>
                <w:sz w:val="20"/>
                <w:szCs w:val="20"/>
              </w:rPr>
              <w:t>о</w:t>
            </w:r>
            <w:r w:rsidRPr="00211F73">
              <w:rPr>
                <w:sz w:val="20"/>
                <w:szCs w:val="20"/>
              </w:rPr>
              <w:t xml:space="preserve">вании </w:t>
            </w:r>
            <w:proofErr w:type="spellStart"/>
            <w:r w:rsidRPr="00211F73">
              <w:rPr>
                <w:sz w:val="20"/>
                <w:szCs w:val="20"/>
              </w:rPr>
              <w:t>предлож</w:t>
            </w:r>
            <w:r w:rsidRPr="00211F73">
              <w:rPr>
                <w:sz w:val="20"/>
                <w:szCs w:val="20"/>
              </w:rPr>
              <w:t>е</w:t>
            </w:r>
            <w:r w:rsidRPr="00211F73">
              <w:rPr>
                <w:sz w:val="20"/>
                <w:szCs w:val="20"/>
              </w:rPr>
              <w:t>ния</w:t>
            </w:r>
            <w:proofErr w:type="gramStart"/>
            <w:r w:rsidRPr="00211F73">
              <w:rPr>
                <w:sz w:val="20"/>
                <w:szCs w:val="20"/>
              </w:rPr>
              <w:t>.</w:t>
            </w:r>
            <w:r w:rsidR="00211F73">
              <w:rPr>
                <w:sz w:val="20"/>
                <w:szCs w:val="20"/>
              </w:rPr>
              <w:t>О</w:t>
            </w:r>
            <w:proofErr w:type="gramEnd"/>
            <w:r w:rsidR="00211F73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9E62E8" w:rsidRPr="00211F73" w:rsidRDefault="009E62E8" w:rsidP="0021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9E62E8" w:rsidRPr="00211F73" w:rsidRDefault="009E62E8" w:rsidP="00211F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9E62E8" w:rsidRPr="00211F73" w:rsidRDefault="009E62E8" w:rsidP="00211F7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11F73">
              <w:rPr>
                <w:b/>
                <w:sz w:val="20"/>
                <w:szCs w:val="20"/>
              </w:rPr>
              <w:t>КСД №14</w:t>
            </w:r>
          </w:p>
        </w:tc>
      </w:tr>
      <w:tr w:rsidR="00211F73" w:rsidRPr="00211F73" w:rsidTr="00211F73">
        <w:trPr>
          <w:trHeight w:val="20"/>
        </w:trPr>
        <w:tc>
          <w:tcPr>
            <w:tcW w:w="5000" w:type="pct"/>
            <w:gridSpan w:val="10"/>
            <w:vAlign w:val="center"/>
          </w:tcPr>
          <w:p w:rsidR="00211F73" w:rsidRPr="00211F73" w:rsidRDefault="00211F73" w:rsidP="00E1766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211F73">
              <w:rPr>
                <w:rFonts w:eastAsia="Calibri"/>
                <w:b/>
                <w:i/>
                <w:sz w:val="20"/>
              </w:rPr>
              <w:t xml:space="preserve">Имя прилагательное - </w:t>
            </w:r>
            <w:r w:rsidR="00E1766E">
              <w:rPr>
                <w:rFonts w:eastAsia="Calibri"/>
                <w:b/>
                <w:i/>
                <w:sz w:val="20"/>
              </w:rPr>
              <w:t>10</w:t>
            </w:r>
            <w:r w:rsidRPr="00211F73">
              <w:rPr>
                <w:rFonts w:eastAsia="Calibri"/>
                <w:b/>
                <w:i/>
                <w:sz w:val="20"/>
              </w:rPr>
              <w:t>ч</w:t>
            </w:r>
          </w:p>
        </w:tc>
      </w:tr>
      <w:tr w:rsidR="00E1766E" w:rsidRPr="00F8407A" w:rsidTr="00211F73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sz w:val="20"/>
                <w:szCs w:val="20"/>
              </w:rPr>
              <w:t>Имя прилаг</w:t>
            </w:r>
            <w:r w:rsidRPr="00F8407A">
              <w:rPr>
                <w:sz w:val="20"/>
                <w:szCs w:val="20"/>
              </w:rPr>
              <w:t>а</w:t>
            </w:r>
            <w:r w:rsidRPr="00F8407A">
              <w:rPr>
                <w:sz w:val="20"/>
                <w:szCs w:val="20"/>
              </w:rPr>
              <w:t xml:space="preserve">тельное как часть </w:t>
            </w:r>
            <w:proofErr w:type="spellStart"/>
            <w:r w:rsidRPr="00F8407A">
              <w:rPr>
                <w:sz w:val="20"/>
                <w:szCs w:val="20"/>
              </w:rPr>
              <w:t>речи</w:t>
            </w:r>
            <w:proofErr w:type="gramStart"/>
            <w:r w:rsidRPr="00F8407A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 w:val="restart"/>
          </w:tcPr>
          <w:p w:rsidR="00E1766E" w:rsidRPr="00F8407A" w:rsidRDefault="00E1766E" w:rsidP="0049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в предложении имена прилагательные по их основн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му грамматическому значению,</w:t>
            </w: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определять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связь с именами существительными.</w:t>
            </w: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Классиф</w:t>
            </w: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цировать 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имена прилагател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ные на основе различий в их значении</w:t>
            </w:r>
            <w:r w:rsidRPr="00F84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Редактировать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сты, дополняя их именами пр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лагательными, подбирая имена прилагательные с синонимич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ским или антонимическим зн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4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чением. 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Познакомятся  с пон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 xml:space="preserve">тием </w:t>
            </w:r>
            <w:r w:rsidRPr="00F840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 – описание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, с его отличительными признаками.</w:t>
            </w:r>
          </w:p>
        </w:tc>
        <w:tc>
          <w:tcPr>
            <w:tcW w:w="971" w:type="pct"/>
            <w:vMerge w:val="restart"/>
          </w:tcPr>
          <w:p w:rsidR="00E1766E" w:rsidRPr="00F8407A" w:rsidRDefault="00E1766E" w:rsidP="00F8407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имя прилагательное и обосновывать своё мнение; строить предложение с именем прилагательным; изменять им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прилагательные по числам; подбирать вопрос к прилаг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тельному; писать орфограммы в новых словарных словах; писать слова с известными орфогра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84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мами; 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научатся самостоятельно записывать текст-описание по памяти, грамотно строить пре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ложения, подбирать слова для описания, проверять написанное</w:t>
            </w:r>
          </w:p>
        </w:tc>
        <w:tc>
          <w:tcPr>
            <w:tcW w:w="535" w:type="pct"/>
            <w:vMerge w:val="restar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 отн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стись к процессу оформления пр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вильных для п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 xml:space="preserve">нимания устных и письменных 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высказываний. Нравственно-этическая орие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922" w:type="pct"/>
            <w:gridSpan w:val="2"/>
            <w:vMerge w:val="restart"/>
          </w:tcPr>
          <w:p w:rsidR="00E1766E" w:rsidRPr="00F8407A" w:rsidRDefault="00E1766E" w:rsidP="00F8407A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t xml:space="preserve">: Контролировать процесс выполнения учебного задания. </w:t>
            </w:r>
            <w:proofErr w:type="gramStart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: Строить речевое высказ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 xml:space="preserve">вание в устной и письменной форме. </w:t>
            </w:r>
            <w:proofErr w:type="gramStart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: Комментировать собственное действие;  форм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лировать монологическое в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сказывание.</w:t>
            </w:r>
          </w:p>
        </w:tc>
        <w:tc>
          <w:tcPr>
            <w:tcW w:w="283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1766E" w:rsidRPr="00F8407A" w:rsidTr="005F2B95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F8407A">
              <w:rPr>
                <w:b/>
                <w:sz w:val="20"/>
                <w:szCs w:val="20"/>
              </w:rPr>
              <w:t>Р</w:t>
            </w:r>
            <w:proofErr w:type="gramEnd"/>
            <w:r w:rsidRPr="00F8407A">
              <w:rPr>
                <w:b/>
                <w:sz w:val="20"/>
                <w:szCs w:val="20"/>
              </w:rPr>
              <w:t xml:space="preserve">/Р№14 </w:t>
            </w:r>
            <w:r w:rsidRPr="00F8407A">
              <w:rPr>
                <w:sz w:val="20"/>
                <w:szCs w:val="20"/>
              </w:rPr>
              <w:t>Сочин</w:t>
            </w:r>
            <w:r w:rsidRPr="00F8407A">
              <w:rPr>
                <w:sz w:val="20"/>
                <w:szCs w:val="20"/>
              </w:rPr>
              <w:t>е</w:t>
            </w:r>
            <w:r w:rsidRPr="00F8407A">
              <w:rPr>
                <w:sz w:val="20"/>
                <w:szCs w:val="20"/>
              </w:rPr>
              <w:t>ние – миниатюра «Весеннее утро».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F8407A">
              <w:rPr>
                <w:b/>
                <w:sz w:val="20"/>
                <w:szCs w:val="20"/>
              </w:rPr>
              <w:t>Р</w:t>
            </w:r>
            <w:proofErr w:type="gramEnd"/>
            <w:r w:rsidRPr="00F8407A">
              <w:rPr>
                <w:b/>
                <w:sz w:val="20"/>
                <w:szCs w:val="20"/>
              </w:rPr>
              <w:t>/Р№14</w:t>
            </w:r>
          </w:p>
        </w:tc>
      </w:tr>
      <w:tr w:rsidR="00E1766E" w:rsidRPr="00F8407A" w:rsidTr="00F94D50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1766E">
              <w:rPr>
                <w:b/>
                <w:sz w:val="20"/>
                <w:szCs w:val="20"/>
              </w:rPr>
              <w:t>РНО.</w:t>
            </w:r>
            <w:r w:rsidRPr="00F8407A">
              <w:rPr>
                <w:sz w:val="20"/>
                <w:szCs w:val="20"/>
              </w:rPr>
              <w:t xml:space="preserve"> Роль имён прилагательных в </w:t>
            </w:r>
            <w:proofErr w:type="spellStart"/>
            <w:r w:rsidRPr="00F8407A">
              <w:rPr>
                <w:sz w:val="20"/>
                <w:szCs w:val="20"/>
              </w:rPr>
              <w:t>речи</w:t>
            </w:r>
            <w:proofErr w:type="gramStart"/>
            <w:r w:rsidRPr="00F8407A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66E" w:rsidRPr="00F8407A" w:rsidTr="00F94D50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sz w:val="20"/>
                <w:szCs w:val="20"/>
              </w:rPr>
              <w:t xml:space="preserve">Изменение имён прилагательных по </w:t>
            </w:r>
            <w:proofErr w:type="spellStart"/>
            <w:r w:rsidRPr="00F8407A">
              <w:rPr>
                <w:sz w:val="20"/>
                <w:szCs w:val="20"/>
              </w:rPr>
              <w:t>числам</w:t>
            </w:r>
            <w:proofErr w:type="gramStart"/>
            <w:r w:rsidRPr="00F8407A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66E" w:rsidRPr="00F8407A" w:rsidTr="005F2B95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7F183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sz w:val="20"/>
                <w:szCs w:val="20"/>
              </w:rPr>
              <w:t xml:space="preserve">Изменение имён прилагательных по </w:t>
            </w:r>
            <w:proofErr w:type="spellStart"/>
            <w:r w:rsidRPr="00F8407A">
              <w:rPr>
                <w:sz w:val="20"/>
                <w:szCs w:val="20"/>
              </w:rPr>
              <w:t>числам</w:t>
            </w:r>
            <w:proofErr w:type="gramStart"/>
            <w:r w:rsidRPr="00F8407A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C87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7F1830" w:rsidRDefault="00F54334" w:rsidP="00F8407A">
            <w:pPr>
              <w:pStyle w:val="Default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b/>
                <w:i/>
                <w:color w:val="FF0000"/>
                <w:sz w:val="20"/>
                <w:szCs w:val="20"/>
              </w:rPr>
              <w:t>Урок-игра.</w:t>
            </w:r>
          </w:p>
        </w:tc>
      </w:tr>
      <w:tr w:rsidR="00E1766E" w:rsidRPr="00F8407A" w:rsidTr="005F2B95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sz w:val="20"/>
                <w:szCs w:val="20"/>
              </w:rPr>
              <w:t>Имена прилаг</w:t>
            </w:r>
            <w:r w:rsidRPr="00F8407A">
              <w:rPr>
                <w:sz w:val="20"/>
                <w:szCs w:val="20"/>
              </w:rPr>
              <w:t>а</w:t>
            </w:r>
            <w:r w:rsidRPr="00F8407A">
              <w:rPr>
                <w:sz w:val="20"/>
                <w:szCs w:val="20"/>
              </w:rPr>
              <w:t>тельные темат</w:t>
            </w:r>
            <w:r w:rsidRPr="00F8407A">
              <w:rPr>
                <w:sz w:val="20"/>
                <w:szCs w:val="20"/>
              </w:rPr>
              <w:t>и</w:t>
            </w:r>
            <w:r w:rsidRPr="00F8407A">
              <w:rPr>
                <w:sz w:val="20"/>
                <w:szCs w:val="20"/>
              </w:rPr>
              <w:t>ческих групп</w:t>
            </w:r>
            <w:r w:rsidR="00C87957">
              <w:rPr>
                <w:sz w:val="20"/>
                <w:szCs w:val="20"/>
              </w:rPr>
              <w:t xml:space="preserve">. </w:t>
            </w:r>
            <w:r w:rsidR="00C87957" w:rsidRPr="00722128">
              <w:rPr>
                <w:sz w:val="16"/>
                <w:szCs w:val="20"/>
              </w:rPr>
              <w:t>ОНЗ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1766E" w:rsidRPr="00F8407A" w:rsidTr="005F2B95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F54334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b/>
                <w:sz w:val="20"/>
                <w:szCs w:val="20"/>
              </w:rPr>
              <w:t>КСД №15</w:t>
            </w:r>
            <w:r w:rsidRPr="00F8407A">
              <w:rPr>
                <w:sz w:val="20"/>
                <w:szCs w:val="20"/>
              </w:rPr>
              <w:t xml:space="preserve"> </w:t>
            </w:r>
            <w:r w:rsidR="00E1766E" w:rsidRPr="00F8407A">
              <w:rPr>
                <w:sz w:val="20"/>
                <w:szCs w:val="20"/>
              </w:rPr>
              <w:t>Сл</w:t>
            </w:r>
            <w:r w:rsidR="00E1766E" w:rsidRPr="00F8407A">
              <w:rPr>
                <w:sz w:val="20"/>
                <w:szCs w:val="20"/>
              </w:rPr>
              <w:t>о</w:t>
            </w:r>
            <w:r w:rsidR="00E1766E" w:rsidRPr="00F8407A">
              <w:rPr>
                <w:sz w:val="20"/>
                <w:szCs w:val="20"/>
              </w:rPr>
              <w:t>весные средства создания  худ</w:t>
            </w:r>
            <w:r w:rsidR="00E1766E" w:rsidRPr="00F8407A">
              <w:rPr>
                <w:sz w:val="20"/>
                <w:szCs w:val="20"/>
              </w:rPr>
              <w:t>о</w:t>
            </w:r>
            <w:r w:rsidR="00E1766E" w:rsidRPr="00F8407A">
              <w:rPr>
                <w:sz w:val="20"/>
                <w:szCs w:val="20"/>
              </w:rPr>
              <w:t>жественного о</w:t>
            </w:r>
            <w:r w:rsidR="00E1766E" w:rsidRPr="00F8407A">
              <w:rPr>
                <w:sz w:val="20"/>
                <w:szCs w:val="20"/>
              </w:rPr>
              <w:t>б</w:t>
            </w:r>
            <w:r w:rsidR="00E1766E" w:rsidRPr="00F8407A">
              <w:rPr>
                <w:sz w:val="20"/>
                <w:szCs w:val="20"/>
              </w:rPr>
              <w:t>раза</w:t>
            </w:r>
            <w:r w:rsidR="00C87957">
              <w:rPr>
                <w:sz w:val="20"/>
                <w:szCs w:val="20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F54334" w:rsidRDefault="00F54334" w:rsidP="00F543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b/>
                <w:sz w:val="20"/>
                <w:szCs w:val="20"/>
              </w:rPr>
              <w:t>КСД №15</w:t>
            </w:r>
          </w:p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1766E" w:rsidRPr="00F8407A" w:rsidTr="005F2B95">
        <w:trPr>
          <w:trHeight w:val="20"/>
        </w:trPr>
        <w:tc>
          <w:tcPr>
            <w:tcW w:w="196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" w:type="pct"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7F183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sz w:val="20"/>
                <w:szCs w:val="20"/>
              </w:rPr>
              <w:t>Обобщение по теме «Части р</w:t>
            </w:r>
            <w:r w:rsidRPr="00F8407A">
              <w:rPr>
                <w:sz w:val="20"/>
                <w:szCs w:val="20"/>
              </w:rPr>
              <w:t>е</w:t>
            </w:r>
            <w:r w:rsidRPr="00F8407A">
              <w:rPr>
                <w:sz w:val="20"/>
                <w:szCs w:val="20"/>
              </w:rPr>
              <w:t>чи»</w:t>
            </w:r>
            <w:r w:rsidR="00C87957">
              <w:rPr>
                <w:sz w:val="20"/>
                <w:szCs w:val="20"/>
              </w:rPr>
              <w:t xml:space="preserve">. </w:t>
            </w:r>
            <w:proofErr w:type="gramStart"/>
            <w:r w:rsidR="00C87957">
              <w:rPr>
                <w:sz w:val="20"/>
                <w:szCs w:val="20"/>
              </w:rPr>
              <w:t>Р</w:t>
            </w:r>
            <w:proofErr w:type="gramEnd"/>
            <w:r w:rsidR="00C87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F54334" w:rsidRPr="007F1830" w:rsidRDefault="00F54334" w:rsidP="00F8407A">
            <w:pPr>
              <w:pStyle w:val="Default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b/>
                <w:i/>
                <w:color w:val="FF0000"/>
                <w:sz w:val="20"/>
                <w:szCs w:val="20"/>
              </w:rPr>
              <w:t>КВН</w:t>
            </w:r>
          </w:p>
        </w:tc>
      </w:tr>
      <w:tr w:rsidR="00E1766E" w:rsidRPr="00F8407A" w:rsidTr="00211F73">
        <w:trPr>
          <w:trHeight w:val="20"/>
        </w:trPr>
        <w:tc>
          <w:tcPr>
            <w:tcW w:w="196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3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0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b/>
                <w:sz w:val="20"/>
                <w:szCs w:val="20"/>
              </w:rPr>
              <w:t>Контрольное списывание №3 по теме «Имя прилагател</w:t>
            </w:r>
            <w:r w:rsidRPr="00F8407A">
              <w:rPr>
                <w:b/>
                <w:sz w:val="20"/>
                <w:szCs w:val="20"/>
              </w:rPr>
              <w:t>ь</w:t>
            </w:r>
            <w:r w:rsidRPr="00F8407A">
              <w:rPr>
                <w:b/>
                <w:sz w:val="20"/>
                <w:szCs w:val="20"/>
              </w:rPr>
              <w:t>ное».</w:t>
            </w:r>
            <w:r w:rsidR="00C87957">
              <w:rPr>
                <w:b/>
                <w:sz w:val="20"/>
                <w:szCs w:val="20"/>
              </w:rPr>
              <w:t xml:space="preserve"> К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F8407A" w:rsidRDefault="00E1766E" w:rsidP="00F840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8407A">
              <w:rPr>
                <w:rFonts w:eastAsia="Times New Roman"/>
                <w:b/>
                <w:sz w:val="20"/>
                <w:szCs w:val="20"/>
              </w:rPr>
              <w:t>К/с№3</w:t>
            </w:r>
          </w:p>
        </w:tc>
      </w:tr>
      <w:tr w:rsidR="00E1766E" w:rsidRPr="00F8407A" w:rsidTr="00211F73">
        <w:trPr>
          <w:trHeight w:val="20"/>
        </w:trPr>
        <w:tc>
          <w:tcPr>
            <w:tcW w:w="196" w:type="pct"/>
          </w:tcPr>
          <w:p w:rsidR="00E1766E" w:rsidRPr="00722128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22128">
              <w:rPr>
                <w:rFonts w:ascii="Times New Roman" w:hAnsi="Times New Roman" w:cs="Times New Roman"/>
                <w:sz w:val="18"/>
                <w:szCs w:val="20"/>
              </w:rPr>
              <w:t>146</w:t>
            </w:r>
          </w:p>
        </w:tc>
        <w:tc>
          <w:tcPr>
            <w:tcW w:w="243" w:type="pct"/>
          </w:tcPr>
          <w:p w:rsidR="00E1766E" w:rsidRPr="00722128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2128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341" w:type="pct"/>
          </w:tcPr>
          <w:p w:rsidR="00E1766E" w:rsidRPr="00722128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</w:tcPr>
          <w:p w:rsidR="00E1766E" w:rsidRPr="00722128" w:rsidRDefault="00E1766E" w:rsidP="00F8407A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722128">
              <w:rPr>
                <w:b/>
                <w:sz w:val="18"/>
                <w:szCs w:val="20"/>
              </w:rPr>
              <w:t>РНО</w:t>
            </w:r>
          </w:p>
        </w:tc>
        <w:tc>
          <w:tcPr>
            <w:tcW w:w="974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F8407A" w:rsidRDefault="00E1766E" w:rsidP="00F8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F8407A" w:rsidRDefault="00E1766E" w:rsidP="00F840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F8407A" w:rsidRDefault="00E1766E" w:rsidP="00F8407A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C3337" w:rsidRPr="00F8407A" w:rsidTr="003C3337">
        <w:trPr>
          <w:trHeight w:val="20"/>
        </w:trPr>
        <w:tc>
          <w:tcPr>
            <w:tcW w:w="5000" w:type="pct"/>
            <w:gridSpan w:val="10"/>
          </w:tcPr>
          <w:p w:rsidR="003C3337" w:rsidRPr="00DB6DAB" w:rsidRDefault="00DB6DAB" w:rsidP="00E1766E">
            <w:pPr>
              <w:pStyle w:val="Default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DB6DAB">
              <w:rPr>
                <w:rFonts w:eastAsia="Calibri"/>
                <w:b/>
                <w:i/>
                <w:sz w:val="20"/>
              </w:rPr>
              <w:t xml:space="preserve">Предлог - </w:t>
            </w:r>
            <w:r w:rsidR="00E1766E">
              <w:rPr>
                <w:rFonts w:eastAsia="Calibri"/>
                <w:b/>
                <w:i/>
                <w:sz w:val="20"/>
              </w:rPr>
              <w:t>7</w:t>
            </w:r>
            <w:r w:rsidRPr="00DB6DAB">
              <w:rPr>
                <w:rFonts w:eastAsia="Calibri"/>
                <w:b/>
                <w:i/>
                <w:sz w:val="20"/>
              </w:rPr>
              <w:t>ч</w:t>
            </w:r>
          </w:p>
        </w:tc>
      </w:tr>
      <w:tr w:rsidR="00E1766E" w:rsidRPr="00CD4D65" w:rsidTr="005F2B95">
        <w:trPr>
          <w:trHeight w:val="20"/>
        </w:trPr>
        <w:tc>
          <w:tcPr>
            <w:tcW w:w="196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" w:type="pc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CD4D65">
              <w:rPr>
                <w:b/>
                <w:sz w:val="20"/>
                <w:szCs w:val="20"/>
              </w:rPr>
              <w:t>Р</w:t>
            </w:r>
            <w:proofErr w:type="gramEnd"/>
            <w:r w:rsidRPr="00CD4D65">
              <w:rPr>
                <w:b/>
                <w:sz w:val="20"/>
                <w:szCs w:val="20"/>
              </w:rPr>
              <w:t>/Р№15 Излож</w:t>
            </w:r>
            <w:r w:rsidRPr="00CD4D65">
              <w:rPr>
                <w:b/>
                <w:sz w:val="20"/>
                <w:szCs w:val="20"/>
              </w:rPr>
              <w:t>е</w:t>
            </w:r>
            <w:r w:rsidRPr="00CD4D65">
              <w:rPr>
                <w:b/>
                <w:sz w:val="20"/>
                <w:szCs w:val="20"/>
              </w:rPr>
              <w:t xml:space="preserve">ние-описание. </w:t>
            </w:r>
            <w:r w:rsidRPr="00CD4D65">
              <w:rPr>
                <w:sz w:val="20"/>
                <w:szCs w:val="20"/>
              </w:rPr>
              <w:t>«Лесной доктор» (Тик</w:t>
            </w:r>
            <w:proofErr w:type="gramStart"/>
            <w:r w:rsidRPr="00CD4D65">
              <w:rPr>
                <w:sz w:val="20"/>
                <w:szCs w:val="20"/>
              </w:rPr>
              <w:t>.с</w:t>
            </w:r>
            <w:proofErr w:type="gramEnd"/>
            <w:r w:rsidRPr="00CD4D65">
              <w:rPr>
                <w:sz w:val="20"/>
                <w:szCs w:val="20"/>
              </w:rPr>
              <w:t>57)</w:t>
            </w:r>
          </w:p>
        </w:tc>
        <w:tc>
          <w:tcPr>
            <w:tcW w:w="974" w:type="pct"/>
            <w:vMerge w:val="restar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D4D65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определ</w:t>
            </w:r>
            <w:r w:rsidRPr="00CD4D6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D4D65">
              <w:rPr>
                <w:rFonts w:ascii="Times New Roman" w:eastAsia="Calibri" w:hAnsi="Times New Roman" w:cs="Times New Roman"/>
                <w:sz w:val="20"/>
                <w:szCs w:val="20"/>
              </w:rPr>
              <w:t>ния различия между предлогом и приставкой.</w:t>
            </w:r>
          </w:p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Выбирать</w:t>
            </w:r>
            <w:r w:rsidRPr="00CD4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предлоги согласно литературным нормам.</w:t>
            </w:r>
          </w:p>
        </w:tc>
        <w:tc>
          <w:tcPr>
            <w:tcW w:w="971" w:type="pct"/>
            <w:vMerge w:val="restart"/>
            <w:vAlign w:val="center"/>
          </w:tcPr>
          <w:p w:rsidR="00E1766E" w:rsidRPr="00CD4D65" w:rsidRDefault="00E1766E" w:rsidP="00CD4D65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предлоги и приста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и обосновывать своё мнение;  различать предлоги и приставки и обосновывать своё мнение; исправлять ошибки в деформ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рованном тексте, используя пр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вило написания предлогов и приставок;  писать слова с пр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ставками и предлогами; </w:t>
            </w: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 xml:space="preserve"> писать орфограммы в новых словарных словах; 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извес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D4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орфограммами</w:t>
            </w:r>
          </w:p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 w:val="restart"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4D6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D4D65">
              <w:rPr>
                <w:rFonts w:ascii="Times New Roman" w:hAnsi="Times New Roman"/>
                <w:sz w:val="20"/>
                <w:szCs w:val="20"/>
              </w:rPr>
              <w:t>: Выполнять учебное задание с взаимопроверкой. Соотн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о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сить учебные действия  с и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з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 xml:space="preserve">вестным алгоритмом. </w:t>
            </w:r>
            <w:proofErr w:type="gramStart"/>
            <w:r w:rsidRPr="00CD4D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4D65">
              <w:rPr>
                <w:rFonts w:ascii="Times New Roman" w:hAnsi="Times New Roman"/>
                <w:sz w:val="20"/>
                <w:szCs w:val="20"/>
              </w:rPr>
              <w:t>: Ра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з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личать предлоги приставки и обосновывать свое мнение. Исправлять ошибки в дефо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р</w:t>
            </w:r>
            <w:r w:rsidRPr="00CD4D65">
              <w:rPr>
                <w:rFonts w:ascii="Times New Roman" w:hAnsi="Times New Roman"/>
                <w:sz w:val="20"/>
                <w:szCs w:val="20"/>
              </w:rPr>
              <w:t>мированном тексте, используя правило написания предлогов и приставок. К: Согласовывать позиции и находить общее решение.</w:t>
            </w:r>
          </w:p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CD4D65"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CD4D65">
              <w:rPr>
                <w:b/>
                <w:sz w:val="20"/>
                <w:szCs w:val="20"/>
              </w:rPr>
              <w:t>/Р№15</w:t>
            </w:r>
          </w:p>
        </w:tc>
      </w:tr>
      <w:tr w:rsidR="00E1766E" w:rsidRPr="00CD4D65" w:rsidTr="00F94D50">
        <w:trPr>
          <w:trHeight w:val="20"/>
        </w:trPr>
        <w:tc>
          <w:tcPr>
            <w:tcW w:w="196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b/>
                <w:sz w:val="20"/>
                <w:szCs w:val="20"/>
              </w:rPr>
              <w:t xml:space="preserve">РНО. </w:t>
            </w:r>
            <w:r w:rsidRPr="00CD4D65">
              <w:rPr>
                <w:sz w:val="20"/>
                <w:szCs w:val="20"/>
              </w:rPr>
              <w:t>Предлог. Использование предлогов для связи слов в предложении и словосочетании.</w:t>
            </w:r>
            <w:r w:rsidR="00A87229"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66E" w:rsidRPr="00CD4D65" w:rsidTr="00F94D50">
        <w:trPr>
          <w:trHeight w:val="20"/>
        </w:trPr>
        <w:tc>
          <w:tcPr>
            <w:tcW w:w="196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" w:type="pc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CD4D65">
              <w:rPr>
                <w:sz w:val="20"/>
                <w:szCs w:val="20"/>
              </w:rPr>
              <w:t>предлогов</w:t>
            </w:r>
            <w:proofErr w:type="gramStart"/>
            <w:r w:rsidRPr="00CD4D65">
              <w:rPr>
                <w:sz w:val="20"/>
                <w:szCs w:val="20"/>
              </w:rPr>
              <w:t>.</w:t>
            </w:r>
            <w:r w:rsidR="00A87229">
              <w:rPr>
                <w:sz w:val="20"/>
                <w:szCs w:val="20"/>
              </w:rPr>
              <w:t>О</w:t>
            </w:r>
            <w:proofErr w:type="gramEnd"/>
            <w:r w:rsidR="00A87229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66E" w:rsidRPr="00CD4D65" w:rsidTr="00F94D50">
        <w:trPr>
          <w:trHeight w:val="20"/>
        </w:trPr>
        <w:tc>
          <w:tcPr>
            <w:tcW w:w="196" w:type="pct"/>
            <w:vMerge w:val="restar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3" w:type="pct"/>
            <w:vMerge w:val="restar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" w:type="pct"/>
            <w:vMerge w:val="restar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E1766E" w:rsidRPr="00CD4D65" w:rsidRDefault="00E1766E" w:rsidP="00A8722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sz w:val="20"/>
                <w:szCs w:val="20"/>
              </w:rPr>
              <w:t>Способ разгран</w:t>
            </w:r>
            <w:r w:rsidRPr="00CD4D65">
              <w:rPr>
                <w:sz w:val="20"/>
                <w:szCs w:val="20"/>
              </w:rPr>
              <w:t>и</w:t>
            </w:r>
            <w:r w:rsidRPr="00CD4D65">
              <w:rPr>
                <w:sz w:val="20"/>
                <w:szCs w:val="20"/>
              </w:rPr>
              <w:t xml:space="preserve">чения предлога и </w:t>
            </w:r>
            <w:proofErr w:type="spellStart"/>
            <w:r w:rsidRPr="00CD4D65">
              <w:rPr>
                <w:sz w:val="20"/>
                <w:szCs w:val="20"/>
              </w:rPr>
              <w:t>приставки</w:t>
            </w:r>
            <w:proofErr w:type="gramStart"/>
            <w:r w:rsidRPr="00CD4D65">
              <w:rPr>
                <w:sz w:val="20"/>
                <w:szCs w:val="20"/>
              </w:rPr>
              <w:t>.</w:t>
            </w:r>
            <w:r w:rsidR="00A87229">
              <w:rPr>
                <w:sz w:val="20"/>
                <w:szCs w:val="20"/>
              </w:rPr>
              <w:t>О</w:t>
            </w:r>
            <w:proofErr w:type="gramEnd"/>
            <w:r w:rsidR="00A87229">
              <w:rPr>
                <w:sz w:val="20"/>
                <w:szCs w:val="20"/>
              </w:rPr>
              <w:t>НЗ</w:t>
            </w:r>
            <w:proofErr w:type="spellEnd"/>
            <w:r w:rsidR="00A87229">
              <w:rPr>
                <w:sz w:val="20"/>
                <w:szCs w:val="20"/>
              </w:rPr>
              <w:t>, Р</w:t>
            </w:r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66E" w:rsidRPr="00CD4D65" w:rsidTr="005F2B95">
        <w:trPr>
          <w:trHeight w:val="20"/>
        </w:trPr>
        <w:tc>
          <w:tcPr>
            <w:tcW w:w="196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1766E" w:rsidRPr="00CD4D65" w:rsidTr="005F2B95">
        <w:trPr>
          <w:trHeight w:val="20"/>
        </w:trPr>
        <w:tc>
          <w:tcPr>
            <w:tcW w:w="196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" w:type="pc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sz w:val="20"/>
                <w:szCs w:val="20"/>
              </w:rPr>
              <w:t>Литературные нормы употре</w:t>
            </w:r>
            <w:r w:rsidRPr="00CD4D65">
              <w:rPr>
                <w:sz w:val="20"/>
                <w:szCs w:val="20"/>
              </w:rPr>
              <w:t>б</w:t>
            </w:r>
            <w:r w:rsidRPr="00CD4D65">
              <w:rPr>
                <w:sz w:val="20"/>
                <w:szCs w:val="20"/>
              </w:rPr>
              <w:t>ления предлогов в речи.</w:t>
            </w:r>
            <w:r w:rsidR="00A87229">
              <w:rPr>
                <w:sz w:val="20"/>
                <w:szCs w:val="20"/>
              </w:rPr>
              <w:t xml:space="preserve"> </w:t>
            </w:r>
            <w:proofErr w:type="gramStart"/>
            <w:r w:rsidR="00A8722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1766E" w:rsidRPr="00CD4D65" w:rsidTr="005F2B95">
        <w:trPr>
          <w:trHeight w:val="20"/>
        </w:trPr>
        <w:tc>
          <w:tcPr>
            <w:tcW w:w="196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43" w:type="pct"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65">
              <w:rPr>
                <w:rFonts w:ascii="Times New Roman" w:eastAsia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341" w:type="pct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b/>
                <w:sz w:val="20"/>
                <w:szCs w:val="20"/>
              </w:rPr>
              <w:t>Контрольный диктант №8 по теме «Части р</w:t>
            </w:r>
            <w:r w:rsidRPr="00CD4D65">
              <w:rPr>
                <w:b/>
                <w:sz w:val="20"/>
                <w:szCs w:val="20"/>
              </w:rPr>
              <w:t>е</w:t>
            </w:r>
            <w:r w:rsidRPr="00CD4D65">
              <w:rPr>
                <w:b/>
                <w:sz w:val="20"/>
                <w:szCs w:val="20"/>
              </w:rPr>
              <w:t>чи»</w:t>
            </w:r>
            <w:r w:rsidR="00CD4D65" w:rsidRPr="00CD4D6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D4D65" w:rsidRPr="00CD4D65">
              <w:rPr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974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E1766E" w:rsidRPr="00CD4D65" w:rsidRDefault="00E1766E" w:rsidP="00CD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E1766E" w:rsidRPr="00CD4D65" w:rsidRDefault="00E1766E" w:rsidP="00CD4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1766E" w:rsidRPr="00CD4D65" w:rsidRDefault="00E1766E" w:rsidP="00CD4D6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4D65">
              <w:rPr>
                <w:b/>
                <w:sz w:val="20"/>
                <w:szCs w:val="20"/>
              </w:rPr>
              <w:t>КД№8</w:t>
            </w:r>
          </w:p>
        </w:tc>
      </w:tr>
      <w:tr w:rsidR="00CD4D65" w:rsidRPr="00CD4D65" w:rsidTr="00CD4D65">
        <w:trPr>
          <w:trHeight w:val="20"/>
        </w:trPr>
        <w:tc>
          <w:tcPr>
            <w:tcW w:w="5000" w:type="pct"/>
            <w:gridSpan w:val="10"/>
            <w:vAlign w:val="center"/>
          </w:tcPr>
          <w:p w:rsidR="00CD4D65" w:rsidRPr="00CD4D65" w:rsidRDefault="00CD4D65" w:rsidP="00CD4D65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CD4D65">
              <w:rPr>
                <w:rFonts w:eastAsia="Calibri"/>
                <w:b/>
                <w:i/>
                <w:color w:val="auto"/>
              </w:rPr>
              <w:t>Предложение. Текст</w:t>
            </w:r>
            <w:r>
              <w:rPr>
                <w:rFonts w:eastAsia="Calibri"/>
                <w:b/>
                <w:i/>
                <w:color w:val="auto"/>
              </w:rPr>
              <w:t>. – 14 ч.</w:t>
            </w:r>
          </w:p>
        </w:tc>
      </w:tr>
      <w:tr w:rsidR="001E16B2" w:rsidRPr="00392167" w:rsidTr="00226DD7">
        <w:trPr>
          <w:trHeight w:val="20"/>
        </w:trPr>
        <w:tc>
          <w:tcPr>
            <w:tcW w:w="196" w:type="pct"/>
            <w:vAlign w:val="center"/>
          </w:tcPr>
          <w:p w:rsidR="001E16B2" w:rsidRPr="00392167" w:rsidRDefault="001E16B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43" w:type="pct"/>
            <w:vAlign w:val="center"/>
          </w:tcPr>
          <w:p w:rsidR="001E16B2" w:rsidRPr="00392167" w:rsidRDefault="001E16B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1E16B2" w:rsidRPr="00392167" w:rsidRDefault="001E16B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392167" w:rsidRDefault="001E16B2" w:rsidP="0039216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92167">
              <w:rPr>
                <w:b/>
                <w:sz w:val="20"/>
                <w:szCs w:val="20"/>
              </w:rPr>
              <w:t xml:space="preserve">РНО. </w:t>
            </w:r>
            <w:r w:rsidRPr="00392167">
              <w:rPr>
                <w:sz w:val="20"/>
                <w:szCs w:val="20"/>
              </w:rPr>
              <w:t>Предлож</w:t>
            </w:r>
            <w:r w:rsidRPr="00392167">
              <w:rPr>
                <w:sz w:val="20"/>
                <w:szCs w:val="20"/>
              </w:rPr>
              <w:t>е</w:t>
            </w:r>
            <w:r w:rsidRPr="00392167">
              <w:rPr>
                <w:sz w:val="20"/>
                <w:szCs w:val="20"/>
              </w:rPr>
              <w:t xml:space="preserve">ние. </w:t>
            </w:r>
            <w:proofErr w:type="gramStart"/>
            <w:r w:rsidRPr="00392167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74" w:type="pct"/>
            <w:vMerge w:val="restart"/>
            <w:vAlign w:val="center"/>
          </w:tcPr>
          <w:p w:rsidR="001E16B2" w:rsidRPr="00392167" w:rsidRDefault="001E16B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Оформлять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предложение на письме в соответствии с прав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лами пунктуации.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предложения, разные по цели высказывания.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предложении главные члены.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Строить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предложения, адеква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но выражая основную мысль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Составлять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с изученными орфограммами по аналогии с учебным текстом.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варианты проверки написанного слова и предложения;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записанный текст с обра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цом. </w:t>
            </w:r>
            <w:r w:rsidRPr="003921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Писать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диктовку предложения и тексты с изуче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92167">
              <w:rPr>
                <w:rFonts w:ascii="Times New Roman" w:eastAsia="Calibri" w:hAnsi="Times New Roman" w:cs="Times New Roman"/>
                <w:sz w:val="20"/>
                <w:szCs w:val="20"/>
              </w:rPr>
              <w:t>ными орфограммами.</w:t>
            </w:r>
          </w:p>
          <w:p w:rsidR="001E16B2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Познакомятся с особенностями построения записки, письма, приглашения. Активизировать знания о трех типах текстов: описание, повествование, ра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суждение. Показать обусло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ленность выбора типа текста целью высказывания.</w:t>
            </w: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802" w:rsidRPr="00392167" w:rsidRDefault="00A31802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Проверить уровень усвоения знаний по изученным в разделе темам.</w:t>
            </w:r>
          </w:p>
        </w:tc>
        <w:tc>
          <w:tcPr>
            <w:tcW w:w="971" w:type="pct"/>
            <w:vMerge w:val="restart"/>
            <w:vAlign w:val="center"/>
          </w:tcPr>
          <w:p w:rsidR="00E900CD" w:rsidRPr="00392167" w:rsidRDefault="00E900CD" w:rsidP="00392167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главные члены предложения и обосновывать своё суждение;</w:t>
            </w:r>
            <w:r w:rsidR="00226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нову предложения и графически её выделять; определять связь слов в предложении; формул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 вопрос к главному члену предложения; соотносить уче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действия с известным алг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ритмом;</w:t>
            </w:r>
            <w:r w:rsidR="00226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2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орфограммы в словарных словах; писать слова с изученными орфограммами;</w:t>
            </w:r>
          </w:p>
          <w:p w:rsidR="001E16B2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Могут самостоятельно написать записку другу, взрослому чел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веку. Знают, какие элементы включает письмо. Учитывают стилистические особенности письма в зависимости от адрес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та. Могут написать письмо на определенную тему. Знают, чем приглашение отличается от з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писки. Могут написать записку на заданную тему</w:t>
            </w: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802" w:rsidRPr="00392167" w:rsidRDefault="00A31802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0CD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Усвоили изученные в разделе темы. Умеют определять тему текста и озаглавливать его. Пр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вильно определяют тип текста.</w:t>
            </w:r>
          </w:p>
        </w:tc>
        <w:tc>
          <w:tcPr>
            <w:tcW w:w="535" w:type="pct"/>
            <w:vMerge w:val="restart"/>
            <w:vAlign w:val="center"/>
          </w:tcPr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6B2" w:rsidRPr="00392167" w:rsidRDefault="00E900CD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Умение осозн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вать роль языка и речи в жизни л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Оценивать р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167">
              <w:rPr>
                <w:rFonts w:ascii="Times New Roman" w:hAnsi="Times New Roman" w:cs="Times New Roman"/>
                <w:sz w:val="20"/>
                <w:szCs w:val="20"/>
              </w:rPr>
              <w:t>зультат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7" w:rsidRPr="00392167" w:rsidRDefault="00226DD7" w:rsidP="0039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 w:val="restart"/>
          </w:tcPr>
          <w:p w:rsidR="00E900CD" w:rsidRDefault="00E900CD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="00392167" w:rsidRPr="0039216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Выполнять учебное дейс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т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вие в соответствии с планом.</w:t>
            </w:r>
            <w:r w:rsidR="00392167" w:rsidRPr="00392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392167" w:rsidRPr="0039216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Использовать приобрете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н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ные знания для выполнения ситуативного задания.</w:t>
            </w:r>
            <w:r w:rsidR="00392167" w:rsidRPr="00392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92167" w:rsidRPr="0039216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Ад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кватно использовать речевые средства для представления результата.</w:t>
            </w: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Pr="0039216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92167">
              <w:rPr>
                <w:rFonts w:ascii="Times New Roman" w:hAnsi="Times New Roman"/>
                <w:sz w:val="20"/>
                <w:szCs w:val="20"/>
              </w:rPr>
              <w:t>: Выполнять учебное дейс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т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 xml:space="preserve">вие в соответствии с планом. </w:t>
            </w: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2167">
              <w:rPr>
                <w:rFonts w:ascii="Times New Roman" w:hAnsi="Times New Roman"/>
                <w:sz w:val="20"/>
                <w:szCs w:val="20"/>
              </w:rPr>
              <w:t>: Использовать приобрете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н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 xml:space="preserve">ные знания для выполнения ситуативного задания. </w:t>
            </w:r>
            <w:proofErr w:type="gramStart"/>
            <w:r w:rsidRPr="0039216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2167">
              <w:rPr>
                <w:rFonts w:ascii="Times New Roman" w:hAnsi="Times New Roman"/>
                <w:sz w:val="20"/>
                <w:szCs w:val="20"/>
              </w:rPr>
              <w:t>: Ад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е</w:t>
            </w:r>
            <w:r w:rsidRPr="00392167">
              <w:rPr>
                <w:rFonts w:ascii="Times New Roman" w:hAnsi="Times New Roman"/>
                <w:sz w:val="20"/>
                <w:szCs w:val="20"/>
              </w:rPr>
              <w:t>кватно использовать речевые средства для представления результата.</w:t>
            </w: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6DD7" w:rsidRPr="00392167" w:rsidRDefault="00226DD7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6B2" w:rsidRPr="0039216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392167" w:rsidRDefault="001E16B2" w:rsidP="0039216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E16B2" w:rsidRPr="00A667FA" w:rsidTr="005F2B95">
        <w:trPr>
          <w:trHeight w:val="20"/>
        </w:trPr>
        <w:tc>
          <w:tcPr>
            <w:tcW w:w="196" w:type="pct"/>
            <w:vMerge w:val="restart"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43" w:type="pct"/>
            <w:vMerge w:val="restart"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  <w:vMerge w:val="restart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1E16B2" w:rsidRPr="00A667FA" w:rsidRDefault="001E16B2" w:rsidP="005F2B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667FA">
              <w:rPr>
                <w:b/>
                <w:sz w:val="20"/>
                <w:szCs w:val="20"/>
              </w:rPr>
              <w:t>КСД №1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sz w:val="22"/>
                <w:szCs w:val="22"/>
              </w:rPr>
              <w:t xml:space="preserve"> Гла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члены </w:t>
            </w:r>
            <w:proofErr w:type="spellStart"/>
            <w:r>
              <w:rPr>
                <w:sz w:val="22"/>
                <w:szCs w:val="22"/>
              </w:rPr>
              <w:t>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3915CF" w:rsidRDefault="001E16B2" w:rsidP="005F2B95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3915CF">
              <w:rPr>
                <w:b/>
                <w:sz w:val="18"/>
                <w:szCs w:val="20"/>
              </w:rPr>
              <w:t>КСД №16</w:t>
            </w:r>
          </w:p>
        </w:tc>
      </w:tr>
      <w:tr w:rsidR="001E16B2" w:rsidRPr="00A667FA" w:rsidTr="00A87229">
        <w:trPr>
          <w:trHeight w:val="20"/>
        </w:trPr>
        <w:tc>
          <w:tcPr>
            <w:tcW w:w="196" w:type="pct"/>
            <w:vMerge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1E16B2" w:rsidRPr="00A667FA" w:rsidRDefault="001E16B2" w:rsidP="00A8722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3915CF" w:rsidRDefault="001E16B2" w:rsidP="00A87229">
            <w:pPr>
              <w:pStyle w:val="Default"/>
              <w:jc w:val="center"/>
              <w:rPr>
                <w:b/>
                <w:sz w:val="18"/>
                <w:szCs w:val="20"/>
              </w:rPr>
            </w:pPr>
          </w:p>
        </w:tc>
      </w:tr>
      <w:tr w:rsidR="001E16B2" w:rsidRPr="00A667FA" w:rsidTr="00A87229">
        <w:trPr>
          <w:trHeight w:val="20"/>
        </w:trPr>
        <w:tc>
          <w:tcPr>
            <w:tcW w:w="196" w:type="pct"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3" w:type="pct"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A667FA" w:rsidRDefault="001E16B2" w:rsidP="00A87229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A667FA">
              <w:rPr>
                <w:b/>
                <w:sz w:val="20"/>
                <w:szCs w:val="20"/>
              </w:rPr>
              <w:t>Р</w:t>
            </w:r>
            <w:proofErr w:type="gramEnd"/>
            <w:r w:rsidRPr="00A667FA">
              <w:rPr>
                <w:b/>
                <w:sz w:val="20"/>
                <w:szCs w:val="20"/>
              </w:rPr>
              <w:t>/Р№1</w:t>
            </w:r>
            <w:r>
              <w:rPr>
                <w:b/>
                <w:sz w:val="20"/>
                <w:szCs w:val="20"/>
              </w:rPr>
              <w:t>6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трольное изл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жение</w:t>
            </w:r>
            <w:r w:rsidR="00E900CD">
              <w:rPr>
                <w:b/>
                <w:sz w:val="20"/>
                <w:szCs w:val="20"/>
              </w:rPr>
              <w:t xml:space="preserve"> «Тёплые дни».(</w:t>
            </w:r>
            <w:proofErr w:type="spellStart"/>
            <w:r w:rsidR="00E900CD" w:rsidRPr="00E900CD">
              <w:rPr>
                <w:sz w:val="20"/>
                <w:szCs w:val="20"/>
              </w:rPr>
              <w:t>Узор.с</w:t>
            </w:r>
            <w:proofErr w:type="spellEnd"/>
            <w:r w:rsidR="00E900CD" w:rsidRPr="00E900CD">
              <w:rPr>
                <w:sz w:val="20"/>
                <w:szCs w:val="20"/>
              </w:rPr>
              <w:t xml:space="preserve"> 116</w:t>
            </w:r>
            <w:r w:rsidR="00E900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3915CF" w:rsidRDefault="001E16B2" w:rsidP="00A87229">
            <w:pPr>
              <w:pStyle w:val="Default"/>
              <w:jc w:val="center"/>
              <w:rPr>
                <w:b/>
                <w:sz w:val="18"/>
                <w:szCs w:val="20"/>
              </w:rPr>
            </w:pPr>
            <w:proofErr w:type="gramStart"/>
            <w:r w:rsidRPr="003915CF">
              <w:rPr>
                <w:b/>
                <w:sz w:val="18"/>
                <w:szCs w:val="20"/>
              </w:rPr>
              <w:t>Р</w:t>
            </w:r>
            <w:proofErr w:type="gramEnd"/>
            <w:r w:rsidRPr="003915CF">
              <w:rPr>
                <w:b/>
                <w:sz w:val="18"/>
                <w:szCs w:val="20"/>
              </w:rPr>
              <w:t>/Р№16</w:t>
            </w:r>
          </w:p>
        </w:tc>
      </w:tr>
      <w:tr w:rsidR="001E16B2" w:rsidRPr="00A667FA" w:rsidTr="00F94D50">
        <w:trPr>
          <w:trHeight w:val="20"/>
        </w:trPr>
        <w:tc>
          <w:tcPr>
            <w:tcW w:w="196" w:type="pct"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3" w:type="pct"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A667FA" w:rsidRDefault="001E16B2" w:rsidP="00A667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РНО.</w:t>
            </w:r>
            <w:r>
              <w:rPr>
                <w:sz w:val="22"/>
                <w:szCs w:val="22"/>
              </w:rPr>
              <w:t xml:space="preserve"> Второст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пенные члены </w:t>
            </w:r>
            <w:proofErr w:type="spellStart"/>
            <w:r>
              <w:rPr>
                <w:sz w:val="22"/>
                <w:szCs w:val="22"/>
              </w:rPr>
              <w:t>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5F2B95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6B2" w:rsidRPr="00A667FA" w:rsidTr="00F94D50">
        <w:trPr>
          <w:trHeight w:val="20"/>
        </w:trPr>
        <w:tc>
          <w:tcPr>
            <w:tcW w:w="196" w:type="pct"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3" w:type="pct"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A667FA" w:rsidRDefault="001E16B2" w:rsidP="00A667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Распространё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и нераспр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странённые  </w:t>
            </w:r>
            <w:proofErr w:type="spellStart"/>
            <w:r>
              <w:rPr>
                <w:sz w:val="22"/>
                <w:szCs w:val="22"/>
              </w:rPr>
              <w:t>предлож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6B2" w:rsidRPr="00A667FA" w:rsidTr="00F94D50">
        <w:trPr>
          <w:trHeight w:val="20"/>
        </w:trPr>
        <w:tc>
          <w:tcPr>
            <w:tcW w:w="196" w:type="pct"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3" w:type="pct"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A667FA" w:rsidRDefault="001E16B2" w:rsidP="00A667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тивный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трольный ди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тант  №9 за год.</w:t>
            </w:r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226DD7" w:rsidRDefault="00226DD7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КД№9</w:t>
            </w:r>
          </w:p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E900CD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>РНО.</w:t>
            </w:r>
            <w:r w:rsidRPr="00226DD7">
              <w:rPr>
                <w:sz w:val="20"/>
                <w:szCs w:val="20"/>
              </w:rPr>
              <w:t xml:space="preserve"> </w:t>
            </w:r>
            <w:r w:rsidR="001E16B2" w:rsidRPr="00226DD7">
              <w:rPr>
                <w:sz w:val="20"/>
                <w:szCs w:val="20"/>
              </w:rPr>
              <w:t>Текст. П</w:t>
            </w:r>
            <w:r w:rsidR="001E16B2" w:rsidRPr="00226DD7">
              <w:rPr>
                <w:sz w:val="20"/>
                <w:szCs w:val="20"/>
              </w:rPr>
              <w:t>о</w:t>
            </w:r>
            <w:r w:rsidR="001E16B2" w:rsidRPr="00226DD7">
              <w:rPr>
                <w:sz w:val="20"/>
                <w:szCs w:val="20"/>
              </w:rPr>
              <w:t xml:space="preserve">следовательность предложений в </w:t>
            </w:r>
            <w:proofErr w:type="spellStart"/>
            <w:r w:rsidR="001E16B2" w:rsidRPr="00226DD7">
              <w:rPr>
                <w:sz w:val="20"/>
                <w:szCs w:val="20"/>
              </w:rPr>
              <w:t>тексте</w:t>
            </w:r>
            <w:proofErr w:type="gramStart"/>
            <w:r w:rsidR="001E16B2" w:rsidRPr="00226DD7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>КСД №17</w:t>
            </w:r>
            <w:r w:rsidRPr="00226DD7">
              <w:rPr>
                <w:sz w:val="20"/>
                <w:szCs w:val="20"/>
              </w:rPr>
              <w:t xml:space="preserve"> Типы </w:t>
            </w:r>
            <w:proofErr w:type="spellStart"/>
            <w:r w:rsidRPr="00226DD7">
              <w:rPr>
                <w:sz w:val="20"/>
                <w:szCs w:val="20"/>
              </w:rPr>
              <w:t>текстов</w:t>
            </w:r>
            <w:proofErr w:type="gramStart"/>
            <w:r w:rsidRPr="00226DD7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>КСД №17</w:t>
            </w: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sz w:val="20"/>
                <w:szCs w:val="20"/>
              </w:rPr>
              <w:t xml:space="preserve">Записка как вид текста, её </w:t>
            </w:r>
            <w:proofErr w:type="spellStart"/>
            <w:r w:rsidRPr="00226DD7">
              <w:rPr>
                <w:sz w:val="20"/>
                <w:szCs w:val="20"/>
              </w:rPr>
              <w:t>ос</w:t>
            </w:r>
            <w:r w:rsidRPr="00226DD7">
              <w:rPr>
                <w:sz w:val="20"/>
                <w:szCs w:val="20"/>
              </w:rPr>
              <w:t>о</w:t>
            </w:r>
            <w:r w:rsidRPr="00226DD7">
              <w:rPr>
                <w:sz w:val="20"/>
                <w:szCs w:val="20"/>
              </w:rPr>
              <w:t>бенности</w:t>
            </w:r>
            <w:proofErr w:type="gramStart"/>
            <w:r w:rsidRPr="00226DD7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>О</w:t>
            </w:r>
            <w:proofErr w:type="gramEnd"/>
            <w:r w:rsidR="00C87957"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E16B2" w:rsidRPr="00226DD7" w:rsidTr="00F94D50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sz w:val="20"/>
                <w:szCs w:val="20"/>
              </w:rPr>
              <w:t>Письмо как вид текст, требования к его написанию</w:t>
            </w:r>
            <w:r w:rsidR="00C87957">
              <w:rPr>
                <w:sz w:val="20"/>
                <w:szCs w:val="20"/>
              </w:rPr>
              <w:t xml:space="preserve"> ОНЗ</w:t>
            </w:r>
            <w:r w:rsidRPr="00226DD7">
              <w:rPr>
                <w:sz w:val="20"/>
                <w:szCs w:val="20"/>
              </w:rPr>
              <w:t>.</w:t>
            </w:r>
            <w:r w:rsidR="00C87957">
              <w:rPr>
                <w:sz w:val="20"/>
                <w:szCs w:val="20"/>
              </w:rPr>
              <w:t xml:space="preserve"> Наш проект «Письмо другу»</w:t>
            </w:r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7F1830" w:rsidRDefault="0006602D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проект</w:t>
            </w:r>
          </w:p>
        </w:tc>
      </w:tr>
      <w:tr w:rsidR="001E16B2" w:rsidRPr="00226DD7" w:rsidTr="00F94D50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sz w:val="20"/>
                <w:szCs w:val="20"/>
              </w:rPr>
              <w:t>Приглашение как вид текста, его особенности</w:t>
            </w:r>
            <w:r w:rsidR="00C87957">
              <w:rPr>
                <w:sz w:val="20"/>
                <w:szCs w:val="20"/>
              </w:rPr>
              <w:t>. ОНЗ</w:t>
            </w:r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226DD7">
              <w:rPr>
                <w:b/>
                <w:sz w:val="20"/>
                <w:szCs w:val="20"/>
              </w:rPr>
              <w:t>Р</w:t>
            </w:r>
            <w:proofErr w:type="gramEnd"/>
            <w:r w:rsidRPr="00226DD7">
              <w:rPr>
                <w:b/>
                <w:sz w:val="20"/>
                <w:szCs w:val="20"/>
              </w:rPr>
              <w:t>/Р№17</w:t>
            </w:r>
            <w:r w:rsidRPr="00226DD7">
              <w:rPr>
                <w:sz w:val="20"/>
                <w:szCs w:val="20"/>
              </w:rPr>
              <w:t xml:space="preserve"> Текст. Составление ра</w:t>
            </w:r>
            <w:r w:rsidRPr="00226DD7">
              <w:rPr>
                <w:sz w:val="20"/>
                <w:szCs w:val="20"/>
              </w:rPr>
              <w:t>с</w:t>
            </w:r>
            <w:r w:rsidRPr="00226DD7">
              <w:rPr>
                <w:sz w:val="20"/>
                <w:szCs w:val="20"/>
              </w:rPr>
              <w:t>сказа по карти</w:t>
            </w:r>
            <w:r w:rsidRPr="00226DD7">
              <w:rPr>
                <w:sz w:val="20"/>
                <w:szCs w:val="20"/>
              </w:rPr>
              <w:t>н</w:t>
            </w:r>
            <w:r w:rsidRPr="00226DD7">
              <w:rPr>
                <w:sz w:val="20"/>
                <w:szCs w:val="20"/>
              </w:rPr>
              <w:t>ке.</w:t>
            </w:r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226DD7">
              <w:rPr>
                <w:b/>
                <w:sz w:val="20"/>
                <w:szCs w:val="20"/>
              </w:rPr>
              <w:t>Р</w:t>
            </w:r>
            <w:proofErr w:type="gramEnd"/>
            <w:r w:rsidRPr="00226DD7">
              <w:rPr>
                <w:b/>
                <w:sz w:val="20"/>
                <w:szCs w:val="20"/>
              </w:rPr>
              <w:t>/Р№17</w:t>
            </w: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7F183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>РНО</w:t>
            </w:r>
            <w:r w:rsidRPr="00C87957">
              <w:rPr>
                <w:sz w:val="20"/>
                <w:szCs w:val="20"/>
              </w:rPr>
              <w:t>.</w:t>
            </w:r>
            <w:r w:rsidR="00C87957" w:rsidRPr="00C87957">
              <w:rPr>
                <w:sz w:val="20"/>
                <w:szCs w:val="20"/>
              </w:rPr>
              <w:t xml:space="preserve"> </w:t>
            </w:r>
            <w:proofErr w:type="spellStart"/>
            <w:r w:rsidR="00C87957" w:rsidRPr="00C87957">
              <w:rPr>
                <w:sz w:val="20"/>
                <w:szCs w:val="20"/>
              </w:rPr>
              <w:t>Обощение</w:t>
            </w:r>
            <w:proofErr w:type="spellEnd"/>
            <w:r w:rsidR="00C87957" w:rsidRPr="00C87957">
              <w:rPr>
                <w:sz w:val="20"/>
                <w:szCs w:val="20"/>
              </w:rPr>
              <w:t xml:space="preserve"> по теме «Текст. Предложение.»</w:t>
            </w:r>
            <w:r w:rsidR="00C879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87957">
              <w:rPr>
                <w:b/>
                <w:sz w:val="20"/>
                <w:szCs w:val="20"/>
              </w:rPr>
              <w:t>Р</w:t>
            </w:r>
            <w:proofErr w:type="gramEnd"/>
            <w:r w:rsidR="00C87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7F1830" w:rsidRDefault="0006602D" w:rsidP="00226DD7">
            <w:pPr>
              <w:pStyle w:val="Default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b/>
                <w:i/>
                <w:color w:val="FF0000"/>
                <w:sz w:val="20"/>
                <w:szCs w:val="20"/>
              </w:rPr>
              <w:t>Викт</w:t>
            </w:r>
            <w:r w:rsidRPr="007F1830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7F1830">
              <w:rPr>
                <w:b/>
                <w:i/>
                <w:color w:val="FF0000"/>
                <w:sz w:val="20"/>
                <w:szCs w:val="20"/>
              </w:rPr>
              <w:t>рина</w:t>
            </w:r>
          </w:p>
        </w:tc>
      </w:tr>
      <w:tr w:rsidR="001E16B2" w:rsidRPr="00226DD7" w:rsidTr="005F2B95">
        <w:trPr>
          <w:trHeight w:val="20"/>
        </w:trPr>
        <w:tc>
          <w:tcPr>
            <w:tcW w:w="196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3" w:type="pct"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DD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E16B2" w:rsidRPr="00226DD7" w:rsidRDefault="001E16B2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 xml:space="preserve">Проверочная работа </w:t>
            </w:r>
            <w:r w:rsidR="00E900CD" w:rsidRPr="00226DD7">
              <w:rPr>
                <w:b/>
                <w:sz w:val="20"/>
                <w:szCs w:val="20"/>
              </w:rPr>
              <w:t>№5</w:t>
            </w:r>
            <w:r w:rsidR="00E900CD" w:rsidRPr="00226DD7">
              <w:rPr>
                <w:sz w:val="20"/>
                <w:szCs w:val="20"/>
              </w:rPr>
              <w:t xml:space="preserve"> </w:t>
            </w:r>
            <w:r w:rsidRPr="00226DD7">
              <w:rPr>
                <w:sz w:val="20"/>
                <w:szCs w:val="20"/>
              </w:rPr>
              <w:t>по теме: «Предл</w:t>
            </w:r>
            <w:r w:rsidRPr="00226DD7">
              <w:rPr>
                <w:sz w:val="20"/>
                <w:szCs w:val="20"/>
              </w:rPr>
              <w:t>о</w:t>
            </w:r>
            <w:r w:rsidRPr="00226DD7">
              <w:rPr>
                <w:sz w:val="20"/>
                <w:szCs w:val="20"/>
              </w:rPr>
              <w:t>жение. Текст».</w:t>
            </w:r>
          </w:p>
        </w:tc>
        <w:tc>
          <w:tcPr>
            <w:tcW w:w="974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226DD7" w:rsidRDefault="001E16B2" w:rsidP="00226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226DD7" w:rsidRDefault="001E16B2" w:rsidP="00226D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E16B2" w:rsidRPr="00226DD7" w:rsidRDefault="00E900CD" w:rsidP="00226D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6DD7">
              <w:rPr>
                <w:b/>
                <w:sz w:val="20"/>
                <w:szCs w:val="20"/>
              </w:rPr>
              <w:t>Пров</w:t>
            </w:r>
            <w:r w:rsidRPr="00226DD7">
              <w:rPr>
                <w:b/>
                <w:sz w:val="20"/>
                <w:szCs w:val="20"/>
              </w:rPr>
              <w:t>е</w:t>
            </w:r>
            <w:r w:rsidRPr="00226DD7">
              <w:rPr>
                <w:b/>
                <w:sz w:val="20"/>
                <w:szCs w:val="20"/>
              </w:rPr>
              <w:t>рочная работа №5</w:t>
            </w:r>
          </w:p>
        </w:tc>
      </w:tr>
      <w:tr w:rsidR="00A87229" w:rsidRPr="00A667FA" w:rsidTr="00A87229">
        <w:trPr>
          <w:trHeight w:val="20"/>
        </w:trPr>
        <w:tc>
          <w:tcPr>
            <w:tcW w:w="5000" w:type="pct"/>
            <w:gridSpan w:val="10"/>
            <w:vAlign w:val="center"/>
          </w:tcPr>
          <w:p w:rsidR="00A87229" w:rsidRPr="001E16B2" w:rsidRDefault="001E16B2" w:rsidP="005F2B95">
            <w:pPr>
              <w:pStyle w:val="Default"/>
              <w:jc w:val="center"/>
              <w:rPr>
                <w:b/>
                <w:i/>
                <w:color w:val="auto"/>
                <w:sz w:val="18"/>
                <w:szCs w:val="20"/>
              </w:rPr>
            </w:pPr>
            <w:r w:rsidRPr="001E16B2">
              <w:rPr>
                <w:rFonts w:eastAsia="Calibri"/>
                <w:b/>
                <w:i/>
                <w:color w:val="auto"/>
                <w:sz w:val="20"/>
              </w:rPr>
              <w:t xml:space="preserve">Повторение </w:t>
            </w:r>
            <w:proofErr w:type="gramStart"/>
            <w:r w:rsidRPr="001E16B2">
              <w:rPr>
                <w:rFonts w:eastAsia="Calibri"/>
                <w:b/>
                <w:i/>
                <w:color w:val="auto"/>
                <w:sz w:val="20"/>
              </w:rPr>
              <w:t>изученного</w:t>
            </w:r>
            <w:proofErr w:type="gramEnd"/>
            <w:r w:rsidRPr="001E16B2">
              <w:rPr>
                <w:rFonts w:eastAsia="Calibri"/>
                <w:b/>
                <w:i/>
                <w:color w:val="auto"/>
                <w:sz w:val="20"/>
              </w:rPr>
              <w:t xml:space="preserve"> за год – 2ч.</w:t>
            </w:r>
          </w:p>
        </w:tc>
      </w:tr>
      <w:tr w:rsidR="001E16B2" w:rsidRPr="001E16B2" w:rsidTr="00F94D50">
        <w:trPr>
          <w:trHeight w:val="20"/>
        </w:trPr>
        <w:tc>
          <w:tcPr>
            <w:tcW w:w="196" w:type="pct"/>
            <w:vMerge w:val="restar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3" w:type="pct"/>
            <w:vMerge w:val="restar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" w:type="pct"/>
            <w:vMerge w:val="restart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:rsidR="001E16B2" w:rsidRPr="001E16B2" w:rsidRDefault="001E16B2" w:rsidP="007F183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E16B2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1E16B2">
              <w:rPr>
                <w:sz w:val="20"/>
                <w:szCs w:val="20"/>
              </w:rPr>
              <w:t>пройденного</w:t>
            </w:r>
            <w:proofErr w:type="gramEnd"/>
            <w:r w:rsidRPr="001E16B2">
              <w:rPr>
                <w:sz w:val="20"/>
                <w:szCs w:val="20"/>
              </w:rPr>
              <w:t xml:space="preserve"> за год.</w:t>
            </w:r>
            <w:r w:rsidR="00C87957">
              <w:rPr>
                <w:sz w:val="20"/>
                <w:szCs w:val="20"/>
              </w:rPr>
              <w:t xml:space="preserve"> </w:t>
            </w:r>
            <w:proofErr w:type="gramStart"/>
            <w:r w:rsidR="00C87957">
              <w:rPr>
                <w:sz w:val="20"/>
                <w:szCs w:val="20"/>
              </w:rPr>
              <w:t>Р</w:t>
            </w:r>
            <w:proofErr w:type="gramEnd"/>
            <w:r w:rsidR="00C87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vMerge w:val="restar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Создать положительное отн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шение к изученному на уроках материалу, вызвать интерес к нему, показать его важность в повседневной жизни.</w:t>
            </w:r>
          </w:p>
        </w:tc>
        <w:tc>
          <w:tcPr>
            <w:tcW w:w="971" w:type="pct"/>
            <w:vMerge w:val="restar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Умеют создавать положител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ное отношение к изученному на уроках материалу.</w:t>
            </w:r>
          </w:p>
        </w:tc>
        <w:tc>
          <w:tcPr>
            <w:tcW w:w="535" w:type="pct"/>
            <w:vMerge w:val="restar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Оценивать р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6B2">
              <w:rPr>
                <w:rFonts w:ascii="Times New Roman" w:hAnsi="Times New Roman" w:cs="Times New Roman"/>
                <w:sz w:val="20"/>
                <w:szCs w:val="20"/>
              </w:rPr>
              <w:t>зультат своей деятельности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 w:rsidR="001E16B2" w:rsidRPr="001E16B2" w:rsidRDefault="001E16B2" w:rsidP="001E16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16B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Выполнять задание в соо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ветствии с планом.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E16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ь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зовать приобретенные знания.</w:t>
            </w:r>
          </w:p>
          <w:p w:rsidR="001E16B2" w:rsidRPr="001E16B2" w:rsidRDefault="001E16B2" w:rsidP="001E16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16B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E16B2">
              <w:rPr>
                <w:rFonts w:ascii="Times New Roman" w:hAnsi="Times New Roman"/>
                <w:sz w:val="20"/>
                <w:szCs w:val="20"/>
              </w:rPr>
              <w:t>Формулировать понятные для партнера высказывания.</w:t>
            </w:r>
          </w:p>
        </w:tc>
        <w:tc>
          <w:tcPr>
            <w:tcW w:w="283" w:type="pct"/>
            <w:vAlign w:val="center"/>
          </w:tcPr>
          <w:p w:rsidR="001E16B2" w:rsidRPr="001E16B2" w:rsidRDefault="001E16B2" w:rsidP="001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6B2" w:rsidRPr="007F1830" w:rsidTr="00F94D50">
        <w:trPr>
          <w:trHeight w:val="20"/>
        </w:trPr>
        <w:tc>
          <w:tcPr>
            <w:tcW w:w="196" w:type="pct"/>
            <w:vMerge/>
            <w:vAlign w:val="center"/>
          </w:tcPr>
          <w:p w:rsidR="001E16B2" w:rsidRDefault="001E16B2" w:rsidP="00A8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E16B2" w:rsidRPr="00A667FA" w:rsidRDefault="001E16B2" w:rsidP="00A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:rsidR="001E16B2" w:rsidRPr="00A667FA" w:rsidRDefault="001E16B2" w:rsidP="00A667F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vAlign w:val="center"/>
          </w:tcPr>
          <w:p w:rsidR="001E16B2" w:rsidRPr="00A667FA" w:rsidRDefault="001E16B2" w:rsidP="00A6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vAlign w:val="center"/>
          </w:tcPr>
          <w:p w:rsidR="001E16B2" w:rsidRPr="00A667FA" w:rsidRDefault="001E16B2" w:rsidP="00A667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1E16B2" w:rsidRPr="007F1830" w:rsidRDefault="0006602D" w:rsidP="00A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Урок-соревн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</w:t>
            </w:r>
            <w:r w:rsidRPr="007F18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вание</w:t>
            </w:r>
          </w:p>
        </w:tc>
      </w:tr>
    </w:tbl>
    <w:p w:rsidR="00A31802" w:rsidRDefault="00A31802" w:rsidP="002E165C">
      <w:pPr>
        <w:pStyle w:val="11"/>
        <w:ind w:firstLine="709"/>
        <w:rPr>
          <w:b/>
          <w:color w:val="FF0000"/>
          <w:sz w:val="24"/>
          <w:szCs w:val="24"/>
        </w:rPr>
        <w:sectPr w:rsidR="00A31802" w:rsidSect="003B535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535B" w:rsidRPr="00634614" w:rsidRDefault="003B535B" w:rsidP="003B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3B535B" w:rsidRPr="00A856CE" w:rsidRDefault="003B535B" w:rsidP="003B535B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CE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3C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50B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Агеева И.Д. Весёлые диктанты: Стихотворные примеры и рифмовки к основным 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лам (1-5 классы). – М.: ТЦ Сфера, 2002. – 160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Александрова Г. Занимательный русский язык. – С.- Петербург, 1998. – 145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Балашова Е.К. Сборник диктантов. Начальная школа. – Саратов: «Лицей», 1999. – 96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Бетенькова</w:t>
      </w:r>
      <w:proofErr w:type="spellEnd"/>
      <w:r>
        <w:rPr>
          <w:rFonts w:ascii="Times New Roman" w:hAnsi="Times New Roman"/>
          <w:sz w:val="24"/>
        </w:rPr>
        <w:t xml:space="preserve"> Н.М. Орфография, грамматика – в рифмовках занимательных: Кн. для учителя. – М.: Просвещение, 1994. – 96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Волина В.Ю. Праздник Букваря. – М.: АСТ-ПРЕСС, 1997. -384 с.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 xml:space="preserve"> Волина В.Ю. Учимся играя. – М.: Новая школа, 1994. -448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3B535B" w:rsidRPr="008775F5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7.</w:t>
      </w:r>
      <w:r w:rsidRPr="008775F5">
        <w:rPr>
          <w:rFonts w:ascii="Times New Roman" w:hAnsi="Times New Roman"/>
          <w:sz w:val="24"/>
        </w:rPr>
        <w:t xml:space="preserve"> Касаткина Н.А. Занимательные материалы к урокам обучения грамоте и русского языка в начальной школе. – Волгоград, 2003. – 160 </w:t>
      </w:r>
      <w:proofErr w:type="gramStart"/>
      <w:r w:rsidRPr="008775F5">
        <w:rPr>
          <w:rFonts w:ascii="Times New Roman" w:hAnsi="Times New Roman"/>
          <w:sz w:val="24"/>
        </w:rPr>
        <w:t>с</w:t>
      </w:r>
      <w:proofErr w:type="gramEnd"/>
      <w:r w:rsidRPr="008775F5">
        <w:rPr>
          <w:rFonts w:ascii="Times New Roman" w:hAnsi="Times New Roman"/>
          <w:sz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8.</w:t>
      </w:r>
      <w:r w:rsidRPr="008775F5">
        <w:rPr>
          <w:rFonts w:ascii="Times New Roman" w:hAnsi="Times New Roman"/>
          <w:sz w:val="24"/>
        </w:rPr>
        <w:t xml:space="preserve"> Климанова Л.Ф., Макеева С.Г. </w:t>
      </w:r>
      <w:r w:rsidRPr="00BF176E">
        <w:rPr>
          <w:rStyle w:val="ab"/>
          <w:rFonts w:ascii="Times New Roman" w:hAnsi="Times New Roman"/>
          <w:b w:val="0"/>
          <w:sz w:val="24"/>
        </w:rPr>
        <w:t>Русский язык. Методическое пособие.</w:t>
      </w:r>
      <w:r w:rsidRPr="00BF176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2 класс. М.: Просв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щение, 2011</w:t>
      </w:r>
      <w:r w:rsidRPr="008775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Pr="008775F5">
        <w:rPr>
          <w:rFonts w:ascii="Times New Roman" w:hAnsi="Times New Roman"/>
          <w:sz w:val="24"/>
        </w:rPr>
        <w:t xml:space="preserve">64 </w:t>
      </w:r>
      <w:proofErr w:type="gramStart"/>
      <w:r w:rsidRPr="008775F5">
        <w:rPr>
          <w:rFonts w:ascii="Times New Roman" w:hAnsi="Times New Roman"/>
          <w:sz w:val="24"/>
        </w:rPr>
        <w:t>с</w:t>
      </w:r>
      <w:proofErr w:type="gramEnd"/>
      <w:r w:rsidRPr="008775F5">
        <w:rPr>
          <w:rFonts w:ascii="Times New Roman" w:hAnsi="Times New Roman"/>
          <w:sz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sz w:val="24"/>
        </w:rPr>
        <w:t>.Лемяскина Н.А. Развитие орфографической зоркости младших школьников. – Воронеж: ВОИПКРО, 1998. – 18 с.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 xml:space="preserve">Новоторцева Н.В. Развитие речи детей 3. Популярное пособие для родителей и педагогов. Ярославль: «Академия развития», 1997. -240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Тарабарина</w:t>
      </w:r>
      <w:proofErr w:type="spellEnd"/>
      <w:r>
        <w:rPr>
          <w:rFonts w:ascii="Times New Roman" w:hAnsi="Times New Roman"/>
          <w:sz w:val="24"/>
        </w:rPr>
        <w:t xml:space="preserve"> Т.И., Соколова Е.И. И учёба, и игра: русский язык. Популярное пособие для родителей и педагогов. – Ярославль: «Академия развития», 1998. – 208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3B535B" w:rsidRDefault="003B535B" w:rsidP="003B535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8"/>
        </w:rPr>
      </w:pPr>
      <w:r w:rsidRPr="0089499E">
        <w:rPr>
          <w:rFonts w:ascii="Times New Roman" w:hAnsi="Times New Roman"/>
          <w:b/>
          <w:sz w:val="24"/>
          <w:szCs w:val="28"/>
        </w:rPr>
        <w:t>Информационно-коммуникационные средства обучения</w:t>
      </w:r>
    </w:p>
    <w:p w:rsidR="003B535B" w:rsidRDefault="003B535B" w:rsidP="003B535B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Электронное приложение </w:t>
      </w:r>
      <w:r>
        <w:rPr>
          <w:rFonts w:ascii="Times New Roman" w:hAnsi="Times New Roman"/>
          <w:sz w:val="24"/>
          <w:szCs w:val="24"/>
        </w:rPr>
        <w:t>к учебнику Л.Ф.Климановой, С.Г.Макеевой. Русский язык. 2 класс.</w:t>
      </w:r>
    </w:p>
    <w:p w:rsidR="003B535B" w:rsidRDefault="003B535B" w:rsidP="003B535B">
      <w:pPr>
        <w:pStyle w:val="a3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презентационное сопровождение уроков.</w:t>
      </w:r>
    </w:p>
    <w:p w:rsidR="003B535B" w:rsidRDefault="003B535B" w:rsidP="003B535B">
      <w:pPr>
        <w:pStyle w:val="a3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4"/>
        </w:rPr>
      </w:pPr>
      <w:r w:rsidRPr="00B8634A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3B535B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  <w:sectPr w:rsidR="003B535B" w:rsidSect="00A31802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3B535B" w:rsidRPr="00FA144D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A144D">
        <w:rPr>
          <w:rFonts w:ascii="Times New Roman" w:hAnsi="Times New Roman"/>
          <w:sz w:val="24"/>
          <w:szCs w:val="24"/>
          <w:lang w:val="en-US"/>
        </w:rPr>
        <w:lastRenderedPageBreak/>
        <w:t>htt</w:t>
      </w:r>
      <w:proofErr w:type="gramEnd"/>
      <w:r w:rsidRPr="00FA144D">
        <w:rPr>
          <w:rFonts w:ascii="Times New Roman" w:hAnsi="Times New Roman"/>
          <w:sz w:val="24"/>
          <w:szCs w:val="24"/>
          <w:lang w:val="en-US"/>
        </w:rPr>
        <w:t xml:space="preserve"> p://kidsbook.narod.ru/</w:t>
      </w:r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3B535B" w:rsidRPr="00FA144D">
          <w:rPr>
            <w:rFonts w:ascii="Times New Roman" w:hAnsi="Times New Roman"/>
            <w:sz w:val="24"/>
            <w:szCs w:val="24"/>
            <w:u w:val="single"/>
            <w:lang w:val="en-US"/>
          </w:rPr>
          <w:t>http://www.prosv</w:t>
        </w:r>
      </w:hyperlink>
      <w:r w:rsidR="003B535B" w:rsidRPr="00FA144D">
        <w:rPr>
          <w:rFonts w:ascii="Times New Roman" w:hAnsi="Times New Roman"/>
          <w:sz w:val="24"/>
          <w:szCs w:val="24"/>
          <w:lang w:val="en-US"/>
        </w:rPr>
        <w:t>.ru/umk/perspektiva/</w:t>
      </w:r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http://ya-umni4ka.ru/</w:t>
        </w:r>
      </w:hyperlink>
      <w:r w:rsidR="003B535B"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http://www.sch2000.ru/deyatelnostniy/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http://www.shkola-dlya-vseh.ru/shkola/metod/36-programmi/212-perspektiva.html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http://www.zavuch.info/</w:t>
        </w:r>
      </w:hyperlink>
    </w:p>
    <w:p w:rsidR="003B535B" w:rsidRPr="00FA144D" w:rsidRDefault="003B535B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http://pedsovet.org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http://nsportal.ru/nachalnaya-shkola/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http://900igr.net/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http://viki.rdf.ru/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http://www.o-detstve.ru/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http://www.it-n.ru/</w:t>
        </w:r>
      </w:hyperlink>
    </w:p>
    <w:p w:rsidR="003B535B" w:rsidRPr="00FA144D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="003B535B" w:rsidRPr="00FA144D">
          <w:rPr>
            <w:rStyle w:val="ac"/>
            <w:rFonts w:ascii="Times New Roman" w:hAnsi="Times New Roman"/>
            <w:sz w:val="24"/>
            <w:szCs w:val="24"/>
            <w:lang w:val="en-US"/>
          </w:rPr>
          <w:t>http://didaktor.ru/</w:t>
        </w:r>
      </w:hyperlink>
    </w:p>
    <w:p w:rsidR="003B535B" w:rsidRPr="008346E5" w:rsidRDefault="004169E3" w:rsidP="003B535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2" w:history="1">
        <w:r w:rsidR="003B535B" w:rsidRPr="009F41A7">
          <w:rPr>
            <w:rStyle w:val="ac"/>
            <w:rFonts w:ascii="Times New Roman" w:hAnsi="Times New Roman"/>
            <w:sz w:val="24"/>
            <w:szCs w:val="24"/>
            <w:lang w:val="en-US"/>
          </w:rPr>
          <w:t>http://videouroki.net/index.php?subj_id=17</w:t>
        </w:r>
      </w:hyperlink>
    </w:p>
    <w:p w:rsidR="00722128" w:rsidRDefault="00722128" w:rsidP="00722128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4C4354"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</w:t>
      </w:r>
    </w:p>
    <w:p w:rsidR="00722128" w:rsidRPr="00AF51E5" w:rsidRDefault="00722128" w:rsidP="00722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1E5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722128" w:rsidRPr="00DA196F" w:rsidRDefault="00722128" w:rsidP="0072212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8775F5">
        <w:rPr>
          <w:rFonts w:ascii="Times New Roman" w:hAnsi="Times New Roman"/>
          <w:b/>
          <w:sz w:val="24"/>
          <w:szCs w:val="24"/>
        </w:rPr>
        <w:t>Таблицы:</w:t>
      </w:r>
      <w:r w:rsidRPr="008775F5">
        <w:rPr>
          <w:rFonts w:ascii="Times New Roman" w:hAnsi="Times New Roman"/>
          <w:sz w:val="24"/>
          <w:szCs w:val="24"/>
        </w:rPr>
        <w:t xml:space="preserve"> Алфавит. Гласные звуки и буквы. Согласные звуки и буквы. Гласные после шипящих. Сочетания букв. Разделительные </w:t>
      </w:r>
      <w:proofErr w:type="spellStart"/>
      <w:r w:rsidRPr="008775F5">
        <w:rPr>
          <w:rFonts w:ascii="Times New Roman" w:hAnsi="Times New Roman"/>
          <w:sz w:val="24"/>
          <w:szCs w:val="24"/>
        </w:rPr>
        <w:t>ъ</w:t>
      </w:r>
      <w:proofErr w:type="spellEnd"/>
      <w:r w:rsidRPr="008775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775F5">
        <w:rPr>
          <w:rFonts w:ascii="Times New Roman" w:hAnsi="Times New Roman"/>
          <w:sz w:val="24"/>
          <w:szCs w:val="24"/>
        </w:rPr>
        <w:t>ь</w:t>
      </w:r>
      <w:proofErr w:type="spellEnd"/>
      <w:r w:rsidRPr="008775F5">
        <w:rPr>
          <w:rFonts w:ascii="Times New Roman" w:hAnsi="Times New Roman"/>
          <w:sz w:val="24"/>
          <w:szCs w:val="24"/>
        </w:rPr>
        <w:t xml:space="preserve"> знаки.</w:t>
      </w:r>
      <w:r w:rsidRPr="00DA196F">
        <w:rPr>
          <w:rFonts w:ascii="Times New Roman" w:hAnsi="Times New Roman"/>
          <w:sz w:val="24"/>
          <w:szCs w:val="24"/>
        </w:rPr>
        <w:t xml:space="preserve"> </w:t>
      </w:r>
    </w:p>
    <w:p w:rsidR="00722128" w:rsidRPr="007061B9" w:rsidRDefault="00722128" w:rsidP="0072212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061B9">
        <w:rPr>
          <w:rFonts w:ascii="Times New Roman" w:hAnsi="Times New Roman"/>
          <w:sz w:val="24"/>
          <w:szCs w:val="24"/>
        </w:rPr>
        <w:t>Набор букв, цифр, знаков.</w:t>
      </w:r>
    </w:p>
    <w:p w:rsidR="00722128" w:rsidRPr="007061B9" w:rsidRDefault="00722128" w:rsidP="00722128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7061B9">
        <w:rPr>
          <w:rFonts w:ascii="Times New Roman" w:hAnsi="Times New Roman"/>
          <w:sz w:val="24"/>
          <w:szCs w:val="24"/>
        </w:rPr>
        <w:t>Модель «Звукобуквенная лента».</w:t>
      </w:r>
    </w:p>
    <w:p w:rsidR="00722128" w:rsidRPr="002747C7" w:rsidRDefault="00722128" w:rsidP="0072212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Касса </w:t>
      </w:r>
      <w:r w:rsidRPr="002747C7">
        <w:rPr>
          <w:rFonts w:ascii="Times New Roman" w:hAnsi="Times New Roman"/>
          <w:sz w:val="24"/>
          <w:szCs w:val="24"/>
        </w:rPr>
        <w:t>«Лента букв»</w:t>
      </w:r>
    </w:p>
    <w:p w:rsidR="00722128" w:rsidRPr="00DA196F" w:rsidRDefault="00722128" w:rsidP="00722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96F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722128" w:rsidRDefault="00722128" w:rsidP="00722128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Мультимедийный проектор.</w:t>
      </w:r>
    </w:p>
    <w:p w:rsidR="00722128" w:rsidRDefault="00722128" w:rsidP="00722128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722128" w:rsidRPr="00722128" w:rsidRDefault="00722128" w:rsidP="00722128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128">
        <w:rPr>
          <w:rFonts w:ascii="Times New Roman" w:hAnsi="Times New Roman"/>
          <w:bCs/>
          <w:sz w:val="24"/>
          <w:szCs w:val="24"/>
        </w:rPr>
        <w:t>Компьютер.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3B535B" w:rsidRPr="00722128" w:rsidRDefault="00722128" w:rsidP="00722128">
      <w:pPr>
        <w:pStyle w:val="a3"/>
        <w:ind w:left="1429"/>
        <w:jc w:val="right"/>
        <w:rPr>
          <w:rFonts w:ascii="Times New Roman" w:hAnsi="Times New Roman"/>
          <w:sz w:val="24"/>
          <w:szCs w:val="24"/>
        </w:rPr>
        <w:sectPr w:rsidR="003B535B" w:rsidRPr="00722128" w:rsidSect="00A31802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722128">
        <w:rPr>
          <w:rFonts w:ascii="Times New Roman" w:hAnsi="Times New Roman"/>
          <w:i/>
          <w:iCs/>
        </w:rPr>
        <w:t xml:space="preserve">Подпись </w:t>
      </w:r>
      <w:proofErr w:type="spellStart"/>
      <w:r w:rsidRPr="00722128">
        <w:rPr>
          <w:rFonts w:ascii="Times New Roman" w:hAnsi="Times New Roman"/>
          <w:i/>
          <w:iCs/>
        </w:rPr>
        <w:t>учителя</w:t>
      </w:r>
      <w:r w:rsidRPr="00722128">
        <w:rPr>
          <w:rFonts w:ascii="Times New Roman" w:hAnsi="Times New Roman"/>
        </w:rPr>
        <w:t>____________</w:t>
      </w:r>
      <w:proofErr w:type="spellEnd"/>
      <w:r w:rsidRPr="00722128">
        <w:rPr>
          <w:rFonts w:ascii="Times New Roman" w:hAnsi="Times New Roman"/>
        </w:rPr>
        <w:t>/Белокопытова М.Н</w:t>
      </w:r>
    </w:p>
    <w:p w:rsidR="003B535B" w:rsidRDefault="003B535B" w:rsidP="003B535B">
      <w:pPr>
        <w:pStyle w:val="a3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</w:t>
      </w:r>
    </w:p>
    <w:p w:rsidR="00DA6F98" w:rsidRPr="00E83CC8" w:rsidRDefault="00DA6F98" w:rsidP="002E165C">
      <w:pPr>
        <w:pStyle w:val="11"/>
        <w:ind w:firstLine="709"/>
        <w:rPr>
          <w:b/>
          <w:color w:val="FF0000"/>
          <w:sz w:val="24"/>
          <w:szCs w:val="24"/>
        </w:rPr>
      </w:pPr>
    </w:p>
    <w:sectPr w:rsidR="00DA6F98" w:rsidRPr="00E83CC8" w:rsidSect="00A3180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AB" w:rsidRDefault="009515AB" w:rsidP="00E83CC8">
      <w:pPr>
        <w:spacing w:after="0" w:line="240" w:lineRule="auto"/>
      </w:pPr>
      <w:r>
        <w:separator/>
      </w:r>
    </w:p>
  </w:endnote>
  <w:endnote w:type="continuationSeparator" w:id="0">
    <w:p w:rsidR="009515AB" w:rsidRDefault="009515AB" w:rsidP="00E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HCH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347"/>
      <w:docPartObj>
        <w:docPartGallery w:val="Page Numbers (Bottom of Page)"/>
        <w:docPartUnique/>
      </w:docPartObj>
    </w:sdtPr>
    <w:sdtContent>
      <w:p w:rsidR="009515AB" w:rsidRDefault="004169E3">
        <w:pPr>
          <w:pStyle w:val="af"/>
          <w:jc w:val="right"/>
        </w:pPr>
        <w:fldSimple w:instr=" PAGE   \* MERGEFORMAT ">
          <w:r w:rsidR="007F1830">
            <w:rPr>
              <w:noProof/>
            </w:rPr>
            <w:t>15</w:t>
          </w:r>
        </w:fldSimple>
      </w:p>
    </w:sdtContent>
  </w:sdt>
  <w:p w:rsidR="009515AB" w:rsidRDefault="009515A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158"/>
      <w:docPartObj>
        <w:docPartGallery w:val="Page Numbers (Bottom of Page)"/>
        <w:docPartUnique/>
      </w:docPartObj>
    </w:sdtPr>
    <w:sdtContent>
      <w:p w:rsidR="009515AB" w:rsidRDefault="004169E3">
        <w:pPr>
          <w:pStyle w:val="af"/>
          <w:jc w:val="right"/>
        </w:pPr>
        <w:fldSimple w:instr=" PAGE   \* MERGEFORMAT ">
          <w:r w:rsidR="009515AB">
            <w:rPr>
              <w:noProof/>
            </w:rPr>
            <w:t>36</w:t>
          </w:r>
        </w:fldSimple>
      </w:p>
    </w:sdtContent>
  </w:sdt>
  <w:p w:rsidR="009515AB" w:rsidRDefault="009515A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AB" w:rsidRDefault="009515AB" w:rsidP="00E83CC8">
      <w:pPr>
        <w:spacing w:after="0" w:line="240" w:lineRule="auto"/>
      </w:pPr>
      <w:r>
        <w:separator/>
      </w:r>
    </w:p>
  </w:footnote>
  <w:footnote w:type="continuationSeparator" w:id="0">
    <w:p w:rsidR="009515AB" w:rsidRDefault="009515AB" w:rsidP="00E8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165D67"/>
    <w:multiLevelType w:val="hybridMultilevel"/>
    <w:tmpl w:val="09FED602"/>
    <w:lvl w:ilvl="0" w:tplc="65F6F898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095A6807"/>
    <w:multiLevelType w:val="hybridMultilevel"/>
    <w:tmpl w:val="2C400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891704"/>
    <w:multiLevelType w:val="hybridMultilevel"/>
    <w:tmpl w:val="D2244C8A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37C41"/>
    <w:multiLevelType w:val="hybridMultilevel"/>
    <w:tmpl w:val="548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5AC2BA9"/>
    <w:multiLevelType w:val="hybridMultilevel"/>
    <w:tmpl w:val="FC7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2023C"/>
    <w:multiLevelType w:val="hybridMultilevel"/>
    <w:tmpl w:val="E2EE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11B29"/>
    <w:multiLevelType w:val="hybridMultilevel"/>
    <w:tmpl w:val="3DEE5B96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17189"/>
    <w:multiLevelType w:val="hybridMultilevel"/>
    <w:tmpl w:val="8C82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73FB1"/>
    <w:multiLevelType w:val="hybridMultilevel"/>
    <w:tmpl w:val="3300CCE8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D0D05"/>
    <w:multiLevelType w:val="hybridMultilevel"/>
    <w:tmpl w:val="62222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9AD09D4"/>
    <w:multiLevelType w:val="hybridMultilevel"/>
    <w:tmpl w:val="70C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56503"/>
    <w:multiLevelType w:val="hybridMultilevel"/>
    <w:tmpl w:val="F81AA3D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6A3"/>
    <w:multiLevelType w:val="hybridMultilevel"/>
    <w:tmpl w:val="255CC4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12EB2"/>
    <w:multiLevelType w:val="hybridMultilevel"/>
    <w:tmpl w:val="2A64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5E8F"/>
    <w:multiLevelType w:val="hybridMultilevel"/>
    <w:tmpl w:val="A6CEC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0">
    <w:nsid w:val="3F9749B1"/>
    <w:multiLevelType w:val="hybridMultilevel"/>
    <w:tmpl w:val="B3AAEE16"/>
    <w:lvl w:ilvl="0" w:tplc="F6FA56B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97FA7"/>
    <w:multiLevelType w:val="hybridMultilevel"/>
    <w:tmpl w:val="DAFED29C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3099C"/>
    <w:multiLevelType w:val="hybridMultilevel"/>
    <w:tmpl w:val="BADAA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65AA1"/>
    <w:multiLevelType w:val="hybridMultilevel"/>
    <w:tmpl w:val="47E46CB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>
    <w:nsid w:val="4E0153C9"/>
    <w:multiLevelType w:val="hybridMultilevel"/>
    <w:tmpl w:val="F842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74499"/>
    <w:multiLevelType w:val="hybridMultilevel"/>
    <w:tmpl w:val="1C6CCCAA"/>
    <w:lvl w:ilvl="0" w:tplc="65F6F898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7">
    <w:nsid w:val="512D769C"/>
    <w:multiLevelType w:val="hybridMultilevel"/>
    <w:tmpl w:val="3112D6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A572B"/>
    <w:multiLevelType w:val="hybridMultilevel"/>
    <w:tmpl w:val="C1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A5893"/>
    <w:multiLevelType w:val="hybridMultilevel"/>
    <w:tmpl w:val="A3625FEA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52C05"/>
    <w:multiLevelType w:val="hybridMultilevel"/>
    <w:tmpl w:val="0F7E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35C1"/>
    <w:multiLevelType w:val="hybridMultilevel"/>
    <w:tmpl w:val="2FFE6C72"/>
    <w:lvl w:ilvl="0" w:tplc="C5ACE8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778DA"/>
    <w:multiLevelType w:val="hybridMultilevel"/>
    <w:tmpl w:val="08B4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B0EC4"/>
    <w:multiLevelType w:val="hybridMultilevel"/>
    <w:tmpl w:val="03AE88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6A53D8"/>
    <w:multiLevelType w:val="hybridMultilevel"/>
    <w:tmpl w:val="B266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60E04"/>
    <w:multiLevelType w:val="hybridMultilevel"/>
    <w:tmpl w:val="E0D6EE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89C7AE7"/>
    <w:multiLevelType w:val="hybridMultilevel"/>
    <w:tmpl w:val="8BE6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3278C7"/>
    <w:multiLevelType w:val="hybridMultilevel"/>
    <w:tmpl w:val="8856B55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B1820C0"/>
    <w:multiLevelType w:val="hybridMultilevel"/>
    <w:tmpl w:val="31A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00CEC"/>
    <w:multiLevelType w:val="hybridMultilevel"/>
    <w:tmpl w:val="45E60312"/>
    <w:lvl w:ilvl="0" w:tplc="D460FFF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4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2"/>
  </w:num>
  <w:num w:numId="5">
    <w:abstractNumId w:val="34"/>
  </w:num>
  <w:num w:numId="6">
    <w:abstractNumId w:val="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9"/>
  </w:num>
  <w:num w:numId="10">
    <w:abstractNumId w:val="21"/>
  </w:num>
  <w:num w:numId="11">
    <w:abstractNumId w:val="44"/>
  </w:num>
  <w:num w:numId="12">
    <w:abstractNumId w:val="19"/>
  </w:num>
  <w:num w:numId="13">
    <w:abstractNumId w:val="12"/>
  </w:num>
  <w:num w:numId="14">
    <w:abstractNumId w:val="30"/>
  </w:num>
  <w:num w:numId="15">
    <w:abstractNumId w:val="23"/>
  </w:num>
  <w:num w:numId="16">
    <w:abstractNumId w:val="6"/>
  </w:num>
  <w:num w:numId="17">
    <w:abstractNumId w:val="42"/>
  </w:num>
  <w:num w:numId="18">
    <w:abstractNumId w:val="0"/>
  </w:num>
  <w:num w:numId="19">
    <w:abstractNumId w:val="35"/>
  </w:num>
  <w:num w:numId="20">
    <w:abstractNumId w:val="37"/>
  </w:num>
  <w:num w:numId="21">
    <w:abstractNumId w:val="36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1"/>
  </w:num>
  <w:num w:numId="27">
    <w:abstractNumId w:val="24"/>
  </w:num>
  <w:num w:numId="28">
    <w:abstractNumId w:val="14"/>
  </w:num>
  <w:num w:numId="29">
    <w:abstractNumId w:val="7"/>
  </w:num>
  <w:num w:numId="30">
    <w:abstractNumId w:val="29"/>
  </w:num>
  <w:num w:numId="31">
    <w:abstractNumId w:val="8"/>
  </w:num>
  <w:num w:numId="32">
    <w:abstractNumId w:val="22"/>
  </w:num>
  <w:num w:numId="33">
    <w:abstractNumId w:val="41"/>
  </w:num>
  <w:num w:numId="34">
    <w:abstractNumId w:val="11"/>
  </w:num>
  <w:num w:numId="3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</w:num>
  <w:num w:numId="39">
    <w:abstractNumId w:val="17"/>
  </w:num>
  <w:num w:numId="40">
    <w:abstractNumId w:val="38"/>
  </w:num>
  <w:num w:numId="41">
    <w:abstractNumId w:val="9"/>
  </w:num>
  <w:num w:numId="42">
    <w:abstractNumId w:val="43"/>
  </w:num>
  <w:num w:numId="43">
    <w:abstractNumId w:val="27"/>
  </w:num>
  <w:num w:numId="44">
    <w:abstractNumId w:val="16"/>
  </w:num>
  <w:num w:numId="45">
    <w:abstractNumId w:val="28"/>
  </w:num>
  <w:num w:numId="46">
    <w:abstractNumId w:val="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EC3"/>
    <w:rsid w:val="000013E6"/>
    <w:rsid w:val="000044B1"/>
    <w:rsid w:val="00014847"/>
    <w:rsid w:val="00015A51"/>
    <w:rsid w:val="0003698B"/>
    <w:rsid w:val="000548FA"/>
    <w:rsid w:val="00057BC0"/>
    <w:rsid w:val="0006602D"/>
    <w:rsid w:val="00092FFB"/>
    <w:rsid w:val="0009453C"/>
    <w:rsid w:val="00096586"/>
    <w:rsid w:val="000A140D"/>
    <w:rsid w:val="000A66B0"/>
    <w:rsid w:val="000B149F"/>
    <w:rsid w:val="000B411F"/>
    <w:rsid w:val="000C29D9"/>
    <w:rsid w:val="000C377D"/>
    <w:rsid w:val="000C4A91"/>
    <w:rsid w:val="000E19C5"/>
    <w:rsid w:val="000E44A8"/>
    <w:rsid w:val="000E7AE9"/>
    <w:rsid w:val="0010381B"/>
    <w:rsid w:val="001370A3"/>
    <w:rsid w:val="00154200"/>
    <w:rsid w:val="0015503E"/>
    <w:rsid w:val="00181FD5"/>
    <w:rsid w:val="001B4EEB"/>
    <w:rsid w:val="001C05CD"/>
    <w:rsid w:val="001C4480"/>
    <w:rsid w:val="001E16B2"/>
    <w:rsid w:val="00211F73"/>
    <w:rsid w:val="00217A0A"/>
    <w:rsid w:val="00221AAB"/>
    <w:rsid w:val="00221C93"/>
    <w:rsid w:val="002247CC"/>
    <w:rsid w:val="00224F15"/>
    <w:rsid w:val="00226DD7"/>
    <w:rsid w:val="00244A30"/>
    <w:rsid w:val="00246B1A"/>
    <w:rsid w:val="00254C7C"/>
    <w:rsid w:val="002648E0"/>
    <w:rsid w:val="0028046A"/>
    <w:rsid w:val="00295AE0"/>
    <w:rsid w:val="002A0973"/>
    <w:rsid w:val="002A102F"/>
    <w:rsid w:val="002A2899"/>
    <w:rsid w:val="002D6826"/>
    <w:rsid w:val="002E0049"/>
    <w:rsid w:val="002E165C"/>
    <w:rsid w:val="002E2FED"/>
    <w:rsid w:val="002E7DEC"/>
    <w:rsid w:val="002F16F7"/>
    <w:rsid w:val="002F3DC5"/>
    <w:rsid w:val="002F45C9"/>
    <w:rsid w:val="002F699A"/>
    <w:rsid w:val="00306559"/>
    <w:rsid w:val="00315998"/>
    <w:rsid w:val="0033523E"/>
    <w:rsid w:val="0034470D"/>
    <w:rsid w:val="00344E09"/>
    <w:rsid w:val="00347CBA"/>
    <w:rsid w:val="003577C0"/>
    <w:rsid w:val="003637EE"/>
    <w:rsid w:val="003639FA"/>
    <w:rsid w:val="00366B10"/>
    <w:rsid w:val="003831BF"/>
    <w:rsid w:val="003915CF"/>
    <w:rsid w:val="00392167"/>
    <w:rsid w:val="003A72B5"/>
    <w:rsid w:val="003B020F"/>
    <w:rsid w:val="003B535B"/>
    <w:rsid w:val="003B73C1"/>
    <w:rsid w:val="003C3337"/>
    <w:rsid w:val="003D1035"/>
    <w:rsid w:val="003D764B"/>
    <w:rsid w:val="003E2F94"/>
    <w:rsid w:val="003E422E"/>
    <w:rsid w:val="003F047E"/>
    <w:rsid w:val="0040412F"/>
    <w:rsid w:val="00406FCB"/>
    <w:rsid w:val="004169E3"/>
    <w:rsid w:val="004348EA"/>
    <w:rsid w:val="00443161"/>
    <w:rsid w:val="004537D8"/>
    <w:rsid w:val="00486B98"/>
    <w:rsid w:val="004927CC"/>
    <w:rsid w:val="00497BB3"/>
    <w:rsid w:val="004A7707"/>
    <w:rsid w:val="004B523E"/>
    <w:rsid w:val="004D5511"/>
    <w:rsid w:val="004F403E"/>
    <w:rsid w:val="0050188E"/>
    <w:rsid w:val="005338DD"/>
    <w:rsid w:val="00551A94"/>
    <w:rsid w:val="005709A9"/>
    <w:rsid w:val="0057227E"/>
    <w:rsid w:val="00585C43"/>
    <w:rsid w:val="00587032"/>
    <w:rsid w:val="005902B0"/>
    <w:rsid w:val="005B1EF2"/>
    <w:rsid w:val="005F2B95"/>
    <w:rsid w:val="005F5B16"/>
    <w:rsid w:val="006049AE"/>
    <w:rsid w:val="006067DE"/>
    <w:rsid w:val="00657881"/>
    <w:rsid w:val="00663E39"/>
    <w:rsid w:val="00671451"/>
    <w:rsid w:val="00680E53"/>
    <w:rsid w:val="0068130B"/>
    <w:rsid w:val="006845A4"/>
    <w:rsid w:val="00690B48"/>
    <w:rsid w:val="0069365A"/>
    <w:rsid w:val="006A3C8C"/>
    <w:rsid w:val="006B0325"/>
    <w:rsid w:val="006B554C"/>
    <w:rsid w:val="006C3DC7"/>
    <w:rsid w:val="006E172A"/>
    <w:rsid w:val="00705C6A"/>
    <w:rsid w:val="00722128"/>
    <w:rsid w:val="00734046"/>
    <w:rsid w:val="00752FDB"/>
    <w:rsid w:val="00770EC3"/>
    <w:rsid w:val="00774AF0"/>
    <w:rsid w:val="007816CF"/>
    <w:rsid w:val="00782D9F"/>
    <w:rsid w:val="00795E8A"/>
    <w:rsid w:val="00797280"/>
    <w:rsid w:val="007A200F"/>
    <w:rsid w:val="007C165F"/>
    <w:rsid w:val="007F1061"/>
    <w:rsid w:val="007F1830"/>
    <w:rsid w:val="007F4C79"/>
    <w:rsid w:val="0080608E"/>
    <w:rsid w:val="00810B34"/>
    <w:rsid w:val="008209A8"/>
    <w:rsid w:val="00821467"/>
    <w:rsid w:val="008346E5"/>
    <w:rsid w:val="00836703"/>
    <w:rsid w:val="00853742"/>
    <w:rsid w:val="008725A9"/>
    <w:rsid w:val="008820D6"/>
    <w:rsid w:val="008B03C5"/>
    <w:rsid w:val="008E004D"/>
    <w:rsid w:val="008F2103"/>
    <w:rsid w:val="008F3301"/>
    <w:rsid w:val="008F77A8"/>
    <w:rsid w:val="008F7B34"/>
    <w:rsid w:val="00912E1F"/>
    <w:rsid w:val="00913E85"/>
    <w:rsid w:val="0091532F"/>
    <w:rsid w:val="00917713"/>
    <w:rsid w:val="009273B7"/>
    <w:rsid w:val="00936E08"/>
    <w:rsid w:val="009515AB"/>
    <w:rsid w:val="00953A0C"/>
    <w:rsid w:val="00963150"/>
    <w:rsid w:val="00972016"/>
    <w:rsid w:val="00984694"/>
    <w:rsid w:val="009A080D"/>
    <w:rsid w:val="009B0988"/>
    <w:rsid w:val="009B2651"/>
    <w:rsid w:val="009C1B1B"/>
    <w:rsid w:val="009D567F"/>
    <w:rsid w:val="009E318C"/>
    <w:rsid w:val="009E62E8"/>
    <w:rsid w:val="009E7410"/>
    <w:rsid w:val="009F3BAC"/>
    <w:rsid w:val="00A03AC9"/>
    <w:rsid w:val="00A31802"/>
    <w:rsid w:val="00A32AF0"/>
    <w:rsid w:val="00A40F55"/>
    <w:rsid w:val="00A5116F"/>
    <w:rsid w:val="00A604E7"/>
    <w:rsid w:val="00A62865"/>
    <w:rsid w:val="00A667FA"/>
    <w:rsid w:val="00A7142D"/>
    <w:rsid w:val="00A87229"/>
    <w:rsid w:val="00AA1B07"/>
    <w:rsid w:val="00AA7794"/>
    <w:rsid w:val="00AA7B14"/>
    <w:rsid w:val="00AB3E32"/>
    <w:rsid w:val="00AB5990"/>
    <w:rsid w:val="00AB6930"/>
    <w:rsid w:val="00AC7856"/>
    <w:rsid w:val="00AD05FF"/>
    <w:rsid w:val="00AE6782"/>
    <w:rsid w:val="00AF257C"/>
    <w:rsid w:val="00AF35DA"/>
    <w:rsid w:val="00AF3EA3"/>
    <w:rsid w:val="00B06D32"/>
    <w:rsid w:val="00B10D90"/>
    <w:rsid w:val="00B129DC"/>
    <w:rsid w:val="00B17B5E"/>
    <w:rsid w:val="00B3518B"/>
    <w:rsid w:val="00B356EC"/>
    <w:rsid w:val="00B53C4A"/>
    <w:rsid w:val="00B643E0"/>
    <w:rsid w:val="00B6616C"/>
    <w:rsid w:val="00B73506"/>
    <w:rsid w:val="00B7430A"/>
    <w:rsid w:val="00B87466"/>
    <w:rsid w:val="00BA629C"/>
    <w:rsid w:val="00BB5B37"/>
    <w:rsid w:val="00BC5BA6"/>
    <w:rsid w:val="00BE32BC"/>
    <w:rsid w:val="00BF1380"/>
    <w:rsid w:val="00BF176E"/>
    <w:rsid w:val="00C0345C"/>
    <w:rsid w:val="00C11A90"/>
    <w:rsid w:val="00C22E78"/>
    <w:rsid w:val="00C313B5"/>
    <w:rsid w:val="00C40606"/>
    <w:rsid w:val="00C412FD"/>
    <w:rsid w:val="00C41906"/>
    <w:rsid w:val="00C55F84"/>
    <w:rsid w:val="00C570D3"/>
    <w:rsid w:val="00C84633"/>
    <w:rsid w:val="00C87957"/>
    <w:rsid w:val="00C87CAF"/>
    <w:rsid w:val="00CB1F54"/>
    <w:rsid w:val="00CB75B7"/>
    <w:rsid w:val="00CC0F03"/>
    <w:rsid w:val="00CC5DCD"/>
    <w:rsid w:val="00CD4D65"/>
    <w:rsid w:val="00CE228D"/>
    <w:rsid w:val="00CF1193"/>
    <w:rsid w:val="00D25600"/>
    <w:rsid w:val="00D26927"/>
    <w:rsid w:val="00D2742E"/>
    <w:rsid w:val="00D31A62"/>
    <w:rsid w:val="00D50ED7"/>
    <w:rsid w:val="00D601CC"/>
    <w:rsid w:val="00D67422"/>
    <w:rsid w:val="00D83E27"/>
    <w:rsid w:val="00D83E51"/>
    <w:rsid w:val="00D91D3C"/>
    <w:rsid w:val="00D9672E"/>
    <w:rsid w:val="00DA6F98"/>
    <w:rsid w:val="00DB1012"/>
    <w:rsid w:val="00DB6DAB"/>
    <w:rsid w:val="00DD52E2"/>
    <w:rsid w:val="00DD5EBF"/>
    <w:rsid w:val="00DD772B"/>
    <w:rsid w:val="00E03C9B"/>
    <w:rsid w:val="00E1766E"/>
    <w:rsid w:val="00E34AB6"/>
    <w:rsid w:val="00E43AA9"/>
    <w:rsid w:val="00E51206"/>
    <w:rsid w:val="00E60CCB"/>
    <w:rsid w:val="00E80E9E"/>
    <w:rsid w:val="00E8394E"/>
    <w:rsid w:val="00E83CC8"/>
    <w:rsid w:val="00E842C0"/>
    <w:rsid w:val="00E900CD"/>
    <w:rsid w:val="00EA7D0A"/>
    <w:rsid w:val="00EC47DA"/>
    <w:rsid w:val="00ED6297"/>
    <w:rsid w:val="00EE4E01"/>
    <w:rsid w:val="00F04C93"/>
    <w:rsid w:val="00F143CB"/>
    <w:rsid w:val="00F21540"/>
    <w:rsid w:val="00F42657"/>
    <w:rsid w:val="00F500FF"/>
    <w:rsid w:val="00F54334"/>
    <w:rsid w:val="00F61E75"/>
    <w:rsid w:val="00F6493C"/>
    <w:rsid w:val="00F705AA"/>
    <w:rsid w:val="00F8407A"/>
    <w:rsid w:val="00F86D57"/>
    <w:rsid w:val="00F9358E"/>
    <w:rsid w:val="00F94D50"/>
    <w:rsid w:val="00FB35DA"/>
    <w:rsid w:val="00FB41DA"/>
    <w:rsid w:val="00FC2966"/>
    <w:rsid w:val="00FD604C"/>
    <w:rsid w:val="00FE5BF6"/>
    <w:rsid w:val="00FF1F2E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C9"/>
  </w:style>
  <w:style w:type="paragraph" w:styleId="1">
    <w:name w:val="heading 1"/>
    <w:basedOn w:val="a"/>
    <w:next w:val="a"/>
    <w:link w:val="10"/>
    <w:uiPriority w:val="9"/>
    <w:qFormat/>
    <w:rsid w:val="00770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02B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70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70EC3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сновной 1 см"/>
    <w:basedOn w:val="a"/>
    <w:rsid w:val="00770E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770E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770E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2">
    <w:name w:val="FR2"/>
    <w:rsid w:val="00770EC3"/>
    <w:pPr>
      <w:widowControl w:val="0"/>
      <w:spacing w:after="0" w:line="300" w:lineRule="auto"/>
      <w:ind w:firstLine="44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70E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70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70E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0EC3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70EC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0EC3"/>
    <w:rPr>
      <w:rFonts w:ascii="Calibri" w:eastAsia="Times New Roman" w:hAnsi="Calibri" w:cs="Times New Roman"/>
      <w:sz w:val="16"/>
      <w:szCs w:val="16"/>
    </w:rPr>
  </w:style>
  <w:style w:type="paragraph" w:customStyle="1" w:styleId="21">
    <w:name w:val="стиль2"/>
    <w:basedOn w:val="a"/>
    <w:rsid w:val="00770EC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770EC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01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 Indent"/>
    <w:basedOn w:val="a"/>
    <w:link w:val="aa"/>
    <w:rsid w:val="000C4A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C4A9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22E78"/>
    <w:rPr>
      <w:b/>
      <w:bCs/>
    </w:rPr>
  </w:style>
  <w:style w:type="character" w:styleId="ac">
    <w:name w:val="Hyperlink"/>
    <w:basedOn w:val="a0"/>
    <w:uiPriority w:val="99"/>
    <w:unhideWhenUsed/>
    <w:rsid w:val="00C22E7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3CC8"/>
  </w:style>
  <w:style w:type="paragraph" w:styleId="af">
    <w:name w:val="footer"/>
    <w:basedOn w:val="a"/>
    <w:link w:val="af0"/>
    <w:uiPriority w:val="99"/>
    <w:unhideWhenUsed/>
    <w:rsid w:val="00E8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3CC8"/>
  </w:style>
  <w:style w:type="paragraph" w:customStyle="1" w:styleId="22">
    <w:name w:val="Знак2"/>
    <w:basedOn w:val="a"/>
    <w:uiPriority w:val="99"/>
    <w:semiHidden/>
    <w:rsid w:val="000B14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8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B9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6049AE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902B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AF3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......."/>
    <w:basedOn w:val="Default"/>
    <w:next w:val="Default"/>
    <w:uiPriority w:val="99"/>
    <w:rsid w:val="004348EA"/>
    <w:rPr>
      <w:rFonts w:ascii="CGACM K+ Newton C San Pin" w:eastAsiaTheme="minorHAnsi" w:hAnsi="CGACM K+ Newton C San Pin" w:cstheme="minorBidi"/>
      <w:color w:val="auto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7430A"/>
    <w:rPr>
      <w:sz w:val="16"/>
      <w:szCs w:val="16"/>
    </w:rPr>
  </w:style>
  <w:style w:type="paragraph" w:customStyle="1" w:styleId="41">
    <w:name w:val="....._4._....."/>
    <w:basedOn w:val="Default"/>
    <w:next w:val="Default"/>
    <w:uiPriority w:val="99"/>
    <w:rsid w:val="003B020F"/>
    <w:rPr>
      <w:rFonts w:ascii="FFHCH H+ Newton C San Pin" w:eastAsiaTheme="minorHAnsi" w:hAnsi="FFHCH H+ Newton C San Pin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hkola-dlya-vseh.ru/shkola/metod/36-programmi/212-perspektiva.html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dakto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2000.ru/deyatelnostniy/" TargetMode="External"/><Relationship Id="rId17" Type="http://schemas.openxmlformats.org/officeDocument/2006/relationships/hyperlink" Target="http://900igr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-umni4k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sovet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v" TargetMode="External"/><Relationship Id="rId19" Type="http://schemas.openxmlformats.org/officeDocument/2006/relationships/hyperlink" Target="http://www.o-detstv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avuch.info/" TargetMode="External"/><Relationship Id="rId22" Type="http://schemas.openxmlformats.org/officeDocument/2006/relationships/hyperlink" Target="http://videouroki.net/index.php?subj_id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F2F7-DCBB-499A-8F12-F2FDD944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35</Pages>
  <Words>13738</Words>
  <Characters>78307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163</cp:revision>
  <cp:lastPrinted>2013-10-10T14:59:00Z</cp:lastPrinted>
  <dcterms:created xsi:type="dcterms:W3CDTF">2013-08-24T17:51:00Z</dcterms:created>
  <dcterms:modified xsi:type="dcterms:W3CDTF">2014-11-18T16:52:00Z</dcterms:modified>
</cp:coreProperties>
</file>