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79" w:rsidRPr="0092065C" w:rsidRDefault="00063979" w:rsidP="00063979">
      <w:pPr>
        <w:suppressAutoHyphens w:val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92065C">
        <w:rPr>
          <w:rFonts w:eastAsia="Calibri" w:cs="Times New Roman"/>
          <w:sz w:val="28"/>
          <w:szCs w:val="28"/>
          <w:lang w:eastAsia="en-US"/>
        </w:rPr>
        <w:t>Департамент образования города Москвы</w:t>
      </w:r>
    </w:p>
    <w:p w:rsidR="00063979" w:rsidRPr="0092065C" w:rsidRDefault="00063979" w:rsidP="00063979">
      <w:pPr>
        <w:suppressAutoHyphens w:val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92065C">
        <w:rPr>
          <w:rFonts w:eastAsia="Calibri" w:cs="Times New Roman"/>
          <w:sz w:val="28"/>
          <w:szCs w:val="28"/>
          <w:lang w:eastAsia="en-US"/>
        </w:rPr>
        <w:t>Государственное бюджетное образовательное учреждение</w:t>
      </w:r>
    </w:p>
    <w:p w:rsidR="00063979" w:rsidRPr="0092065C" w:rsidRDefault="00063979" w:rsidP="00063979">
      <w:pPr>
        <w:suppressAutoHyphens w:val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92065C">
        <w:rPr>
          <w:rFonts w:eastAsia="Calibri" w:cs="Times New Roman"/>
          <w:sz w:val="28"/>
          <w:szCs w:val="28"/>
          <w:lang w:eastAsia="en-US"/>
        </w:rPr>
        <w:t>среднего профессионального образования города Москвы</w:t>
      </w:r>
    </w:p>
    <w:p w:rsidR="00063979" w:rsidRPr="0092065C" w:rsidRDefault="00063979" w:rsidP="00063979">
      <w:pPr>
        <w:suppressAutoHyphens w:val="0"/>
        <w:contextualSpacing/>
        <w:jc w:val="center"/>
        <w:rPr>
          <w:rFonts w:eastAsia="Calibri" w:cs="Times New Roman"/>
          <w:bCs/>
          <w:caps/>
          <w:sz w:val="28"/>
          <w:szCs w:val="28"/>
          <w:lang w:eastAsia="en-US"/>
        </w:rPr>
      </w:pPr>
      <w:r w:rsidRPr="0092065C">
        <w:rPr>
          <w:rFonts w:eastAsia="Calibri" w:cs="Times New Roman"/>
          <w:bCs/>
          <w:sz w:val="28"/>
          <w:szCs w:val="28"/>
          <w:lang w:eastAsia="en-US"/>
        </w:rPr>
        <w:t>Колледж малого бизнеса № 4</w:t>
      </w:r>
    </w:p>
    <w:p w:rsidR="00063979" w:rsidRPr="0092065C" w:rsidRDefault="00063979" w:rsidP="00063979">
      <w:pPr>
        <w:suppressAutoHyphens w:val="0"/>
        <w:ind w:left="-720"/>
        <w:contextualSpacing/>
        <w:jc w:val="center"/>
        <w:rPr>
          <w:rFonts w:eastAsia="Calibri" w:cs="Times New Roman"/>
          <w:bCs/>
          <w:caps/>
          <w:sz w:val="28"/>
          <w:szCs w:val="28"/>
          <w:lang w:eastAsia="en-US"/>
        </w:rPr>
      </w:pPr>
      <w:r w:rsidRPr="0092065C">
        <w:rPr>
          <w:rFonts w:eastAsia="Calibri" w:cs="Times New Roman"/>
          <w:bCs/>
          <w:sz w:val="28"/>
          <w:szCs w:val="28"/>
          <w:lang w:eastAsia="en-US"/>
        </w:rPr>
        <w:t xml:space="preserve">115054, г. Москва, </w:t>
      </w:r>
      <w:proofErr w:type="spellStart"/>
      <w:r w:rsidRPr="0092065C">
        <w:rPr>
          <w:rFonts w:eastAsia="Calibri" w:cs="Times New Roman"/>
          <w:bCs/>
          <w:sz w:val="28"/>
          <w:szCs w:val="28"/>
          <w:lang w:eastAsia="en-US"/>
        </w:rPr>
        <w:t>Дубининская</w:t>
      </w:r>
      <w:proofErr w:type="spellEnd"/>
      <w:r w:rsidRPr="0092065C">
        <w:rPr>
          <w:rFonts w:eastAsia="Calibri" w:cs="Times New Roman"/>
          <w:bCs/>
          <w:sz w:val="28"/>
          <w:szCs w:val="28"/>
          <w:lang w:eastAsia="en-US"/>
        </w:rPr>
        <w:t xml:space="preserve"> улица, д. 25, стр. 1.</w:t>
      </w:r>
    </w:p>
    <w:p w:rsidR="00063979" w:rsidRPr="0092065C" w:rsidRDefault="00063979" w:rsidP="00063979">
      <w:pPr>
        <w:rPr>
          <w:sz w:val="28"/>
          <w:szCs w:val="28"/>
        </w:rPr>
      </w:pPr>
      <w:r w:rsidRPr="0092065C">
        <w:rPr>
          <w:rFonts w:eastAsia="Calibri" w:cs="Times New Roman"/>
          <w:bCs/>
          <w:sz w:val="28"/>
          <w:szCs w:val="28"/>
          <w:lang w:eastAsia="en-US"/>
        </w:rPr>
        <w:t xml:space="preserve">                                                     тел./факс: 8 (499) 235-52-</w:t>
      </w:r>
      <w:proofErr w:type="gramStart"/>
      <w:r w:rsidRPr="0092065C">
        <w:rPr>
          <w:rFonts w:eastAsia="Calibri" w:cs="Times New Roman"/>
          <w:bCs/>
          <w:sz w:val="28"/>
          <w:szCs w:val="28"/>
          <w:lang w:eastAsia="en-US"/>
        </w:rPr>
        <w:t>94;</w:t>
      </w:r>
      <w:r w:rsidRPr="0092065C">
        <w:rPr>
          <w:rFonts w:eastAsia="Calibri" w:cs="Times New Roman"/>
          <w:bCs/>
          <w:sz w:val="28"/>
          <w:szCs w:val="28"/>
          <w:lang w:eastAsia="en-US"/>
        </w:rPr>
        <w:tab/>
      </w:r>
      <w:proofErr w:type="gramEnd"/>
      <w:r w:rsidRPr="0092065C">
        <w:rPr>
          <w:rFonts w:eastAsia="Calibri" w:cs="Times New Roman"/>
          <w:bCs/>
          <w:sz w:val="28"/>
          <w:szCs w:val="28"/>
          <w:lang w:eastAsia="en-US"/>
        </w:rPr>
        <w:tab/>
      </w:r>
      <w:r w:rsidRPr="0092065C">
        <w:rPr>
          <w:rFonts w:eastAsia="Calibri" w:cs="Times New Roman"/>
          <w:bCs/>
          <w:sz w:val="28"/>
          <w:szCs w:val="28"/>
          <w:lang w:val="en-US" w:eastAsia="en-US"/>
        </w:rPr>
        <w:t>e</w:t>
      </w:r>
      <w:r w:rsidRPr="0092065C">
        <w:rPr>
          <w:rFonts w:eastAsia="Calibri" w:cs="Times New Roman"/>
          <w:bCs/>
          <w:sz w:val="28"/>
          <w:szCs w:val="28"/>
          <w:lang w:eastAsia="en-US"/>
        </w:rPr>
        <w:t>-</w:t>
      </w:r>
      <w:r w:rsidRPr="0092065C">
        <w:rPr>
          <w:rFonts w:eastAsia="Calibri" w:cs="Times New Roman"/>
          <w:bCs/>
          <w:sz w:val="28"/>
          <w:szCs w:val="28"/>
          <w:lang w:val="en-US" w:eastAsia="en-US"/>
        </w:rPr>
        <w:t>mail</w:t>
      </w:r>
      <w:r w:rsidRPr="0092065C">
        <w:rPr>
          <w:rFonts w:eastAsia="Calibri" w:cs="Times New Roman"/>
          <w:bCs/>
          <w:sz w:val="28"/>
          <w:szCs w:val="28"/>
          <w:lang w:eastAsia="en-US"/>
        </w:rPr>
        <w:t xml:space="preserve">: </w:t>
      </w:r>
      <w:hyperlink r:id="rId5" w:history="1">
        <w:r w:rsidRPr="0092065C">
          <w:rPr>
            <w:rFonts w:eastAsia="Calibri" w:cs="Times New Roman"/>
            <w:color w:val="0000FF"/>
            <w:sz w:val="28"/>
            <w:szCs w:val="28"/>
            <w:u w:val="single"/>
            <w:lang w:eastAsia="en-US"/>
          </w:rPr>
          <w:t>spo-4@edu.mos.ru</w:t>
        </w:r>
      </w:hyperlink>
    </w:p>
    <w:p w:rsidR="00063979" w:rsidRDefault="00063979" w:rsidP="00063979"/>
    <w:p w:rsidR="00063979" w:rsidRDefault="00063979" w:rsidP="00063979">
      <w:pPr>
        <w:jc w:val="right"/>
      </w:pPr>
    </w:p>
    <w:p w:rsidR="00544D5D" w:rsidRDefault="00544D5D" w:rsidP="00063979">
      <w:pPr>
        <w:jc w:val="right"/>
      </w:pPr>
    </w:p>
    <w:p w:rsidR="00544D5D" w:rsidRDefault="00544D5D" w:rsidP="00063979">
      <w:pPr>
        <w:jc w:val="right"/>
      </w:pPr>
    </w:p>
    <w:p w:rsidR="00544D5D" w:rsidRDefault="00544D5D" w:rsidP="00063979">
      <w:pPr>
        <w:jc w:val="right"/>
      </w:pPr>
    </w:p>
    <w:p w:rsidR="00544D5D" w:rsidRDefault="00544D5D" w:rsidP="00063979">
      <w:pPr>
        <w:jc w:val="right"/>
      </w:pPr>
    </w:p>
    <w:p w:rsidR="00063979" w:rsidRPr="0092065C" w:rsidRDefault="00063979" w:rsidP="00063979">
      <w:pPr>
        <w:jc w:val="center"/>
      </w:pPr>
      <w:r w:rsidRPr="0092065C">
        <w:rPr>
          <w:sz w:val="40"/>
          <w:szCs w:val="40"/>
        </w:rPr>
        <w:t>РАБОЧАЯ ПРОГРАММА</w:t>
      </w:r>
    </w:p>
    <w:p w:rsidR="00063979" w:rsidRPr="0092065C" w:rsidRDefault="00063979" w:rsidP="00063979">
      <w:pPr>
        <w:jc w:val="center"/>
        <w:rPr>
          <w:sz w:val="40"/>
          <w:szCs w:val="40"/>
        </w:rPr>
      </w:pPr>
      <w:r w:rsidRPr="0092065C">
        <w:rPr>
          <w:sz w:val="40"/>
          <w:szCs w:val="40"/>
        </w:rPr>
        <w:t>по предмету</w:t>
      </w:r>
    </w:p>
    <w:p w:rsidR="00063979" w:rsidRPr="0092065C" w:rsidRDefault="00063979" w:rsidP="00063979">
      <w:pPr>
        <w:jc w:val="center"/>
        <w:rPr>
          <w:b/>
          <w:sz w:val="40"/>
          <w:szCs w:val="40"/>
        </w:rPr>
      </w:pPr>
      <w:r w:rsidRPr="0092065C">
        <w:rPr>
          <w:b/>
          <w:sz w:val="40"/>
          <w:szCs w:val="40"/>
        </w:rPr>
        <w:t>«</w:t>
      </w:r>
      <w:r w:rsidR="00242D2F">
        <w:rPr>
          <w:b/>
          <w:sz w:val="40"/>
          <w:szCs w:val="40"/>
        </w:rPr>
        <w:t>Занимательный труд</w:t>
      </w:r>
      <w:r w:rsidRPr="0092065C">
        <w:rPr>
          <w:b/>
          <w:sz w:val="40"/>
          <w:szCs w:val="40"/>
        </w:rPr>
        <w:t>»</w:t>
      </w:r>
    </w:p>
    <w:p w:rsidR="00063979" w:rsidRPr="0092065C" w:rsidRDefault="00063979" w:rsidP="00063979">
      <w:pPr>
        <w:jc w:val="center"/>
        <w:rPr>
          <w:b/>
          <w:sz w:val="32"/>
          <w:szCs w:val="32"/>
        </w:rPr>
      </w:pPr>
      <w:r w:rsidRPr="0092065C">
        <w:rPr>
          <w:b/>
          <w:sz w:val="32"/>
          <w:szCs w:val="32"/>
        </w:rPr>
        <w:t>4 «А» КЛАССА</w:t>
      </w:r>
    </w:p>
    <w:p w:rsidR="00063979" w:rsidRDefault="00063979" w:rsidP="000639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учащихся с легкой и умеренной степенью нарушения интеллекта)</w:t>
      </w:r>
    </w:p>
    <w:p w:rsidR="00084B04" w:rsidRDefault="00084B04" w:rsidP="00063979">
      <w:pPr>
        <w:jc w:val="center"/>
        <w:rPr>
          <w:b/>
          <w:sz w:val="36"/>
          <w:szCs w:val="36"/>
        </w:rPr>
      </w:pPr>
    </w:p>
    <w:p w:rsidR="00084B04" w:rsidRDefault="00084B04" w:rsidP="00063979">
      <w:pPr>
        <w:jc w:val="center"/>
        <w:rPr>
          <w:b/>
          <w:sz w:val="36"/>
          <w:szCs w:val="36"/>
        </w:rPr>
      </w:pPr>
    </w:p>
    <w:p w:rsidR="00084B04" w:rsidRDefault="00084B04" w:rsidP="00063979">
      <w:pPr>
        <w:jc w:val="center"/>
        <w:rPr>
          <w:b/>
          <w:sz w:val="36"/>
          <w:szCs w:val="36"/>
        </w:rPr>
      </w:pPr>
    </w:p>
    <w:p w:rsidR="00063979" w:rsidRDefault="00063979" w:rsidP="000639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 программы:</w:t>
      </w:r>
    </w:p>
    <w:p w:rsidR="00063979" w:rsidRDefault="00063979" w:rsidP="0006397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063979" w:rsidRDefault="00063979" w:rsidP="00063979">
      <w:pPr>
        <w:jc w:val="right"/>
        <w:rPr>
          <w:sz w:val="28"/>
          <w:szCs w:val="28"/>
        </w:rPr>
      </w:pPr>
      <w:r>
        <w:rPr>
          <w:sz w:val="28"/>
          <w:szCs w:val="28"/>
        </w:rPr>
        <w:t>Гусева Анастасия Андреевна</w:t>
      </w:r>
    </w:p>
    <w:p w:rsidR="00084B04" w:rsidRDefault="00084B04" w:rsidP="00063979">
      <w:pPr>
        <w:jc w:val="center"/>
        <w:rPr>
          <w:sz w:val="28"/>
          <w:szCs w:val="28"/>
        </w:rPr>
      </w:pPr>
    </w:p>
    <w:p w:rsidR="00084B04" w:rsidRDefault="00084B04" w:rsidP="00063979">
      <w:pPr>
        <w:jc w:val="center"/>
        <w:rPr>
          <w:sz w:val="28"/>
          <w:szCs w:val="28"/>
        </w:rPr>
      </w:pPr>
    </w:p>
    <w:p w:rsidR="00063979" w:rsidRDefault="00063979" w:rsidP="0006397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063979" w:rsidRDefault="00063979" w:rsidP="00063979">
      <w:pPr>
        <w:spacing w:line="360" w:lineRule="auto"/>
        <w:jc w:val="center"/>
        <w:rPr>
          <w:sz w:val="28"/>
          <w:szCs w:val="28"/>
        </w:rPr>
      </w:pPr>
      <w:r w:rsidRPr="00481E46">
        <w:rPr>
          <w:sz w:val="28"/>
          <w:szCs w:val="28"/>
        </w:rPr>
        <w:t>201</w:t>
      </w:r>
      <w:r w:rsidR="00084B04">
        <w:rPr>
          <w:sz w:val="28"/>
          <w:szCs w:val="28"/>
        </w:rPr>
        <w:t>3</w:t>
      </w:r>
      <w:bookmarkStart w:id="0" w:name="_GoBack"/>
      <w:bookmarkEnd w:id="0"/>
      <w:r w:rsidRPr="00481E46">
        <w:rPr>
          <w:sz w:val="28"/>
          <w:szCs w:val="28"/>
        </w:rPr>
        <w:t xml:space="preserve"> г.</w:t>
      </w:r>
    </w:p>
    <w:p w:rsidR="00063979" w:rsidRPr="00063979" w:rsidRDefault="00063979" w:rsidP="00063979">
      <w:pPr>
        <w:pageBreakBefore/>
        <w:jc w:val="center"/>
        <w:rPr>
          <w:b/>
          <w:sz w:val="28"/>
          <w:szCs w:val="28"/>
        </w:rPr>
      </w:pPr>
      <w:r w:rsidRPr="00063979">
        <w:rPr>
          <w:b/>
          <w:sz w:val="28"/>
          <w:szCs w:val="28"/>
        </w:rPr>
        <w:lastRenderedPageBreak/>
        <w:t>Пояснительная записка</w:t>
      </w:r>
    </w:p>
    <w:p w:rsidR="00063979" w:rsidRPr="00063979" w:rsidRDefault="00063979" w:rsidP="00063979">
      <w:pPr>
        <w:jc w:val="both"/>
        <w:rPr>
          <w:b/>
          <w:sz w:val="28"/>
          <w:szCs w:val="28"/>
        </w:rPr>
      </w:pPr>
      <w:r w:rsidRPr="00063979">
        <w:rPr>
          <w:b/>
          <w:sz w:val="28"/>
          <w:szCs w:val="28"/>
        </w:rPr>
        <w:t>Цели и задачи программы</w:t>
      </w:r>
    </w:p>
    <w:p w:rsidR="00063979" w:rsidRPr="00063979" w:rsidRDefault="00063979" w:rsidP="00063979">
      <w:pPr>
        <w:shd w:val="clear" w:color="auto" w:fill="FFFFFF"/>
        <w:ind w:right="-426" w:firstLine="708"/>
        <w:jc w:val="both"/>
        <w:rPr>
          <w:color w:val="000000"/>
          <w:spacing w:val="4"/>
          <w:sz w:val="28"/>
          <w:szCs w:val="28"/>
        </w:rPr>
      </w:pPr>
      <w:proofErr w:type="gramStart"/>
      <w:r w:rsidRPr="00063979">
        <w:rPr>
          <w:color w:val="000000"/>
          <w:spacing w:val="3"/>
          <w:sz w:val="28"/>
          <w:szCs w:val="28"/>
        </w:rPr>
        <w:t>Уроки  занимательного</w:t>
      </w:r>
      <w:proofErr w:type="gramEnd"/>
      <w:r w:rsidRPr="00063979">
        <w:rPr>
          <w:color w:val="000000"/>
          <w:spacing w:val="3"/>
          <w:sz w:val="28"/>
          <w:szCs w:val="28"/>
        </w:rPr>
        <w:t xml:space="preserve"> труда способствуют </w:t>
      </w:r>
      <w:r w:rsidRPr="00063979">
        <w:rPr>
          <w:color w:val="000000"/>
          <w:spacing w:val="-1"/>
          <w:sz w:val="28"/>
          <w:szCs w:val="28"/>
        </w:rPr>
        <w:t xml:space="preserve">развитию сенсомоторной сферы, мелкой моторики, </w:t>
      </w:r>
      <w:r w:rsidRPr="00063979">
        <w:rPr>
          <w:color w:val="000000"/>
          <w:spacing w:val="3"/>
          <w:sz w:val="28"/>
          <w:szCs w:val="28"/>
        </w:rPr>
        <w:t xml:space="preserve">координации движений обеих рук, зрительно-двигательной </w:t>
      </w:r>
      <w:r w:rsidRPr="00063979">
        <w:rPr>
          <w:color w:val="000000"/>
          <w:spacing w:val="4"/>
          <w:sz w:val="28"/>
          <w:szCs w:val="28"/>
        </w:rPr>
        <w:t xml:space="preserve">координации, восприятия, представлений об окружающем </w:t>
      </w:r>
      <w:r w:rsidRPr="00063979">
        <w:rPr>
          <w:color w:val="000000"/>
          <w:spacing w:val="1"/>
          <w:sz w:val="28"/>
          <w:szCs w:val="28"/>
        </w:rPr>
        <w:t xml:space="preserve">мире. На данных </w:t>
      </w:r>
      <w:proofErr w:type="gramStart"/>
      <w:r w:rsidRPr="00063979">
        <w:rPr>
          <w:color w:val="000000"/>
          <w:spacing w:val="1"/>
          <w:sz w:val="28"/>
          <w:szCs w:val="28"/>
        </w:rPr>
        <w:t>уроках  решаются</w:t>
      </w:r>
      <w:proofErr w:type="gramEnd"/>
      <w:r w:rsidRPr="00063979">
        <w:rPr>
          <w:color w:val="000000"/>
          <w:spacing w:val="1"/>
          <w:sz w:val="28"/>
          <w:szCs w:val="28"/>
        </w:rPr>
        <w:t xml:space="preserve"> прежде всего </w:t>
      </w:r>
      <w:r w:rsidRPr="00063979">
        <w:rPr>
          <w:color w:val="000000"/>
          <w:spacing w:val="-2"/>
          <w:sz w:val="28"/>
          <w:szCs w:val="28"/>
        </w:rPr>
        <w:t>коррекционно-развивающие и воспитательные задачи, т.к. школьники с разной степенью нарушения</w:t>
      </w:r>
      <w:r w:rsidRPr="00063979">
        <w:rPr>
          <w:color w:val="000000"/>
          <w:spacing w:val="3"/>
          <w:sz w:val="28"/>
          <w:szCs w:val="28"/>
        </w:rPr>
        <w:t xml:space="preserve"> интеллектуального развития обладают ограниченными </w:t>
      </w:r>
      <w:r w:rsidRPr="00063979">
        <w:rPr>
          <w:color w:val="000000"/>
          <w:sz w:val="28"/>
          <w:szCs w:val="28"/>
        </w:rPr>
        <w:t xml:space="preserve">возможностями овладения знаниями об изобразительном </w:t>
      </w:r>
      <w:r w:rsidRPr="00063979">
        <w:rPr>
          <w:color w:val="000000"/>
          <w:spacing w:val="1"/>
          <w:sz w:val="28"/>
          <w:szCs w:val="28"/>
        </w:rPr>
        <w:t>творчестве и соответствующими ручными умениями и навыками.</w:t>
      </w:r>
      <w:r w:rsidRPr="00063979">
        <w:rPr>
          <w:color w:val="000000"/>
          <w:spacing w:val="4"/>
          <w:sz w:val="28"/>
          <w:szCs w:val="28"/>
        </w:rPr>
        <w:t xml:space="preserve"> </w:t>
      </w:r>
    </w:p>
    <w:p w:rsidR="00063979" w:rsidRPr="00063979" w:rsidRDefault="00063979" w:rsidP="00063979">
      <w:pPr>
        <w:shd w:val="clear" w:color="auto" w:fill="FFFFFF"/>
        <w:ind w:right="-1" w:firstLine="360"/>
        <w:jc w:val="both"/>
        <w:rPr>
          <w:color w:val="000000"/>
          <w:spacing w:val="1"/>
          <w:sz w:val="28"/>
          <w:szCs w:val="28"/>
        </w:rPr>
      </w:pPr>
      <w:r w:rsidRPr="00063979">
        <w:rPr>
          <w:color w:val="000000"/>
          <w:spacing w:val="1"/>
          <w:sz w:val="28"/>
          <w:szCs w:val="28"/>
        </w:rPr>
        <w:t>На занимательного труда решаются следующие задачи:</w:t>
      </w:r>
    </w:p>
    <w:p w:rsidR="00063979" w:rsidRPr="00063979" w:rsidRDefault="00063979" w:rsidP="00063979">
      <w:pPr>
        <w:numPr>
          <w:ilvl w:val="0"/>
          <w:numId w:val="1"/>
        </w:numPr>
        <w:shd w:val="clear" w:color="auto" w:fill="FFFFFF"/>
        <w:ind w:right="-1"/>
        <w:jc w:val="both"/>
        <w:rPr>
          <w:color w:val="000000"/>
          <w:spacing w:val="4"/>
          <w:sz w:val="28"/>
          <w:szCs w:val="28"/>
        </w:rPr>
      </w:pPr>
      <w:r w:rsidRPr="00063979">
        <w:rPr>
          <w:color w:val="000000"/>
          <w:spacing w:val="1"/>
          <w:sz w:val="28"/>
          <w:szCs w:val="28"/>
        </w:rPr>
        <w:t>формирование положительного эмоционального отноше</w:t>
      </w:r>
      <w:r w:rsidRPr="00063979">
        <w:rPr>
          <w:color w:val="000000"/>
          <w:spacing w:val="4"/>
          <w:sz w:val="28"/>
          <w:szCs w:val="28"/>
        </w:rPr>
        <w:t>ния к изобразительной деятельности;</w:t>
      </w:r>
    </w:p>
    <w:p w:rsidR="00063979" w:rsidRPr="00063979" w:rsidRDefault="00063979" w:rsidP="00063979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ind w:right="-1"/>
        <w:jc w:val="both"/>
        <w:rPr>
          <w:color w:val="000000"/>
          <w:spacing w:val="3"/>
          <w:sz w:val="28"/>
          <w:szCs w:val="28"/>
        </w:rPr>
      </w:pPr>
      <w:r w:rsidRPr="00063979">
        <w:rPr>
          <w:color w:val="000000"/>
          <w:spacing w:val="3"/>
          <w:sz w:val="28"/>
          <w:szCs w:val="28"/>
        </w:rPr>
        <w:t>развитие интереса к деятельности и ее результатам;</w:t>
      </w:r>
    </w:p>
    <w:p w:rsidR="00063979" w:rsidRPr="00063979" w:rsidRDefault="00063979" w:rsidP="00063979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ind w:right="-1"/>
        <w:jc w:val="both"/>
        <w:rPr>
          <w:color w:val="000000"/>
          <w:spacing w:val="7"/>
          <w:sz w:val="28"/>
          <w:szCs w:val="28"/>
        </w:rPr>
      </w:pPr>
      <w:r w:rsidRPr="00063979">
        <w:rPr>
          <w:color w:val="000000"/>
          <w:spacing w:val="2"/>
          <w:sz w:val="28"/>
          <w:szCs w:val="28"/>
        </w:rPr>
        <w:t>формирование потребности в отражении действительно</w:t>
      </w:r>
      <w:r w:rsidRPr="00063979">
        <w:rPr>
          <w:color w:val="000000"/>
          <w:spacing w:val="7"/>
          <w:sz w:val="28"/>
          <w:szCs w:val="28"/>
        </w:rPr>
        <w:t xml:space="preserve">сти доступными изобразительными средствами </w:t>
      </w:r>
    </w:p>
    <w:p w:rsidR="00063979" w:rsidRPr="00063979" w:rsidRDefault="00063979" w:rsidP="00063979">
      <w:pPr>
        <w:widowControl w:val="0"/>
        <w:shd w:val="clear" w:color="auto" w:fill="FFFFFF"/>
        <w:tabs>
          <w:tab w:val="left" w:pos="917"/>
        </w:tabs>
        <w:autoSpaceDE w:val="0"/>
        <w:ind w:left="720" w:right="-1"/>
        <w:jc w:val="both"/>
        <w:rPr>
          <w:color w:val="000000"/>
          <w:spacing w:val="6"/>
          <w:sz w:val="28"/>
          <w:szCs w:val="28"/>
        </w:rPr>
      </w:pPr>
      <w:r w:rsidRPr="00063979">
        <w:rPr>
          <w:color w:val="000000"/>
          <w:spacing w:val="7"/>
          <w:sz w:val="28"/>
          <w:szCs w:val="28"/>
        </w:rPr>
        <w:t>(рису</w:t>
      </w:r>
      <w:r w:rsidRPr="00063979">
        <w:rPr>
          <w:color w:val="000000"/>
          <w:spacing w:val="6"/>
          <w:sz w:val="28"/>
          <w:szCs w:val="28"/>
        </w:rPr>
        <w:t>нок, аппликация);</w:t>
      </w:r>
    </w:p>
    <w:p w:rsidR="00063979" w:rsidRPr="00063979" w:rsidRDefault="00063979" w:rsidP="00063979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ind w:right="-1"/>
        <w:jc w:val="both"/>
        <w:rPr>
          <w:color w:val="000000"/>
          <w:spacing w:val="4"/>
          <w:sz w:val="28"/>
          <w:szCs w:val="28"/>
        </w:rPr>
      </w:pPr>
      <w:r w:rsidRPr="00063979">
        <w:rPr>
          <w:color w:val="000000"/>
          <w:sz w:val="28"/>
          <w:szCs w:val="28"/>
        </w:rPr>
        <w:t>формирование умения соотносить получаемые изображе</w:t>
      </w:r>
      <w:r w:rsidRPr="00063979">
        <w:rPr>
          <w:color w:val="000000"/>
          <w:spacing w:val="4"/>
          <w:sz w:val="28"/>
          <w:szCs w:val="28"/>
        </w:rPr>
        <w:t>ния с реальными объектами, явлениями, событиями;</w:t>
      </w:r>
    </w:p>
    <w:p w:rsidR="00063979" w:rsidRPr="00063979" w:rsidRDefault="00063979" w:rsidP="00063979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ind w:right="-1"/>
        <w:jc w:val="both"/>
        <w:rPr>
          <w:color w:val="000000"/>
          <w:spacing w:val="4"/>
          <w:sz w:val="28"/>
          <w:szCs w:val="28"/>
        </w:rPr>
      </w:pPr>
      <w:r w:rsidRPr="00063979">
        <w:rPr>
          <w:color w:val="000000"/>
          <w:spacing w:val="4"/>
          <w:sz w:val="28"/>
          <w:szCs w:val="28"/>
        </w:rPr>
        <w:t>обучение приемам и средствам рисования, аппликации, лепки;</w:t>
      </w:r>
    </w:p>
    <w:p w:rsidR="00063979" w:rsidRPr="00063979" w:rsidRDefault="00063979" w:rsidP="00063979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ind w:right="-1"/>
        <w:jc w:val="both"/>
        <w:rPr>
          <w:color w:val="000000"/>
          <w:spacing w:val="3"/>
          <w:sz w:val="28"/>
          <w:szCs w:val="28"/>
        </w:rPr>
      </w:pPr>
      <w:r w:rsidRPr="00063979">
        <w:rPr>
          <w:color w:val="000000"/>
          <w:spacing w:val="-1"/>
          <w:sz w:val="28"/>
          <w:szCs w:val="28"/>
        </w:rPr>
        <w:t>развитие восприятия основных свойств и отношений изо</w:t>
      </w:r>
      <w:r w:rsidRPr="00063979">
        <w:rPr>
          <w:color w:val="000000"/>
          <w:spacing w:val="3"/>
          <w:sz w:val="28"/>
          <w:szCs w:val="28"/>
        </w:rPr>
        <w:t>бражаемых объектов;</w:t>
      </w:r>
    </w:p>
    <w:p w:rsidR="00063979" w:rsidRPr="00063979" w:rsidRDefault="00063979" w:rsidP="00063979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ind w:right="-1"/>
        <w:jc w:val="both"/>
        <w:rPr>
          <w:color w:val="000000"/>
          <w:spacing w:val="4"/>
          <w:sz w:val="28"/>
          <w:szCs w:val="28"/>
        </w:rPr>
      </w:pPr>
      <w:r w:rsidRPr="00063979">
        <w:rPr>
          <w:color w:val="000000"/>
          <w:spacing w:val="4"/>
          <w:sz w:val="28"/>
          <w:szCs w:val="28"/>
        </w:rPr>
        <w:t>обогащение, уточнение и закрепление представлений о предметах и явлениях окружающего мира;</w:t>
      </w:r>
    </w:p>
    <w:p w:rsidR="00063979" w:rsidRPr="00063979" w:rsidRDefault="00063979" w:rsidP="00063979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ind w:right="-1"/>
        <w:jc w:val="both"/>
        <w:rPr>
          <w:color w:val="000000"/>
          <w:spacing w:val="-1"/>
          <w:sz w:val="28"/>
          <w:szCs w:val="28"/>
        </w:rPr>
      </w:pPr>
      <w:r w:rsidRPr="00063979">
        <w:rPr>
          <w:color w:val="000000"/>
          <w:spacing w:val="3"/>
          <w:sz w:val="28"/>
          <w:szCs w:val="28"/>
        </w:rPr>
        <w:t>совершенствование мелкой моторики, зрительно-двига</w:t>
      </w:r>
      <w:r w:rsidRPr="00063979">
        <w:rPr>
          <w:color w:val="000000"/>
          <w:spacing w:val="-1"/>
          <w:sz w:val="28"/>
          <w:szCs w:val="28"/>
        </w:rPr>
        <w:t>тельной координации, координации движений обеих рук;</w:t>
      </w:r>
    </w:p>
    <w:p w:rsidR="00063979" w:rsidRPr="00063979" w:rsidRDefault="00063979" w:rsidP="00063979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ind w:right="-1"/>
        <w:jc w:val="both"/>
        <w:rPr>
          <w:color w:val="000000"/>
          <w:spacing w:val="1"/>
          <w:sz w:val="28"/>
          <w:szCs w:val="28"/>
        </w:rPr>
      </w:pPr>
      <w:r w:rsidRPr="00063979">
        <w:rPr>
          <w:color w:val="000000"/>
          <w:spacing w:val="5"/>
          <w:sz w:val="28"/>
          <w:szCs w:val="28"/>
        </w:rPr>
        <w:t>воспитание адекватного отношения к результатам соб</w:t>
      </w:r>
      <w:r w:rsidRPr="00063979">
        <w:rPr>
          <w:color w:val="000000"/>
          <w:spacing w:val="1"/>
          <w:sz w:val="28"/>
          <w:szCs w:val="28"/>
        </w:rPr>
        <w:t>ственной деятельности и деятельности других, формирование</w:t>
      </w:r>
    </w:p>
    <w:p w:rsidR="00063979" w:rsidRPr="00063979" w:rsidRDefault="00063979" w:rsidP="00063979">
      <w:pPr>
        <w:widowControl w:val="0"/>
        <w:shd w:val="clear" w:color="auto" w:fill="FFFFFF"/>
        <w:tabs>
          <w:tab w:val="left" w:pos="907"/>
        </w:tabs>
        <w:autoSpaceDE w:val="0"/>
        <w:ind w:left="720" w:right="-1"/>
        <w:jc w:val="both"/>
        <w:rPr>
          <w:color w:val="000000"/>
          <w:spacing w:val="1"/>
          <w:sz w:val="28"/>
          <w:szCs w:val="28"/>
        </w:rPr>
      </w:pPr>
      <w:r w:rsidRPr="00063979">
        <w:rPr>
          <w:color w:val="000000"/>
          <w:spacing w:val="1"/>
          <w:sz w:val="28"/>
          <w:szCs w:val="28"/>
        </w:rPr>
        <w:t xml:space="preserve"> основ самооценки.</w:t>
      </w:r>
    </w:p>
    <w:p w:rsidR="00063979" w:rsidRPr="00063979" w:rsidRDefault="00063979" w:rsidP="00063979">
      <w:pPr>
        <w:tabs>
          <w:tab w:val="left" w:pos="360"/>
        </w:tabs>
        <w:autoSpaceDE w:val="0"/>
        <w:ind w:left="360"/>
        <w:jc w:val="both"/>
        <w:rPr>
          <w:sz w:val="28"/>
          <w:szCs w:val="28"/>
        </w:rPr>
      </w:pPr>
      <w:r w:rsidRPr="00063979">
        <w:rPr>
          <w:sz w:val="28"/>
          <w:szCs w:val="28"/>
        </w:rPr>
        <w:tab/>
        <w:t xml:space="preserve">Обучение предмету «Занимательный </w:t>
      </w:r>
      <w:proofErr w:type="gramStart"/>
      <w:r w:rsidRPr="00063979">
        <w:rPr>
          <w:sz w:val="28"/>
          <w:szCs w:val="28"/>
        </w:rPr>
        <w:t>труд»  происходит</w:t>
      </w:r>
      <w:proofErr w:type="gramEnd"/>
      <w:r w:rsidRPr="00063979">
        <w:rPr>
          <w:sz w:val="28"/>
          <w:szCs w:val="28"/>
        </w:rPr>
        <w:t xml:space="preserve"> на основании следующих </w:t>
      </w:r>
      <w:r w:rsidRPr="00063979">
        <w:rPr>
          <w:b/>
          <w:sz w:val="28"/>
          <w:szCs w:val="28"/>
        </w:rPr>
        <w:t xml:space="preserve">нормативно-правовых документов: </w:t>
      </w:r>
      <w:r w:rsidRPr="00063979">
        <w:rPr>
          <w:sz w:val="28"/>
          <w:szCs w:val="28"/>
        </w:rPr>
        <w:t xml:space="preserve">Закона РФ «Об образовании», Положения о специальном (коррекционном) образовательном учреждении VIII вида, Программы специальных (коррекционных) общеобразовательных учреждений </w:t>
      </w:r>
      <w:r w:rsidRPr="00063979">
        <w:rPr>
          <w:sz w:val="28"/>
          <w:szCs w:val="28"/>
          <w:lang w:val="en-US"/>
        </w:rPr>
        <w:t>VIII</w:t>
      </w:r>
      <w:r w:rsidRPr="00063979">
        <w:rPr>
          <w:sz w:val="28"/>
          <w:szCs w:val="28"/>
        </w:rPr>
        <w:t xml:space="preserve">  вида под ред. </w:t>
      </w:r>
      <w:proofErr w:type="spellStart"/>
      <w:r w:rsidRPr="00063979">
        <w:rPr>
          <w:sz w:val="28"/>
          <w:szCs w:val="28"/>
        </w:rPr>
        <w:t>к.п.н</w:t>
      </w:r>
      <w:proofErr w:type="spellEnd"/>
      <w:r w:rsidRPr="00063979">
        <w:rPr>
          <w:sz w:val="28"/>
          <w:szCs w:val="28"/>
        </w:rPr>
        <w:t xml:space="preserve">. И.М. </w:t>
      </w:r>
      <w:proofErr w:type="spellStart"/>
      <w:r w:rsidRPr="00063979">
        <w:rPr>
          <w:sz w:val="28"/>
          <w:szCs w:val="28"/>
        </w:rPr>
        <w:t>Бгажноковой</w:t>
      </w:r>
      <w:proofErr w:type="spellEnd"/>
      <w:r w:rsidRPr="00063979">
        <w:rPr>
          <w:sz w:val="28"/>
          <w:szCs w:val="28"/>
        </w:rPr>
        <w:t xml:space="preserve">. Обучение на уроках труда проходит в соответствии с нормами </w:t>
      </w:r>
      <w:proofErr w:type="spellStart"/>
      <w:r w:rsidRPr="00063979">
        <w:rPr>
          <w:sz w:val="28"/>
          <w:szCs w:val="28"/>
        </w:rPr>
        <w:t>САНПиН</w:t>
      </w:r>
      <w:proofErr w:type="spellEnd"/>
      <w:r w:rsidRPr="00063979">
        <w:rPr>
          <w:sz w:val="28"/>
          <w:szCs w:val="28"/>
        </w:rPr>
        <w:t xml:space="preserve"> и с применением ИКТ.</w:t>
      </w:r>
    </w:p>
    <w:p w:rsidR="00063979" w:rsidRPr="00063979" w:rsidRDefault="00063979" w:rsidP="00063979">
      <w:pPr>
        <w:ind w:firstLine="360"/>
        <w:jc w:val="both"/>
        <w:rPr>
          <w:sz w:val="28"/>
          <w:szCs w:val="28"/>
        </w:rPr>
      </w:pPr>
      <w:r w:rsidRPr="00063979">
        <w:rPr>
          <w:sz w:val="28"/>
          <w:szCs w:val="28"/>
        </w:rPr>
        <w:t xml:space="preserve">На предмет «Занимательный труд» в учебном плане отводится </w:t>
      </w:r>
      <w:r w:rsidRPr="00063979">
        <w:rPr>
          <w:b/>
          <w:sz w:val="28"/>
          <w:szCs w:val="28"/>
        </w:rPr>
        <w:t>2 часа в неделю</w:t>
      </w:r>
      <w:r w:rsidRPr="00063979">
        <w:rPr>
          <w:sz w:val="28"/>
          <w:szCs w:val="28"/>
        </w:rPr>
        <w:t xml:space="preserve">. Обучение проходит в форме совместной деятельности учителя и учащихся, при этом ведущая роль принадлежит учителю.  Для обучения создаются </w:t>
      </w:r>
      <w:r w:rsidRPr="00063979">
        <w:rPr>
          <w:sz w:val="28"/>
          <w:szCs w:val="28"/>
        </w:rPr>
        <w:lastRenderedPageBreak/>
        <w:t xml:space="preserve">такие условия, которые дают возможность каждому ребенку работать в доступном темпе, проявляя возможную самостоятельность. Учебный материал носит вариативный характер и подбирается учителем самостоятельно в зависимости от уровня развития каждого ребенка, т.к. дети с осложненными формами умственной отсталости не являются однородной группой.  </w:t>
      </w:r>
    </w:p>
    <w:p w:rsidR="00063979" w:rsidRPr="00063979" w:rsidRDefault="00063979" w:rsidP="00063979">
      <w:pPr>
        <w:shd w:val="clear" w:color="auto" w:fill="FFFFFF"/>
        <w:ind w:right="-710"/>
        <w:jc w:val="both"/>
        <w:rPr>
          <w:sz w:val="28"/>
          <w:szCs w:val="28"/>
        </w:rPr>
      </w:pPr>
      <w:r w:rsidRPr="00063979">
        <w:rPr>
          <w:sz w:val="28"/>
          <w:szCs w:val="28"/>
        </w:rPr>
        <w:tab/>
        <w:t xml:space="preserve">В процессе обучения учитель может использовать различные </w:t>
      </w:r>
      <w:r w:rsidRPr="00063979">
        <w:rPr>
          <w:b/>
          <w:sz w:val="28"/>
          <w:szCs w:val="28"/>
        </w:rPr>
        <w:t>формы организации образовательного процесса</w:t>
      </w:r>
      <w:r w:rsidRPr="00063979">
        <w:rPr>
          <w:sz w:val="28"/>
          <w:szCs w:val="28"/>
        </w:rPr>
        <w:t xml:space="preserve">: урок с привлечением различных видов деятельности: игровой (сюжетно-ролевая, дидактическая, театрализованная, подвижная игра), элементарной трудовой, конструктивной, а также внеклассную работу по предмету (викторины, экскурсии, совместная работа с родителями). </w:t>
      </w:r>
    </w:p>
    <w:p w:rsidR="00063979" w:rsidRPr="00063979" w:rsidRDefault="00063979" w:rsidP="00063979">
      <w:pPr>
        <w:shd w:val="clear" w:color="auto" w:fill="FFFFFF"/>
        <w:ind w:right="-710"/>
        <w:jc w:val="both"/>
        <w:rPr>
          <w:iCs/>
          <w:color w:val="000000"/>
          <w:spacing w:val="1"/>
          <w:sz w:val="28"/>
          <w:szCs w:val="28"/>
        </w:rPr>
      </w:pPr>
      <w:r w:rsidRPr="00063979">
        <w:rPr>
          <w:iCs/>
          <w:color w:val="000000"/>
          <w:sz w:val="28"/>
          <w:szCs w:val="28"/>
        </w:rPr>
        <w:t xml:space="preserve">В процессе обучения изобразительной деятельности школьников с </w:t>
      </w:r>
      <w:proofErr w:type="spellStart"/>
      <w:r w:rsidRPr="00063979">
        <w:rPr>
          <w:iCs/>
          <w:color w:val="000000"/>
          <w:sz w:val="28"/>
          <w:szCs w:val="28"/>
        </w:rPr>
        <w:t>легой</w:t>
      </w:r>
      <w:proofErr w:type="spellEnd"/>
      <w:r w:rsidRPr="00063979">
        <w:rPr>
          <w:iCs/>
          <w:color w:val="000000"/>
          <w:sz w:val="28"/>
          <w:szCs w:val="28"/>
        </w:rPr>
        <w:t xml:space="preserve"> и умеренной степенью интеллектуальных нарушений</w:t>
      </w:r>
      <w:r w:rsidRPr="00063979">
        <w:rPr>
          <w:iCs/>
          <w:color w:val="000000"/>
          <w:spacing w:val="-3"/>
          <w:sz w:val="28"/>
          <w:szCs w:val="28"/>
        </w:rPr>
        <w:t xml:space="preserve"> целесообразно использовать следующие </w:t>
      </w:r>
      <w:r w:rsidRPr="00063979">
        <w:rPr>
          <w:b/>
          <w:iCs/>
          <w:color w:val="000000"/>
          <w:spacing w:val="-3"/>
          <w:sz w:val="28"/>
          <w:szCs w:val="28"/>
        </w:rPr>
        <w:t>ме</w:t>
      </w:r>
      <w:r w:rsidRPr="00063979">
        <w:rPr>
          <w:b/>
          <w:iCs/>
          <w:color w:val="000000"/>
          <w:spacing w:val="1"/>
          <w:sz w:val="28"/>
          <w:szCs w:val="28"/>
        </w:rPr>
        <w:t>тоды и приемы</w:t>
      </w:r>
      <w:r w:rsidRPr="00063979">
        <w:rPr>
          <w:iCs/>
          <w:color w:val="000000"/>
          <w:spacing w:val="1"/>
          <w:sz w:val="28"/>
          <w:szCs w:val="28"/>
        </w:rPr>
        <w:t>:</w:t>
      </w:r>
    </w:p>
    <w:p w:rsidR="00063979" w:rsidRPr="00063979" w:rsidRDefault="00063979" w:rsidP="0006397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ind w:right="-710"/>
        <w:jc w:val="both"/>
        <w:rPr>
          <w:color w:val="000000"/>
          <w:spacing w:val="2"/>
          <w:sz w:val="28"/>
          <w:szCs w:val="28"/>
        </w:rPr>
      </w:pPr>
      <w:r w:rsidRPr="00063979">
        <w:rPr>
          <w:color w:val="000000"/>
          <w:spacing w:val="5"/>
          <w:sz w:val="28"/>
          <w:szCs w:val="28"/>
        </w:rPr>
        <w:t xml:space="preserve">совместные действия ребенка и взрослого, действия по </w:t>
      </w:r>
      <w:r w:rsidRPr="00063979">
        <w:rPr>
          <w:color w:val="000000"/>
          <w:spacing w:val="1"/>
          <w:sz w:val="28"/>
          <w:szCs w:val="28"/>
        </w:rPr>
        <w:t xml:space="preserve">подражанию (в основном на начальном этапе обучения и </w:t>
      </w:r>
      <w:r w:rsidRPr="00063979">
        <w:rPr>
          <w:color w:val="000000"/>
          <w:spacing w:val="2"/>
          <w:sz w:val="28"/>
          <w:szCs w:val="28"/>
        </w:rPr>
        <w:t>при изучении нового содержания);</w:t>
      </w:r>
    </w:p>
    <w:p w:rsidR="00063979" w:rsidRPr="00063979" w:rsidRDefault="00063979" w:rsidP="0006397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ind w:right="-710"/>
        <w:jc w:val="both"/>
        <w:rPr>
          <w:color w:val="000000"/>
          <w:spacing w:val="3"/>
          <w:sz w:val="28"/>
          <w:szCs w:val="28"/>
        </w:rPr>
      </w:pPr>
      <w:r w:rsidRPr="00063979">
        <w:rPr>
          <w:color w:val="000000"/>
          <w:sz w:val="28"/>
          <w:szCs w:val="28"/>
        </w:rPr>
        <w:t>действия школьников по образцу, особенно на уроках де</w:t>
      </w:r>
      <w:r w:rsidRPr="00063979">
        <w:rPr>
          <w:color w:val="000000"/>
          <w:spacing w:val="3"/>
          <w:sz w:val="28"/>
          <w:szCs w:val="28"/>
        </w:rPr>
        <w:t>коративного рисования;</w:t>
      </w:r>
    </w:p>
    <w:p w:rsidR="00063979" w:rsidRPr="00063979" w:rsidRDefault="00063979" w:rsidP="0006397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ind w:right="-710"/>
        <w:jc w:val="both"/>
        <w:rPr>
          <w:color w:val="000000"/>
          <w:spacing w:val="2"/>
          <w:sz w:val="28"/>
          <w:szCs w:val="28"/>
        </w:rPr>
      </w:pPr>
      <w:r w:rsidRPr="00063979">
        <w:rPr>
          <w:color w:val="000000"/>
          <w:spacing w:val="4"/>
          <w:sz w:val="28"/>
          <w:szCs w:val="28"/>
        </w:rPr>
        <w:t xml:space="preserve">действия с контурными изображениями, использование </w:t>
      </w:r>
      <w:r w:rsidRPr="00063979">
        <w:rPr>
          <w:color w:val="000000"/>
          <w:spacing w:val="1"/>
          <w:sz w:val="28"/>
          <w:szCs w:val="28"/>
        </w:rPr>
        <w:t xml:space="preserve">приемов наложения и обводки шаблонов, трафаретов для </w:t>
      </w:r>
      <w:r w:rsidRPr="00063979">
        <w:rPr>
          <w:color w:val="000000"/>
          <w:spacing w:val="2"/>
          <w:sz w:val="28"/>
          <w:szCs w:val="28"/>
        </w:rPr>
        <w:t>создания целостного образа изображаемого предмета;</w:t>
      </w:r>
    </w:p>
    <w:p w:rsidR="00063979" w:rsidRPr="00063979" w:rsidRDefault="00063979" w:rsidP="0006397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ind w:right="-710"/>
        <w:jc w:val="both"/>
        <w:rPr>
          <w:color w:val="000000"/>
          <w:spacing w:val="3"/>
          <w:sz w:val="28"/>
          <w:szCs w:val="28"/>
        </w:rPr>
      </w:pPr>
      <w:r w:rsidRPr="00063979">
        <w:rPr>
          <w:color w:val="000000"/>
          <w:spacing w:val="1"/>
          <w:sz w:val="28"/>
          <w:szCs w:val="28"/>
        </w:rPr>
        <w:t>выполнение изображений по натуре после предваритель</w:t>
      </w:r>
      <w:r w:rsidRPr="00063979">
        <w:rPr>
          <w:color w:val="000000"/>
          <w:sz w:val="28"/>
          <w:szCs w:val="28"/>
        </w:rPr>
        <w:t>ного тактильного и зрительного обследования, «прорисо</w:t>
      </w:r>
      <w:r w:rsidRPr="00063979">
        <w:rPr>
          <w:color w:val="000000"/>
          <w:spacing w:val="3"/>
          <w:sz w:val="28"/>
          <w:szCs w:val="28"/>
        </w:rPr>
        <w:t>вывания»;</w:t>
      </w:r>
    </w:p>
    <w:p w:rsidR="00063979" w:rsidRPr="00063979" w:rsidRDefault="00063979" w:rsidP="0006397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ind w:right="-710"/>
        <w:jc w:val="both"/>
        <w:rPr>
          <w:color w:val="000000"/>
          <w:spacing w:val="4"/>
          <w:sz w:val="28"/>
          <w:szCs w:val="28"/>
        </w:rPr>
      </w:pPr>
      <w:r w:rsidRPr="00063979">
        <w:rPr>
          <w:color w:val="000000"/>
          <w:spacing w:val="5"/>
          <w:sz w:val="28"/>
          <w:szCs w:val="28"/>
        </w:rPr>
        <w:t>предварительное рассматривание, самостоятельное на</w:t>
      </w:r>
      <w:r w:rsidRPr="00063979">
        <w:rPr>
          <w:color w:val="000000"/>
          <w:sz w:val="28"/>
          <w:szCs w:val="28"/>
        </w:rPr>
        <w:t>зывание, показ по словесной инструкции педагога рисун</w:t>
      </w:r>
      <w:r w:rsidRPr="00063979">
        <w:rPr>
          <w:color w:val="000000"/>
          <w:spacing w:val="6"/>
          <w:sz w:val="28"/>
          <w:szCs w:val="28"/>
        </w:rPr>
        <w:t>ков, картин, специально подобранных народных игру</w:t>
      </w:r>
      <w:r w:rsidRPr="00063979">
        <w:rPr>
          <w:color w:val="000000"/>
          <w:spacing w:val="4"/>
          <w:sz w:val="28"/>
          <w:szCs w:val="28"/>
        </w:rPr>
        <w:t>шек, картинок и т. п.;</w:t>
      </w:r>
    </w:p>
    <w:p w:rsidR="00063979" w:rsidRPr="00063979" w:rsidRDefault="00063979" w:rsidP="0006397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ind w:right="-710"/>
        <w:jc w:val="both"/>
        <w:rPr>
          <w:color w:val="000000"/>
          <w:spacing w:val="2"/>
          <w:sz w:val="28"/>
          <w:szCs w:val="28"/>
        </w:rPr>
      </w:pPr>
      <w:r w:rsidRPr="00063979">
        <w:rPr>
          <w:color w:val="000000"/>
          <w:spacing w:val="3"/>
          <w:sz w:val="28"/>
          <w:szCs w:val="28"/>
        </w:rPr>
        <w:t xml:space="preserve">соотнесение предметов с соответствующими им изображениями с последующим их называнием или указанием </w:t>
      </w:r>
      <w:r w:rsidRPr="00063979">
        <w:rPr>
          <w:color w:val="000000"/>
          <w:spacing w:val="2"/>
          <w:sz w:val="28"/>
          <w:szCs w:val="28"/>
        </w:rPr>
        <w:t>на них с помощью жеста;</w:t>
      </w:r>
    </w:p>
    <w:p w:rsidR="00063979" w:rsidRPr="00063979" w:rsidRDefault="00063979" w:rsidP="0006397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ind w:right="-710"/>
        <w:jc w:val="both"/>
        <w:rPr>
          <w:color w:val="000000"/>
          <w:spacing w:val="9"/>
          <w:sz w:val="28"/>
          <w:szCs w:val="28"/>
        </w:rPr>
      </w:pPr>
      <w:r w:rsidRPr="00063979">
        <w:rPr>
          <w:color w:val="000000"/>
          <w:spacing w:val="9"/>
          <w:sz w:val="28"/>
          <w:szCs w:val="28"/>
        </w:rPr>
        <w:t xml:space="preserve">наблюдения на прогулках и экскурсиях за явлениями </w:t>
      </w:r>
      <w:r w:rsidRPr="00063979">
        <w:rPr>
          <w:color w:val="000000"/>
          <w:spacing w:val="3"/>
          <w:sz w:val="28"/>
          <w:szCs w:val="28"/>
        </w:rPr>
        <w:t>природы, предметами окружающего мира, живыми объ</w:t>
      </w:r>
      <w:r w:rsidRPr="00063979">
        <w:rPr>
          <w:color w:val="000000"/>
          <w:sz w:val="28"/>
          <w:szCs w:val="28"/>
        </w:rPr>
        <w:t>ектами для последующего изображения их в процессе ри</w:t>
      </w:r>
      <w:r w:rsidRPr="00063979">
        <w:rPr>
          <w:color w:val="000000"/>
          <w:spacing w:val="9"/>
          <w:sz w:val="28"/>
          <w:szCs w:val="28"/>
        </w:rPr>
        <w:t>сования, лепки, аппликации;</w:t>
      </w:r>
    </w:p>
    <w:p w:rsidR="00063979" w:rsidRPr="00063979" w:rsidRDefault="00063979" w:rsidP="00063979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  <w:tab w:val="left" w:pos="2268"/>
        </w:tabs>
        <w:autoSpaceDE w:val="0"/>
        <w:ind w:right="-710"/>
        <w:jc w:val="both"/>
        <w:rPr>
          <w:color w:val="000000"/>
          <w:spacing w:val="3"/>
          <w:sz w:val="28"/>
          <w:szCs w:val="28"/>
        </w:rPr>
      </w:pPr>
      <w:r w:rsidRPr="00063979">
        <w:rPr>
          <w:color w:val="000000"/>
          <w:spacing w:val="4"/>
          <w:sz w:val="28"/>
          <w:szCs w:val="28"/>
        </w:rPr>
        <w:t>обыгрывание предметов, определение их функциональ</w:t>
      </w:r>
      <w:r w:rsidRPr="00063979">
        <w:rPr>
          <w:color w:val="000000"/>
          <w:spacing w:val="-1"/>
          <w:sz w:val="28"/>
          <w:szCs w:val="28"/>
        </w:rPr>
        <w:t>ного назначения, свойств и качеств для последующего бо</w:t>
      </w:r>
      <w:r w:rsidRPr="00063979">
        <w:rPr>
          <w:color w:val="000000"/>
          <w:spacing w:val="3"/>
          <w:sz w:val="28"/>
          <w:szCs w:val="28"/>
        </w:rPr>
        <w:t>лее точного изображения на уроках рисования;</w:t>
      </w:r>
    </w:p>
    <w:p w:rsidR="00063979" w:rsidRPr="00063979" w:rsidRDefault="00063979" w:rsidP="00063979">
      <w:pPr>
        <w:ind w:firstLine="360"/>
        <w:jc w:val="both"/>
        <w:rPr>
          <w:sz w:val="28"/>
          <w:szCs w:val="28"/>
        </w:rPr>
      </w:pPr>
      <w:r w:rsidRPr="00063979">
        <w:rPr>
          <w:sz w:val="28"/>
          <w:szCs w:val="28"/>
        </w:rPr>
        <w:t xml:space="preserve"> </w:t>
      </w:r>
      <w:r w:rsidRPr="00063979">
        <w:rPr>
          <w:b/>
          <w:sz w:val="28"/>
          <w:szCs w:val="28"/>
        </w:rPr>
        <w:t>Уровень умений и знаний учащихся по предмету</w:t>
      </w:r>
      <w:r w:rsidRPr="00063979">
        <w:rPr>
          <w:sz w:val="28"/>
          <w:szCs w:val="28"/>
          <w:u w:val="single"/>
        </w:rPr>
        <w:t xml:space="preserve"> </w:t>
      </w:r>
      <w:r w:rsidRPr="00063979">
        <w:rPr>
          <w:sz w:val="28"/>
          <w:szCs w:val="28"/>
        </w:rPr>
        <w:t xml:space="preserve">не может оцениваться с общепринятых педагогических позиций. </w:t>
      </w:r>
      <w:proofErr w:type="spellStart"/>
      <w:r w:rsidRPr="00063979">
        <w:rPr>
          <w:sz w:val="28"/>
          <w:szCs w:val="28"/>
        </w:rPr>
        <w:t>Критериальные</w:t>
      </w:r>
      <w:proofErr w:type="spellEnd"/>
      <w:r w:rsidRPr="00063979">
        <w:rPr>
          <w:sz w:val="28"/>
          <w:szCs w:val="28"/>
        </w:rPr>
        <w:t xml:space="preserve"> оценки относительно обучаемости детей со сложной структурой дефекта ориентированы не на результативность технологии учения в рамках нормированного педагогического процесса, а на опыт социального </w:t>
      </w:r>
      <w:r w:rsidRPr="00063979">
        <w:rPr>
          <w:sz w:val="28"/>
          <w:szCs w:val="28"/>
        </w:rPr>
        <w:lastRenderedPageBreak/>
        <w:t xml:space="preserve">продвижения детей, т.е. на предметное и чувственное отражение окружающего мира, развитие личностного самосознания в обществе людей. </w:t>
      </w:r>
    </w:p>
    <w:p w:rsidR="00063979" w:rsidRPr="00063979" w:rsidRDefault="00063979" w:rsidP="00063979">
      <w:pPr>
        <w:ind w:left="720"/>
        <w:jc w:val="both"/>
        <w:rPr>
          <w:b/>
          <w:sz w:val="28"/>
          <w:szCs w:val="28"/>
        </w:rPr>
      </w:pPr>
      <w:r w:rsidRPr="00063979">
        <w:rPr>
          <w:b/>
          <w:sz w:val="28"/>
          <w:szCs w:val="28"/>
        </w:rPr>
        <w:t>Уровень умений и знаний учащихся по предмету:</w:t>
      </w:r>
    </w:p>
    <w:p w:rsidR="00063979" w:rsidRPr="00063979" w:rsidRDefault="00063979" w:rsidP="00063979">
      <w:pPr>
        <w:ind w:left="720"/>
        <w:jc w:val="both"/>
        <w:rPr>
          <w:b/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5032"/>
        <w:gridCol w:w="5033"/>
        <w:gridCol w:w="5173"/>
      </w:tblGrid>
      <w:tr w:rsidR="00063979" w:rsidRPr="00063979" w:rsidTr="000B370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Учащиеся могут знать/понимать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Учащиеся могут уметь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Учащиеся могут использовать приобретенные знания и умения в практической жизни</w:t>
            </w:r>
          </w:p>
        </w:tc>
      </w:tr>
      <w:tr w:rsidR="00063979" w:rsidRPr="00063979" w:rsidTr="000B3703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Default="00544D5D" w:rsidP="00544D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названия и технологические свойства материалов, используемых для изготовления поделок;</w:t>
            </w:r>
          </w:p>
          <w:p w:rsidR="00544D5D" w:rsidRPr="00063979" w:rsidRDefault="00544D5D" w:rsidP="00544D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названия и назначение инструментов, указанных в программе, правила безопасной работы с ними.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Default="00544D5D" w:rsidP="00544D5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анализировать образец, указывая количество и форму деталей, а </w:t>
            </w:r>
            <w:proofErr w:type="gramStart"/>
            <w:r>
              <w:rPr>
                <w:sz w:val="28"/>
                <w:szCs w:val="28"/>
              </w:rPr>
              <w:t>так же</w:t>
            </w:r>
            <w:proofErr w:type="gramEnd"/>
            <w:r>
              <w:rPr>
                <w:sz w:val="28"/>
                <w:szCs w:val="28"/>
              </w:rPr>
              <w:t xml:space="preserve"> особенности их соединения;</w:t>
            </w:r>
          </w:p>
          <w:p w:rsidR="00544D5D" w:rsidRDefault="00544D5D" w:rsidP="00544D5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планировать предстоящую работу с опорой на образец изделия, исходные детали и предметную инструкционную карту;</w:t>
            </w:r>
          </w:p>
          <w:p w:rsidR="00544D5D" w:rsidRDefault="00544D5D" w:rsidP="00544D5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составлять эскиз и пользоваться им при самостоятельной работе;</w:t>
            </w:r>
          </w:p>
          <w:p w:rsidR="00544D5D" w:rsidRDefault="00544D5D" w:rsidP="00544D5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сравнивать качество выполненной работы с опорой на образец и грамотно выражать результаты сравнения в устном высказывании;</w:t>
            </w:r>
          </w:p>
          <w:p w:rsidR="00544D5D" w:rsidRDefault="00544D5D" w:rsidP="00544D5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форму заготовки по объемному образцу несложной конструкции;</w:t>
            </w:r>
          </w:p>
          <w:p w:rsidR="00544D5D" w:rsidRDefault="00544D5D" w:rsidP="00544D5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поэтапный и итоговый контроль качества в сравнении с образцом;</w:t>
            </w:r>
          </w:p>
          <w:p w:rsidR="00544D5D" w:rsidRDefault="00544D5D" w:rsidP="00544D5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готовить отчет о выполненной работе, включающей название изделия, </w:t>
            </w:r>
            <w:r>
              <w:rPr>
                <w:sz w:val="28"/>
                <w:szCs w:val="28"/>
              </w:rPr>
              <w:lastRenderedPageBreak/>
              <w:t>материалов, из которых оно выполнено, его назначение;</w:t>
            </w:r>
          </w:p>
          <w:p w:rsidR="00544D5D" w:rsidRDefault="00544D5D" w:rsidP="00544D5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описывать последовательность операций по изготовлению изделия;</w:t>
            </w:r>
          </w:p>
          <w:p w:rsidR="00544D5D" w:rsidRPr="00063979" w:rsidRDefault="00544D5D" w:rsidP="00544D5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оценивать степень сложности </w:t>
            </w:r>
            <w:proofErr w:type="gramStart"/>
            <w:r>
              <w:rPr>
                <w:sz w:val="28"/>
                <w:szCs w:val="28"/>
              </w:rPr>
              <w:t xml:space="preserve">работы.  </w:t>
            </w:r>
            <w:proofErr w:type="gramEnd"/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lastRenderedPageBreak/>
              <w:t>Могут с различной долей самостоятельности работать с ножницами, бумагой и нитками, тканью.</w:t>
            </w:r>
          </w:p>
        </w:tc>
      </w:tr>
    </w:tbl>
    <w:p w:rsidR="00063979" w:rsidRPr="00063979" w:rsidRDefault="00063979" w:rsidP="00063979">
      <w:pPr>
        <w:ind w:left="720"/>
        <w:jc w:val="both"/>
        <w:rPr>
          <w:sz w:val="28"/>
          <w:szCs w:val="28"/>
        </w:rPr>
      </w:pPr>
      <w:r w:rsidRPr="00063979">
        <w:rPr>
          <w:sz w:val="28"/>
          <w:szCs w:val="28"/>
        </w:rPr>
        <w:lastRenderedPageBreak/>
        <w:tab/>
      </w:r>
    </w:p>
    <w:p w:rsidR="00063979" w:rsidRPr="00063979" w:rsidRDefault="00063979" w:rsidP="00063979">
      <w:pPr>
        <w:ind w:firstLine="360"/>
        <w:jc w:val="both"/>
        <w:rPr>
          <w:sz w:val="28"/>
          <w:szCs w:val="28"/>
        </w:rPr>
      </w:pPr>
    </w:p>
    <w:p w:rsidR="00063979" w:rsidRPr="00063979" w:rsidRDefault="00063979" w:rsidP="00063979">
      <w:pPr>
        <w:ind w:firstLine="360"/>
        <w:jc w:val="both"/>
      </w:pPr>
    </w:p>
    <w:p w:rsidR="00063979" w:rsidRPr="00063979" w:rsidRDefault="00063979" w:rsidP="00063979">
      <w:pPr>
        <w:widowControl w:val="0"/>
        <w:shd w:val="clear" w:color="auto" w:fill="FFFFFF"/>
        <w:tabs>
          <w:tab w:val="left" w:pos="274"/>
        </w:tabs>
        <w:autoSpaceDE w:val="0"/>
        <w:ind w:left="274" w:right="-710" w:hanging="274"/>
        <w:jc w:val="both"/>
        <w:rPr>
          <w:color w:val="000000"/>
          <w:spacing w:val="3"/>
          <w:sz w:val="28"/>
          <w:szCs w:val="28"/>
        </w:rPr>
      </w:pPr>
    </w:p>
    <w:p w:rsidR="00063979" w:rsidRPr="00063979" w:rsidRDefault="00063979" w:rsidP="00063979">
      <w:pPr>
        <w:widowControl w:val="0"/>
        <w:shd w:val="clear" w:color="auto" w:fill="FFFFFF"/>
        <w:tabs>
          <w:tab w:val="left" w:pos="274"/>
        </w:tabs>
        <w:autoSpaceDE w:val="0"/>
        <w:ind w:left="274" w:right="-710"/>
        <w:jc w:val="center"/>
        <w:rPr>
          <w:b/>
          <w:color w:val="000000"/>
          <w:spacing w:val="3"/>
          <w:sz w:val="28"/>
          <w:szCs w:val="28"/>
        </w:rPr>
      </w:pPr>
      <w:r w:rsidRPr="00063979">
        <w:rPr>
          <w:b/>
          <w:color w:val="000000"/>
          <w:spacing w:val="3"/>
          <w:sz w:val="28"/>
          <w:szCs w:val="28"/>
        </w:rPr>
        <w:t>Содержание рабочей программы по предмету «Занимательный труд»</w:t>
      </w:r>
    </w:p>
    <w:p w:rsidR="00063979" w:rsidRPr="00063979" w:rsidRDefault="00063979" w:rsidP="00063979">
      <w:pPr>
        <w:widowControl w:val="0"/>
        <w:shd w:val="clear" w:color="auto" w:fill="FFFFFF"/>
        <w:tabs>
          <w:tab w:val="left" w:pos="274"/>
        </w:tabs>
        <w:autoSpaceDE w:val="0"/>
        <w:ind w:left="274" w:right="-710"/>
        <w:jc w:val="both"/>
        <w:rPr>
          <w:color w:val="000000"/>
          <w:sz w:val="28"/>
          <w:szCs w:val="28"/>
        </w:rPr>
      </w:pPr>
    </w:p>
    <w:tbl>
      <w:tblPr>
        <w:tblW w:w="16452" w:type="dxa"/>
        <w:tblInd w:w="-682" w:type="dxa"/>
        <w:tblLayout w:type="fixed"/>
        <w:tblLook w:val="0000" w:firstRow="0" w:lastRow="0" w:firstColumn="0" w:lastColumn="0" w:noHBand="0" w:noVBand="0"/>
      </w:tblPr>
      <w:tblGrid>
        <w:gridCol w:w="862"/>
        <w:gridCol w:w="3544"/>
        <w:gridCol w:w="2552"/>
        <w:gridCol w:w="2410"/>
        <w:gridCol w:w="1700"/>
        <w:gridCol w:w="1701"/>
        <w:gridCol w:w="1843"/>
        <w:gridCol w:w="1840"/>
      </w:tblGrid>
      <w:tr w:rsidR="00063979" w:rsidRPr="00063979" w:rsidTr="000B3703">
        <w:trPr>
          <w:cantSplit/>
          <w:trHeight w:val="1154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3979" w:rsidRPr="00063979" w:rsidRDefault="00063979" w:rsidP="00063979">
            <w:pPr>
              <w:snapToGri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Раздел в предмете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63979" w:rsidRPr="00063979" w:rsidRDefault="00063979" w:rsidP="000639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979" w:rsidRPr="00063979" w:rsidRDefault="00063979" w:rsidP="00063979">
            <w:pPr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63979" w:rsidRPr="00063979" w:rsidRDefault="00063979" w:rsidP="000639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979" w:rsidRPr="00063979" w:rsidRDefault="00063979" w:rsidP="00063979">
            <w:pPr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63979" w:rsidRPr="00063979" w:rsidRDefault="00063979" w:rsidP="000639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979" w:rsidRPr="00063979" w:rsidRDefault="00063979" w:rsidP="00063979">
            <w:pPr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Цели (характеристика деятельности учащихся)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63979" w:rsidRPr="00063979" w:rsidRDefault="00063979" w:rsidP="00063979">
            <w:pPr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Способ проверки достижений учащихся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Ожидаемые результаты (учащиеся могут овладеть следующими знаниями и умениями)</w:t>
            </w:r>
          </w:p>
        </w:tc>
      </w:tr>
      <w:tr w:rsidR="00063979" w:rsidRPr="00063979" w:rsidTr="000B3703">
        <w:trPr>
          <w:cantSplit/>
          <w:trHeight w:val="7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1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2 уровень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3 уровень</w:t>
            </w:r>
          </w:p>
        </w:tc>
      </w:tr>
      <w:tr w:rsidR="00063979" w:rsidRPr="00063979" w:rsidTr="000B3703">
        <w:trPr>
          <w:cantSplit/>
          <w:trHeight w:val="492"/>
        </w:trPr>
        <w:tc>
          <w:tcPr>
            <w:tcW w:w="16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Первое полугодие.</w:t>
            </w:r>
          </w:p>
        </w:tc>
      </w:tr>
      <w:tr w:rsidR="00063979" w:rsidRPr="00063979" w:rsidTr="000B3703">
        <w:trPr>
          <w:cantSplit/>
          <w:trHeight w:val="317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3979" w:rsidRPr="00063979" w:rsidRDefault="00063979" w:rsidP="00063979">
            <w:pPr>
              <w:snapToGri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lastRenderedPageBreak/>
              <w:t>Работа с природными материалами.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Практические работы.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Экскурсия на природу с целью сбора </w:t>
            </w:r>
            <w:proofErr w:type="spellStart"/>
            <w:r w:rsidRPr="00063979">
              <w:rPr>
                <w:sz w:val="28"/>
                <w:szCs w:val="28"/>
              </w:rPr>
              <w:t>атериалов</w:t>
            </w:r>
            <w:proofErr w:type="spellEnd"/>
            <w:r w:rsidRPr="00063979">
              <w:rPr>
                <w:sz w:val="28"/>
                <w:szCs w:val="28"/>
              </w:rPr>
              <w:t>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Аппликации из соломы.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Выполнение панно из засушенных листьев на бумаге.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Работа без клея: выполнение композиции на бархатной бумаге.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Технические сведения.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Свойства материалов, используемых в поделках. Способы соединения материала с основой. Организация рабочего места. Правила </w:t>
            </w:r>
            <w:proofErr w:type="spellStart"/>
            <w:r w:rsidRPr="00063979">
              <w:rPr>
                <w:sz w:val="28"/>
                <w:szCs w:val="28"/>
              </w:rPr>
              <w:t>бесзопасной</w:t>
            </w:r>
            <w:proofErr w:type="spellEnd"/>
            <w:r w:rsidRPr="00063979">
              <w:rPr>
                <w:sz w:val="28"/>
                <w:szCs w:val="28"/>
              </w:rPr>
              <w:t xml:space="preserve"> работы.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Приемы работы.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Способы заготовки соломы. Закрепление засушенных листьев с целью выполнения композиции.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widowControl w:val="0"/>
              <w:snapToGrid w:val="0"/>
              <w:jc w:val="both"/>
              <w:rPr>
                <w:color w:val="242424"/>
                <w:sz w:val="28"/>
                <w:szCs w:val="28"/>
              </w:rPr>
            </w:pPr>
            <w:r w:rsidRPr="00063979">
              <w:rPr>
                <w:color w:val="242424"/>
                <w:sz w:val="28"/>
                <w:szCs w:val="28"/>
              </w:rPr>
              <w:t xml:space="preserve">Учить выполнять поделки из природных материалов, наклеивать листья и составлять композицию по эскизу. Формировать </w:t>
            </w:r>
            <w:proofErr w:type="gramStart"/>
            <w:r w:rsidRPr="00063979">
              <w:rPr>
                <w:color w:val="242424"/>
                <w:sz w:val="28"/>
                <w:szCs w:val="28"/>
              </w:rPr>
              <w:t>представления  о</w:t>
            </w:r>
            <w:proofErr w:type="gramEnd"/>
            <w:r w:rsidRPr="00063979">
              <w:rPr>
                <w:color w:val="242424"/>
                <w:sz w:val="28"/>
                <w:szCs w:val="28"/>
              </w:rPr>
              <w:t xml:space="preserve"> формах деталей, особенностях наклеивания засушенных листьев.</w:t>
            </w:r>
          </w:p>
          <w:p w:rsidR="00063979" w:rsidRPr="00063979" w:rsidRDefault="00063979" w:rsidP="00063979">
            <w:pPr>
              <w:widowControl w:val="0"/>
              <w:snapToGrid w:val="0"/>
              <w:jc w:val="both"/>
              <w:rPr>
                <w:color w:val="242424"/>
                <w:sz w:val="28"/>
                <w:szCs w:val="28"/>
              </w:rPr>
            </w:pPr>
            <w:r w:rsidRPr="00063979">
              <w:rPr>
                <w:color w:val="242424"/>
                <w:sz w:val="28"/>
                <w:szCs w:val="28"/>
              </w:rPr>
              <w:t>Учить подбирать детали для поделки.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keepNext/>
              <w:keepLines/>
              <w:widowControl w:val="0"/>
              <w:snapToGrid w:val="0"/>
              <w:jc w:val="both"/>
              <w:rPr>
                <w:color w:val="242424"/>
                <w:sz w:val="28"/>
                <w:szCs w:val="28"/>
              </w:rPr>
            </w:pPr>
            <w:r w:rsidRPr="00063979">
              <w:rPr>
                <w:color w:val="242424"/>
                <w:sz w:val="28"/>
                <w:szCs w:val="28"/>
              </w:rPr>
              <w:t>Учатся выполнять игрушки из природных материалов, наклеивать листья и составлять композицию по эскизу, сушить листья.</w:t>
            </w:r>
          </w:p>
          <w:p w:rsidR="00063979" w:rsidRPr="00063979" w:rsidRDefault="00063979" w:rsidP="00063979">
            <w:pPr>
              <w:widowControl w:val="0"/>
              <w:snapToGrid w:val="0"/>
              <w:jc w:val="both"/>
              <w:rPr>
                <w:color w:val="242424"/>
                <w:sz w:val="28"/>
                <w:szCs w:val="28"/>
              </w:rPr>
            </w:pPr>
            <w:r w:rsidRPr="00063979">
              <w:rPr>
                <w:color w:val="242424"/>
                <w:sz w:val="28"/>
                <w:szCs w:val="28"/>
              </w:rPr>
              <w:t>Учатся подбирать детали для поделки.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keepNext/>
              <w:keepLines/>
              <w:widowControl w:val="0"/>
              <w:snapToGrid w:val="0"/>
              <w:jc w:val="both"/>
              <w:rPr>
                <w:color w:val="242424"/>
                <w:sz w:val="28"/>
                <w:szCs w:val="28"/>
              </w:rPr>
            </w:pPr>
            <w:r w:rsidRPr="00063979">
              <w:rPr>
                <w:color w:val="242424"/>
                <w:sz w:val="28"/>
                <w:szCs w:val="28"/>
              </w:rPr>
              <w:t>Выполнять игрушки из природных материалов, наклеивать листья и составлять композицию по эскизу, сушить листья самостоятельно.</w:t>
            </w:r>
          </w:p>
          <w:p w:rsidR="00063979" w:rsidRPr="00063979" w:rsidRDefault="00063979" w:rsidP="00063979">
            <w:pPr>
              <w:widowControl w:val="0"/>
              <w:snapToGrid w:val="0"/>
              <w:jc w:val="both"/>
              <w:rPr>
                <w:color w:val="242424"/>
                <w:sz w:val="28"/>
                <w:szCs w:val="28"/>
              </w:rPr>
            </w:pPr>
            <w:r w:rsidRPr="00063979">
              <w:rPr>
                <w:color w:val="242424"/>
                <w:sz w:val="28"/>
                <w:szCs w:val="28"/>
              </w:rPr>
              <w:t>Самостоятельно подбирать детали для поделки.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keepNext/>
              <w:keepLines/>
              <w:widowControl w:val="0"/>
              <w:snapToGrid w:val="0"/>
              <w:jc w:val="both"/>
              <w:rPr>
                <w:color w:val="242424"/>
                <w:sz w:val="28"/>
                <w:szCs w:val="28"/>
              </w:rPr>
            </w:pPr>
            <w:r w:rsidRPr="00063979">
              <w:rPr>
                <w:color w:val="242424"/>
                <w:sz w:val="28"/>
                <w:szCs w:val="28"/>
              </w:rPr>
              <w:t>Выполнять игрушки из природных материалов, наклеивать листья и сушить листья с помощью учителя.</w:t>
            </w:r>
          </w:p>
          <w:p w:rsidR="00063979" w:rsidRPr="00063979" w:rsidRDefault="00063979" w:rsidP="00063979">
            <w:pPr>
              <w:widowControl w:val="0"/>
              <w:snapToGrid w:val="0"/>
              <w:jc w:val="both"/>
              <w:rPr>
                <w:color w:val="242424"/>
                <w:sz w:val="28"/>
                <w:szCs w:val="28"/>
              </w:rPr>
            </w:pPr>
            <w:r w:rsidRPr="00063979">
              <w:rPr>
                <w:color w:val="242424"/>
                <w:sz w:val="28"/>
                <w:szCs w:val="28"/>
              </w:rPr>
              <w:t>С помощью учителя подбирать детали для поделки.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keepNext/>
              <w:keepLines/>
              <w:widowControl w:val="0"/>
              <w:snapToGrid w:val="0"/>
              <w:jc w:val="both"/>
              <w:rPr>
                <w:color w:val="242424"/>
                <w:sz w:val="28"/>
                <w:szCs w:val="28"/>
              </w:rPr>
            </w:pPr>
            <w:r w:rsidRPr="00063979">
              <w:rPr>
                <w:color w:val="242424"/>
                <w:sz w:val="28"/>
                <w:szCs w:val="28"/>
              </w:rPr>
              <w:t>С помощью учителя наклеивать листья и сушить листья на бумагу.</w:t>
            </w:r>
          </w:p>
          <w:p w:rsidR="00063979" w:rsidRPr="00063979" w:rsidRDefault="00063979" w:rsidP="00063979">
            <w:pPr>
              <w:keepNext/>
              <w:keepLines/>
              <w:widowControl w:val="0"/>
              <w:snapToGrid w:val="0"/>
              <w:jc w:val="both"/>
              <w:rPr>
                <w:color w:val="242424"/>
                <w:sz w:val="28"/>
                <w:szCs w:val="28"/>
              </w:rPr>
            </w:pPr>
            <w:r w:rsidRPr="00063979">
              <w:rPr>
                <w:color w:val="242424"/>
                <w:sz w:val="28"/>
                <w:szCs w:val="28"/>
              </w:rPr>
              <w:t>С помощью учителя подбирать детали для поделки.</w:t>
            </w:r>
          </w:p>
        </w:tc>
      </w:tr>
      <w:tr w:rsidR="00063979" w:rsidRPr="00063979" w:rsidTr="000B3703">
        <w:trPr>
          <w:cantSplit/>
          <w:trHeight w:val="208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3979" w:rsidRPr="00063979" w:rsidRDefault="00063979" w:rsidP="00063979">
            <w:pPr>
              <w:snapToGri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Pr="00063979">
              <w:rPr>
                <w:b/>
                <w:bCs/>
                <w:sz w:val="28"/>
                <w:szCs w:val="28"/>
              </w:rPr>
              <w:t>с  подручным</w:t>
            </w:r>
            <w:proofErr w:type="gramEnd"/>
            <w:r w:rsidRPr="00063979">
              <w:rPr>
                <w:b/>
                <w:bCs/>
                <w:sz w:val="28"/>
                <w:szCs w:val="28"/>
              </w:rPr>
              <w:t xml:space="preserve"> материалом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Практические работы.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Изготовление кормушки для птиц из молочных пакетов.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Технические сведения.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Конструкция кормушки. Способы закрепления кормушки на дереве, окне, стене.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Приемы работы.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Заготовка деталей для кормушки.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color w:val="242424"/>
                <w:sz w:val="28"/>
                <w:szCs w:val="28"/>
              </w:rPr>
            </w:pPr>
            <w:r w:rsidRPr="00063979">
              <w:rPr>
                <w:color w:val="242424"/>
                <w:sz w:val="28"/>
                <w:szCs w:val="28"/>
              </w:rPr>
              <w:t xml:space="preserve">Учить изготавливать детали нужной формы из подручных предметов. Учить </w:t>
            </w:r>
            <w:proofErr w:type="spellStart"/>
            <w:r w:rsidRPr="00063979">
              <w:rPr>
                <w:color w:val="242424"/>
                <w:sz w:val="28"/>
                <w:szCs w:val="28"/>
              </w:rPr>
              <w:t>кремпить</w:t>
            </w:r>
            <w:proofErr w:type="spellEnd"/>
            <w:r w:rsidRPr="00063979">
              <w:rPr>
                <w:color w:val="242424"/>
                <w:sz w:val="28"/>
                <w:szCs w:val="28"/>
              </w:rPr>
              <w:t xml:space="preserve"> кормушку на дерево, окно,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Уметь заготавливать детали нужной формы из подручных предметов, уметь закреплять кормушку на дереве, окне.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Самостоятельно заготавливать детали нужной формы из подручных </w:t>
            </w:r>
            <w:proofErr w:type="gramStart"/>
            <w:r w:rsidRPr="00063979">
              <w:rPr>
                <w:sz w:val="28"/>
                <w:szCs w:val="28"/>
              </w:rPr>
              <w:t>предметов,  закреплять</w:t>
            </w:r>
            <w:proofErr w:type="gramEnd"/>
            <w:r w:rsidRPr="00063979">
              <w:rPr>
                <w:sz w:val="28"/>
                <w:szCs w:val="28"/>
              </w:rPr>
              <w:t xml:space="preserve"> кормушку на дереве, окне.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С помощью учителя заготавливать детали нужной формы из подручных </w:t>
            </w:r>
            <w:proofErr w:type="gramStart"/>
            <w:r w:rsidRPr="00063979">
              <w:rPr>
                <w:sz w:val="28"/>
                <w:szCs w:val="28"/>
              </w:rPr>
              <w:t>предметов,  закреплять</w:t>
            </w:r>
            <w:proofErr w:type="gramEnd"/>
            <w:r w:rsidRPr="00063979">
              <w:rPr>
                <w:sz w:val="28"/>
                <w:szCs w:val="28"/>
              </w:rPr>
              <w:t xml:space="preserve"> кормушку на дереве, окне.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С помощью учителя закреплять кормушку на дереве, окне.</w:t>
            </w:r>
          </w:p>
        </w:tc>
      </w:tr>
      <w:tr w:rsidR="00063979" w:rsidRPr="00063979" w:rsidTr="000B3703">
        <w:trPr>
          <w:cantSplit/>
          <w:trHeight w:val="154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3979" w:rsidRPr="00063979" w:rsidRDefault="00063979" w:rsidP="00063979">
            <w:pPr>
              <w:snapToGri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lastRenderedPageBreak/>
              <w:t>Работа с бумагой и картоном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Практические работы.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Изготовление елочных </w:t>
            </w:r>
            <w:proofErr w:type="gramStart"/>
            <w:r w:rsidRPr="00063979">
              <w:rPr>
                <w:sz w:val="28"/>
                <w:szCs w:val="28"/>
              </w:rPr>
              <w:t>игрушек.,</w:t>
            </w:r>
            <w:proofErr w:type="gramEnd"/>
            <w:r w:rsidRPr="00063979">
              <w:rPr>
                <w:sz w:val="28"/>
                <w:szCs w:val="28"/>
              </w:rPr>
              <w:t xml:space="preserve"> карнавальных </w:t>
            </w:r>
            <w:proofErr w:type="spellStart"/>
            <w:r w:rsidRPr="00063979">
              <w:rPr>
                <w:sz w:val="28"/>
                <w:szCs w:val="28"/>
              </w:rPr>
              <w:t>маоск</w:t>
            </w:r>
            <w:proofErr w:type="spellEnd"/>
            <w:r w:rsidRPr="00063979">
              <w:rPr>
                <w:sz w:val="28"/>
                <w:szCs w:val="28"/>
              </w:rPr>
              <w:t>. Изготовление игрушек с движущимися деталями.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Технические сведения.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Места склеивания деталей в зависимости от направления движения. Правила дорожного движения. Понятие различных по направлению групп </w:t>
            </w:r>
            <w:proofErr w:type="spellStart"/>
            <w:r w:rsidRPr="00063979">
              <w:rPr>
                <w:sz w:val="28"/>
                <w:szCs w:val="28"/>
              </w:rPr>
              <w:t>одежды.Карнавальные</w:t>
            </w:r>
            <w:proofErr w:type="spellEnd"/>
            <w:r w:rsidRPr="00063979">
              <w:rPr>
                <w:sz w:val="28"/>
                <w:szCs w:val="28"/>
              </w:rPr>
              <w:t xml:space="preserve"> костюмы.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Приемы работы.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Оклеивание масок цветной бумагой. Использование шаблона для получения деталей сложной формы. Крепление деталей на плотную нитку.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Учить изготавливать елочные игрушки, карнавальные маски </w:t>
            </w:r>
            <w:proofErr w:type="gramStart"/>
            <w:r w:rsidRPr="00063979">
              <w:rPr>
                <w:sz w:val="28"/>
                <w:szCs w:val="28"/>
              </w:rPr>
              <w:t>Уточнить</w:t>
            </w:r>
            <w:proofErr w:type="gramEnd"/>
            <w:r w:rsidRPr="00063979">
              <w:rPr>
                <w:sz w:val="28"/>
                <w:szCs w:val="28"/>
              </w:rPr>
              <w:t xml:space="preserve"> и расширить знания правил склеивания деталей в зависимости от направления 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Учатся изготавливать елочные </w:t>
            </w:r>
            <w:proofErr w:type="gramStart"/>
            <w:r w:rsidRPr="00063979">
              <w:rPr>
                <w:sz w:val="28"/>
                <w:szCs w:val="28"/>
              </w:rPr>
              <w:t>игрушки,  карнавальные</w:t>
            </w:r>
            <w:proofErr w:type="gramEnd"/>
            <w:r w:rsidRPr="00063979">
              <w:rPr>
                <w:sz w:val="28"/>
                <w:szCs w:val="28"/>
              </w:rPr>
              <w:t xml:space="preserve"> маски, игрушки с движущимися деталями. Изучают правила склеивания движущихся деталей.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063979">
              <w:rPr>
                <w:bCs/>
                <w:sz w:val="28"/>
                <w:szCs w:val="28"/>
              </w:rPr>
              <w:t xml:space="preserve">Изготавливать елочные </w:t>
            </w:r>
            <w:proofErr w:type="gramStart"/>
            <w:r w:rsidRPr="00063979">
              <w:rPr>
                <w:bCs/>
                <w:sz w:val="28"/>
                <w:szCs w:val="28"/>
              </w:rPr>
              <w:t>игрушки,  карнавальные</w:t>
            </w:r>
            <w:proofErr w:type="gramEnd"/>
            <w:r w:rsidRPr="00063979">
              <w:rPr>
                <w:bCs/>
                <w:sz w:val="28"/>
                <w:szCs w:val="28"/>
              </w:rPr>
              <w:t xml:space="preserve"> маски, игрушки с движущимися деталями. Знать и применять приемы склеивания движущихся деталей.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063979">
              <w:rPr>
                <w:bCs/>
                <w:sz w:val="28"/>
                <w:szCs w:val="28"/>
              </w:rPr>
              <w:t xml:space="preserve">Изготавливать елочные </w:t>
            </w:r>
            <w:proofErr w:type="gramStart"/>
            <w:r w:rsidRPr="00063979">
              <w:rPr>
                <w:bCs/>
                <w:sz w:val="28"/>
                <w:szCs w:val="28"/>
              </w:rPr>
              <w:t>игрушки,  карнавальные</w:t>
            </w:r>
            <w:proofErr w:type="gramEnd"/>
            <w:r w:rsidRPr="00063979">
              <w:rPr>
                <w:bCs/>
                <w:sz w:val="28"/>
                <w:szCs w:val="28"/>
              </w:rPr>
              <w:t xml:space="preserve"> маски, игрушки с движущимися деталями (с помощью учителя). Знать и применять приемы склеивания движущихся деталей.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063979">
              <w:rPr>
                <w:bCs/>
                <w:sz w:val="28"/>
                <w:szCs w:val="28"/>
              </w:rPr>
              <w:t>Наклеивать цветную бумагу по форме деталей с помощью учителя.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063979">
              <w:rPr>
                <w:bCs/>
                <w:sz w:val="28"/>
                <w:szCs w:val="28"/>
              </w:rPr>
              <w:t>Скреплять детали с помощью учителя.</w:t>
            </w:r>
          </w:p>
        </w:tc>
      </w:tr>
      <w:tr w:rsidR="00063979" w:rsidRPr="00063979" w:rsidTr="000B3703">
        <w:trPr>
          <w:cantSplit/>
          <w:trHeight w:val="1549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3979" w:rsidRPr="00063979" w:rsidRDefault="00063979" w:rsidP="00063979">
            <w:pPr>
              <w:snapToGri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lastRenderedPageBreak/>
              <w:t>Работа с пластилином.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Практические работы.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Лепка посуды из жгутиков. Лепка игрушек по типу «Дымковских</w:t>
            </w:r>
            <w:proofErr w:type="gramStart"/>
            <w:r w:rsidRPr="00063979">
              <w:rPr>
                <w:sz w:val="28"/>
                <w:szCs w:val="28"/>
              </w:rPr>
              <w:t>»..</w:t>
            </w:r>
            <w:proofErr w:type="gramEnd"/>
            <w:r w:rsidRPr="00063979">
              <w:rPr>
                <w:sz w:val="28"/>
                <w:szCs w:val="28"/>
              </w:rPr>
              <w:t xml:space="preserve"> Сервировка стола.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Технические сведения</w:t>
            </w:r>
            <w:r w:rsidRPr="00063979">
              <w:rPr>
                <w:sz w:val="28"/>
                <w:szCs w:val="28"/>
              </w:rPr>
              <w:t>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Название материала. Свойства пластилина, подготовка пластилина к работе. Организация рабочего места.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Приемы работ.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Лепка способом вдавливания и расплющивания.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Учить изготавливать посуду из пластилина из жгутиков способом вдавливания и расплющивания.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Учащиеся должны уметь лепить посуду из пластилина из жгутиков способом вдавливания и расплющивания.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063979">
              <w:rPr>
                <w:bCs/>
                <w:sz w:val="28"/>
                <w:szCs w:val="28"/>
              </w:rPr>
              <w:t>Лепить самостоятельно посуду из пластилина из жгутиков способом вдавливания и расплющивания.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063979">
              <w:rPr>
                <w:bCs/>
                <w:sz w:val="28"/>
                <w:szCs w:val="28"/>
              </w:rPr>
              <w:t>Лепить с помощью учителя посуду из пластилина из жгутиков способом вдавливания и расплющивания.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063979">
              <w:rPr>
                <w:bCs/>
                <w:sz w:val="28"/>
                <w:szCs w:val="28"/>
              </w:rPr>
              <w:t>Изготавливать жгутики для изготовления посуды с минимальной помощью учителя.</w:t>
            </w:r>
          </w:p>
        </w:tc>
      </w:tr>
      <w:tr w:rsidR="00063979" w:rsidRPr="00063979" w:rsidTr="000B3703">
        <w:trPr>
          <w:cantSplit/>
          <w:trHeight w:val="618"/>
        </w:trPr>
        <w:tc>
          <w:tcPr>
            <w:tcW w:w="16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Второе полугодие.</w:t>
            </w:r>
          </w:p>
        </w:tc>
      </w:tr>
      <w:tr w:rsidR="00063979" w:rsidRPr="00063979" w:rsidTr="000B3703">
        <w:trPr>
          <w:cantSplit/>
          <w:trHeight w:val="1549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3979" w:rsidRPr="00063979" w:rsidRDefault="00063979" w:rsidP="00063979">
            <w:pPr>
              <w:snapToGri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lastRenderedPageBreak/>
              <w:t>Работа с текстильным материалом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Практические работы</w:t>
            </w:r>
            <w:r w:rsidRPr="00063979">
              <w:rPr>
                <w:sz w:val="28"/>
                <w:szCs w:val="28"/>
              </w:rPr>
              <w:t>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Плетение сумочки, сетки для мяча. Упражнения по выполнению прямого стежка (на бумаге).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Технические сведения</w:t>
            </w:r>
            <w:r w:rsidRPr="00063979">
              <w:rPr>
                <w:sz w:val="28"/>
                <w:szCs w:val="28"/>
              </w:rPr>
              <w:t>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Приемы плетения сеток с использованием направляющей детали. Простейшие приемы макраме. </w:t>
            </w:r>
            <w:proofErr w:type="spellStart"/>
            <w:r w:rsidRPr="00063979">
              <w:rPr>
                <w:sz w:val="28"/>
                <w:szCs w:val="28"/>
              </w:rPr>
              <w:t>Сьежки</w:t>
            </w:r>
            <w:proofErr w:type="spellEnd"/>
            <w:r w:rsidRPr="00063979">
              <w:rPr>
                <w:sz w:val="28"/>
                <w:szCs w:val="28"/>
              </w:rPr>
              <w:t>, их назначение.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b/>
                <w:bCs/>
                <w:sz w:val="28"/>
                <w:szCs w:val="28"/>
              </w:rPr>
              <w:t>Приемы работы</w:t>
            </w:r>
            <w:r w:rsidRPr="00063979">
              <w:rPr>
                <w:sz w:val="28"/>
                <w:szCs w:val="28"/>
              </w:rPr>
              <w:t>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063979">
              <w:rPr>
                <w:sz w:val="28"/>
                <w:szCs w:val="28"/>
              </w:rPr>
              <w:t>Завязыывание</w:t>
            </w:r>
            <w:proofErr w:type="spellEnd"/>
            <w:r w:rsidRPr="00063979">
              <w:rPr>
                <w:sz w:val="28"/>
                <w:szCs w:val="28"/>
              </w:rPr>
              <w:t xml:space="preserve"> узлов при плетении </w:t>
            </w:r>
            <w:proofErr w:type="spellStart"/>
            <w:r w:rsidRPr="00063979">
              <w:rPr>
                <w:sz w:val="28"/>
                <w:szCs w:val="28"/>
              </w:rPr>
              <w:t>стеок</w:t>
            </w:r>
            <w:proofErr w:type="spellEnd"/>
            <w:r w:rsidRPr="00063979">
              <w:rPr>
                <w:sz w:val="28"/>
                <w:szCs w:val="28"/>
              </w:rPr>
              <w:t>. Завершение работы. Подсчет верхних и нижних нитей. Вдевание нитки в иглу. Выполнение узелка.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Формировать умение выполнять стежки, вдевать нитку в </w:t>
            </w:r>
            <w:proofErr w:type="gramStart"/>
            <w:r w:rsidRPr="00063979">
              <w:rPr>
                <w:sz w:val="28"/>
                <w:szCs w:val="28"/>
              </w:rPr>
              <w:t>иголку.,</w:t>
            </w:r>
            <w:proofErr w:type="gramEnd"/>
            <w:r w:rsidRPr="00063979">
              <w:rPr>
                <w:sz w:val="28"/>
                <w:szCs w:val="28"/>
              </w:rPr>
              <w:t xml:space="preserve"> завязывать узел. Учить приемам плетения </w:t>
            </w:r>
            <w:proofErr w:type="gramStart"/>
            <w:r w:rsidRPr="00063979">
              <w:rPr>
                <w:sz w:val="28"/>
                <w:szCs w:val="28"/>
              </w:rPr>
              <w:t>сеток  с</w:t>
            </w:r>
            <w:proofErr w:type="gramEnd"/>
            <w:r w:rsidRPr="00063979">
              <w:rPr>
                <w:sz w:val="28"/>
                <w:szCs w:val="28"/>
              </w:rPr>
              <w:t xml:space="preserve"> использованием направляющей детали.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Учатся выполнять стежки, вдевать нитку в </w:t>
            </w:r>
            <w:proofErr w:type="gramStart"/>
            <w:r w:rsidRPr="00063979">
              <w:rPr>
                <w:sz w:val="28"/>
                <w:szCs w:val="28"/>
              </w:rPr>
              <w:t>иголку.,</w:t>
            </w:r>
            <w:proofErr w:type="gramEnd"/>
            <w:r w:rsidRPr="00063979">
              <w:rPr>
                <w:sz w:val="28"/>
                <w:szCs w:val="28"/>
              </w:rPr>
              <w:t xml:space="preserve"> завязывать узел.  Овладевают приемами плетения </w:t>
            </w:r>
            <w:proofErr w:type="gramStart"/>
            <w:r w:rsidRPr="00063979">
              <w:rPr>
                <w:sz w:val="28"/>
                <w:szCs w:val="28"/>
              </w:rPr>
              <w:t>сеток  с</w:t>
            </w:r>
            <w:proofErr w:type="gramEnd"/>
            <w:r w:rsidRPr="00063979">
              <w:rPr>
                <w:sz w:val="28"/>
                <w:szCs w:val="28"/>
              </w:rPr>
              <w:t xml:space="preserve"> использованием направляющей детали.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Выполнять стежки, вдевать нитку в </w:t>
            </w:r>
            <w:proofErr w:type="gramStart"/>
            <w:r w:rsidRPr="00063979">
              <w:rPr>
                <w:sz w:val="28"/>
                <w:szCs w:val="28"/>
              </w:rPr>
              <w:t>иголку.,</w:t>
            </w:r>
            <w:proofErr w:type="gramEnd"/>
            <w:r w:rsidRPr="00063979">
              <w:rPr>
                <w:sz w:val="28"/>
                <w:szCs w:val="28"/>
              </w:rPr>
              <w:t xml:space="preserve"> завязывать узел.  Использовать приемы плетения </w:t>
            </w:r>
            <w:proofErr w:type="gramStart"/>
            <w:r w:rsidRPr="00063979">
              <w:rPr>
                <w:sz w:val="28"/>
                <w:szCs w:val="28"/>
              </w:rPr>
              <w:t>сеток  с</w:t>
            </w:r>
            <w:proofErr w:type="gramEnd"/>
            <w:r w:rsidRPr="00063979">
              <w:rPr>
                <w:sz w:val="28"/>
                <w:szCs w:val="28"/>
              </w:rPr>
              <w:t xml:space="preserve"> использованием направляющей детали.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Выполнять стежки, вдевать нитку в </w:t>
            </w:r>
            <w:proofErr w:type="gramStart"/>
            <w:r w:rsidRPr="00063979">
              <w:rPr>
                <w:sz w:val="28"/>
                <w:szCs w:val="28"/>
              </w:rPr>
              <w:t>иголку.,</w:t>
            </w:r>
            <w:proofErr w:type="gramEnd"/>
            <w:r w:rsidRPr="00063979">
              <w:rPr>
                <w:sz w:val="28"/>
                <w:szCs w:val="28"/>
              </w:rPr>
              <w:t xml:space="preserve"> завязывать узел (с помощью учителя).  Использовать приемы плетения </w:t>
            </w:r>
            <w:proofErr w:type="gramStart"/>
            <w:r w:rsidRPr="00063979">
              <w:rPr>
                <w:sz w:val="28"/>
                <w:szCs w:val="28"/>
              </w:rPr>
              <w:t>сеток  с</w:t>
            </w:r>
            <w:proofErr w:type="gramEnd"/>
            <w:r w:rsidRPr="00063979">
              <w:rPr>
                <w:sz w:val="28"/>
                <w:szCs w:val="28"/>
              </w:rPr>
              <w:t xml:space="preserve"> использованием направляющей детали (с помощью учителя).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С помощью учителя вдевать нитку в иголку, выполнять простые стежки.</w:t>
            </w:r>
          </w:p>
        </w:tc>
      </w:tr>
      <w:tr w:rsidR="00063979" w:rsidRPr="00063979" w:rsidTr="000B3703">
        <w:trPr>
          <w:cantSplit/>
          <w:trHeight w:val="1835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3979" w:rsidRPr="00063979" w:rsidRDefault="00063979" w:rsidP="00063979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63979">
              <w:rPr>
                <w:b/>
                <w:sz w:val="28"/>
                <w:szCs w:val="28"/>
              </w:rPr>
              <w:lastRenderedPageBreak/>
              <w:t>Работа с конструктором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63979">
              <w:rPr>
                <w:b/>
                <w:sz w:val="28"/>
                <w:szCs w:val="28"/>
              </w:rPr>
              <w:t>Практические работы.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Изготовление модели весов, карусели, подъемного крана.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63979">
              <w:rPr>
                <w:b/>
                <w:sz w:val="28"/>
                <w:szCs w:val="28"/>
              </w:rPr>
              <w:t>Технические сведения.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Жесткое и свободное крепление деталей. Группировка деталей на рабочем столе в соответствии с последовательностью их использования. Основные признаки натурального предмета, моделируемые в поделке.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63979">
              <w:rPr>
                <w:b/>
                <w:sz w:val="28"/>
                <w:szCs w:val="28"/>
              </w:rPr>
              <w:t>Приемы работы.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Учет симметричности при закреплении деталей.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Уточнить и расширить </w:t>
            </w:r>
            <w:proofErr w:type="gramStart"/>
            <w:r w:rsidRPr="00063979">
              <w:rPr>
                <w:sz w:val="28"/>
                <w:szCs w:val="28"/>
              </w:rPr>
              <w:t>представления</w:t>
            </w:r>
            <w:proofErr w:type="gramEnd"/>
            <w:r w:rsidRPr="00063979">
              <w:rPr>
                <w:sz w:val="28"/>
                <w:szCs w:val="28"/>
              </w:rPr>
              <w:t xml:space="preserve"> учащихся о жестком и свободном креплении деталей. Формировать умение группировать детали на столе в соответствии с последовательностью их использования. Учить учитывать симметричность при закреплении деталей.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Учатся группировать детали на столе в соответствии с последовательностью их использования, учитывать симметричность при закреплении деталей.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Учатся свободному и жесткому скреплению деталей.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bCs/>
                <w:sz w:val="28"/>
                <w:szCs w:val="28"/>
              </w:rPr>
              <w:t xml:space="preserve">Уметь самостоятельно </w:t>
            </w:r>
            <w:r w:rsidRPr="00063979">
              <w:rPr>
                <w:sz w:val="28"/>
                <w:szCs w:val="28"/>
              </w:rPr>
              <w:t xml:space="preserve">группировать детали на столе в соответствии с последовательностью их использования, учитывать симметричность при закреплении деталей. Знать и </w:t>
            </w:r>
            <w:proofErr w:type="gramStart"/>
            <w:r w:rsidRPr="00063979">
              <w:rPr>
                <w:sz w:val="28"/>
                <w:szCs w:val="28"/>
              </w:rPr>
              <w:t>уметь  самостоятельно</w:t>
            </w:r>
            <w:proofErr w:type="gramEnd"/>
            <w:r w:rsidRPr="00063979">
              <w:rPr>
                <w:sz w:val="28"/>
                <w:szCs w:val="28"/>
              </w:rPr>
              <w:t xml:space="preserve"> применить свободное и жесткое скрепление деталей.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bCs/>
                <w:sz w:val="28"/>
                <w:szCs w:val="28"/>
              </w:rPr>
              <w:t xml:space="preserve">Уметь с помощью учителя </w:t>
            </w:r>
            <w:r w:rsidRPr="00063979">
              <w:rPr>
                <w:sz w:val="28"/>
                <w:szCs w:val="28"/>
              </w:rPr>
              <w:t xml:space="preserve">группировать детали на столе в соответствии с последовательностью их использования. Знать и </w:t>
            </w:r>
            <w:proofErr w:type="gramStart"/>
            <w:r w:rsidRPr="00063979">
              <w:rPr>
                <w:sz w:val="28"/>
                <w:szCs w:val="28"/>
              </w:rPr>
              <w:t>уметь  показать</w:t>
            </w:r>
            <w:proofErr w:type="gramEnd"/>
            <w:r w:rsidRPr="00063979">
              <w:rPr>
                <w:sz w:val="28"/>
                <w:szCs w:val="28"/>
              </w:rPr>
              <w:t xml:space="preserve"> с помощью учителя показать свободное и жесткое скрепление деталей.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 Знать и </w:t>
            </w:r>
            <w:proofErr w:type="gramStart"/>
            <w:r w:rsidRPr="00063979">
              <w:rPr>
                <w:sz w:val="28"/>
                <w:szCs w:val="28"/>
              </w:rPr>
              <w:t>уметь  показать</w:t>
            </w:r>
            <w:proofErr w:type="gramEnd"/>
            <w:r w:rsidRPr="00063979">
              <w:rPr>
                <w:sz w:val="28"/>
                <w:szCs w:val="28"/>
              </w:rPr>
              <w:t xml:space="preserve"> с помощью учителя показать свободное и жесткое скрепление деталей.</w:t>
            </w:r>
          </w:p>
        </w:tc>
      </w:tr>
      <w:tr w:rsidR="00063979" w:rsidRPr="00063979" w:rsidTr="000B3703">
        <w:trPr>
          <w:cantSplit/>
          <w:trHeight w:val="1549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63979" w:rsidRPr="00063979" w:rsidRDefault="00063979" w:rsidP="00063979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63979">
              <w:rPr>
                <w:b/>
                <w:sz w:val="28"/>
                <w:szCs w:val="28"/>
              </w:rPr>
              <w:lastRenderedPageBreak/>
              <w:t>Работа с бумагой и картоном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63979">
              <w:rPr>
                <w:b/>
                <w:sz w:val="28"/>
                <w:szCs w:val="28"/>
              </w:rPr>
              <w:t xml:space="preserve">Практические работы. 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Выполнение мебели из коробочек, оклеенных бархатной бумагой.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Сборка макетов гостиной, спальни.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63979">
              <w:rPr>
                <w:b/>
                <w:sz w:val="28"/>
                <w:szCs w:val="28"/>
              </w:rPr>
              <w:t>Технические сведения.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Понятие об интерьере жилища.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63979">
              <w:rPr>
                <w:b/>
                <w:sz w:val="28"/>
                <w:szCs w:val="28"/>
              </w:rPr>
              <w:t>Приемы работы.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Оклеивание цветной бумагой конструкций из спичечных коробков.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 xml:space="preserve">Уточнить и расширить </w:t>
            </w:r>
            <w:proofErr w:type="gramStart"/>
            <w:r w:rsidRPr="00063979">
              <w:rPr>
                <w:sz w:val="28"/>
                <w:szCs w:val="28"/>
              </w:rPr>
              <w:t>знания</w:t>
            </w:r>
            <w:proofErr w:type="gramEnd"/>
            <w:r w:rsidRPr="00063979">
              <w:rPr>
                <w:sz w:val="28"/>
                <w:szCs w:val="28"/>
              </w:rPr>
              <w:t xml:space="preserve"> учащихся о применении и назначении картона, свойствах и особенностях картона. </w:t>
            </w:r>
          </w:p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Формировать умение смазывать клеем поверхность бумаги при склеивании картона, размечать по шаблону, оклеивать бумагой поверхности.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Учатся смазывать клеем поверхность бумаги при склеивании картона, размечать по шаблону. Узнают о применении и назначении картона, свойствах и особенностях картона.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sz w:val="28"/>
                <w:szCs w:val="28"/>
              </w:rPr>
            </w:pPr>
            <w:r w:rsidRPr="00063979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063979">
              <w:rPr>
                <w:bCs/>
                <w:sz w:val="28"/>
                <w:szCs w:val="28"/>
              </w:rPr>
              <w:t>Уметь самостоятельно</w:t>
            </w:r>
            <w:r w:rsidRPr="00063979">
              <w:rPr>
                <w:sz w:val="28"/>
                <w:szCs w:val="28"/>
              </w:rPr>
              <w:t xml:space="preserve"> смазывать клеем поверхность бумаги при склеивании картона, размечать по шаблону. </w:t>
            </w:r>
            <w:r w:rsidRPr="00063979">
              <w:rPr>
                <w:bCs/>
                <w:sz w:val="28"/>
                <w:szCs w:val="28"/>
              </w:rPr>
              <w:t xml:space="preserve">  Называют </w:t>
            </w:r>
            <w:proofErr w:type="gramStart"/>
            <w:r w:rsidRPr="00063979">
              <w:rPr>
                <w:bCs/>
                <w:sz w:val="28"/>
                <w:szCs w:val="28"/>
              </w:rPr>
              <w:t>самостоятельно  свойства</w:t>
            </w:r>
            <w:proofErr w:type="gramEnd"/>
            <w:r w:rsidRPr="00063979">
              <w:rPr>
                <w:bCs/>
                <w:sz w:val="28"/>
                <w:szCs w:val="28"/>
              </w:rPr>
              <w:t xml:space="preserve"> и особенности картона.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063979">
              <w:rPr>
                <w:bCs/>
                <w:sz w:val="28"/>
                <w:szCs w:val="28"/>
              </w:rPr>
              <w:t>Уметь с помощью учителя</w:t>
            </w:r>
            <w:r w:rsidRPr="00063979">
              <w:rPr>
                <w:sz w:val="28"/>
                <w:szCs w:val="28"/>
              </w:rPr>
              <w:t xml:space="preserve"> смазывать клеем поверхность бумаги при склеивании картона, с помощью учителя размечать по шаблону. </w:t>
            </w:r>
            <w:r w:rsidRPr="00063979">
              <w:rPr>
                <w:bCs/>
                <w:sz w:val="28"/>
                <w:szCs w:val="28"/>
              </w:rPr>
              <w:t xml:space="preserve">  Называют с помощью </w:t>
            </w:r>
            <w:proofErr w:type="gramStart"/>
            <w:r w:rsidRPr="00063979">
              <w:rPr>
                <w:bCs/>
                <w:sz w:val="28"/>
                <w:szCs w:val="28"/>
              </w:rPr>
              <w:t>учителя  свойства</w:t>
            </w:r>
            <w:proofErr w:type="gramEnd"/>
            <w:r w:rsidRPr="00063979">
              <w:rPr>
                <w:bCs/>
                <w:sz w:val="28"/>
                <w:szCs w:val="28"/>
              </w:rPr>
              <w:t xml:space="preserve"> и особенности картона.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9" w:rsidRPr="00063979" w:rsidRDefault="00063979" w:rsidP="0006397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063979">
              <w:rPr>
                <w:bCs/>
                <w:sz w:val="28"/>
                <w:szCs w:val="28"/>
              </w:rPr>
              <w:t>Уметь с помощью учителя</w:t>
            </w:r>
            <w:r w:rsidRPr="00063979">
              <w:rPr>
                <w:sz w:val="28"/>
                <w:szCs w:val="28"/>
              </w:rPr>
              <w:t xml:space="preserve"> смазывать клеем поверхность бумаги при склеивании картона, с помощью учителя размечать по элементарному </w:t>
            </w:r>
            <w:proofErr w:type="gramStart"/>
            <w:r w:rsidRPr="00063979">
              <w:rPr>
                <w:sz w:val="28"/>
                <w:szCs w:val="28"/>
              </w:rPr>
              <w:t xml:space="preserve">шаблону. </w:t>
            </w:r>
            <w:r w:rsidRPr="00063979">
              <w:rPr>
                <w:bCs/>
                <w:sz w:val="28"/>
                <w:szCs w:val="28"/>
              </w:rPr>
              <w:t xml:space="preserve">  </w:t>
            </w:r>
            <w:proofErr w:type="gramEnd"/>
          </w:p>
        </w:tc>
      </w:tr>
    </w:tbl>
    <w:p w:rsidR="00063979" w:rsidRPr="00063979" w:rsidRDefault="00063979" w:rsidP="00063979">
      <w:pPr>
        <w:jc w:val="both"/>
      </w:pPr>
    </w:p>
    <w:p w:rsidR="00BD21A8" w:rsidRDefault="00BD21A8"/>
    <w:sectPr w:rsidR="00BD21A8" w:rsidSect="000639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20"/>
    <w:rsid w:val="00063979"/>
    <w:rsid w:val="00084B04"/>
    <w:rsid w:val="00242D2F"/>
    <w:rsid w:val="00544D5D"/>
    <w:rsid w:val="00B54D20"/>
    <w:rsid w:val="00B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B8F6-894D-4C2D-A686-6F8F722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7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-4@ed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5</cp:revision>
  <dcterms:created xsi:type="dcterms:W3CDTF">2014-12-18T14:47:00Z</dcterms:created>
  <dcterms:modified xsi:type="dcterms:W3CDTF">2014-12-18T19:56:00Z</dcterms:modified>
</cp:coreProperties>
</file>