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E1" w:rsidRPr="005D67A8" w:rsidRDefault="005D67A8" w:rsidP="005D67A8">
      <w:pPr>
        <w:jc w:val="center"/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Памятка «</w:t>
      </w:r>
      <w:r w:rsidR="00D220E1" w:rsidRPr="00D220E1"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Орфографический режим</w:t>
      </w:r>
      <w:r>
        <w:rPr>
          <w:b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»</w:t>
      </w:r>
    </w:p>
    <w:p w:rsidR="008D6DC9" w:rsidRDefault="00D220E1" w:rsidP="008D6DC9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220E1">
        <w:rPr>
          <w:b/>
          <w:sz w:val="28"/>
          <w:szCs w:val="28"/>
        </w:rPr>
        <w:t>Образец подписи тетрадей</w:t>
      </w:r>
      <w:r w:rsidR="0060448C">
        <w:rPr>
          <w:b/>
          <w:sz w:val="28"/>
          <w:szCs w:val="28"/>
        </w:rPr>
        <w:t xml:space="preserve"> </w:t>
      </w:r>
    </w:p>
    <w:p w:rsidR="00D220E1" w:rsidRPr="005D67A8" w:rsidRDefault="00D220E1" w:rsidP="008D6DC9">
      <w:pPr>
        <w:pStyle w:val="a3"/>
        <w:ind w:left="1080"/>
        <w:rPr>
          <w:b/>
          <w:sz w:val="28"/>
          <w:szCs w:val="28"/>
        </w:rPr>
      </w:pPr>
      <w:r w:rsidRPr="005D67A8">
        <w:rPr>
          <w:sz w:val="28"/>
          <w:szCs w:val="28"/>
        </w:rPr>
        <w:t xml:space="preserve">                    Тетрадь</w:t>
      </w:r>
    </w:p>
    <w:p w:rsidR="00D220E1" w:rsidRPr="005D67A8" w:rsidRDefault="008D6DC9" w:rsidP="008D6DC9">
      <w:pPr>
        <w:pStyle w:val="a3"/>
        <w:spacing w:line="240" w:lineRule="auto"/>
        <w:ind w:left="1080"/>
        <w:rPr>
          <w:rFonts w:ascii="Monotype Corsiva" w:hAnsi="Monotype Corsiva" w:cs="Times New Roman"/>
          <w:sz w:val="32"/>
          <w:szCs w:val="32"/>
        </w:rPr>
      </w:pPr>
      <w:r w:rsidRPr="005D67A8">
        <w:rPr>
          <w:rFonts w:ascii="Monotype Corsiva" w:hAnsi="Monotype Corsiva" w:cs="Times New Roman"/>
          <w:sz w:val="32"/>
          <w:szCs w:val="32"/>
        </w:rPr>
        <w:t xml:space="preserve">                </w:t>
      </w:r>
      <w:r w:rsidR="00D220E1" w:rsidRPr="005D67A8">
        <w:rPr>
          <w:rFonts w:ascii="Monotype Corsiva" w:hAnsi="Monotype Corsiva" w:cs="Times New Roman"/>
          <w:sz w:val="32"/>
          <w:szCs w:val="32"/>
        </w:rPr>
        <w:t>для работ</w:t>
      </w:r>
    </w:p>
    <w:p w:rsidR="00D220E1" w:rsidRPr="005D67A8" w:rsidRDefault="008D6DC9" w:rsidP="008D6DC9">
      <w:pPr>
        <w:pStyle w:val="a3"/>
        <w:spacing w:line="240" w:lineRule="auto"/>
        <w:ind w:left="1080"/>
        <w:rPr>
          <w:rFonts w:ascii="Monotype Corsiva" w:hAnsi="Monotype Corsiva" w:cs="Times New Roman"/>
          <w:sz w:val="32"/>
          <w:szCs w:val="32"/>
        </w:rPr>
      </w:pPr>
      <w:r w:rsidRPr="005D67A8">
        <w:rPr>
          <w:rFonts w:ascii="Monotype Corsiva" w:hAnsi="Monotype Corsiva" w:cs="Times New Roman"/>
          <w:sz w:val="32"/>
          <w:szCs w:val="32"/>
        </w:rPr>
        <w:t xml:space="preserve">          </w:t>
      </w:r>
      <w:r w:rsidR="00D220E1" w:rsidRPr="005D67A8">
        <w:rPr>
          <w:rFonts w:ascii="Monotype Corsiva" w:hAnsi="Monotype Corsiva" w:cs="Times New Roman"/>
          <w:sz w:val="32"/>
          <w:szCs w:val="32"/>
        </w:rPr>
        <w:t>по русскому языку</w:t>
      </w:r>
    </w:p>
    <w:p w:rsidR="00D220E1" w:rsidRPr="005D67A8" w:rsidRDefault="008D6DC9" w:rsidP="008D6DC9">
      <w:pPr>
        <w:pStyle w:val="a3"/>
        <w:spacing w:line="240" w:lineRule="auto"/>
        <w:ind w:left="1080"/>
        <w:rPr>
          <w:rFonts w:ascii="Monotype Corsiva" w:hAnsi="Monotype Corsiva" w:cs="Times New Roman"/>
          <w:sz w:val="32"/>
          <w:szCs w:val="32"/>
        </w:rPr>
      </w:pPr>
      <w:r w:rsidRPr="005D67A8">
        <w:rPr>
          <w:rFonts w:ascii="Monotype Corsiva" w:hAnsi="Monotype Corsiva" w:cs="Times New Roman"/>
          <w:sz w:val="32"/>
          <w:szCs w:val="32"/>
        </w:rPr>
        <w:t xml:space="preserve">         </w:t>
      </w:r>
      <w:r w:rsidR="00D220E1" w:rsidRPr="005D67A8">
        <w:rPr>
          <w:rFonts w:ascii="Monotype Corsiva" w:hAnsi="Monotype Corsiva" w:cs="Times New Roman"/>
          <w:sz w:val="32"/>
          <w:szCs w:val="32"/>
        </w:rPr>
        <w:t xml:space="preserve">ученицы </w:t>
      </w:r>
      <w:r w:rsidR="005D67A8">
        <w:rPr>
          <w:rFonts w:ascii="Monotype Corsiva" w:hAnsi="Monotype Corsiva" w:cs="Times New Roman"/>
          <w:sz w:val="32"/>
          <w:szCs w:val="32"/>
        </w:rPr>
        <w:t>2</w:t>
      </w:r>
      <w:r w:rsidR="00D220E1" w:rsidRPr="005D67A8">
        <w:rPr>
          <w:rFonts w:ascii="Monotype Corsiva" w:hAnsi="Monotype Corsiva" w:cs="Times New Roman"/>
          <w:sz w:val="32"/>
          <w:szCs w:val="32"/>
        </w:rPr>
        <w:t xml:space="preserve"> класса «</w:t>
      </w:r>
      <w:r w:rsidR="005D67A8">
        <w:rPr>
          <w:rFonts w:ascii="Monotype Corsiva" w:hAnsi="Monotype Corsiva" w:cs="Times New Roman"/>
          <w:sz w:val="32"/>
          <w:szCs w:val="32"/>
        </w:rPr>
        <w:t>В</w:t>
      </w:r>
      <w:r w:rsidR="00D220E1" w:rsidRPr="005D67A8">
        <w:rPr>
          <w:rFonts w:ascii="Monotype Corsiva" w:hAnsi="Monotype Corsiva" w:cs="Times New Roman"/>
          <w:sz w:val="32"/>
          <w:szCs w:val="32"/>
        </w:rPr>
        <w:t>»</w:t>
      </w:r>
    </w:p>
    <w:p w:rsidR="00D220E1" w:rsidRPr="005D67A8" w:rsidRDefault="008D6DC9" w:rsidP="008D6DC9">
      <w:pPr>
        <w:pStyle w:val="a3"/>
        <w:spacing w:line="240" w:lineRule="auto"/>
        <w:ind w:left="1080"/>
        <w:rPr>
          <w:rFonts w:ascii="Monotype Corsiva" w:hAnsi="Monotype Corsiva" w:cs="Times New Roman"/>
          <w:sz w:val="32"/>
          <w:szCs w:val="32"/>
        </w:rPr>
      </w:pPr>
      <w:r w:rsidRPr="005D67A8">
        <w:rPr>
          <w:rFonts w:ascii="Monotype Corsiva" w:hAnsi="Monotype Corsiva" w:cs="Times New Roman"/>
          <w:sz w:val="32"/>
          <w:szCs w:val="32"/>
        </w:rPr>
        <w:t xml:space="preserve">              </w:t>
      </w:r>
      <w:r w:rsidR="00D220E1" w:rsidRPr="005D67A8">
        <w:rPr>
          <w:rFonts w:ascii="Monotype Corsiva" w:hAnsi="Monotype Corsiva" w:cs="Times New Roman"/>
          <w:sz w:val="32"/>
          <w:szCs w:val="32"/>
        </w:rPr>
        <w:t>средней школы № 1</w:t>
      </w:r>
    </w:p>
    <w:p w:rsidR="00D220E1" w:rsidRPr="005D67A8" w:rsidRDefault="005D67A8" w:rsidP="008D6DC9">
      <w:pPr>
        <w:pStyle w:val="a3"/>
        <w:spacing w:line="240" w:lineRule="auto"/>
        <w:ind w:left="1080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               </w:t>
      </w:r>
      <w:r w:rsidR="008D6DC9" w:rsidRPr="005D67A8">
        <w:rPr>
          <w:rFonts w:ascii="Monotype Corsiva" w:hAnsi="Monotype Corsiva" w:cs="Times New Roman"/>
          <w:sz w:val="32"/>
          <w:szCs w:val="32"/>
        </w:rPr>
        <w:t xml:space="preserve"> </w:t>
      </w:r>
      <w:r w:rsidR="00D220E1" w:rsidRPr="005D67A8">
        <w:rPr>
          <w:rFonts w:ascii="Monotype Corsiva" w:hAnsi="Monotype Corsiva" w:cs="Times New Roman"/>
          <w:sz w:val="32"/>
          <w:szCs w:val="32"/>
        </w:rPr>
        <w:t>п.г.т. Климово</w:t>
      </w:r>
    </w:p>
    <w:p w:rsidR="00D220E1" w:rsidRPr="005D67A8" w:rsidRDefault="008D6DC9" w:rsidP="008D6DC9">
      <w:pPr>
        <w:pStyle w:val="a3"/>
        <w:spacing w:line="240" w:lineRule="auto"/>
        <w:ind w:left="1080"/>
        <w:rPr>
          <w:rFonts w:ascii="Monotype Corsiva" w:hAnsi="Monotype Corsiva" w:cs="Times New Roman"/>
          <w:sz w:val="32"/>
          <w:szCs w:val="32"/>
        </w:rPr>
      </w:pPr>
      <w:r w:rsidRPr="005D67A8">
        <w:rPr>
          <w:rFonts w:ascii="Monotype Corsiva" w:hAnsi="Monotype Corsiva" w:cs="Times New Roman"/>
          <w:sz w:val="32"/>
          <w:szCs w:val="32"/>
        </w:rPr>
        <w:t xml:space="preserve">         </w:t>
      </w:r>
      <w:r w:rsidR="00D220E1" w:rsidRPr="005D67A8">
        <w:rPr>
          <w:rFonts w:ascii="Monotype Corsiva" w:hAnsi="Monotype Corsiva" w:cs="Times New Roman"/>
          <w:sz w:val="32"/>
          <w:szCs w:val="32"/>
        </w:rPr>
        <w:t>Ивановой Екатерины</w:t>
      </w:r>
    </w:p>
    <w:p w:rsidR="00D220E1" w:rsidRPr="00D220E1" w:rsidRDefault="00D220E1" w:rsidP="00D220E1">
      <w:pPr>
        <w:pStyle w:val="a3"/>
        <w:spacing w:line="240" w:lineRule="auto"/>
        <w:ind w:left="1080"/>
        <w:jc w:val="center"/>
        <w:rPr>
          <w:sz w:val="32"/>
          <w:szCs w:val="32"/>
        </w:rPr>
      </w:pPr>
    </w:p>
    <w:p w:rsidR="00D220E1" w:rsidRDefault="00D220E1" w:rsidP="00D220E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D220E1">
        <w:rPr>
          <w:b/>
          <w:sz w:val="28"/>
          <w:szCs w:val="28"/>
        </w:rPr>
        <w:t>Ведение тетрадей</w:t>
      </w:r>
    </w:p>
    <w:p w:rsidR="00D220E1" w:rsidRPr="005D67A8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   </w:t>
      </w:r>
      <w:r w:rsidR="00D220E1" w:rsidRPr="005D67A8">
        <w:rPr>
          <w:rFonts w:ascii="Times New Roman" w:hAnsi="Times New Roman" w:cs="Times New Roman"/>
          <w:sz w:val="24"/>
          <w:szCs w:val="24"/>
        </w:rPr>
        <w:t xml:space="preserve">а) Между классной и домашней работами по русскому языку отступаем вниз 2 линейки, по математике 4 клетки. При выполнении домашней работы </w:t>
      </w:r>
      <w:r w:rsidRPr="005D67A8">
        <w:rPr>
          <w:rFonts w:ascii="Times New Roman" w:hAnsi="Times New Roman" w:cs="Times New Roman"/>
          <w:sz w:val="24"/>
          <w:szCs w:val="24"/>
        </w:rPr>
        <w:t>записывается</w:t>
      </w:r>
      <w:r w:rsidR="00D220E1" w:rsidRPr="005D67A8">
        <w:rPr>
          <w:rFonts w:ascii="Times New Roman" w:hAnsi="Times New Roman" w:cs="Times New Roman"/>
          <w:sz w:val="24"/>
          <w:szCs w:val="24"/>
        </w:rPr>
        <w:t xml:space="preserve"> число, а ниже</w:t>
      </w:r>
      <w:r w:rsidRPr="005D67A8">
        <w:rPr>
          <w:rFonts w:ascii="Times New Roman" w:hAnsi="Times New Roman" w:cs="Times New Roman"/>
          <w:sz w:val="24"/>
          <w:szCs w:val="24"/>
        </w:rPr>
        <w:t xml:space="preserve"> – </w:t>
      </w:r>
      <w:r w:rsidRPr="005D67A8">
        <w:rPr>
          <w:rFonts w:ascii="Monotype Corsiva" w:hAnsi="Monotype Corsiva" w:cs="Times New Roman"/>
          <w:sz w:val="28"/>
          <w:szCs w:val="28"/>
        </w:rPr>
        <w:t>Домашняя работа</w:t>
      </w:r>
    </w:p>
    <w:p w:rsidR="008D6DC9" w:rsidRPr="005D67A8" w:rsidRDefault="008D6DC9" w:rsidP="00D220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Pr="005D67A8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   б) Между каждым видом работ по математике отступаем вниз 2 клетки, при решении примеров между столбиками вправо 3 клетки, между столбиками вниз опять две клетки. Каждый пример столбика пишется через одну клетку.  </w:t>
      </w:r>
    </w:p>
    <w:p w:rsidR="00D220E1" w:rsidRPr="005D67A8" w:rsidRDefault="00D220E1" w:rsidP="008D6D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6DC9" w:rsidRPr="005D67A8" w:rsidRDefault="005D67A8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6DC9" w:rsidRPr="005D67A8">
        <w:rPr>
          <w:rFonts w:ascii="Times New Roman" w:hAnsi="Times New Roman" w:cs="Times New Roman"/>
          <w:sz w:val="24"/>
          <w:szCs w:val="24"/>
        </w:rPr>
        <w:t xml:space="preserve">  в) Ошибка, допущенная  обучающимся, аккуратно зачёркивается  карандашом или   ручкой один раз и сверху или рядом пишется другой вариант ответа.</w:t>
      </w:r>
    </w:p>
    <w:p w:rsidR="005D67A8" w:rsidRDefault="005D67A8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DC9" w:rsidRPr="005D67A8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</w:t>
      </w:r>
      <w:r w:rsidRPr="005D67A8">
        <w:rPr>
          <w:rFonts w:ascii="Times New Roman" w:hAnsi="Times New Roman" w:cs="Times New Roman"/>
          <w:sz w:val="24"/>
          <w:szCs w:val="24"/>
          <w:u w:val="single"/>
        </w:rPr>
        <w:t xml:space="preserve">Недопустимо:         </w:t>
      </w:r>
    </w:p>
    <w:p w:rsidR="008D6DC9" w:rsidRPr="005D67A8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           -    использование корректора;</w:t>
      </w:r>
    </w:p>
    <w:p w:rsidR="008D6DC9" w:rsidRPr="005D67A8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           -    заключение ошибки в знак «скобки»;</w:t>
      </w:r>
    </w:p>
    <w:p w:rsidR="008D6DC9" w:rsidRPr="005D67A8" w:rsidRDefault="008D6DC9" w:rsidP="008D6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           -    перечёркивание ошибки несколько раз.</w:t>
      </w:r>
    </w:p>
    <w:p w:rsidR="005D67A8" w:rsidRDefault="005D67A8" w:rsidP="005D67A8">
      <w:pPr>
        <w:pStyle w:val="a3"/>
        <w:ind w:left="1080"/>
        <w:rPr>
          <w:b/>
          <w:sz w:val="28"/>
          <w:szCs w:val="28"/>
        </w:rPr>
      </w:pPr>
    </w:p>
    <w:p w:rsidR="005D67A8" w:rsidRDefault="005D67A8" w:rsidP="005D67A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решения задачи</w:t>
      </w:r>
    </w:p>
    <w:p w:rsidR="005D67A8" w:rsidRPr="005D67A8" w:rsidRDefault="005D67A8" w:rsidP="005D67A8">
      <w:pPr>
        <w:pStyle w:val="a3"/>
        <w:spacing w:after="0" w:line="240" w:lineRule="auto"/>
        <w:ind w:left="0"/>
        <w:rPr>
          <w:b/>
          <w:sz w:val="28"/>
          <w:szCs w:val="28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Например: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67A8">
        <w:rPr>
          <w:rFonts w:ascii="Times New Roman" w:hAnsi="Times New Roman" w:cs="Times New Roman"/>
          <w:sz w:val="24"/>
          <w:szCs w:val="24"/>
        </w:rPr>
        <w:t xml:space="preserve"> одной коробке было 12 карандашей, а во второй на 6 карандашей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7A8">
        <w:rPr>
          <w:rFonts w:ascii="Times New Roman" w:hAnsi="Times New Roman" w:cs="Times New Roman"/>
          <w:sz w:val="24"/>
          <w:szCs w:val="24"/>
        </w:rPr>
        <w:t>больше. Сколько карандашей было в двух коробках?</w:t>
      </w:r>
    </w:p>
    <w:p w:rsidR="005D67A8" w:rsidRP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7A8">
        <w:rPr>
          <w:rFonts w:ascii="Times New Roman" w:hAnsi="Times New Roman" w:cs="Times New Roman"/>
          <w:sz w:val="24"/>
          <w:szCs w:val="24"/>
          <w:u w:val="single"/>
        </w:rPr>
        <w:t>Образец № 1 записи решения задачи:</w:t>
      </w:r>
    </w:p>
    <w:p w:rsid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D67A8">
        <w:rPr>
          <w:rFonts w:ascii="Times New Roman" w:hAnsi="Times New Roman" w:cs="Times New Roman"/>
          <w:sz w:val="24"/>
          <w:szCs w:val="24"/>
        </w:rPr>
        <w:t>Задача 3</w:t>
      </w:r>
    </w:p>
    <w:p w:rsidR="005D67A8" w:rsidRP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Решение</w:t>
      </w:r>
    </w:p>
    <w:p w:rsidR="005D67A8" w:rsidRP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A8" w:rsidRDefault="005D67A8" w:rsidP="005D6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A8">
        <w:rPr>
          <w:rFonts w:ascii="Times New Roman" w:hAnsi="Times New Roman" w:cs="Times New Roman"/>
          <w:sz w:val="24"/>
          <w:szCs w:val="24"/>
        </w:rPr>
        <w:t>1) 12 + 6 = 18 (к.) – во второй коробке.</w:t>
      </w:r>
    </w:p>
    <w:p w:rsidR="005D67A8" w:rsidRPr="005D67A8" w:rsidRDefault="005D67A8" w:rsidP="005D6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A8">
        <w:rPr>
          <w:rFonts w:ascii="Times New Roman" w:hAnsi="Times New Roman" w:cs="Times New Roman"/>
          <w:sz w:val="24"/>
          <w:szCs w:val="24"/>
        </w:rPr>
        <w:t>2) 12 + 18 = 30 (к.)  – в двух коробках.</w:t>
      </w:r>
    </w:p>
    <w:p w:rsidR="005D67A8" w:rsidRP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67A8">
        <w:rPr>
          <w:rFonts w:ascii="Times New Roman" w:hAnsi="Times New Roman" w:cs="Times New Roman"/>
          <w:sz w:val="24"/>
          <w:szCs w:val="24"/>
        </w:rPr>
        <w:t xml:space="preserve"> Ответ: 30 карандашей.</w:t>
      </w:r>
    </w:p>
    <w:p w:rsidR="005D67A8" w:rsidRP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7A8" w:rsidRP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7A8">
        <w:rPr>
          <w:rFonts w:ascii="Times New Roman" w:hAnsi="Times New Roman" w:cs="Times New Roman"/>
          <w:sz w:val="24"/>
          <w:szCs w:val="24"/>
          <w:u w:val="single"/>
        </w:rPr>
        <w:t>Образец № 2:</w:t>
      </w:r>
    </w:p>
    <w:p w:rsidR="005D67A8" w:rsidRP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Решение</w:t>
      </w:r>
    </w:p>
    <w:p w:rsid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7A8">
        <w:rPr>
          <w:rFonts w:ascii="Times New Roman" w:hAnsi="Times New Roman" w:cs="Times New Roman"/>
          <w:sz w:val="24"/>
          <w:szCs w:val="24"/>
        </w:rPr>
        <w:t>1) 12 +6 = 18 (к.)</w:t>
      </w:r>
    </w:p>
    <w:p w:rsid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7A8">
        <w:rPr>
          <w:rFonts w:ascii="Times New Roman" w:hAnsi="Times New Roman" w:cs="Times New Roman"/>
          <w:sz w:val="24"/>
          <w:szCs w:val="24"/>
        </w:rPr>
        <w:t>2) 12+18 = 30 (к.)</w:t>
      </w:r>
    </w:p>
    <w:p w:rsidR="005D67A8" w:rsidRPr="005D67A8" w:rsidRDefault="005D67A8" w:rsidP="005D6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0E1" w:rsidRPr="00890D05" w:rsidRDefault="005D67A8" w:rsidP="00890D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67A8">
        <w:rPr>
          <w:rFonts w:ascii="Times New Roman" w:hAnsi="Times New Roman" w:cs="Times New Roman"/>
          <w:sz w:val="24"/>
          <w:szCs w:val="24"/>
        </w:rPr>
        <w:t>Ответ: 30 карандашей в двух коробках.</w:t>
      </w:r>
      <w:bookmarkStart w:id="0" w:name="_GoBack"/>
      <w:bookmarkEnd w:id="0"/>
    </w:p>
    <w:sectPr w:rsidR="00D220E1" w:rsidRPr="00890D05" w:rsidSect="005D67A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72C"/>
    <w:multiLevelType w:val="hybridMultilevel"/>
    <w:tmpl w:val="0B82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37539"/>
    <w:multiLevelType w:val="hybridMultilevel"/>
    <w:tmpl w:val="9F70158E"/>
    <w:lvl w:ilvl="0" w:tplc="E76A7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B55B2"/>
    <w:multiLevelType w:val="hybridMultilevel"/>
    <w:tmpl w:val="9F70158E"/>
    <w:lvl w:ilvl="0" w:tplc="E76A7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F502EB"/>
    <w:multiLevelType w:val="hybridMultilevel"/>
    <w:tmpl w:val="DBA4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0"/>
    <w:rsid w:val="00422408"/>
    <w:rsid w:val="005D67A8"/>
    <w:rsid w:val="0060448C"/>
    <w:rsid w:val="00635886"/>
    <w:rsid w:val="00890D05"/>
    <w:rsid w:val="008D6DC9"/>
    <w:rsid w:val="00D16310"/>
    <w:rsid w:val="00D2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2012-09-14T12:11:00Z</cp:lastPrinted>
  <dcterms:created xsi:type="dcterms:W3CDTF">2012-09-14T11:37:00Z</dcterms:created>
  <dcterms:modified xsi:type="dcterms:W3CDTF">2012-09-14T12:14:00Z</dcterms:modified>
</cp:coreProperties>
</file>