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2B6605" w:rsidRPr="00AF3C03" w:rsidTr="002B6605">
        <w:tc>
          <w:tcPr>
            <w:tcW w:w="6771" w:type="dxa"/>
            <w:vMerge w:val="restart"/>
          </w:tcPr>
          <w:p w:rsidR="002B6605" w:rsidRDefault="002B6605" w:rsidP="0062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2B6605" w:rsidRPr="00795985" w:rsidRDefault="002B6605" w:rsidP="002B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85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2B6605" w:rsidRPr="00AF3C03" w:rsidTr="002B6605">
        <w:tc>
          <w:tcPr>
            <w:tcW w:w="6771" w:type="dxa"/>
            <w:vMerge/>
          </w:tcPr>
          <w:p w:rsidR="002B6605" w:rsidRPr="00AF3C03" w:rsidRDefault="002B6605" w:rsidP="006201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00" w:type="dxa"/>
          </w:tcPr>
          <w:p w:rsidR="002B6605" w:rsidRPr="00795985" w:rsidRDefault="002B6605" w:rsidP="002B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85">
              <w:rPr>
                <w:rFonts w:ascii="Times New Roman" w:hAnsi="Times New Roman" w:cs="Times New Roman"/>
                <w:sz w:val="20"/>
                <w:szCs w:val="20"/>
              </w:rPr>
              <w:t>Директор ГБОУ СОШ № 191</w:t>
            </w:r>
          </w:p>
        </w:tc>
      </w:tr>
      <w:tr w:rsidR="002B6605" w:rsidRPr="00AF3C03" w:rsidTr="002B6605">
        <w:tc>
          <w:tcPr>
            <w:tcW w:w="6771" w:type="dxa"/>
            <w:vMerge/>
          </w:tcPr>
          <w:p w:rsidR="002B6605" w:rsidRPr="00AF3C03" w:rsidRDefault="002B6605" w:rsidP="006201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00" w:type="dxa"/>
          </w:tcPr>
          <w:p w:rsidR="002B6605" w:rsidRPr="00795985" w:rsidRDefault="002B6605" w:rsidP="002B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85"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proofErr w:type="spellStart"/>
            <w:r w:rsidRPr="00795985">
              <w:rPr>
                <w:rFonts w:ascii="Times New Roman" w:hAnsi="Times New Roman" w:cs="Times New Roman"/>
                <w:sz w:val="20"/>
                <w:szCs w:val="20"/>
              </w:rPr>
              <w:t>Бабак</w:t>
            </w:r>
            <w:proofErr w:type="spellEnd"/>
            <w:r w:rsidRPr="00795985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2B6605" w:rsidRPr="00AF3C03" w:rsidTr="002B6605">
        <w:tc>
          <w:tcPr>
            <w:tcW w:w="6771" w:type="dxa"/>
            <w:vMerge/>
          </w:tcPr>
          <w:p w:rsidR="002B6605" w:rsidRPr="00AF3C03" w:rsidRDefault="002B6605" w:rsidP="0062013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00" w:type="dxa"/>
          </w:tcPr>
          <w:p w:rsidR="002B6605" w:rsidRPr="00795985" w:rsidRDefault="002B6605" w:rsidP="00547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985">
              <w:rPr>
                <w:rFonts w:ascii="Times New Roman" w:hAnsi="Times New Roman" w:cs="Times New Roman"/>
                <w:sz w:val="20"/>
                <w:szCs w:val="20"/>
              </w:rPr>
              <w:t>«___» ____________ 201</w:t>
            </w:r>
            <w:r w:rsidR="005479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98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</w:tbl>
    <w:p w:rsidR="00A264C8" w:rsidRPr="00AF3C03" w:rsidRDefault="00A264C8" w:rsidP="00620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2013B" w:rsidRPr="00AF3C03" w:rsidRDefault="0062013B" w:rsidP="006201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A264C8" w:rsidRPr="00343F3E" w:rsidRDefault="00A264C8" w:rsidP="00343F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40"/>
          <w:sz w:val="20"/>
          <w:szCs w:val="20"/>
        </w:rPr>
      </w:pPr>
      <w:r w:rsidRPr="00343F3E">
        <w:rPr>
          <w:rFonts w:ascii="Times New Roman" w:hAnsi="Times New Roman" w:cs="Times New Roman"/>
          <w:b/>
          <w:spacing w:val="40"/>
          <w:sz w:val="20"/>
          <w:szCs w:val="20"/>
        </w:rPr>
        <w:t>ПОЛОЖЕНИЕ</w:t>
      </w:r>
    </w:p>
    <w:p w:rsidR="0062013B" w:rsidRPr="00343F3E" w:rsidRDefault="0062013B" w:rsidP="00343F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4C8" w:rsidRPr="00343F3E" w:rsidRDefault="00A264C8" w:rsidP="00343F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F3E">
        <w:rPr>
          <w:rFonts w:ascii="Times New Roman" w:hAnsi="Times New Roman" w:cs="Times New Roman"/>
          <w:b/>
          <w:sz w:val="20"/>
          <w:szCs w:val="20"/>
        </w:rPr>
        <w:t xml:space="preserve">Об открытом </w:t>
      </w:r>
      <w:r w:rsidR="00415334" w:rsidRPr="00343F3E">
        <w:rPr>
          <w:rFonts w:ascii="Times New Roman" w:hAnsi="Times New Roman" w:cs="Times New Roman"/>
          <w:b/>
          <w:sz w:val="20"/>
          <w:szCs w:val="20"/>
        </w:rPr>
        <w:t xml:space="preserve">школьном </w:t>
      </w:r>
      <w:r w:rsidRPr="00343F3E">
        <w:rPr>
          <w:rFonts w:ascii="Times New Roman" w:hAnsi="Times New Roman" w:cs="Times New Roman"/>
          <w:b/>
          <w:sz w:val="20"/>
          <w:szCs w:val="20"/>
        </w:rPr>
        <w:t>конкурсе</w:t>
      </w:r>
      <w:r w:rsidR="002B6605" w:rsidRPr="00343F3E">
        <w:rPr>
          <w:rFonts w:ascii="Times New Roman" w:hAnsi="Times New Roman" w:cs="Times New Roman"/>
          <w:b/>
          <w:sz w:val="20"/>
          <w:szCs w:val="20"/>
        </w:rPr>
        <w:t>—</w:t>
      </w:r>
      <w:r w:rsidRPr="00343F3E">
        <w:rPr>
          <w:rFonts w:ascii="Times New Roman" w:hAnsi="Times New Roman" w:cs="Times New Roman"/>
          <w:b/>
          <w:sz w:val="20"/>
          <w:szCs w:val="20"/>
        </w:rPr>
        <w:t>выставке</w:t>
      </w:r>
    </w:p>
    <w:p w:rsidR="00A264C8" w:rsidRPr="00343F3E" w:rsidRDefault="00076A4C" w:rsidP="00343F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открыток</w:t>
      </w:r>
      <w:r w:rsidR="00A264C8" w:rsidRPr="00343F3E">
        <w:rPr>
          <w:rFonts w:ascii="Times New Roman" w:hAnsi="Times New Roman" w:cs="Times New Roman"/>
          <w:b/>
          <w:sz w:val="20"/>
          <w:szCs w:val="20"/>
        </w:rPr>
        <w:t>,</w:t>
      </w:r>
    </w:p>
    <w:p w:rsidR="00A264C8" w:rsidRPr="00343F3E" w:rsidRDefault="00A264C8" w:rsidP="00343F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43F3E">
        <w:rPr>
          <w:rFonts w:ascii="Times New Roman" w:hAnsi="Times New Roman" w:cs="Times New Roman"/>
          <w:b/>
          <w:sz w:val="20"/>
          <w:szCs w:val="20"/>
        </w:rPr>
        <w:t>посвященный</w:t>
      </w:r>
      <w:proofErr w:type="gramEnd"/>
      <w:r w:rsidRPr="00343F3E">
        <w:rPr>
          <w:rFonts w:ascii="Times New Roman" w:hAnsi="Times New Roman" w:cs="Times New Roman"/>
          <w:b/>
          <w:sz w:val="20"/>
          <w:szCs w:val="20"/>
        </w:rPr>
        <w:t xml:space="preserve"> Дню Учителя</w:t>
      </w:r>
    </w:p>
    <w:p w:rsidR="00A264C8" w:rsidRDefault="00A264C8" w:rsidP="00343F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F3E">
        <w:rPr>
          <w:rFonts w:ascii="Times New Roman" w:hAnsi="Times New Roman" w:cs="Times New Roman"/>
          <w:b/>
          <w:sz w:val="20"/>
          <w:szCs w:val="20"/>
        </w:rPr>
        <w:t>«Учитель мой, я Вас благодарю!»</w:t>
      </w:r>
    </w:p>
    <w:p w:rsidR="003D0725" w:rsidRDefault="003D0725" w:rsidP="00343F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0725" w:rsidRPr="003D0725" w:rsidRDefault="008E6CB6" w:rsidP="003D0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3D0725">
        <w:rPr>
          <w:rFonts w:ascii="Times New Roman" w:hAnsi="Times New Roman" w:cs="Times New Roman"/>
          <w:bCs/>
          <w:i/>
          <w:color w:val="252525"/>
          <w:sz w:val="16"/>
          <w:szCs w:val="16"/>
          <w:shd w:val="clear" w:color="auto" w:fill="FFFFFF"/>
        </w:rPr>
        <w:t>День уч</w:t>
      </w:r>
      <w:r w:rsidR="003D0725" w:rsidRPr="003D0725">
        <w:rPr>
          <w:rFonts w:ascii="Times New Roman" w:hAnsi="Times New Roman" w:cs="Times New Roman"/>
          <w:bCs/>
          <w:i/>
          <w:color w:val="252525"/>
          <w:sz w:val="16"/>
          <w:szCs w:val="16"/>
          <w:shd w:val="clear" w:color="auto" w:fill="FFFFFF"/>
        </w:rPr>
        <w:t>и</w:t>
      </w:r>
      <w:r w:rsidRPr="003D0725">
        <w:rPr>
          <w:rFonts w:ascii="Times New Roman" w:hAnsi="Times New Roman" w:cs="Times New Roman"/>
          <w:bCs/>
          <w:i/>
          <w:color w:val="252525"/>
          <w:sz w:val="16"/>
          <w:szCs w:val="16"/>
          <w:shd w:val="clear" w:color="auto" w:fill="FFFFFF"/>
        </w:rPr>
        <w:t>теля</w:t>
      </w:r>
      <w:r w:rsidRPr="003D0725">
        <w:rPr>
          <w:rFonts w:ascii="Times New Roman" w:hAnsi="Times New Roman" w:cs="Times New Roman"/>
          <w:i/>
          <w:color w:val="252525"/>
          <w:sz w:val="16"/>
          <w:szCs w:val="16"/>
          <w:shd w:val="clear" w:color="auto" w:fill="FFFFFF"/>
        </w:rPr>
        <w:t> — профессиональный праздник работников сферы образования.</w:t>
      </w:r>
      <w:r w:rsidR="003D0725" w:rsidRPr="003D0725">
        <w:rPr>
          <w:rFonts w:ascii="Times New Roman" w:hAnsi="Times New Roman" w:cs="Times New Roman"/>
          <w:i/>
          <w:color w:val="252525"/>
          <w:sz w:val="16"/>
          <w:szCs w:val="16"/>
          <w:shd w:val="clear" w:color="auto" w:fill="FFFFFF"/>
        </w:rPr>
        <w:t xml:space="preserve"> </w:t>
      </w:r>
      <w:r w:rsidR="003D0725" w:rsidRPr="003D0725">
        <w:rPr>
          <w:rFonts w:ascii="Times New Roman" w:hAnsi="Times New Roman" w:cs="Times New Roman"/>
          <w:i/>
          <w:color w:val="252525"/>
          <w:sz w:val="16"/>
          <w:szCs w:val="16"/>
          <w:shd w:val="clear" w:color="auto" w:fill="FFFFFF"/>
        </w:rPr>
        <w:t>С</w:t>
      </w:r>
      <w:r w:rsidR="003D0725" w:rsidRPr="003D0725">
        <w:rPr>
          <w:rStyle w:val="apple-converted-space"/>
          <w:rFonts w:ascii="Times New Roman" w:hAnsi="Times New Roman" w:cs="Times New Roman"/>
          <w:i/>
          <w:color w:val="252525"/>
          <w:sz w:val="16"/>
          <w:szCs w:val="16"/>
          <w:shd w:val="clear" w:color="auto" w:fill="FFFFFF"/>
        </w:rPr>
        <w:t> </w:t>
      </w:r>
      <w:r w:rsidR="003D0725" w:rsidRPr="003D0725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1994 года</w:t>
      </w:r>
      <w:r w:rsidR="003D0725" w:rsidRPr="003D0725">
        <w:rPr>
          <w:rStyle w:val="apple-converted-space"/>
          <w:rFonts w:ascii="Times New Roman" w:hAnsi="Times New Roman" w:cs="Times New Roman"/>
          <w:i/>
          <w:color w:val="252525"/>
          <w:sz w:val="16"/>
          <w:szCs w:val="16"/>
          <w:shd w:val="clear" w:color="auto" w:fill="FFFFFF"/>
        </w:rPr>
        <w:t> </w:t>
      </w:r>
      <w:r w:rsidR="003D0725" w:rsidRPr="003D0725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Россия</w:t>
      </w:r>
      <w:r w:rsidR="003D0725" w:rsidRPr="003D0725">
        <w:rPr>
          <w:rStyle w:val="apple-converted-space"/>
          <w:rFonts w:ascii="Times New Roman" w:hAnsi="Times New Roman" w:cs="Times New Roman"/>
          <w:i/>
          <w:color w:val="252525"/>
          <w:sz w:val="16"/>
          <w:szCs w:val="16"/>
          <w:shd w:val="clear" w:color="auto" w:fill="FFFFFF"/>
        </w:rPr>
        <w:t> </w:t>
      </w:r>
      <w:r w:rsidR="003D0725" w:rsidRPr="003D0725">
        <w:rPr>
          <w:rFonts w:ascii="Times New Roman" w:hAnsi="Times New Roman" w:cs="Times New Roman"/>
          <w:i/>
          <w:color w:val="252525"/>
          <w:sz w:val="16"/>
          <w:szCs w:val="16"/>
          <w:shd w:val="clear" w:color="auto" w:fill="FFFFFF"/>
        </w:rPr>
        <w:t>отмечает День учителя</w:t>
      </w:r>
      <w:r w:rsidR="003D0725" w:rsidRPr="003D0725">
        <w:rPr>
          <w:rStyle w:val="apple-converted-space"/>
          <w:rFonts w:ascii="Times New Roman" w:hAnsi="Times New Roman" w:cs="Times New Roman"/>
          <w:i/>
          <w:color w:val="252525"/>
          <w:sz w:val="16"/>
          <w:szCs w:val="16"/>
          <w:shd w:val="clear" w:color="auto" w:fill="FFFFFF"/>
        </w:rPr>
        <w:t> </w:t>
      </w:r>
      <w:r w:rsidR="003D0725" w:rsidRPr="003D0725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5 октября</w:t>
      </w:r>
      <w:hyperlink r:id="rId5" w:anchor="cite_note-1" w:history="1"/>
      <w:r w:rsidR="003D0725" w:rsidRPr="003D0725">
        <w:rPr>
          <w:rStyle w:val="apple-converted-space"/>
          <w:rFonts w:ascii="Times New Roman" w:hAnsi="Times New Roman" w:cs="Times New Roman"/>
          <w:i/>
          <w:color w:val="252525"/>
          <w:sz w:val="16"/>
          <w:szCs w:val="16"/>
          <w:shd w:val="clear" w:color="auto" w:fill="FFFFFF"/>
        </w:rPr>
        <w:t> </w:t>
      </w:r>
      <w:r w:rsidR="003D0725" w:rsidRPr="003D0725">
        <w:rPr>
          <w:rFonts w:ascii="Times New Roman" w:hAnsi="Times New Roman" w:cs="Times New Roman"/>
          <w:i/>
          <w:color w:val="252525"/>
          <w:sz w:val="16"/>
          <w:szCs w:val="16"/>
          <w:shd w:val="clear" w:color="auto" w:fill="FFFFFF"/>
        </w:rPr>
        <w:t>вместе со</w:t>
      </w:r>
      <w:r w:rsidR="003D0725" w:rsidRPr="003D0725">
        <w:rPr>
          <w:rStyle w:val="apple-converted-space"/>
          <w:rFonts w:ascii="Times New Roman" w:hAnsi="Times New Roman" w:cs="Times New Roman"/>
          <w:i/>
          <w:color w:val="252525"/>
          <w:sz w:val="16"/>
          <w:szCs w:val="16"/>
          <w:shd w:val="clear" w:color="auto" w:fill="FFFFFF"/>
        </w:rPr>
        <w:t> </w:t>
      </w:r>
      <w:r w:rsidR="003D0725" w:rsidRPr="003D0725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всемирным днём учителей</w:t>
      </w:r>
      <w:r w:rsidR="003D0725" w:rsidRPr="003D0725">
        <w:rPr>
          <w:rFonts w:ascii="Times New Roman" w:hAnsi="Times New Roman" w:cs="Times New Roman"/>
          <w:i/>
          <w:color w:val="252525"/>
          <w:sz w:val="16"/>
          <w:szCs w:val="16"/>
          <w:shd w:val="clear" w:color="auto" w:fill="FFFFFF"/>
        </w:rPr>
        <w:t>.</w:t>
      </w:r>
    </w:p>
    <w:p w:rsidR="008E6CB6" w:rsidRPr="00343F3E" w:rsidRDefault="008E6CB6" w:rsidP="00343F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4C8" w:rsidRPr="00343F3E" w:rsidRDefault="002B6605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F3E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A264C8" w:rsidRPr="00343F3E">
        <w:rPr>
          <w:rFonts w:ascii="Times New Roman" w:hAnsi="Times New Roman" w:cs="Times New Roman"/>
          <w:b/>
          <w:sz w:val="20"/>
          <w:szCs w:val="20"/>
        </w:rPr>
        <w:t xml:space="preserve">Цели и задачи </w:t>
      </w:r>
      <w:r w:rsidR="00D96798" w:rsidRPr="00343F3E">
        <w:rPr>
          <w:rFonts w:ascii="Times New Roman" w:hAnsi="Times New Roman" w:cs="Times New Roman"/>
          <w:b/>
          <w:sz w:val="20"/>
          <w:szCs w:val="20"/>
        </w:rPr>
        <w:t xml:space="preserve">школьного </w:t>
      </w:r>
      <w:r w:rsidR="0062013B" w:rsidRPr="00343F3E">
        <w:rPr>
          <w:rFonts w:ascii="Times New Roman" w:hAnsi="Times New Roman" w:cs="Times New Roman"/>
          <w:b/>
          <w:sz w:val="20"/>
          <w:szCs w:val="20"/>
        </w:rPr>
        <w:t>конкурса</w:t>
      </w:r>
      <w:r w:rsidRPr="00343F3E">
        <w:rPr>
          <w:rFonts w:ascii="Times New Roman" w:hAnsi="Times New Roman" w:cs="Times New Roman"/>
          <w:b/>
          <w:sz w:val="20"/>
          <w:szCs w:val="20"/>
        </w:rPr>
        <w:t>—</w:t>
      </w:r>
      <w:r w:rsidR="0062013B" w:rsidRPr="00343F3E">
        <w:rPr>
          <w:rFonts w:ascii="Times New Roman" w:hAnsi="Times New Roman" w:cs="Times New Roman"/>
          <w:b/>
          <w:sz w:val="20"/>
          <w:szCs w:val="20"/>
        </w:rPr>
        <w:t>выставки</w:t>
      </w:r>
      <w:r w:rsidR="00076A4C">
        <w:rPr>
          <w:rFonts w:ascii="Times New Roman" w:hAnsi="Times New Roman" w:cs="Times New Roman"/>
          <w:b/>
          <w:sz w:val="20"/>
          <w:szCs w:val="20"/>
        </w:rPr>
        <w:t xml:space="preserve"> открыток</w:t>
      </w:r>
      <w:r w:rsidR="00A264C8" w:rsidRPr="00343F3E">
        <w:rPr>
          <w:rFonts w:ascii="Times New Roman" w:hAnsi="Times New Roman" w:cs="Times New Roman"/>
          <w:b/>
          <w:sz w:val="20"/>
          <w:szCs w:val="20"/>
        </w:rPr>
        <w:t>.</w:t>
      </w:r>
    </w:p>
    <w:p w:rsidR="00415334" w:rsidRPr="00343F3E" w:rsidRDefault="002B6605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F3E">
        <w:rPr>
          <w:rFonts w:ascii="Times New Roman" w:hAnsi="Times New Roman" w:cs="Times New Roman"/>
          <w:sz w:val="20"/>
          <w:szCs w:val="20"/>
        </w:rPr>
        <w:t xml:space="preserve">1.1. </w:t>
      </w:r>
      <w:r w:rsidR="00D96798" w:rsidRPr="00343F3E">
        <w:rPr>
          <w:rFonts w:ascii="Times New Roman" w:hAnsi="Times New Roman" w:cs="Times New Roman"/>
          <w:sz w:val="20"/>
          <w:szCs w:val="20"/>
        </w:rPr>
        <w:t>Школьный к</w:t>
      </w:r>
      <w:r w:rsidR="00A264C8" w:rsidRPr="00343F3E">
        <w:rPr>
          <w:rFonts w:ascii="Times New Roman" w:hAnsi="Times New Roman" w:cs="Times New Roman"/>
          <w:sz w:val="20"/>
          <w:szCs w:val="20"/>
        </w:rPr>
        <w:t>онкурс</w:t>
      </w:r>
      <w:r w:rsidRPr="00343F3E">
        <w:rPr>
          <w:rFonts w:ascii="Times New Roman" w:hAnsi="Times New Roman" w:cs="Times New Roman"/>
          <w:sz w:val="20"/>
          <w:szCs w:val="20"/>
        </w:rPr>
        <w:t>—</w:t>
      </w:r>
      <w:r w:rsidR="0062013B" w:rsidRPr="00343F3E">
        <w:rPr>
          <w:rFonts w:ascii="Times New Roman" w:hAnsi="Times New Roman" w:cs="Times New Roman"/>
          <w:sz w:val="20"/>
          <w:szCs w:val="20"/>
        </w:rPr>
        <w:t>выставка</w:t>
      </w:r>
      <w:r w:rsidR="00A264C8" w:rsidRPr="00343F3E">
        <w:rPr>
          <w:rFonts w:ascii="Times New Roman" w:hAnsi="Times New Roman" w:cs="Times New Roman"/>
          <w:sz w:val="20"/>
          <w:szCs w:val="20"/>
        </w:rPr>
        <w:t xml:space="preserve"> призван способствовать привлечению детей к участию в общественно</w:t>
      </w:r>
      <w:r w:rsidRPr="00343F3E">
        <w:rPr>
          <w:rFonts w:ascii="Times New Roman" w:hAnsi="Times New Roman" w:cs="Times New Roman"/>
          <w:sz w:val="20"/>
          <w:szCs w:val="20"/>
        </w:rPr>
        <w:t>—</w:t>
      </w:r>
      <w:r w:rsidR="00A264C8" w:rsidRPr="00343F3E">
        <w:rPr>
          <w:rFonts w:ascii="Times New Roman" w:hAnsi="Times New Roman" w:cs="Times New Roman"/>
          <w:sz w:val="20"/>
          <w:szCs w:val="20"/>
        </w:rPr>
        <w:t>значимых мероприятиях,</w:t>
      </w:r>
      <w:r w:rsidR="00415334" w:rsidRPr="00343F3E">
        <w:rPr>
          <w:rFonts w:ascii="Times New Roman" w:hAnsi="Times New Roman" w:cs="Times New Roman"/>
          <w:sz w:val="20"/>
          <w:szCs w:val="20"/>
        </w:rPr>
        <w:t xml:space="preserve"> а также</w:t>
      </w:r>
      <w:r w:rsidR="00A264C8" w:rsidRPr="00343F3E">
        <w:rPr>
          <w:rFonts w:ascii="Times New Roman" w:hAnsi="Times New Roman" w:cs="Times New Roman"/>
          <w:sz w:val="20"/>
          <w:szCs w:val="20"/>
        </w:rPr>
        <w:t xml:space="preserve"> </w:t>
      </w:r>
      <w:r w:rsidR="00415334" w:rsidRPr="00343F3E">
        <w:rPr>
          <w:rFonts w:ascii="Times New Roman" w:hAnsi="Times New Roman" w:cs="Times New Roman"/>
          <w:sz w:val="20"/>
          <w:szCs w:val="20"/>
        </w:rPr>
        <w:t xml:space="preserve">воспитание правильного восприятия образа </w:t>
      </w:r>
      <w:r w:rsidR="0062013B" w:rsidRPr="00343F3E">
        <w:rPr>
          <w:rFonts w:ascii="Times New Roman" w:hAnsi="Times New Roman" w:cs="Times New Roman"/>
          <w:sz w:val="20"/>
          <w:szCs w:val="20"/>
        </w:rPr>
        <w:t xml:space="preserve">современного </w:t>
      </w:r>
      <w:r w:rsidR="00415334" w:rsidRPr="00343F3E">
        <w:rPr>
          <w:rFonts w:ascii="Times New Roman" w:hAnsi="Times New Roman" w:cs="Times New Roman"/>
          <w:sz w:val="20"/>
          <w:szCs w:val="20"/>
        </w:rPr>
        <w:t>учителя.</w:t>
      </w:r>
    </w:p>
    <w:p w:rsidR="00415334" w:rsidRPr="00343F3E" w:rsidRDefault="002B6605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F3E">
        <w:rPr>
          <w:rFonts w:ascii="Times New Roman" w:hAnsi="Times New Roman" w:cs="Times New Roman"/>
          <w:sz w:val="20"/>
          <w:szCs w:val="20"/>
        </w:rPr>
        <w:t xml:space="preserve">1.2. </w:t>
      </w:r>
      <w:r w:rsidR="00415334" w:rsidRPr="00343F3E">
        <w:rPr>
          <w:rFonts w:ascii="Times New Roman" w:hAnsi="Times New Roman" w:cs="Times New Roman"/>
          <w:sz w:val="20"/>
          <w:szCs w:val="20"/>
        </w:rPr>
        <w:t xml:space="preserve">Задачами </w:t>
      </w:r>
      <w:r w:rsidR="00D96798" w:rsidRPr="00343F3E">
        <w:rPr>
          <w:rFonts w:ascii="Times New Roman" w:hAnsi="Times New Roman" w:cs="Times New Roman"/>
          <w:sz w:val="20"/>
          <w:szCs w:val="20"/>
        </w:rPr>
        <w:t xml:space="preserve">школьного </w:t>
      </w:r>
      <w:r w:rsidR="00415334" w:rsidRPr="00343F3E">
        <w:rPr>
          <w:rFonts w:ascii="Times New Roman" w:hAnsi="Times New Roman" w:cs="Times New Roman"/>
          <w:sz w:val="20"/>
          <w:szCs w:val="20"/>
        </w:rPr>
        <w:t>конкурса</w:t>
      </w:r>
      <w:r w:rsidRPr="00343F3E">
        <w:rPr>
          <w:rFonts w:ascii="Times New Roman" w:hAnsi="Times New Roman" w:cs="Times New Roman"/>
          <w:sz w:val="20"/>
          <w:szCs w:val="20"/>
        </w:rPr>
        <w:t>—</w:t>
      </w:r>
      <w:r w:rsidR="0062013B" w:rsidRPr="00343F3E">
        <w:rPr>
          <w:rFonts w:ascii="Times New Roman" w:hAnsi="Times New Roman" w:cs="Times New Roman"/>
          <w:sz w:val="20"/>
          <w:szCs w:val="20"/>
        </w:rPr>
        <w:t>выставки</w:t>
      </w:r>
      <w:r w:rsidR="00415334" w:rsidRPr="00343F3E">
        <w:rPr>
          <w:rFonts w:ascii="Times New Roman" w:hAnsi="Times New Roman" w:cs="Times New Roman"/>
          <w:sz w:val="20"/>
          <w:szCs w:val="20"/>
        </w:rPr>
        <w:t xml:space="preserve"> являются:</w:t>
      </w:r>
    </w:p>
    <w:p w:rsidR="00EC7E81" w:rsidRPr="00343F3E" w:rsidRDefault="002B6605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F3E">
        <w:rPr>
          <w:rFonts w:ascii="Times New Roman" w:hAnsi="Times New Roman" w:cs="Times New Roman"/>
          <w:sz w:val="20"/>
          <w:szCs w:val="20"/>
        </w:rPr>
        <w:t>—</w:t>
      </w:r>
      <w:r w:rsidR="00415334" w:rsidRPr="00343F3E">
        <w:rPr>
          <w:rFonts w:ascii="Times New Roman" w:hAnsi="Times New Roman" w:cs="Times New Roman"/>
          <w:sz w:val="20"/>
          <w:szCs w:val="20"/>
        </w:rPr>
        <w:t xml:space="preserve"> выявление и поддержка ярких творческих индивидуальностей;</w:t>
      </w:r>
    </w:p>
    <w:p w:rsidR="00EC7E81" w:rsidRPr="00343F3E" w:rsidRDefault="002B6605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F3E">
        <w:rPr>
          <w:rFonts w:ascii="Times New Roman" w:hAnsi="Times New Roman" w:cs="Times New Roman"/>
          <w:sz w:val="20"/>
          <w:szCs w:val="20"/>
        </w:rPr>
        <w:t>—</w:t>
      </w:r>
      <w:r w:rsidR="00EC7E81" w:rsidRPr="00343F3E">
        <w:rPr>
          <w:rFonts w:ascii="Times New Roman" w:hAnsi="Times New Roman" w:cs="Times New Roman"/>
          <w:sz w:val="20"/>
          <w:szCs w:val="20"/>
        </w:rPr>
        <w:t xml:space="preserve"> эстетическое и культурное воспитание обучающихся, развитие новых форм досуга;</w:t>
      </w:r>
    </w:p>
    <w:p w:rsidR="00415334" w:rsidRPr="00343F3E" w:rsidRDefault="002B6605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F3E">
        <w:rPr>
          <w:rFonts w:ascii="Times New Roman" w:hAnsi="Times New Roman" w:cs="Times New Roman"/>
          <w:sz w:val="20"/>
          <w:szCs w:val="20"/>
        </w:rPr>
        <w:t>—</w:t>
      </w:r>
      <w:r w:rsidR="00415334" w:rsidRPr="00343F3E">
        <w:rPr>
          <w:rFonts w:ascii="Times New Roman" w:hAnsi="Times New Roman" w:cs="Times New Roman"/>
          <w:sz w:val="20"/>
          <w:szCs w:val="20"/>
        </w:rPr>
        <w:t xml:space="preserve"> пропаганда современных эталонов</w:t>
      </w:r>
      <w:r w:rsidR="00EC7E81" w:rsidRPr="00343F3E">
        <w:rPr>
          <w:rFonts w:ascii="Times New Roman" w:hAnsi="Times New Roman" w:cs="Times New Roman"/>
          <w:sz w:val="20"/>
          <w:szCs w:val="20"/>
        </w:rPr>
        <w:t xml:space="preserve"> образа </w:t>
      </w:r>
      <w:r w:rsidR="00D96798" w:rsidRPr="00343F3E">
        <w:rPr>
          <w:rFonts w:ascii="Times New Roman" w:hAnsi="Times New Roman" w:cs="Times New Roman"/>
          <w:sz w:val="20"/>
          <w:szCs w:val="20"/>
        </w:rPr>
        <w:t xml:space="preserve">современного </w:t>
      </w:r>
      <w:r w:rsidR="00EC7E81" w:rsidRPr="00343F3E">
        <w:rPr>
          <w:rFonts w:ascii="Times New Roman" w:hAnsi="Times New Roman" w:cs="Times New Roman"/>
          <w:sz w:val="20"/>
          <w:szCs w:val="20"/>
        </w:rPr>
        <w:t>учителя</w:t>
      </w:r>
      <w:r w:rsidR="00415334" w:rsidRPr="00343F3E">
        <w:rPr>
          <w:rFonts w:ascii="Times New Roman" w:hAnsi="Times New Roman" w:cs="Times New Roman"/>
          <w:sz w:val="20"/>
          <w:szCs w:val="20"/>
        </w:rPr>
        <w:t>: активной, образованной, духовно</w:t>
      </w:r>
      <w:r w:rsidRPr="00343F3E">
        <w:rPr>
          <w:rFonts w:ascii="Times New Roman" w:hAnsi="Times New Roman" w:cs="Times New Roman"/>
          <w:sz w:val="20"/>
          <w:szCs w:val="20"/>
        </w:rPr>
        <w:t>—</w:t>
      </w:r>
      <w:r w:rsidR="00415334" w:rsidRPr="00343F3E">
        <w:rPr>
          <w:rFonts w:ascii="Times New Roman" w:hAnsi="Times New Roman" w:cs="Times New Roman"/>
          <w:sz w:val="20"/>
          <w:szCs w:val="20"/>
        </w:rPr>
        <w:t xml:space="preserve">развитой и </w:t>
      </w:r>
      <w:r w:rsidR="00EC7E81" w:rsidRPr="00343F3E">
        <w:rPr>
          <w:rFonts w:ascii="Times New Roman" w:hAnsi="Times New Roman" w:cs="Times New Roman"/>
          <w:sz w:val="20"/>
          <w:szCs w:val="20"/>
        </w:rPr>
        <w:t>разносторонней</w:t>
      </w:r>
      <w:r w:rsidR="00415334" w:rsidRPr="00343F3E">
        <w:rPr>
          <w:rFonts w:ascii="Times New Roman" w:hAnsi="Times New Roman" w:cs="Times New Roman"/>
          <w:sz w:val="20"/>
          <w:szCs w:val="20"/>
        </w:rPr>
        <w:t xml:space="preserve"> личности, ориентированно</w:t>
      </w:r>
      <w:r w:rsidR="00EC7E81" w:rsidRPr="00343F3E">
        <w:rPr>
          <w:rFonts w:ascii="Times New Roman" w:hAnsi="Times New Roman" w:cs="Times New Roman"/>
          <w:sz w:val="20"/>
          <w:szCs w:val="20"/>
        </w:rPr>
        <w:t>й на успех, верящей в свои силы</w:t>
      </w:r>
      <w:r w:rsidR="0062013B" w:rsidRPr="00343F3E">
        <w:rPr>
          <w:rFonts w:ascii="Times New Roman" w:hAnsi="Times New Roman" w:cs="Times New Roman"/>
          <w:sz w:val="20"/>
          <w:szCs w:val="20"/>
        </w:rPr>
        <w:t xml:space="preserve"> и в силы своих воспитанников</w:t>
      </w:r>
      <w:r w:rsidR="00EC7E81" w:rsidRPr="00343F3E">
        <w:rPr>
          <w:rFonts w:ascii="Times New Roman" w:hAnsi="Times New Roman" w:cs="Times New Roman"/>
          <w:sz w:val="20"/>
          <w:szCs w:val="20"/>
        </w:rPr>
        <w:t>.</w:t>
      </w:r>
    </w:p>
    <w:p w:rsidR="00EC7E81" w:rsidRPr="00343F3E" w:rsidRDefault="00EC7E81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F3C03" w:rsidRPr="00343F3E" w:rsidRDefault="00AF3C0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F3E">
        <w:rPr>
          <w:rFonts w:ascii="Times New Roman" w:hAnsi="Times New Roman" w:cs="Times New Roman"/>
          <w:b/>
          <w:sz w:val="20"/>
          <w:szCs w:val="20"/>
        </w:rPr>
        <w:t>2. Место и время проведения школьного конкурса—выставки</w:t>
      </w:r>
      <w:r w:rsidR="00076A4C">
        <w:rPr>
          <w:rFonts w:ascii="Times New Roman" w:hAnsi="Times New Roman" w:cs="Times New Roman"/>
          <w:b/>
          <w:sz w:val="20"/>
          <w:szCs w:val="20"/>
        </w:rPr>
        <w:t xml:space="preserve"> открыток</w:t>
      </w:r>
      <w:r w:rsidRPr="00343F3E">
        <w:rPr>
          <w:rFonts w:ascii="Times New Roman" w:hAnsi="Times New Roman" w:cs="Times New Roman"/>
          <w:b/>
          <w:sz w:val="20"/>
          <w:szCs w:val="20"/>
        </w:rPr>
        <w:t>.</w:t>
      </w:r>
    </w:p>
    <w:p w:rsidR="00AF3C03" w:rsidRPr="00343F3E" w:rsidRDefault="00AF3C0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F3E">
        <w:rPr>
          <w:rFonts w:ascii="Times New Roman" w:hAnsi="Times New Roman" w:cs="Times New Roman"/>
          <w:sz w:val="20"/>
          <w:szCs w:val="20"/>
        </w:rPr>
        <w:t>2.1. Школьный конкурс—выставка будет проходить в период с  29 сентября по 5 октября  2014 года  в помещении ГБОУ СОШ № 191.</w:t>
      </w:r>
    </w:p>
    <w:p w:rsidR="00AF3C03" w:rsidRPr="00343F3E" w:rsidRDefault="00AF3C0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F3E">
        <w:rPr>
          <w:rFonts w:ascii="Times New Roman" w:hAnsi="Times New Roman" w:cs="Times New Roman"/>
          <w:sz w:val="20"/>
          <w:szCs w:val="20"/>
        </w:rPr>
        <w:t>2.2. О точном месте проведения школьного конкурса—выставки будет сообщено заранее (не позднее, чем за 10 дней до открытия школьного конкурса—выставки).</w:t>
      </w:r>
    </w:p>
    <w:p w:rsidR="00AF3C03" w:rsidRPr="00343F3E" w:rsidRDefault="00AF3C03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F3E">
        <w:rPr>
          <w:rFonts w:ascii="Times New Roman" w:hAnsi="Times New Roman" w:cs="Times New Roman"/>
          <w:sz w:val="20"/>
          <w:szCs w:val="20"/>
        </w:rPr>
        <w:t>2.3. Оформление выставки будет происходить силами сотрудников Воспитательной службы ГБОУ СОШ № 191.</w:t>
      </w:r>
    </w:p>
    <w:p w:rsidR="00D96798" w:rsidRPr="00343F3E" w:rsidRDefault="00D96798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F3C03" w:rsidRPr="00343F3E" w:rsidRDefault="00AF3C0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F3E">
        <w:rPr>
          <w:rFonts w:ascii="Times New Roman" w:hAnsi="Times New Roman" w:cs="Times New Roman"/>
          <w:b/>
          <w:sz w:val="20"/>
          <w:szCs w:val="20"/>
        </w:rPr>
        <w:t>3. Условия участия в школьном конкурсе—выставке</w:t>
      </w:r>
      <w:r w:rsidR="00076A4C">
        <w:rPr>
          <w:rFonts w:ascii="Times New Roman" w:hAnsi="Times New Roman" w:cs="Times New Roman"/>
          <w:b/>
          <w:sz w:val="20"/>
          <w:szCs w:val="20"/>
        </w:rPr>
        <w:t xml:space="preserve"> открыток</w:t>
      </w:r>
      <w:r w:rsidRPr="00343F3E">
        <w:rPr>
          <w:rFonts w:ascii="Times New Roman" w:hAnsi="Times New Roman" w:cs="Times New Roman"/>
          <w:b/>
          <w:sz w:val="20"/>
          <w:szCs w:val="20"/>
        </w:rPr>
        <w:t>.</w:t>
      </w:r>
    </w:p>
    <w:p w:rsidR="00AF3C03" w:rsidRPr="00343F3E" w:rsidRDefault="00AF3C0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F3E">
        <w:rPr>
          <w:rFonts w:ascii="Times New Roman" w:hAnsi="Times New Roman" w:cs="Times New Roman"/>
          <w:sz w:val="20"/>
          <w:szCs w:val="20"/>
        </w:rPr>
        <w:t>3.1. К участию в школьном конкурсе—выставке допускаются учащиеся 1—4 классов ГБОУ СОШ № 191.</w:t>
      </w:r>
    </w:p>
    <w:p w:rsidR="00AF3C03" w:rsidRPr="00343F3E" w:rsidRDefault="00AF3C0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F3E">
        <w:rPr>
          <w:rFonts w:ascii="Times New Roman" w:hAnsi="Times New Roman" w:cs="Times New Roman"/>
          <w:sz w:val="20"/>
          <w:szCs w:val="20"/>
        </w:rPr>
        <w:t>3.2. Для участия в школьном конкурсе—выставке необходимо до 28 сентября  2014 года представить работу и подать заявку на школьный конкурс—выставку в форме:</w:t>
      </w:r>
    </w:p>
    <w:p w:rsidR="00AF3C03" w:rsidRPr="00343F3E" w:rsidRDefault="00AF3C03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4928" w:type="pct"/>
        <w:jc w:val="center"/>
        <w:tblLook w:val="04A0" w:firstRow="1" w:lastRow="0" w:firstColumn="1" w:lastColumn="0" w:noHBand="0" w:noVBand="1"/>
      </w:tblPr>
      <w:tblGrid>
        <w:gridCol w:w="1773"/>
        <w:gridCol w:w="1828"/>
        <w:gridCol w:w="1828"/>
        <w:gridCol w:w="1770"/>
        <w:gridCol w:w="2234"/>
      </w:tblGrid>
      <w:tr w:rsidR="008E6CB6" w:rsidRPr="00110DF4" w:rsidTr="00B06260">
        <w:trPr>
          <w:jc w:val="center"/>
        </w:trPr>
        <w:tc>
          <w:tcPr>
            <w:tcW w:w="940" w:type="pct"/>
            <w:vAlign w:val="center"/>
          </w:tcPr>
          <w:p w:rsidR="008E6CB6" w:rsidRPr="003D0725" w:rsidRDefault="008E6CB6" w:rsidP="00B062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2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8E6CB6" w:rsidRPr="003D0725" w:rsidRDefault="008E6CB6" w:rsidP="00B062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0725">
              <w:rPr>
                <w:rFonts w:ascii="Times New Roman" w:hAnsi="Times New Roman" w:cs="Times New Roman"/>
                <w:sz w:val="20"/>
                <w:szCs w:val="20"/>
              </w:rPr>
              <w:t>ученика</w:t>
            </w:r>
            <w:proofErr w:type="gramEnd"/>
          </w:p>
        </w:tc>
        <w:tc>
          <w:tcPr>
            <w:tcW w:w="969" w:type="pct"/>
            <w:vAlign w:val="center"/>
          </w:tcPr>
          <w:p w:rsidR="008E6CB6" w:rsidRPr="003D0725" w:rsidRDefault="008E6CB6" w:rsidP="00B062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25">
              <w:rPr>
                <w:rFonts w:ascii="Times New Roman" w:hAnsi="Times New Roman" w:cs="Times New Roman"/>
                <w:sz w:val="20"/>
                <w:szCs w:val="20"/>
              </w:rPr>
              <w:t>Класс и возраст</w:t>
            </w:r>
          </w:p>
          <w:p w:rsidR="008E6CB6" w:rsidRPr="003D0725" w:rsidRDefault="008E6CB6" w:rsidP="00B062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0725">
              <w:rPr>
                <w:rFonts w:ascii="Times New Roman" w:hAnsi="Times New Roman" w:cs="Times New Roman"/>
                <w:sz w:val="20"/>
                <w:szCs w:val="20"/>
              </w:rPr>
              <w:t>ученика</w:t>
            </w:r>
            <w:proofErr w:type="gramEnd"/>
          </w:p>
        </w:tc>
        <w:tc>
          <w:tcPr>
            <w:tcW w:w="969" w:type="pct"/>
            <w:vAlign w:val="center"/>
          </w:tcPr>
          <w:p w:rsidR="008E6CB6" w:rsidRPr="003D0725" w:rsidRDefault="008E6CB6" w:rsidP="00B062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25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938" w:type="pct"/>
            <w:vAlign w:val="center"/>
          </w:tcPr>
          <w:p w:rsidR="008E6CB6" w:rsidRPr="003D0725" w:rsidRDefault="008E6CB6" w:rsidP="00B062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25"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</w:p>
          <w:p w:rsidR="008E6CB6" w:rsidRPr="003D0725" w:rsidRDefault="008E6CB6" w:rsidP="00B062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25">
              <w:rPr>
                <w:rFonts w:ascii="Times New Roman" w:hAnsi="Times New Roman" w:cs="Times New Roman"/>
                <w:sz w:val="20"/>
                <w:szCs w:val="20"/>
              </w:rPr>
              <w:t>(См. пункт 5 данного Положения)</w:t>
            </w:r>
          </w:p>
        </w:tc>
        <w:tc>
          <w:tcPr>
            <w:tcW w:w="1184" w:type="pct"/>
            <w:vAlign w:val="center"/>
          </w:tcPr>
          <w:p w:rsidR="008E6CB6" w:rsidRPr="003D0725" w:rsidRDefault="008E6CB6" w:rsidP="00B062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725">
              <w:rPr>
                <w:rFonts w:ascii="Times New Roman" w:hAnsi="Times New Roman" w:cs="Times New Roman"/>
                <w:sz w:val="20"/>
                <w:szCs w:val="20"/>
              </w:rPr>
              <w:t>ФИО педагога или родителя, оказавшего поддержку в подготовке к конкурсу</w:t>
            </w:r>
          </w:p>
        </w:tc>
      </w:tr>
      <w:tr w:rsidR="008E6CB6" w:rsidRPr="00110DF4" w:rsidTr="00B06260">
        <w:trPr>
          <w:jc w:val="center"/>
        </w:trPr>
        <w:tc>
          <w:tcPr>
            <w:tcW w:w="940" w:type="pct"/>
            <w:vAlign w:val="center"/>
          </w:tcPr>
          <w:p w:rsidR="008E6CB6" w:rsidRPr="00110DF4" w:rsidRDefault="008E6CB6" w:rsidP="00B062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:rsidR="008E6CB6" w:rsidRPr="00110DF4" w:rsidRDefault="008E6CB6" w:rsidP="00B062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:rsidR="008E6CB6" w:rsidRPr="00110DF4" w:rsidRDefault="008E6CB6" w:rsidP="00B062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:rsidR="008E6CB6" w:rsidRPr="00110DF4" w:rsidRDefault="008E6CB6" w:rsidP="00B062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pct"/>
            <w:vAlign w:val="center"/>
          </w:tcPr>
          <w:p w:rsidR="008E6CB6" w:rsidRPr="00110DF4" w:rsidRDefault="008E6CB6" w:rsidP="00B062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3C03" w:rsidRPr="00343F3E" w:rsidRDefault="00AF3C03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F3C03" w:rsidRPr="00343F3E" w:rsidRDefault="00AF3C0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F3E">
        <w:rPr>
          <w:rFonts w:ascii="Times New Roman" w:hAnsi="Times New Roman" w:cs="Times New Roman"/>
          <w:sz w:val="20"/>
          <w:szCs w:val="20"/>
        </w:rPr>
        <w:t>3.3. Заявки и работы на участие в выставке—конкурсе принимаются в кабинете Воспитательной службы ГБОУ СОШ № 191 (Ответственный: Мещанова Виктория Игоревна контактный телефон 8(921)879—51—19.).</w:t>
      </w:r>
    </w:p>
    <w:p w:rsidR="00AF3C03" w:rsidRPr="00343F3E" w:rsidRDefault="00AF3C03" w:rsidP="00343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F3E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На школьный конкурс—выставку не принимаются работы, содержащие элементы насилия, расовой, национальной или религиозной нетерпимости.</w:t>
      </w:r>
    </w:p>
    <w:p w:rsidR="00AF3C03" w:rsidRPr="00343F3E" w:rsidRDefault="00AF3C0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F3E">
        <w:rPr>
          <w:rFonts w:ascii="Times New Roman" w:hAnsi="Times New Roman" w:cs="Times New Roman"/>
          <w:sz w:val="20"/>
          <w:szCs w:val="20"/>
        </w:rPr>
        <w:t xml:space="preserve">3.5. Работа на конкурс—выставку обязательно должна быть аккуратно подписана с </w:t>
      </w:r>
      <w:r w:rsidR="00076A4C">
        <w:rPr>
          <w:rFonts w:ascii="Times New Roman" w:hAnsi="Times New Roman" w:cs="Times New Roman"/>
          <w:sz w:val="20"/>
          <w:szCs w:val="20"/>
        </w:rPr>
        <w:t>оборотной</w:t>
      </w:r>
      <w:r w:rsidRPr="00343F3E">
        <w:rPr>
          <w:rFonts w:ascii="Times New Roman" w:hAnsi="Times New Roman" w:cs="Times New Roman"/>
          <w:sz w:val="20"/>
          <w:szCs w:val="20"/>
        </w:rPr>
        <w:t xml:space="preserve"> стороны. Подпись должна содержать сведения, совпадающие с заявкой на участие (фамилии, имя автора, название работы, номинация).</w:t>
      </w:r>
    </w:p>
    <w:p w:rsidR="00AF3C03" w:rsidRPr="00343F3E" w:rsidRDefault="00AF3C0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F3E">
        <w:rPr>
          <w:rFonts w:ascii="Times New Roman" w:hAnsi="Times New Roman" w:cs="Times New Roman"/>
          <w:sz w:val="20"/>
          <w:szCs w:val="20"/>
        </w:rPr>
        <w:t xml:space="preserve">3.6. По желанию автора работа может сопровождаться текстом (объемом не более </w:t>
      </w:r>
      <w:r w:rsidR="00076A4C">
        <w:rPr>
          <w:rFonts w:ascii="Times New Roman" w:hAnsi="Times New Roman" w:cs="Times New Roman"/>
          <w:sz w:val="20"/>
          <w:szCs w:val="20"/>
        </w:rPr>
        <w:t>100</w:t>
      </w:r>
      <w:r w:rsidRPr="00343F3E">
        <w:rPr>
          <w:rFonts w:ascii="Times New Roman" w:hAnsi="Times New Roman" w:cs="Times New Roman"/>
          <w:sz w:val="20"/>
          <w:szCs w:val="20"/>
        </w:rPr>
        <w:t xml:space="preserve"> слов).</w:t>
      </w:r>
    </w:p>
    <w:p w:rsidR="00AF3C03" w:rsidRPr="00343F3E" w:rsidRDefault="00AF3C0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F3E">
        <w:rPr>
          <w:rFonts w:ascii="Times New Roman" w:hAnsi="Times New Roman" w:cs="Times New Roman"/>
          <w:sz w:val="20"/>
          <w:szCs w:val="20"/>
        </w:rPr>
        <w:t xml:space="preserve">3.7. Общее количество работ от каждого класса не должно превышать </w:t>
      </w:r>
      <w:r w:rsidR="008E6CB6">
        <w:rPr>
          <w:rFonts w:ascii="Times New Roman" w:hAnsi="Times New Roman" w:cs="Times New Roman"/>
          <w:sz w:val="20"/>
          <w:szCs w:val="20"/>
        </w:rPr>
        <w:t>30</w:t>
      </w:r>
      <w:r w:rsidRPr="00343F3E">
        <w:rPr>
          <w:rFonts w:ascii="Times New Roman" w:hAnsi="Times New Roman" w:cs="Times New Roman"/>
          <w:sz w:val="20"/>
          <w:szCs w:val="20"/>
        </w:rPr>
        <w:t>.</w:t>
      </w:r>
    </w:p>
    <w:p w:rsidR="00AF3C03" w:rsidRDefault="00AF3C0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F3E">
        <w:rPr>
          <w:rFonts w:ascii="Times New Roman" w:hAnsi="Times New Roman" w:cs="Times New Roman"/>
          <w:sz w:val="20"/>
          <w:szCs w:val="20"/>
        </w:rPr>
        <w:t>3.8. Если участник представляет две и более работы, то каждая должна быть представлена индивидуально и в соответствии с требованиями конкурса.</w:t>
      </w:r>
    </w:p>
    <w:p w:rsidR="00076A4C" w:rsidRPr="00343F3E" w:rsidRDefault="00076A4C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3.9.На школьный конкурс</w:t>
      </w:r>
      <w:r w:rsidRPr="00343F3E">
        <w:rPr>
          <w:rFonts w:ascii="Times New Roman" w:hAnsi="Times New Roman" w:cs="Times New Roman"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>выставку принимаются поздравительные открытки, выполненные в любой техник</w:t>
      </w:r>
      <w:r w:rsidR="004F65C4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декоративно-прикладного и изобразительного творчества </w:t>
      </w:r>
      <w:r w:rsidR="004F65C4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 использованием любых </w:t>
      </w:r>
      <w:r w:rsidR="004F65C4">
        <w:rPr>
          <w:rFonts w:ascii="Times New Roman" w:hAnsi="Times New Roman" w:cs="Times New Roman"/>
          <w:sz w:val="20"/>
          <w:szCs w:val="20"/>
        </w:rPr>
        <w:t xml:space="preserve">дополнительных </w:t>
      </w:r>
      <w:r>
        <w:rPr>
          <w:rFonts w:ascii="Times New Roman" w:hAnsi="Times New Roman" w:cs="Times New Roman"/>
          <w:sz w:val="20"/>
          <w:szCs w:val="20"/>
        </w:rPr>
        <w:t>материа</w:t>
      </w:r>
      <w:r w:rsidR="004F65C4">
        <w:rPr>
          <w:rFonts w:ascii="Times New Roman" w:hAnsi="Times New Roman" w:cs="Times New Roman"/>
          <w:sz w:val="20"/>
          <w:szCs w:val="20"/>
        </w:rPr>
        <w:t>лов.</w:t>
      </w:r>
      <w:r>
        <w:rPr>
          <w:rFonts w:ascii="Times New Roman" w:hAnsi="Times New Roman" w:cs="Times New Roman"/>
          <w:sz w:val="20"/>
          <w:szCs w:val="20"/>
        </w:rPr>
        <w:t xml:space="preserve"> Открытка должна быть выполнена на формате А3 (297 х 420 мм).</w:t>
      </w:r>
    </w:p>
    <w:p w:rsidR="00CD7831" w:rsidRPr="00343F3E" w:rsidRDefault="00CD7831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407F3" w:rsidRPr="00343F3E" w:rsidRDefault="00D407F3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F3E">
        <w:rPr>
          <w:rFonts w:ascii="Times New Roman" w:hAnsi="Times New Roman" w:cs="Times New Roman"/>
          <w:b/>
          <w:sz w:val="20"/>
          <w:szCs w:val="20"/>
        </w:rPr>
        <w:lastRenderedPageBreak/>
        <w:t>4. Состав жюри и оценка работ школьного конкурса—выставки</w:t>
      </w:r>
      <w:r w:rsidR="00076A4C">
        <w:rPr>
          <w:rFonts w:ascii="Times New Roman" w:hAnsi="Times New Roman" w:cs="Times New Roman"/>
          <w:b/>
          <w:sz w:val="20"/>
          <w:szCs w:val="20"/>
        </w:rPr>
        <w:t xml:space="preserve"> открыток</w:t>
      </w:r>
      <w:r w:rsidRPr="00343F3E">
        <w:rPr>
          <w:rFonts w:ascii="Times New Roman" w:hAnsi="Times New Roman" w:cs="Times New Roman"/>
          <w:b/>
          <w:sz w:val="20"/>
          <w:szCs w:val="20"/>
        </w:rPr>
        <w:t>.</w:t>
      </w:r>
    </w:p>
    <w:p w:rsidR="00D407F3" w:rsidRPr="00343F3E" w:rsidRDefault="00D407F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F3E">
        <w:rPr>
          <w:rFonts w:ascii="Times New Roman" w:hAnsi="Times New Roman" w:cs="Times New Roman"/>
          <w:sz w:val="20"/>
          <w:szCs w:val="20"/>
        </w:rPr>
        <w:t>4.1. В состав жюри входят 3—5 человек из педагогов ГБОУ СОШ № 191.</w:t>
      </w:r>
    </w:p>
    <w:p w:rsidR="00D407F3" w:rsidRPr="00343F3E" w:rsidRDefault="00D407F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F3E">
        <w:rPr>
          <w:rFonts w:ascii="Times New Roman" w:hAnsi="Times New Roman" w:cs="Times New Roman"/>
          <w:sz w:val="20"/>
          <w:szCs w:val="20"/>
        </w:rPr>
        <w:t xml:space="preserve">4.2. Состав жюри определяется Воспитательной службой ГБОУ СОШ № 191 не позднее </w:t>
      </w:r>
      <w:r w:rsidR="00343F3E" w:rsidRPr="00343F3E">
        <w:rPr>
          <w:rFonts w:ascii="Times New Roman" w:hAnsi="Times New Roman" w:cs="Times New Roman"/>
          <w:sz w:val="20"/>
          <w:szCs w:val="20"/>
        </w:rPr>
        <w:t>28</w:t>
      </w:r>
      <w:r w:rsidRPr="00343F3E">
        <w:rPr>
          <w:rFonts w:ascii="Times New Roman" w:hAnsi="Times New Roman" w:cs="Times New Roman"/>
          <w:sz w:val="20"/>
          <w:szCs w:val="20"/>
        </w:rPr>
        <w:t xml:space="preserve"> </w:t>
      </w:r>
      <w:r w:rsidR="00343F3E" w:rsidRPr="00343F3E">
        <w:rPr>
          <w:rFonts w:ascii="Times New Roman" w:hAnsi="Times New Roman" w:cs="Times New Roman"/>
          <w:sz w:val="20"/>
          <w:szCs w:val="20"/>
        </w:rPr>
        <w:t>сентября</w:t>
      </w:r>
      <w:r w:rsidRPr="00343F3E">
        <w:rPr>
          <w:rFonts w:ascii="Times New Roman" w:hAnsi="Times New Roman" w:cs="Times New Roman"/>
          <w:sz w:val="20"/>
          <w:szCs w:val="20"/>
        </w:rPr>
        <w:t xml:space="preserve"> 2014 года.</w:t>
      </w:r>
    </w:p>
    <w:p w:rsidR="00D407F3" w:rsidRPr="00343F3E" w:rsidRDefault="00D407F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F3E">
        <w:rPr>
          <w:rFonts w:ascii="Times New Roman" w:hAnsi="Times New Roman" w:cs="Times New Roman"/>
          <w:sz w:val="20"/>
          <w:szCs w:val="20"/>
        </w:rPr>
        <w:t xml:space="preserve">4.3. Оценка работ члена жюри будет проходить с </w:t>
      </w:r>
      <w:r w:rsidR="00343F3E" w:rsidRPr="00343F3E">
        <w:rPr>
          <w:rFonts w:ascii="Times New Roman" w:hAnsi="Times New Roman" w:cs="Times New Roman"/>
          <w:sz w:val="20"/>
          <w:szCs w:val="20"/>
        </w:rPr>
        <w:t>29</w:t>
      </w:r>
      <w:r w:rsidRPr="00343F3E">
        <w:rPr>
          <w:rFonts w:ascii="Times New Roman" w:hAnsi="Times New Roman" w:cs="Times New Roman"/>
          <w:sz w:val="20"/>
          <w:szCs w:val="20"/>
        </w:rPr>
        <w:t xml:space="preserve"> </w:t>
      </w:r>
      <w:r w:rsidR="00343F3E" w:rsidRPr="00343F3E">
        <w:rPr>
          <w:rFonts w:ascii="Times New Roman" w:hAnsi="Times New Roman" w:cs="Times New Roman"/>
          <w:sz w:val="20"/>
          <w:szCs w:val="20"/>
        </w:rPr>
        <w:t>сентября</w:t>
      </w:r>
      <w:r w:rsidRPr="00343F3E">
        <w:rPr>
          <w:rFonts w:ascii="Times New Roman" w:hAnsi="Times New Roman" w:cs="Times New Roman"/>
          <w:sz w:val="20"/>
          <w:szCs w:val="20"/>
        </w:rPr>
        <w:t xml:space="preserve"> по </w:t>
      </w:r>
      <w:r w:rsidR="00343F3E" w:rsidRPr="00343F3E">
        <w:rPr>
          <w:rFonts w:ascii="Times New Roman" w:hAnsi="Times New Roman" w:cs="Times New Roman"/>
          <w:sz w:val="20"/>
          <w:szCs w:val="20"/>
        </w:rPr>
        <w:t>1</w:t>
      </w:r>
      <w:r w:rsidRPr="00343F3E">
        <w:rPr>
          <w:rFonts w:ascii="Times New Roman" w:hAnsi="Times New Roman" w:cs="Times New Roman"/>
          <w:sz w:val="20"/>
          <w:szCs w:val="20"/>
        </w:rPr>
        <w:t xml:space="preserve"> </w:t>
      </w:r>
      <w:r w:rsidR="00343F3E" w:rsidRPr="00343F3E">
        <w:rPr>
          <w:rFonts w:ascii="Times New Roman" w:hAnsi="Times New Roman" w:cs="Times New Roman"/>
          <w:sz w:val="20"/>
          <w:szCs w:val="20"/>
        </w:rPr>
        <w:t>октября</w:t>
      </w:r>
      <w:r w:rsidRPr="00343F3E">
        <w:rPr>
          <w:rFonts w:ascii="Times New Roman" w:hAnsi="Times New Roman" w:cs="Times New Roman"/>
          <w:sz w:val="20"/>
          <w:szCs w:val="20"/>
        </w:rPr>
        <w:t xml:space="preserve"> 2014 года.</w:t>
      </w:r>
    </w:p>
    <w:p w:rsidR="00D407F3" w:rsidRPr="00343F3E" w:rsidRDefault="00D407F3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F3E">
        <w:rPr>
          <w:rFonts w:ascii="Times New Roman" w:hAnsi="Times New Roman" w:cs="Times New Roman"/>
          <w:sz w:val="20"/>
          <w:szCs w:val="20"/>
        </w:rPr>
        <w:t xml:space="preserve">4.4. Оценка работ каждым членом жюри будет происходить, учитывая следующие параметры: </w:t>
      </w:r>
    </w:p>
    <w:p w:rsidR="00D407F3" w:rsidRPr="00343F3E" w:rsidRDefault="00D407F3" w:rsidP="00343F3E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F3E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—  </w:t>
      </w:r>
      <w:r w:rsidRPr="00343F3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соответствие работы цели, задачам и теме номинаций конкурса;</w:t>
      </w:r>
    </w:p>
    <w:p w:rsidR="00D407F3" w:rsidRPr="00343F3E" w:rsidRDefault="00D407F3" w:rsidP="00343F3E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F3E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—  </w:t>
      </w:r>
      <w:r w:rsidRPr="00343F3E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оригинальность идеи представленной работы;</w:t>
      </w:r>
    </w:p>
    <w:p w:rsidR="00D407F3" w:rsidRPr="00343F3E" w:rsidRDefault="00D407F3" w:rsidP="00343F3E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F3E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—  </w:t>
      </w:r>
      <w:r w:rsidRPr="00343F3E">
        <w:rPr>
          <w:rFonts w:ascii="Times New Roman" w:eastAsia="Times New Roman" w:hAnsi="Times New Roman" w:cs="Times New Roman"/>
          <w:sz w:val="20"/>
          <w:szCs w:val="20"/>
          <w:lang w:eastAsia="ru-RU"/>
        </w:rPr>
        <w:t>яркость и выразительность работы;</w:t>
      </w:r>
    </w:p>
    <w:p w:rsidR="00D407F3" w:rsidRPr="00343F3E" w:rsidRDefault="00D407F3" w:rsidP="00343F3E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F3E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—  </w:t>
      </w:r>
      <w:r w:rsidRPr="00343F3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всех требований положения;</w:t>
      </w:r>
    </w:p>
    <w:p w:rsidR="00D407F3" w:rsidRPr="00343F3E" w:rsidRDefault="00D407F3" w:rsidP="00343F3E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F3E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—  </w:t>
      </w:r>
      <w:r w:rsidRPr="00343F3E">
        <w:rPr>
          <w:rFonts w:ascii="Times New Roman" w:eastAsia="Times New Roman" w:hAnsi="Times New Roman" w:cs="Times New Roman"/>
          <w:sz w:val="20"/>
          <w:szCs w:val="20"/>
          <w:lang w:eastAsia="ru-RU"/>
        </w:rPr>
        <w:t>художественная подача, грамотность;</w:t>
      </w:r>
    </w:p>
    <w:p w:rsidR="00D407F3" w:rsidRPr="00343F3E" w:rsidRDefault="00D407F3" w:rsidP="00343F3E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F3E">
        <w:rPr>
          <w:rFonts w:ascii="Times New Roman" w:eastAsia="Symbol" w:hAnsi="Times New Roman" w:cs="Times New Roman"/>
          <w:sz w:val="20"/>
          <w:szCs w:val="20"/>
          <w:lang w:eastAsia="ru-RU"/>
        </w:rPr>
        <w:t>— </w:t>
      </w:r>
      <w:r w:rsidRPr="00343F3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степень понимания темы конкурса;</w:t>
      </w:r>
    </w:p>
    <w:p w:rsidR="00D407F3" w:rsidRPr="00343F3E" w:rsidRDefault="00D407F3" w:rsidP="00343F3E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F3E">
        <w:rPr>
          <w:rFonts w:ascii="Times New Roman" w:eastAsia="Symbol" w:hAnsi="Times New Roman" w:cs="Times New Roman"/>
          <w:sz w:val="20"/>
          <w:szCs w:val="20"/>
          <w:lang w:eastAsia="ru-RU"/>
        </w:rPr>
        <w:t>— </w:t>
      </w:r>
      <w:r w:rsidRPr="00343F3E">
        <w:rPr>
          <w:rFonts w:ascii="Times New Roman" w:eastAsia="Times New Roman" w:hAnsi="Times New Roman" w:cs="Times New Roman"/>
          <w:sz w:val="20"/>
          <w:szCs w:val="20"/>
          <w:lang w:eastAsia="ru-RU"/>
        </w:rPr>
        <w:t>эмоциональность, образность изложенного материала;</w:t>
      </w:r>
    </w:p>
    <w:p w:rsidR="00D407F3" w:rsidRPr="00343F3E" w:rsidRDefault="00D407F3" w:rsidP="00343F3E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F3E">
        <w:rPr>
          <w:rFonts w:ascii="Times New Roman" w:eastAsia="Symbol" w:hAnsi="Times New Roman" w:cs="Times New Roman"/>
          <w:sz w:val="20"/>
          <w:szCs w:val="20"/>
          <w:lang w:eastAsia="ru-RU"/>
        </w:rPr>
        <w:t>— </w:t>
      </w:r>
      <w:r w:rsidRPr="00343F3E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техника и качество исполнения;</w:t>
      </w:r>
    </w:p>
    <w:p w:rsidR="00D407F3" w:rsidRPr="00343F3E" w:rsidRDefault="00D407F3" w:rsidP="00343F3E">
      <w:pPr>
        <w:pStyle w:val="a4"/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F3E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—  </w:t>
      </w:r>
      <w:r w:rsidRPr="00343F3E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оформление.</w:t>
      </w:r>
    </w:p>
    <w:p w:rsidR="00734E1A" w:rsidRPr="00343F3E" w:rsidRDefault="00734E1A" w:rsidP="00343F3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43F3E" w:rsidRPr="00343F3E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65C4">
        <w:rPr>
          <w:rFonts w:ascii="Times New Roman" w:hAnsi="Times New Roman" w:cs="Times New Roman"/>
          <w:b/>
          <w:sz w:val="20"/>
          <w:szCs w:val="20"/>
        </w:rPr>
        <w:t>5.</w:t>
      </w:r>
      <w:r w:rsidRPr="00343F3E">
        <w:rPr>
          <w:rFonts w:ascii="Times New Roman" w:hAnsi="Times New Roman" w:cs="Times New Roman"/>
          <w:b/>
          <w:sz w:val="20"/>
          <w:szCs w:val="20"/>
        </w:rPr>
        <w:t xml:space="preserve"> Проведение итогов школьного конкурса—выставки</w:t>
      </w:r>
      <w:r w:rsidR="004F65C4">
        <w:rPr>
          <w:rFonts w:ascii="Times New Roman" w:hAnsi="Times New Roman" w:cs="Times New Roman"/>
          <w:b/>
          <w:sz w:val="20"/>
          <w:szCs w:val="20"/>
        </w:rPr>
        <w:t xml:space="preserve"> открыток</w:t>
      </w:r>
      <w:r w:rsidRPr="00343F3E">
        <w:rPr>
          <w:rFonts w:ascii="Times New Roman" w:hAnsi="Times New Roman" w:cs="Times New Roman"/>
          <w:b/>
          <w:sz w:val="20"/>
          <w:szCs w:val="20"/>
        </w:rPr>
        <w:t>.</w:t>
      </w:r>
    </w:p>
    <w:p w:rsidR="00343F3E" w:rsidRPr="00343F3E" w:rsidRDefault="004F65C4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43F3E" w:rsidRPr="00343F3E">
        <w:rPr>
          <w:rFonts w:ascii="Times New Roman" w:hAnsi="Times New Roman" w:cs="Times New Roman"/>
          <w:sz w:val="20"/>
          <w:szCs w:val="20"/>
        </w:rPr>
        <w:t>.1. Работы оцениваются каждым членом жюри независимо друг от друга.</w:t>
      </w:r>
    </w:p>
    <w:p w:rsidR="00343F3E" w:rsidRDefault="004F65C4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43F3E" w:rsidRPr="00343F3E">
        <w:rPr>
          <w:rFonts w:ascii="Times New Roman" w:hAnsi="Times New Roman" w:cs="Times New Roman"/>
          <w:sz w:val="20"/>
          <w:szCs w:val="20"/>
        </w:rPr>
        <w:t>.2. 3 октября 2014 года все жюри в полном составе проводят совещание для подведения итогов конкурса.</w:t>
      </w:r>
    </w:p>
    <w:p w:rsidR="004F65C4" w:rsidRPr="00343F3E" w:rsidRDefault="004F65C4" w:rsidP="004F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</w:t>
      </w:r>
      <w:r w:rsidRPr="00343F3E">
        <w:rPr>
          <w:rFonts w:ascii="Times New Roman" w:hAnsi="Times New Roman" w:cs="Times New Roman"/>
          <w:sz w:val="20"/>
          <w:szCs w:val="20"/>
        </w:rPr>
        <w:t>Оценка будет происходить, в указанных номинациях по возрастным группам: 1 класс (6—7 лет), 2 класс (8—9 лет), 3 класс (9—10 лет), 4 класс (10—11 лет).</w:t>
      </w:r>
    </w:p>
    <w:p w:rsidR="00343F3E" w:rsidRDefault="004F65C4" w:rsidP="004F65C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</w:t>
      </w:r>
      <w:r w:rsidR="00343F3E" w:rsidRPr="00343F3E">
        <w:rPr>
          <w:rFonts w:ascii="Times New Roman" w:hAnsi="Times New Roman" w:cs="Times New Roman"/>
          <w:sz w:val="20"/>
          <w:szCs w:val="20"/>
        </w:rPr>
        <w:t>Победитель определяется большинством голосов.</w:t>
      </w:r>
    </w:p>
    <w:p w:rsidR="00381052" w:rsidRDefault="008E6CB6" w:rsidP="003810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5.5. Номинации школьного конкурса-выставки открыток:</w:t>
      </w:r>
    </w:p>
    <w:p w:rsidR="00381052" w:rsidRPr="003D0725" w:rsidRDefault="00381052" w:rsidP="003D072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0725">
        <w:rPr>
          <w:rFonts w:ascii="Times New Roman" w:eastAsia="Times New Roman" w:hAnsi="Times New Roman" w:cs="Times New Roman"/>
          <w:color w:val="4E4E4E"/>
          <w:sz w:val="20"/>
          <w:szCs w:val="20"/>
          <w:lang w:eastAsia="ru-RU"/>
        </w:rPr>
        <w:t>5.5.1</w:t>
      </w:r>
      <w:r w:rsidR="003D0725" w:rsidRPr="003D0725">
        <w:rPr>
          <w:rFonts w:ascii="Times New Roman" w:eastAsia="Times New Roman" w:hAnsi="Times New Roman" w:cs="Times New Roman"/>
          <w:color w:val="4E4E4E"/>
          <w:sz w:val="20"/>
          <w:szCs w:val="20"/>
          <w:lang w:eastAsia="ru-RU"/>
        </w:rPr>
        <w:t xml:space="preserve">. </w:t>
      </w:r>
      <w:r w:rsidR="003D0725" w:rsidRPr="003D0725"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  <w:t>Оригинальность</w:t>
      </w:r>
      <w:r w:rsidRPr="003D0725"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  <w:t xml:space="preserve"> идеи;</w:t>
      </w:r>
    </w:p>
    <w:p w:rsidR="00381052" w:rsidRPr="003D0725" w:rsidRDefault="00381052" w:rsidP="003D07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</w:pPr>
      <w:r w:rsidRPr="003D0725"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  <w:t>5.5.2</w:t>
      </w:r>
      <w:r w:rsidR="003D0725" w:rsidRPr="003D0725"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  <w:t>. Использование</w:t>
      </w:r>
      <w:r w:rsidRPr="003D0725"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  <w:t xml:space="preserve"> нет</w:t>
      </w:r>
      <w:r w:rsidR="003D0725"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  <w:t>радиционных материалов и техник</w:t>
      </w:r>
      <w:r w:rsidRPr="003D0725"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  <w:t>;</w:t>
      </w:r>
    </w:p>
    <w:p w:rsidR="00381052" w:rsidRPr="003D0725" w:rsidRDefault="00381052" w:rsidP="003D07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</w:pPr>
      <w:r w:rsidRPr="003D0725"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  <w:t>5.5.3</w:t>
      </w:r>
      <w:r w:rsidR="003D0725" w:rsidRPr="003D0725"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  <w:t>. Традиционное</w:t>
      </w:r>
      <w:r w:rsidRPr="003D0725"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  <w:t xml:space="preserve"> решение;</w:t>
      </w:r>
    </w:p>
    <w:p w:rsidR="00381052" w:rsidRPr="003D0725" w:rsidRDefault="00381052" w:rsidP="003D07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</w:pPr>
      <w:r w:rsidRPr="003D0725"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  <w:t>5.5.4</w:t>
      </w:r>
      <w:r w:rsidR="003D0725" w:rsidRPr="003D0725"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  <w:t>. Новаторство</w:t>
      </w:r>
      <w:r w:rsidRPr="003D0725"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  <w:t xml:space="preserve"> в исполнении";</w:t>
      </w:r>
    </w:p>
    <w:p w:rsidR="00381052" w:rsidRPr="003D0725" w:rsidRDefault="00381052" w:rsidP="003D07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</w:pPr>
      <w:r w:rsidRPr="003D0725"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  <w:t>5.5.5</w:t>
      </w:r>
      <w:r w:rsidR="003D0725" w:rsidRPr="003D0725"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  <w:t>. Передача</w:t>
      </w:r>
      <w:r w:rsidRPr="003D0725"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  <w:t xml:space="preserve"> эмоционального </w:t>
      </w:r>
      <w:r w:rsidR="003D0725"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  <w:t>состояния через цвет и материал</w:t>
      </w:r>
      <w:bookmarkStart w:id="0" w:name="_GoBack"/>
      <w:bookmarkEnd w:id="0"/>
      <w:r w:rsidRPr="003D0725">
        <w:rPr>
          <w:rFonts w:ascii="Times New Roman" w:eastAsia="Times New Roman" w:hAnsi="Times New Roman" w:cs="Times New Roman"/>
          <w:color w:val="2D3038"/>
          <w:sz w:val="20"/>
          <w:szCs w:val="20"/>
          <w:lang w:eastAsia="ru-RU"/>
        </w:rPr>
        <w:t>.</w:t>
      </w:r>
    </w:p>
    <w:p w:rsidR="00381052" w:rsidRDefault="00381052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3F3E" w:rsidRPr="00343F3E" w:rsidRDefault="004F65C4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343F3E" w:rsidRPr="00343F3E">
        <w:rPr>
          <w:rFonts w:ascii="Times New Roman" w:hAnsi="Times New Roman" w:cs="Times New Roman"/>
          <w:b/>
          <w:sz w:val="20"/>
          <w:szCs w:val="20"/>
        </w:rPr>
        <w:t>.</w:t>
      </w:r>
      <w:r w:rsidR="00343F3E" w:rsidRPr="00343F3E">
        <w:rPr>
          <w:rFonts w:ascii="Times New Roman" w:hAnsi="Times New Roman" w:cs="Times New Roman"/>
          <w:sz w:val="20"/>
          <w:szCs w:val="20"/>
        </w:rPr>
        <w:t xml:space="preserve"> </w:t>
      </w:r>
      <w:r w:rsidR="00343F3E" w:rsidRPr="00343F3E">
        <w:rPr>
          <w:rFonts w:ascii="Times New Roman" w:hAnsi="Times New Roman" w:cs="Times New Roman"/>
          <w:b/>
          <w:sz w:val="20"/>
          <w:szCs w:val="20"/>
        </w:rPr>
        <w:t>Награждение участников школьного конкурса—выставки</w:t>
      </w:r>
      <w:r>
        <w:rPr>
          <w:rFonts w:ascii="Times New Roman" w:hAnsi="Times New Roman" w:cs="Times New Roman"/>
          <w:b/>
          <w:sz w:val="20"/>
          <w:szCs w:val="20"/>
        </w:rPr>
        <w:t xml:space="preserve"> открыток</w:t>
      </w:r>
      <w:r w:rsidR="00343F3E" w:rsidRPr="00343F3E">
        <w:rPr>
          <w:rFonts w:ascii="Times New Roman" w:hAnsi="Times New Roman" w:cs="Times New Roman"/>
          <w:b/>
          <w:sz w:val="20"/>
          <w:szCs w:val="20"/>
        </w:rPr>
        <w:t>.</w:t>
      </w:r>
    </w:p>
    <w:p w:rsidR="00343F3E" w:rsidRPr="00343F3E" w:rsidRDefault="004F65C4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43F3E" w:rsidRPr="00343F3E">
        <w:rPr>
          <w:rFonts w:ascii="Times New Roman" w:hAnsi="Times New Roman" w:cs="Times New Roman"/>
          <w:sz w:val="20"/>
          <w:szCs w:val="20"/>
        </w:rPr>
        <w:t>.1. Участники  школьного конкурса—выставки получат свидетельства участников.</w:t>
      </w:r>
    </w:p>
    <w:p w:rsidR="00343F3E" w:rsidRPr="00343F3E" w:rsidRDefault="004F65C4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43F3E" w:rsidRPr="00343F3E">
        <w:rPr>
          <w:rFonts w:ascii="Times New Roman" w:hAnsi="Times New Roman" w:cs="Times New Roman"/>
          <w:sz w:val="20"/>
          <w:szCs w:val="20"/>
        </w:rPr>
        <w:t>.2. Победители определяются в каждой номинации школьного конкурса—выставки и награждаются дипломами.</w:t>
      </w:r>
    </w:p>
    <w:p w:rsidR="00343F3E" w:rsidRPr="00343F3E" w:rsidRDefault="004F65C4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43F3E" w:rsidRPr="00343F3E">
        <w:rPr>
          <w:rFonts w:ascii="Times New Roman" w:hAnsi="Times New Roman" w:cs="Times New Roman"/>
          <w:sz w:val="20"/>
          <w:szCs w:val="20"/>
        </w:rPr>
        <w:t>.3. Информация о победителях будет передана классным руководителям не позднее 17 октября 2014 года.</w:t>
      </w:r>
    </w:p>
    <w:p w:rsidR="00343F3E" w:rsidRPr="00343F3E" w:rsidRDefault="004F65C4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43F3E" w:rsidRPr="00343F3E">
        <w:rPr>
          <w:rFonts w:ascii="Times New Roman" w:hAnsi="Times New Roman" w:cs="Times New Roman"/>
          <w:sz w:val="20"/>
          <w:szCs w:val="20"/>
        </w:rPr>
        <w:t>.4. Свидетельства и дипломы будут вручены на тождественной линейке в конце декабря 2014 года.</w:t>
      </w:r>
    </w:p>
    <w:p w:rsidR="00343F3E" w:rsidRPr="00343F3E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43F3E" w:rsidRPr="00343F3E" w:rsidRDefault="004F65C4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343F3E" w:rsidRPr="00343F3E">
        <w:rPr>
          <w:rFonts w:ascii="Times New Roman" w:hAnsi="Times New Roman" w:cs="Times New Roman"/>
          <w:b/>
          <w:sz w:val="20"/>
          <w:szCs w:val="20"/>
        </w:rPr>
        <w:t>. Оргкомитет школьного конкурса—выставки</w:t>
      </w:r>
      <w:r>
        <w:rPr>
          <w:rFonts w:ascii="Times New Roman" w:hAnsi="Times New Roman" w:cs="Times New Roman"/>
          <w:b/>
          <w:sz w:val="20"/>
          <w:szCs w:val="20"/>
        </w:rPr>
        <w:t xml:space="preserve"> открыток</w:t>
      </w:r>
      <w:r w:rsidR="00343F3E" w:rsidRPr="00343F3E">
        <w:rPr>
          <w:rFonts w:ascii="Times New Roman" w:hAnsi="Times New Roman" w:cs="Times New Roman"/>
          <w:b/>
          <w:sz w:val="20"/>
          <w:szCs w:val="20"/>
        </w:rPr>
        <w:t>:</w:t>
      </w:r>
    </w:p>
    <w:p w:rsidR="00343F3E" w:rsidRPr="00343F3E" w:rsidRDefault="004F65C4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343F3E" w:rsidRPr="00343F3E">
        <w:rPr>
          <w:rFonts w:ascii="Times New Roman" w:hAnsi="Times New Roman" w:cs="Times New Roman"/>
          <w:sz w:val="20"/>
          <w:szCs w:val="20"/>
        </w:rPr>
        <w:t>.1. Состав оргкомитета:</w:t>
      </w:r>
    </w:p>
    <w:p w:rsidR="00343F3E" w:rsidRPr="00343F3E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F3E">
        <w:rPr>
          <w:rFonts w:ascii="Times New Roman" w:hAnsi="Times New Roman" w:cs="Times New Roman"/>
          <w:sz w:val="20"/>
          <w:szCs w:val="20"/>
        </w:rPr>
        <w:t>Заместитель директора по воспитательной работе — Иванова Ольга Григорьевна</w:t>
      </w:r>
    </w:p>
    <w:p w:rsidR="00343F3E" w:rsidRPr="00343F3E" w:rsidRDefault="00343F3E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F3E">
        <w:rPr>
          <w:rFonts w:ascii="Times New Roman" w:hAnsi="Times New Roman" w:cs="Times New Roman"/>
          <w:sz w:val="20"/>
          <w:szCs w:val="20"/>
        </w:rPr>
        <w:t>Педагог—организатор — Мещанова Виктория Игоревна</w:t>
      </w:r>
    </w:p>
    <w:p w:rsidR="00343F3E" w:rsidRPr="002B6605" w:rsidRDefault="004F65C4" w:rsidP="0034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343F3E" w:rsidRPr="00343F3E">
        <w:rPr>
          <w:rFonts w:ascii="Times New Roman" w:hAnsi="Times New Roman" w:cs="Times New Roman"/>
          <w:sz w:val="20"/>
          <w:szCs w:val="20"/>
        </w:rPr>
        <w:t>.2. Оргкомитет представляет информацию о Конкурсе, готовит сопроводительные документы для Конкурса, помогает в оформлении выставки, проводит экскурсии по выставке, готовит свидетельства, дипломы и призы.</w:t>
      </w:r>
    </w:p>
    <w:sectPr w:rsidR="00343F3E" w:rsidRPr="002B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6116E"/>
    <w:multiLevelType w:val="multilevel"/>
    <w:tmpl w:val="A7841D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A381D58"/>
    <w:multiLevelType w:val="multilevel"/>
    <w:tmpl w:val="E826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61ABD"/>
    <w:multiLevelType w:val="multilevel"/>
    <w:tmpl w:val="EEEEE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D4204E0"/>
    <w:multiLevelType w:val="multilevel"/>
    <w:tmpl w:val="452E77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E1D3013"/>
    <w:multiLevelType w:val="multilevel"/>
    <w:tmpl w:val="EEEEE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2082366"/>
    <w:multiLevelType w:val="multilevel"/>
    <w:tmpl w:val="5498B7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703B5D2D"/>
    <w:multiLevelType w:val="multilevel"/>
    <w:tmpl w:val="934AE54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1D"/>
    <w:rsid w:val="00076A4C"/>
    <w:rsid w:val="00154E2F"/>
    <w:rsid w:val="00183964"/>
    <w:rsid w:val="00255255"/>
    <w:rsid w:val="0028625A"/>
    <w:rsid w:val="002B6605"/>
    <w:rsid w:val="00343F3E"/>
    <w:rsid w:val="00381052"/>
    <w:rsid w:val="003D0725"/>
    <w:rsid w:val="00415334"/>
    <w:rsid w:val="004F65C4"/>
    <w:rsid w:val="00501D7F"/>
    <w:rsid w:val="00547979"/>
    <w:rsid w:val="0062013B"/>
    <w:rsid w:val="00657C85"/>
    <w:rsid w:val="0071421D"/>
    <w:rsid w:val="00734E1A"/>
    <w:rsid w:val="00795985"/>
    <w:rsid w:val="007C1CAC"/>
    <w:rsid w:val="008E6CB6"/>
    <w:rsid w:val="0095062E"/>
    <w:rsid w:val="00A264C8"/>
    <w:rsid w:val="00AC4F0B"/>
    <w:rsid w:val="00AF2E2F"/>
    <w:rsid w:val="00AF3C03"/>
    <w:rsid w:val="00CD7831"/>
    <w:rsid w:val="00D03AC1"/>
    <w:rsid w:val="00D407F3"/>
    <w:rsid w:val="00D96798"/>
    <w:rsid w:val="00E43C14"/>
    <w:rsid w:val="00E8670D"/>
    <w:rsid w:val="00EC7E81"/>
    <w:rsid w:val="00FE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B2DD7-92C5-4F11-9C13-020DC6FE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4C8"/>
    <w:rPr>
      <w:strike w:val="0"/>
      <w:dstrike w:val="0"/>
      <w:color w:val="0287D6"/>
      <w:sz w:val="24"/>
      <w:szCs w:val="24"/>
      <w:u w:val="none"/>
      <w:effect w:val="none"/>
      <w:shd w:val="clear" w:color="auto" w:fill="auto"/>
      <w:vertAlign w:val="baseline"/>
    </w:rPr>
  </w:style>
  <w:style w:type="paragraph" w:styleId="a4">
    <w:name w:val="List Paragraph"/>
    <w:basedOn w:val="a"/>
    <w:uiPriority w:val="34"/>
    <w:qFormat/>
    <w:rsid w:val="00A264C8"/>
    <w:pPr>
      <w:ind w:left="720"/>
      <w:contextualSpacing/>
    </w:pPr>
  </w:style>
  <w:style w:type="table" w:styleId="a5">
    <w:name w:val="Table Grid"/>
    <w:basedOn w:val="a1"/>
    <w:uiPriority w:val="59"/>
    <w:rsid w:val="00AF2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6CB6"/>
  </w:style>
  <w:style w:type="character" w:customStyle="1" w:styleId="num">
    <w:name w:val="num"/>
    <w:basedOn w:val="a0"/>
    <w:rsid w:val="00381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4%D0%B5%D0%BD%D1%8C_%D1%83%D1%87%D0%B8%D1%82%D0%B5%D0%BB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Лана Бананова</cp:lastModifiedBy>
  <cp:revision>19</cp:revision>
  <dcterms:created xsi:type="dcterms:W3CDTF">2014-06-03T13:06:00Z</dcterms:created>
  <dcterms:modified xsi:type="dcterms:W3CDTF">2014-08-05T16:54:00Z</dcterms:modified>
</cp:coreProperties>
</file>