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6B" w:rsidRPr="00D103CB" w:rsidRDefault="00EA256B" w:rsidP="00EA25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Материально-техническое  обеспечение</w:t>
      </w:r>
      <w:r w:rsidRPr="00D103CB">
        <w:rPr>
          <w:b/>
          <w:i/>
          <w:sz w:val="32"/>
          <w:szCs w:val="32"/>
        </w:rPr>
        <w:t xml:space="preserve"> образовательного процесса.</w:t>
      </w:r>
    </w:p>
    <w:p w:rsidR="00EA256B" w:rsidRPr="00B47047" w:rsidRDefault="00EA256B" w:rsidP="00EA256B">
      <w:pPr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«Начальная инновационная школа»: Данная рабочая программа ориентирована на учащихся первого класса и реализуется на основе следующих документов:</w:t>
      </w:r>
    </w:p>
    <w:p w:rsidR="00EA256B" w:rsidRPr="00B47047" w:rsidRDefault="00EA256B" w:rsidP="00EA25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>Закон РФ «Об образовании».</w:t>
      </w:r>
    </w:p>
    <w:p w:rsidR="00EA256B" w:rsidRPr="00B47047" w:rsidRDefault="00EA256B" w:rsidP="00EA25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EA256B" w:rsidRPr="00B47047" w:rsidRDefault="00EA256B" w:rsidP="00EA25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EA256B" w:rsidRPr="00B47047" w:rsidRDefault="00EA256B" w:rsidP="00EA25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>УМК «Начальная инновационная школа»/</w:t>
      </w:r>
      <w:proofErr w:type="spellStart"/>
      <w:r w:rsidRPr="00B47047">
        <w:rPr>
          <w:sz w:val="32"/>
          <w:szCs w:val="32"/>
          <w:lang w:eastAsia="ru-RU"/>
        </w:rPr>
        <w:t>автор-сост</w:t>
      </w:r>
      <w:proofErr w:type="spellEnd"/>
      <w:r w:rsidRPr="00B47047">
        <w:rPr>
          <w:sz w:val="32"/>
          <w:szCs w:val="32"/>
          <w:lang w:eastAsia="ru-RU"/>
        </w:rPr>
        <w:t xml:space="preserve">. </w:t>
      </w:r>
      <w:proofErr w:type="spellStart"/>
      <w:r w:rsidRPr="00B47047">
        <w:rPr>
          <w:sz w:val="32"/>
          <w:szCs w:val="32"/>
          <w:lang w:eastAsia="ru-RU"/>
        </w:rPr>
        <w:t>Л.В.Кибирева</w:t>
      </w:r>
      <w:proofErr w:type="spellEnd"/>
      <w:r w:rsidRPr="00B47047">
        <w:rPr>
          <w:sz w:val="32"/>
          <w:szCs w:val="32"/>
          <w:lang w:eastAsia="ru-RU"/>
        </w:rPr>
        <w:t>, М.:ООО « Русское слово»,2011.</w:t>
      </w:r>
    </w:p>
    <w:p w:rsidR="00EA256B" w:rsidRDefault="00EA256B" w:rsidP="00EA25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32"/>
          <w:szCs w:val="32"/>
          <w:lang w:eastAsia="ru-RU"/>
        </w:rPr>
      </w:pPr>
      <w:r w:rsidRPr="00B47047">
        <w:rPr>
          <w:sz w:val="32"/>
          <w:szCs w:val="32"/>
          <w:lang w:eastAsia="ru-RU"/>
        </w:rPr>
        <w:t>Учебный план образовательного учреждения</w:t>
      </w:r>
      <w:proofErr w:type="gramStart"/>
      <w:r w:rsidRPr="00B47047">
        <w:rPr>
          <w:sz w:val="32"/>
          <w:szCs w:val="32"/>
          <w:lang w:eastAsia="ru-RU"/>
        </w:rPr>
        <w:t xml:space="preserve"> </w:t>
      </w:r>
      <w:r w:rsidRPr="00B47047">
        <w:rPr>
          <w:sz w:val="32"/>
          <w:szCs w:val="32"/>
          <w:lang w:eastAsia="ru-RU"/>
        </w:rPr>
        <w:br/>
        <w:t>Д</w:t>
      </w:r>
      <w:proofErr w:type="gramEnd"/>
      <w:r w:rsidRPr="00B47047">
        <w:rPr>
          <w:sz w:val="32"/>
          <w:szCs w:val="32"/>
          <w:lang w:eastAsia="ru-RU"/>
        </w:rPr>
        <w:t>ля реализации программного содержания используется УМК по образовательной системе «Начальная инновационная школа»:</w:t>
      </w:r>
    </w:p>
    <w:p w:rsidR="00EA256B" w:rsidRPr="00D103CB" w:rsidRDefault="00EA256B" w:rsidP="00EA256B">
      <w:pPr>
        <w:ind w:firstLine="708"/>
        <w:jc w:val="center"/>
        <w:rPr>
          <w:b/>
          <w:sz w:val="32"/>
          <w:szCs w:val="32"/>
        </w:rPr>
      </w:pPr>
      <w:r w:rsidRPr="00D103CB">
        <w:rPr>
          <w:b/>
          <w:sz w:val="32"/>
          <w:szCs w:val="32"/>
        </w:rPr>
        <w:t>Методическое обеспечение:</w:t>
      </w:r>
    </w:p>
    <w:p w:rsidR="00EA256B" w:rsidRPr="004138A2" w:rsidRDefault="00EA256B" w:rsidP="00EA256B">
      <w:pPr>
        <w:numPr>
          <w:ilvl w:val="0"/>
          <w:numId w:val="2"/>
        </w:numPr>
        <w:tabs>
          <w:tab w:val="left" w:pos="0"/>
        </w:tabs>
        <w:ind w:left="0" w:hanging="11"/>
        <w:jc w:val="both"/>
        <w:rPr>
          <w:sz w:val="32"/>
          <w:szCs w:val="32"/>
        </w:rPr>
      </w:pPr>
      <w:r w:rsidRPr="00D103CB">
        <w:rPr>
          <w:sz w:val="32"/>
          <w:szCs w:val="32"/>
        </w:rPr>
        <w:t xml:space="preserve">Учебник  </w:t>
      </w:r>
      <w:r w:rsidRPr="004138A2">
        <w:rPr>
          <w:sz w:val="32"/>
          <w:szCs w:val="32"/>
        </w:rPr>
        <w:t xml:space="preserve">по математике для 1 класса;  Б.П. </w:t>
      </w:r>
      <w:proofErr w:type="spellStart"/>
      <w:r w:rsidRPr="004138A2">
        <w:rPr>
          <w:sz w:val="32"/>
          <w:szCs w:val="32"/>
        </w:rPr>
        <w:t>Гейдман</w:t>
      </w:r>
      <w:proofErr w:type="spellEnd"/>
      <w:r w:rsidRPr="004138A2">
        <w:rPr>
          <w:sz w:val="32"/>
          <w:szCs w:val="32"/>
        </w:rPr>
        <w:t xml:space="preserve">, И.Э. </w:t>
      </w:r>
      <w:proofErr w:type="spellStart"/>
      <w:r w:rsidRPr="004138A2">
        <w:rPr>
          <w:sz w:val="32"/>
          <w:szCs w:val="32"/>
        </w:rPr>
        <w:t>Мишарина</w:t>
      </w:r>
      <w:proofErr w:type="spellEnd"/>
      <w:r w:rsidRPr="004138A2">
        <w:rPr>
          <w:sz w:val="32"/>
          <w:szCs w:val="32"/>
        </w:rPr>
        <w:t>, Е.А. Зверева; Москва: ООО «Русское слово-учебник», издательство МЦНМО, 2012 год.</w:t>
      </w:r>
    </w:p>
    <w:p w:rsidR="00EA256B" w:rsidRPr="004138A2" w:rsidRDefault="00EA256B" w:rsidP="00EA256B">
      <w:pPr>
        <w:numPr>
          <w:ilvl w:val="0"/>
          <w:numId w:val="2"/>
        </w:numPr>
        <w:tabs>
          <w:tab w:val="left" w:pos="0"/>
        </w:tabs>
        <w:ind w:left="0" w:hanging="11"/>
        <w:jc w:val="both"/>
        <w:rPr>
          <w:sz w:val="32"/>
          <w:szCs w:val="32"/>
        </w:rPr>
      </w:pPr>
      <w:r w:rsidRPr="004138A2">
        <w:rPr>
          <w:sz w:val="32"/>
          <w:szCs w:val="32"/>
        </w:rPr>
        <w:t xml:space="preserve">Рабочая тетрадь для 1 класса (в 4-х частях); Б.П. </w:t>
      </w:r>
      <w:proofErr w:type="spellStart"/>
      <w:r w:rsidRPr="004138A2">
        <w:rPr>
          <w:sz w:val="32"/>
          <w:szCs w:val="32"/>
        </w:rPr>
        <w:t>Гейдман</w:t>
      </w:r>
      <w:proofErr w:type="spellEnd"/>
      <w:r w:rsidRPr="004138A2">
        <w:rPr>
          <w:sz w:val="32"/>
          <w:szCs w:val="32"/>
        </w:rPr>
        <w:t xml:space="preserve">, И.Э. </w:t>
      </w:r>
      <w:proofErr w:type="spellStart"/>
      <w:r w:rsidRPr="004138A2">
        <w:rPr>
          <w:sz w:val="32"/>
          <w:szCs w:val="32"/>
        </w:rPr>
        <w:t>Мишарина</w:t>
      </w:r>
      <w:proofErr w:type="spellEnd"/>
      <w:r w:rsidRPr="004138A2">
        <w:rPr>
          <w:sz w:val="32"/>
          <w:szCs w:val="32"/>
        </w:rPr>
        <w:t>, Е.А. Зверева; Москва: ООО «Русское слово», издательство МЦНМО, 2011 год.</w:t>
      </w:r>
    </w:p>
    <w:p w:rsidR="00EA256B" w:rsidRPr="004138A2" w:rsidRDefault="00EA256B" w:rsidP="00EA256B">
      <w:pPr>
        <w:tabs>
          <w:tab w:val="left" w:pos="3225"/>
          <w:tab w:val="center" w:pos="7639"/>
        </w:tabs>
        <w:ind w:firstLine="708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ab/>
      </w:r>
      <w:r w:rsidRPr="004138A2">
        <w:rPr>
          <w:b/>
          <w:iCs/>
          <w:sz w:val="32"/>
          <w:szCs w:val="32"/>
        </w:rPr>
        <w:t>Материально - методическое обеспечение курса:</w:t>
      </w:r>
    </w:p>
    <w:p w:rsidR="00EA256B" w:rsidRPr="004138A2" w:rsidRDefault="00EA256B" w:rsidP="00EA256B">
      <w:pPr>
        <w:numPr>
          <w:ilvl w:val="0"/>
          <w:numId w:val="1"/>
        </w:numPr>
        <w:tabs>
          <w:tab w:val="left" w:pos="0"/>
          <w:tab w:val="left" w:pos="142"/>
        </w:tabs>
        <w:ind w:left="0" w:hanging="11"/>
        <w:rPr>
          <w:sz w:val="28"/>
          <w:szCs w:val="28"/>
        </w:rPr>
      </w:pPr>
      <w:r w:rsidRPr="004138A2">
        <w:rPr>
          <w:sz w:val="28"/>
          <w:szCs w:val="28"/>
        </w:rPr>
        <w:t>Компьютер.</w:t>
      </w:r>
    </w:p>
    <w:p w:rsidR="00EA256B" w:rsidRPr="004138A2" w:rsidRDefault="00EA256B" w:rsidP="00EA256B">
      <w:pPr>
        <w:numPr>
          <w:ilvl w:val="0"/>
          <w:numId w:val="1"/>
        </w:numPr>
        <w:tabs>
          <w:tab w:val="left" w:pos="142"/>
        </w:tabs>
        <w:ind w:left="0" w:hanging="11"/>
        <w:jc w:val="both"/>
        <w:rPr>
          <w:sz w:val="28"/>
          <w:szCs w:val="28"/>
        </w:rPr>
      </w:pPr>
      <w:r w:rsidRPr="004138A2">
        <w:rPr>
          <w:sz w:val="28"/>
          <w:szCs w:val="28"/>
        </w:rPr>
        <w:t xml:space="preserve">Набор раздаточного материала для </w:t>
      </w:r>
      <w:proofErr w:type="gramStart"/>
      <w:r w:rsidRPr="004138A2">
        <w:rPr>
          <w:sz w:val="28"/>
          <w:szCs w:val="28"/>
        </w:rPr>
        <w:t>обучающихся</w:t>
      </w:r>
      <w:proofErr w:type="gramEnd"/>
      <w:r w:rsidRPr="004138A2">
        <w:rPr>
          <w:sz w:val="28"/>
          <w:szCs w:val="28"/>
        </w:rPr>
        <w:t>.</w:t>
      </w:r>
    </w:p>
    <w:p w:rsidR="00EA256B" w:rsidRPr="004138A2" w:rsidRDefault="00EA256B" w:rsidP="00EA256B">
      <w:pPr>
        <w:pStyle w:val="Zag2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hanging="11"/>
        <w:jc w:val="both"/>
        <w:rPr>
          <w:b w:val="0"/>
          <w:sz w:val="28"/>
          <w:szCs w:val="28"/>
          <w:lang w:val="ru-RU"/>
        </w:rPr>
      </w:pPr>
      <w:r w:rsidRPr="004138A2">
        <w:rPr>
          <w:rFonts w:eastAsia="@Arial Unicode MS"/>
          <w:b w:val="0"/>
          <w:sz w:val="28"/>
          <w:szCs w:val="28"/>
          <w:lang w:val="ru-RU"/>
        </w:rPr>
        <w:t>Набор</w:t>
      </w:r>
      <w:r w:rsidRPr="004138A2">
        <w:rPr>
          <w:b w:val="0"/>
          <w:sz w:val="28"/>
          <w:szCs w:val="28"/>
          <w:lang w:val="ru-RU"/>
        </w:rPr>
        <w:t xml:space="preserve"> цифр от 1 до 10.</w:t>
      </w:r>
    </w:p>
    <w:p w:rsidR="00EA256B" w:rsidRPr="004138A2" w:rsidRDefault="00EA256B" w:rsidP="00EA256B">
      <w:pPr>
        <w:pStyle w:val="Zag2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hanging="11"/>
        <w:jc w:val="both"/>
        <w:rPr>
          <w:b w:val="0"/>
          <w:sz w:val="28"/>
          <w:szCs w:val="28"/>
          <w:lang w:val="ru-RU"/>
        </w:rPr>
      </w:pPr>
      <w:r w:rsidRPr="004138A2">
        <w:rPr>
          <w:rFonts w:eastAsia="@Arial Unicode MS"/>
          <w:b w:val="0"/>
          <w:sz w:val="28"/>
          <w:szCs w:val="28"/>
          <w:lang w:val="ru-RU"/>
        </w:rPr>
        <w:t>Таблицы</w:t>
      </w:r>
      <w:r w:rsidRPr="004138A2">
        <w:rPr>
          <w:b w:val="0"/>
          <w:sz w:val="28"/>
          <w:szCs w:val="28"/>
          <w:lang w:val="ru-RU"/>
        </w:rPr>
        <w:t xml:space="preserve"> математические для 1 класса</w:t>
      </w:r>
    </w:p>
    <w:p w:rsidR="00D103CB" w:rsidRPr="00F360ED" w:rsidRDefault="00D103CB" w:rsidP="00D103CB">
      <w:pPr>
        <w:rPr>
          <w:sz w:val="32"/>
          <w:szCs w:val="32"/>
        </w:rPr>
      </w:pPr>
    </w:p>
    <w:sectPr w:rsidR="00D103CB" w:rsidRPr="00F360ED" w:rsidSect="00EA2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D6575"/>
    <w:multiLevelType w:val="multilevel"/>
    <w:tmpl w:val="30A4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03CB"/>
    <w:rsid w:val="001566F8"/>
    <w:rsid w:val="00D103CB"/>
    <w:rsid w:val="00EA256B"/>
    <w:rsid w:val="00F360ED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D103CB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2013-10-03T17:16:00Z</dcterms:created>
  <dcterms:modified xsi:type="dcterms:W3CDTF">2013-10-21T14:18:00Z</dcterms:modified>
</cp:coreProperties>
</file>