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B6" w:rsidRDefault="00E62BB6" w:rsidP="00E62BB6">
      <w:pPr>
        <w:pStyle w:val="a3"/>
        <w:ind w:left="708"/>
        <w:jc w:val="center"/>
      </w:pPr>
      <w:r>
        <w:t xml:space="preserve">ПОЯСНИТЕЛЬНАЯ ЗАПИСКА </w:t>
      </w:r>
    </w:p>
    <w:p w:rsidR="00E62BB6" w:rsidRDefault="00E62BB6" w:rsidP="00E62BB6">
      <w:pPr>
        <w:pStyle w:val="a3"/>
        <w:ind w:left="708"/>
        <w:rPr>
          <w:b w:val="0"/>
          <w:sz w:val="24"/>
        </w:rPr>
      </w:pPr>
    </w:p>
    <w:p w:rsidR="00E62BB6" w:rsidRPr="00C9288E" w:rsidRDefault="00E62BB6" w:rsidP="00E62BB6">
      <w:pPr>
        <w:pStyle w:val="a3"/>
        <w:ind w:left="708" w:firstLine="708"/>
        <w:rPr>
          <w:b w:val="0"/>
          <w:sz w:val="24"/>
        </w:rPr>
      </w:pPr>
      <w:r w:rsidRPr="005B113F">
        <w:rPr>
          <w:b w:val="0"/>
          <w:sz w:val="24"/>
        </w:rPr>
        <w:t>Программа внеурочной деятельности</w:t>
      </w:r>
      <w:r>
        <w:rPr>
          <w:b w:val="0"/>
          <w:sz w:val="24"/>
        </w:rPr>
        <w:t xml:space="preserve"> разработана на основе авторской программы кандидата педагогических наук Сухаревской Е.Ю. для занятий с учащимися 4 класса в соответствии с новыми требованиями ФГОС начального общего образования второго поколения. </w:t>
      </w:r>
    </w:p>
    <w:p w:rsidR="00E62BB6" w:rsidRDefault="00E62BB6" w:rsidP="00E62BB6">
      <w:pPr>
        <w:pStyle w:val="a3"/>
        <w:ind w:left="708"/>
        <w:rPr>
          <w:b w:val="0"/>
          <w:sz w:val="24"/>
        </w:rPr>
      </w:pPr>
    </w:p>
    <w:p w:rsidR="00E62BB6" w:rsidRDefault="00E62BB6" w:rsidP="00E62BB6">
      <w:pPr>
        <w:pStyle w:val="ConsPlusTitle"/>
        <w:widowControl/>
        <w:jc w:val="both"/>
        <w:rPr>
          <w:b w:val="0"/>
        </w:rPr>
      </w:pPr>
      <w:r w:rsidRPr="00C9288E">
        <w:rPr>
          <w:b w:val="0"/>
        </w:rPr>
        <w:t xml:space="preserve"> </w:t>
      </w:r>
      <w:r>
        <w:rPr>
          <w:b w:val="0"/>
        </w:rPr>
        <w:t>-</w:t>
      </w:r>
      <w:r w:rsidRPr="009675EC">
        <w:rPr>
          <w:b w:val="0"/>
        </w:rPr>
        <w:t xml:space="preserve"> </w:t>
      </w:r>
      <w:r>
        <w:rPr>
          <w:b w:val="0"/>
        </w:rPr>
        <w:t>Федеральный закон</w:t>
      </w:r>
      <w:r w:rsidRPr="007547F4">
        <w:rPr>
          <w:b w:val="0"/>
        </w:rPr>
        <w:t xml:space="preserve"> от 29 декабря 2012 г. № 273-ФЗ «Об образовании в  Российской Федерации»</w:t>
      </w:r>
    </w:p>
    <w:p w:rsidR="00E62BB6" w:rsidRDefault="00E62BB6" w:rsidP="00E62BB6">
      <w:pPr>
        <w:pStyle w:val="ConsPlusTitle"/>
        <w:widowControl/>
        <w:jc w:val="both"/>
        <w:rPr>
          <w:b w:val="0"/>
        </w:rPr>
      </w:pPr>
      <w:r>
        <w:rPr>
          <w:b w:val="0"/>
        </w:rPr>
        <w:t>- письмо</w:t>
      </w:r>
      <w:r w:rsidRPr="002E74B6">
        <w:rPr>
          <w:b w:val="0"/>
          <w:i/>
        </w:rPr>
        <w:t xml:space="preserve"> </w:t>
      </w:r>
      <w:proofErr w:type="spellStart"/>
      <w:r w:rsidRPr="002E74B6">
        <w:rPr>
          <w:b w:val="0"/>
        </w:rPr>
        <w:t>минобразования</w:t>
      </w:r>
      <w:proofErr w:type="spellEnd"/>
      <w:r w:rsidRPr="002E74B6">
        <w:rPr>
          <w:b w:val="0"/>
        </w:rPr>
        <w:t xml:space="preserve"> РО от 08.08.2014 г. № 24/4.11 – 4851/м «О примерном порядке утверждения  и примерной структуре рабочих программ» с учетом положений  федерального компонента государственного стандарта общего образования, федерального государственного образовательного стандарта начального общего образования</w:t>
      </w:r>
    </w:p>
    <w:p w:rsidR="00E62BB6" w:rsidRDefault="00E62BB6" w:rsidP="00E62BB6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- </w:t>
      </w:r>
      <w:r w:rsidRPr="007547F4">
        <w:rPr>
          <w:b w:val="0"/>
        </w:rPr>
        <w:t xml:space="preserve">приказа </w:t>
      </w:r>
      <w:proofErr w:type="spellStart"/>
      <w:r w:rsidRPr="007547F4">
        <w:rPr>
          <w:b w:val="0"/>
        </w:rPr>
        <w:t>Минобрнауки</w:t>
      </w:r>
      <w:proofErr w:type="spellEnd"/>
      <w:r w:rsidRPr="007547F4">
        <w:rPr>
          <w:b w:val="0"/>
        </w:rPr>
        <w:t xml:space="preserve">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E62BB6" w:rsidRDefault="00E62BB6" w:rsidP="00E62BB6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- </w:t>
      </w:r>
      <w:r w:rsidRPr="007547F4">
        <w:rPr>
          <w:b w:val="0"/>
        </w:rPr>
        <w:t>приказа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учреждений Ростовской области на 2014-2015 учебный год»</w:t>
      </w:r>
    </w:p>
    <w:p w:rsidR="00484014" w:rsidRDefault="00484014" w:rsidP="00E62BB6">
      <w:pPr>
        <w:pStyle w:val="ConsPlusTitle"/>
        <w:widowControl/>
        <w:jc w:val="both"/>
        <w:rPr>
          <w:b w:val="0"/>
        </w:rPr>
      </w:pPr>
      <w:r>
        <w:rPr>
          <w:b w:val="0"/>
        </w:rPr>
        <w:t>- Устав МБОУСОШ № 20</w:t>
      </w:r>
      <w:bookmarkStart w:id="0" w:name="_GoBack"/>
      <w:bookmarkEnd w:id="0"/>
    </w:p>
    <w:p w:rsidR="007D6F51" w:rsidRDefault="007D6F51" w:rsidP="00E62BB6">
      <w:pPr>
        <w:pStyle w:val="ConsPlusTitle"/>
        <w:widowControl/>
        <w:jc w:val="both"/>
        <w:rPr>
          <w:b w:val="0"/>
        </w:rPr>
      </w:pPr>
    </w:p>
    <w:p w:rsidR="007D6F51" w:rsidRPr="00C469CB" w:rsidRDefault="007D6F51" w:rsidP="007D6F51">
      <w:pPr>
        <w:pStyle w:val="ConsPlusTitle"/>
        <w:widowControl/>
        <w:ind w:left="709" w:firstLine="709"/>
        <w:jc w:val="both"/>
        <w:rPr>
          <w:b w:val="0"/>
        </w:rPr>
      </w:pPr>
      <w:r w:rsidRPr="00C9288E">
        <w:rPr>
          <w:b w:val="0"/>
        </w:rPr>
        <w:t>Данная программа ра</w:t>
      </w:r>
      <w:r>
        <w:rPr>
          <w:b w:val="0"/>
        </w:rPr>
        <w:t xml:space="preserve">ссчитана на 34 часа в год (1 час в неделю). </w:t>
      </w:r>
      <w:r w:rsidRPr="005119B2">
        <w:rPr>
          <w:b w:val="0"/>
        </w:rPr>
        <w:t xml:space="preserve">Программа реализована в рамках «Внеурочной   деятельности» в соответствии с   образовательным планом.  </w:t>
      </w:r>
    </w:p>
    <w:p w:rsidR="007D6F51" w:rsidRDefault="007D6F51" w:rsidP="00E62BB6">
      <w:pPr>
        <w:pStyle w:val="ConsPlusTitle"/>
        <w:widowControl/>
        <w:jc w:val="both"/>
        <w:rPr>
          <w:b w:val="0"/>
        </w:rPr>
      </w:pPr>
    </w:p>
    <w:p w:rsidR="00E62BB6" w:rsidRPr="009675EC" w:rsidRDefault="00E62BB6" w:rsidP="00E62BB6">
      <w:pPr>
        <w:pStyle w:val="ConsPlusTitle"/>
        <w:widowControl/>
        <w:jc w:val="both"/>
        <w:rPr>
          <w:b w:val="0"/>
        </w:rPr>
      </w:pPr>
    </w:p>
    <w:p w:rsidR="000B087E" w:rsidRPr="000B087E" w:rsidRDefault="00E62BB6" w:rsidP="000B087E">
      <w:pPr>
        <w:pStyle w:val="a3"/>
        <w:ind w:left="708"/>
        <w:rPr>
          <w:b w:val="0"/>
          <w:bCs w:val="0"/>
          <w:sz w:val="24"/>
        </w:rPr>
      </w:pPr>
      <w:r w:rsidRPr="00C9288E">
        <w:rPr>
          <w:b w:val="0"/>
          <w:sz w:val="24"/>
        </w:rPr>
        <w:t xml:space="preserve">  </w:t>
      </w:r>
      <w:r w:rsidR="000B087E" w:rsidRPr="000B087E">
        <w:rPr>
          <w:b w:val="0"/>
          <w:bCs w:val="0"/>
          <w:sz w:val="24"/>
        </w:rPr>
        <w:t xml:space="preserve">Основной </w:t>
      </w:r>
      <w:r w:rsidR="000B087E" w:rsidRPr="000B087E">
        <w:rPr>
          <w:bCs w:val="0"/>
          <w:sz w:val="24"/>
        </w:rPr>
        <w:t>целью курса</w:t>
      </w:r>
      <w:r w:rsidR="000B087E" w:rsidRPr="000B087E">
        <w:rPr>
          <w:b w:val="0"/>
          <w:bCs w:val="0"/>
          <w:sz w:val="24"/>
        </w:rPr>
        <w:t xml:space="preserve"> «</w:t>
      </w:r>
      <w:proofErr w:type="spellStart"/>
      <w:r w:rsidR="000B087E" w:rsidRPr="000B087E">
        <w:rPr>
          <w:b w:val="0"/>
          <w:bCs w:val="0"/>
          <w:sz w:val="24"/>
        </w:rPr>
        <w:t>Доноведение</w:t>
      </w:r>
      <w:proofErr w:type="spellEnd"/>
      <w:r w:rsidR="000B087E" w:rsidRPr="000B087E">
        <w:rPr>
          <w:b w:val="0"/>
          <w:bCs w:val="0"/>
          <w:sz w:val="24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="000B087E" w:rsidRPr="000B087E">
        <w:rPr>
          <w:bCs w:val="0"/>
          <w:sz w:val="24"/>
        </w:rPr>
        <w:t>задачи</w:t>
      </w:r>
      <w:r w:rsidR="000B087E" w:rsidRPr="000B087E">
        <w:rPr>
          <w:b w:val="0"/>
          <w:bCs w:val="0"/>
          <w:sz w:val="24"/>
        </w:rPr>
        <w:t xml:space="preserve"> изучения родного края:</w:t>
      </w:r>
    </w:p>
    <w:p w:rsidR="000B087E" w:rsidRPr="000B087E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7E" w:rsidRPr="000B087E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0B087E" w:rsidRPr="000B087E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0B087E" w:rsidRPr="000B087E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7E" w:rsidRPr="000B087E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Воспитательные:</w:t>
      </w:r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</w:t>
      </w:r>
      <w:proofErr w:type="gram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Развивающие: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0B087E" w:rsidRPr="000B087E" w:rsidRDefault="000B087E" w:rsidP="000B087E">
      <w:pPr>
        <w:numPr>
          <w:ilvl w:val="0"/>
          <w:numId w:val="2"/>
        </w:numPr>
        <w:tabs>
          <w:tab w:val="num" w:pos="708"/>
        </w:tabs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обоснование введения вариативного интегрированного курса «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из них является 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целостности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достигается за счёт 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интеграции содержания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основу интеграции содержания по курсу «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0B087E" w:rsidRPr="000B087E" w:rsidRDefault="000B087E" w:rsidP="000B087E">
      <w:pPr>
        <w:numPr>
          <w:ilvl w:val="0"/>
          <w:numId w:val="1"/>
        </w:numPr>
        <w:spacing w:before="120" w:after="120" w:line="240" w:lineRule="auto"/>
        <w:ind w:left="1788"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0B087E" w:rsidRPr="000B087E" w:rsidRDefault="000B087E" w:rsidP="000B087E">
      <w:pPr>
        <w:numPr>
          <w:ilvl w:val="0"/>
          <w:numId w:val="1"/>
        </w:numPr>
        <w:spacing w:before="120" w:after="120" w:line="240" w:lineRule="auto"/>
        <w:ind w:left="1788"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0B087E" w:rsidRPr="000B087E" w:rsidRDefault="000B087E" w:rsidP="000B087E">
      <w:pPr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История Донского края – часть истории Отечества.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0B087E" w:rsidRPr="000B087E" w:rsidRDefault="000B087E" w:rsidP="000B087E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развития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 </w:t>
      </w:r>
      <w:proofErr w:type="spellStart"/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культуросообразности</w:t>
      </w:r>
      <w:proofErr w:type="spellEnd"/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непроходящей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и необходимости их охраны.</w:t>
      </w:r>
    </w:p>
    <w:p w:rsidR="000B087E" w:rsidRPr="000B087E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конструировании содержания программы курса использовался </w:t>
      </w: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 </w:t>
      </w:r>
      <w:proofErr w:type="spellStart"/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спиралевидности</w:t>
      </w:r>
      <w:proofErr w:type="spellEnd"/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полученных, дополняя и углубляя их. </w:t>
      </w:r>
    </w:p>
    <w:p w:rsidR="000B087E" w:rsidRPr="000B087E" w:rsidRDefault="000B087E" w:rsidP="000B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7E" w:rsidRPr="000B087E" w:rsidRDefault="000B087E" w:rsidP="000B08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задач данной программы учащимся предлагаются следующие пособия:</w:t>
      </w:r>
    </w:p>
    <w:p w:rsidR="000B087E" w:rsidRPr="000B087E" w:rsidRDefault="000B087E" w:rsidP="000B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7E" w:rsidRPr="000B087E" w:rsidRDefault="000B087E" w:rsidP="000B087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</w:p>
    <w:p w:rsidR="000B087E" w:rsidRPr="000B087E" w:rsidRDefault="000B087E" w:rsidP="000B087E">
      <w:pPr>
        <w:numPr>
          <w:ilvl w:val="0"/>
          <w:numId w:val="3"/>
        </w:numPr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Вюнникова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Добреля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Е.Д.,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Каклюгина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О.А., Козорезова Л.В.  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тетрадь (4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 -  Ростов-на-Дону: «Издательство БА</w:t>
      </w:r>
      <w:r w:rsidR="00F77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 – ПРЕСС», 20013</w:t>
      </w:r>
    </w:p>
    <w:p w:rsidR="000B087E" w:rsidRPr="000B087E" w:rsidRDefault="000B087E" w:rsidP="000B087E">
      <w:pPr>
        <w:spacing w:after="12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0B087E" w:rsidRPr="000B087E" w:rsidRDefault="000B087E" w:rsidP="000B087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0B087E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для учителя</w:t>
      </w:r>
    </w:p>
    <w:p w:rsidR="000B087E" w:rsidRPr="000B087E" w:rsidRDefault="000B087E" w:rsidP="000B087E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Вюнникова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Добреля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Е.Д.,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Каклюгина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О.А., Козорезова Л.В.  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</w:t>
      </w:r>
      <w:r w:rsidR="00F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начальных классов. 4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 Ростов-на-Дону: «Издательство БА</w:t>
      </w:r>
      <w:r w:rsidR="00F77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 – ПРЕСС», 2013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87E" w:rsidRPr="001F10FF" w:rsidRDefault="000B087E" w:rsidP="000B087E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Мультимедийное приложение к курсу «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1F10FF" w:rsidRDefault="001F10FF" w:rsidP="001F10FF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10FF" w:rsidRDefault="001F10FF" w:rsidP="001F10FF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10FF" w:rsidRPr="000B087E" w:rsidRDefault="001F10FF" w:rsidP="001F10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B6" w:rsidRPr="00606E8C" w:rsidRDefault="001723A6" w:rsidP="001723A6">
      <w:pPr>
        <w:pStyle w:val="a3"/>
        <w:ind w:left="708"/>
        <w:jc w:val="center"/>
        <w:rPr>
          <w:color w:val="1D1B11"/>
        </w:rPr>
      </w:pPr>
      <w:r w:rsidRPr="00606E8C">
        <w:rPr>
          <w:color w:val="1D1B11"/>
        </w:rPr>
        <w:t>Тематическое планирование.</w:t>
      </w:r>
    </w:p>
    <w:p w:rsidR="001723A6" w:rsidRPr="00C9288E" w:rsidRDefault="001723A6" w:rsidP="001723A6">
      <w:pPr>
        <w:pStyle w:val="a3"/>
        <w:ind w:left="708"/>
        <w:jc w:val="center"/>
        <w:rPr>
          <w:b w:val="0"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394"/>
        <w:gridCol w:w="2977"/>
        <w:gridCol w:w="2552"/>
        <w:gridCol w:w="2835"/>
      </w:tblGrid>
      <w:tr w:rsidR="00201274" w:rsidRPr="001723A6" w:rsidTr="001920C1">
        <w:trPr>
          <w:trHeight w:val="949"/>
        </w:trPr>
        <w:tc>
          <w:tcPr>
            <w:tcW w:w="675" w:type="dxa"/>
            <w:shd w:val="clear" w:color="auto" w:fill="auto"/>
          </w:tcPr>
          <w:p w:rsidR="00201274" w:rsidRPr="001723A6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№ </w:t>
            </w:r>
          </w:p>
        </w:tc>
        <w:tc>
          <w:tcPr>
            <w:tcW w:w="1276" w:type="dxa"/>
            <w:shd w:val="clear" w:color="auto" w:fill="auto"/>
          </w:tcPr>
          <w:p w:rsidR="00201274" w:rsidRPr="001723A6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394" w:type="dxa"/>
            <w:shd w:val="clear" w:color="auto" w:fill="auto"/>
          </w:tcPr>
          <w:p w:rsidR="00201274" w:rsidRPr="001723A6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2977" w:type="dxa"/>
            <w:shd w:val="clear" w:color="auto" w:fill="auto"/>
          </w:tcPr>
          <w:p w:rsidR="00201274" w:rsidRPr="001723A6" w:rsidRDefault="00201274" w:rsidP="00172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5387" w:type="dxa"/>
            <w:gridSpan w:val="2"/>
          </w:tcPr>
          <w:p w:rsidR="00201274" w:rsidRPr="001723A6" w:rsidRDefault="00201274" w:rsidP="00172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емые </w:t>
            </w:r>
            <w:r w:rsidRPr="001723A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201274" w:rsidRPr="001723A6" w:rsidTr="001920C1">
        <w:trPr>
          <w:trHeight w:val="520"/>
        </w:trPr>
        <w:tc>
          <w:tcPr>
            <w:tcW w:w="675" w:type="dxa"/>
            <w:shd w:val="clear" w:color="auto" w:fill="auto"/>
          </w:tcPr>
          <w:p w:rsidR="00201274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</w:t>
            </w:r>
          </w:p>
          <w:p w:rsidR="00201274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FE23B8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</w:t>
            </w:r>
          </w:p>
          <w:p w:rsidR="00201274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</w:t>
            </w: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Pr="001723A6" w:rsidRDefault="00201274" w:rsidP="00201274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723A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Я и окружающий мир</w:t>
            </w: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201274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Человек и природа</w:t>
            </w: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FE23B8" w:rsidRDefault="00FE23B8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1920C1" w:rsidRDefault="001920C1" w:rsidP="001723A6">
            <w:pP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20127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Яркие страницы истории земли Донской</w:t>
            </w: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1723A6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484C4D" w:rsidRDefault="00484C4D" w:rsidP="001723A6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Pr="001723A6" w:rsidRDefault="00201274" w:rsidP="001723A6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201274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Жизнь на Дону</w:t>
            </w:r>
          </w:p>
        </w:tc>
        <w:tc>
          <w:tcPr>
            <w:tcW w:w="4394" w:type="dxa"/>
            <w:shd w:val="clear" w:color="auto" w:fill="auto"/>
          </w:tcPr>
          <w:p w:rsidR="00201274" w:rsidRDefault="00201274" w:rsidP="002012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274" w:rsidRPr="00201274" w:rsidRDefault="00201274" w:rsidP="002012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      </w:r>
          </w:p>
          <w:p w:rsidR="00201274" w:rsidRPr="00201274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Летопись семьи. Семейные традиции.</w:t>
            </w:r>
          </w:p>
          <w:p w:rsidR="00FE23B8" w:rsidRDefault="00FE23B8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Pr="00201274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в крае. Проблемы воздуха и воды в Донском крае. Водные ресурсы региона. Природоохранные меры в крае. </w:t>
            </w:r>
          </w:p>
          <w:p w:rsidR="00201274" w:rsidRPr="00201274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      </w:r>
          </w:p>
          <w:p w:rsidR="00201274" w:rsidRPr="00201274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полезных ископаемых в промышленности и сельском хозяйстве. Разработка </w:t>
            </w: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полезных ископаемых в Ростовской области и охрана. Профессии, связанные с разработкой месторождений.</w:t>
            </w:r>
          </w:p>
          <w:p w:rsidR="00201274" w:rsidRPr="00201274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промышленности в Ростовской области.   </w:t>
            </w:r>
          </w:p>
          <w:p w:rsidR="00201274" w:rsidRPr="00201274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Экосистемы края. Экологическое равновесие в природе.  </w:t>
            </w:r>
          </w:p>
          <w:p w:rsidR="00201274" w:rsidRPr="00201274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 Ростовской области. Её значение. Заповедники и заказники Ростовской области, их роль в охране окружающей среды. </w:t>
            </w:r>
          </w:p>
          <w:p w:rsidR="00201274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01274" w:rsidRPr="00201274" w:rsidRDefault="00201274" w:rsidP="0020127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Казаки – люди вольные. Казачьи символы. Степные рыцари. Ермак Могучий. Степан Разин. </w:t>
            </w:r>
          </w:p>
          <w:p w:rsidR="00201274" w:rsidRPr="00201274" w:rsidRDefault="00201274" w:rsidP="0020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Петра </w:t>
            </w: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      </w:r>
          </w:p>
          <w:p w:rsidR="00201274" w:rsidRPr="00201274" w:rsidRDefault="00201274" w:rsidP="0020127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Города Ростовской области: Азов, Таганрог, Ростов-на-Дону, Новочеркасск, Волгодонск. Летопись городов. </w:t>
            </w:r>
          </w:p>
          <w:p w:rsidR="001920C1" w:rsidRDefault="001920C1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0C1" w:rsidRDefault="001920C1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0C1" w:rsidRDefault="001920C1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274" w:rsidRPr="00201274" w:rsidRDefault="00201274" w:rsidP="002012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летние обряды и праздники на Дону.</w:t>
            </w:r>
          </w:p>
          <w:p w:rsidR="00201274" w:rsidRPr="00201274" w:rsidRDefault="00201274" w:rsidP="0020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1274" w:rsidRPr="001723A6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1274" w:rsidRDefault="00201274" w:rsidP="0020127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Pr="00FE23B8" w:rsidRDefault="00201274" w:rsidP="00FE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Исследовательская работа «Край, в котором я живу»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20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3B8" w:rsidRP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«Моя семья»</w:t>
            </w:r>
            <w:r w:rsid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274" w:rsidRDefault="00201274" w:rsidP="00FE23B8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FE23B8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FE23B8" w:rsidRDefault="00FE23B8" w:rsidP="00484C4D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Создание общества «Зелёный патруль», его атрибутики и правил.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Исследовательская работа ««Экологические проблемы воздуха, воды, почвы родного края».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Коллективное создание опорных  знаков «Береги воз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дух»,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«Береги воду».</w:t>
            </w:r>
            <w:r w:rsidRP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Работа с дополнительной литературой. Создание и презентация проекта «Что можно сделать из мусора».</w:t>
            </w:r>
            <w:r w:rsidRP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Работа с картой РО, коллекцией полезных ископаемых.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Создание памятки «Охрана полезных ископаемых родного края»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FE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Экскурсия в зоопарк или в ботанический сад. Диспут.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Проект  «Красная книга» Ростовской области.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E23B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Праздничное мероприятие.</w:t>
            </w:r>
          </w:p>
          <w:p w:rsidR="00FE23B8" w:rsidRDefault="00DB6489" w:rsidP="0048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8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Экскурсия в краеведческий музей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D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48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Доклады-сообщения учащихся. Проблемный диспут «Причины казачьего восстания»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D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48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ставление летописи городов Ростовской области.  </w:t>
            </w:r>
            <w:r w:rsidR="00484C4D"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работа уч-ся «Кто работает на </w:t>
            </w:r>
            <w:r w:rsidR="00484C4D"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земле», «Развитие промышленности Ростовской области».</w:t>
            </w:r>
            <w:r w:rsid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C4D"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«Все работы хороши – выбирай на вкус»</w:t>
            </w:r>
            <w:r w:rsid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4C4D" w:rsidRPr="001723A6" w:rsidRDefault="00484C4D" w:rsidP="00484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Купальская площадка: игры, забавы, потехи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Праздник-застолье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920C1" w:rsidRPr="001920C1" w:rsidRDefault="00201274" w:rsidP="001920C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Личностные </w:t>
            </w:r>
          </w:p>
          <w:p w:rsidR="001920C1" w:rsidRPr="00394EFB" w:rsidRDefault="001920C1" w:rsidP="00192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оложительное 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 к занятиям; 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признавать собственные ошибки; умение оценивать трудность предлагаемого задания; адекватная самооценка; чувство ответственности за выполнение своей части работы при работе в группе (в ходе проектной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ельности); восприятие здорового образа жизни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общечеловеческой культуры; устойчивая учебно-познавательная мотивация учения.</w:t>
            </w:r>
          </w:p>
          <w:p w:rsidR="001920C1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Pr="00394EFB" w:rsidRDefault="001920C1" w:rsidP="00192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оложительное 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 к занятиям; 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признавать собственные ошибки; умение оценивать трудность предлагаемого задания; адекватная самооценка; чувство ответственности за 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своей части работы при работе в группе (в ходе проектной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ельности); восприятие здорового образа жизни</w:t>
            </w:r>
            <w:r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части общечеловеческой культуры; устойчивая учебно-познавательная мотивация учения.</w:t>
            </w:r>
          </w:p>
          <w:p w:rsidR="001920C1" w:rsidRPr="001723A6" w:rsidRDefault="001920C1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1274" w:rsidRDefault="00201274" w:rsidP="001723A6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1920C1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вопросы. Ф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ормулировать ответы на вопросы.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Слушать партнёра по общению. Договариваться и приходить к общему решению в совместной деятельности, в том числе в ситуации 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столкновения интересов. Формулировать собственное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мнение.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  <w:p w:rsidR="001920C1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AB49D0" w:rsidRDefault="00AB49D0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20C1" w:rsidRPr="001723A6" w:rsidRDefault="001920C1" w:rsidP="001920C1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вопросы. Ф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ормулировать ответы на вопросы.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Слушать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мнение.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</w:tc>
      </w:tr>
    </w:tbl>
    <w:p w:rsidR="0022345C" w:rsidRDefault="0022345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606E8C" w:rsidRDefault="00606E8C" w:rsidP="00E62BB6">
      <w:pPr>
        <w:jc w:val="both"/>
      </w:pPr>
    </w:p>
    <w:p w:rsidR="00446E21" w:rsidRDefault="00446E21" w:rsidP="00E62BB6">
      <w:pPr>
        <w:jc w:val="both"/>
      </w:pPr>
    </w:p>
    <w:p w:rsidR="00606E8C" w:rsidRDefault="00606E8C" w:rsidP="00606E8C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606E8C">
        <w:rPr>
          <w:rFonts w:ascii="Times New Roman" w:hAnsi="Times New Roman" w:cs="Times New Roman"/>
          <w:b/>
          <w:color w:val="1D1B11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color w:val="1D1B11"/>
          <w:sz w:val="28"/>
          <w:szCs w:val="28"/>
        </w:rP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080"/>
        <w:gridCol w:w="3260"/>
      </w:tblGrid>
      <w:tr w:rsidR="00606E8C" w:rsidRPr="00606E8C" w:rsidTr="00124D7C">
        <w:trPr>
          <w:trHeight w:val="1325"/>
        </w:trPr>
        <w:tc>
          <w:tcPr>
            <w:tcW w:w="1242" w:type="dxa"/>
            <w:shd w:val="clear" w:color="auto" w:fill="auto"/>
          </w:tcPr>
          <w:p w:rsidR="00606E8C" w:rsidRP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shd w:val="clear" w:color="auto" w:fill="auto"/>
          </w:tcPr>
          <w:p w:rsidR="00606E8C" w:rsidRP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606E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0" w:type="dxa"/>
            <w:shd w:val="clear" w:color="auto" w:fill="auto"/>
          </w:tcPr>
          <w:p w:rsidR="00606E8C" w:rsidRP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606E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  <w:shd w:val="clear" w:color="auto" w:fill="auto"/>
          </w:tcPr>
          <w:p w:rsidR="00606E8C" w:rsidRP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606E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Примечания</w:t>
            </w:r>
          </w:p>
        </w:tc>
      </w:tr>
      <w:tr w:rsidR="00606E8C" w:rsidRPr="00606E8C" w:rsidTr="00124D7C">
        <w:trPr>
          <w:trHeight w:val="538"/>
        </w:trPr>
        <w:tc>
          <w:tcPr>
            <w:tcW w:w="1242" w:type="dxa"/>
            <w:shd w:val="clear" w:color="auto" w:fill="auto"/>
          </w:tcPr>
          <w:p w:rsid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</w:t>
            </w:r>
          </w:p>
          <w:p w:rsidR="00606E8C" w:rsidRDefault="00A55027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2-</w:t>
            </w:r>
            <w:r w:rsidR="00606E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</w:t>
            </w:r>
          </w:p>
          <w:p w:rsid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</w:t>
            </w:r>
          </w:p>
          <w:p w:rsid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5.</w:t>
            </w:r>
          </w:p>
          <w:p w:rsid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6.</w:t>
            </w:r>
          </w:p>
          <w:p w:rsid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7.</w:t>
            </w:r>
          </w:p>
          <w:p w:rsidR="00606E8C" w:rsidRDefault="00A55027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8-</w:t>
            </w:r>
            <w:r w:rsidR="00606E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9.</w:t>
            </w:r>
          </w:p>
          <w:p w:rsid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10.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11.</w:t>
            </w:r>
          </w:p>
          <w:p w:rsidR="00A55027" w:rsidRDefault="00A55027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12.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14.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16.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20.</w:t>
            </w:r>
          </w:p>
          <w:p w:rsidR="00A55027" w:rsidRDefault="00A55027" w:rsidP="00A55027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21-22.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26.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27.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28.</w:t>
            </w:r>
          </w:p>
          <w:p w:rsidR="00A55027" w:rsidRDefault="00A55027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29.</w:t>
            </w:r>
          </w:p>
          <w:p w:rsidR="00124D7C" w:rsidRDefault="00124D7C" w:rsidP="00124D7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30-31.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32.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33.</w:t>
            </w:r>
          </w:p>
          <w:p w:rsidR="00124D7C" w:rsidRPr="00606E8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:rsidR="00606E8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3.09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10.09, 17.09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24.09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1.10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8.10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15.10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22.10, 29.10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12.11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19.11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26.11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3.12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10.12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17.12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24.12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14.01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21.01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28.01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4.02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11.02, 18.02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25.02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4.03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11.03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18.03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1.04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8.04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15.04</w:t>
            </w:r>
          </w:p>
          <w:p w:rsidR="00124D7C" w:rsidRDefault="00124D7C" w:rsidP="00124D7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22.04, 29.04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6.05</w:t>
            </w:r>
          </w:p>
          <w:p w:rsidR="00124D7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13.05</w:t>
            </w:r>
          </w:p>
          <w:p w:rsidR="00124D7C" w:rsidRPr="00606E8C" w:rsidRDefault="00124D7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20.05</w:t>
            </w:r>
          </w:p>
        </w:tc>
        <w:tc>
          <w:tcPr>
            <w:tcW w:w="8080" w:type="dxa"/>
            <w:shd w:val="clear" w:color="auto" w:fill="auto"/>
          </w:tcPr>
          <w:p w:rsidR="00606E8C" w:rsidRDefault="00606E8C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606E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Донской край – мой край!</w:t>
            </w:r>
          </w:p>
          <w:p w:rsidR="00A55027" w:rsidRDefault="00A55027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Что ты знаешь о роде своём?</w:t>
            </w:r>
          </w:p>
          <w:p w:rsidR="00A55027" w:rsidRDefault="00A55027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На казачьем Кругу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Донской казак хват, силой, удалью богат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P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Ермак Могучий. </w:t>
            </w:r>
          </w:p>
          <w:p w:rsidR="00A55027" w:rsidRPr="00A55027" w:rsidRDefault="00A55027" w:rsidP="00A5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Разин.</w:t>
            </w:r>
          </w:p>
          <w:p w:rsidR="00A55027" w:rsidRPr="00A55027" w:rsidRDefault="00A55027" w:rsidP="00A5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027" w:rsidRDefault="00A55027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Роль Петра 1 в истории России и родного края.</w:t>
            </w:r>
          </w:p>
          <w:p w:rsidR="00A55027" w:rsidRDefault="00A55027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Таганрог – первый порт России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Крепость Димитрия Ростовского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Емельян Пугачёв. Предводитель крестьянского восстания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Вместе с Суворовым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Платов Матвей Иванович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Новочеркасск - столица казачьего Дона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Бакланов Яков Петрович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 землю и за волю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Дон в годы строительства новой жизни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P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Дон в годы Великой Отечественной войны.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ь освобождения родного города.</w:t>
            </w:r>
          </w:p>
          <w:p w:rsidR="00A55027" w:rsidRP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Мирное время на Донской земле.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Волгодонск – город молодости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Дом, в котором мы живём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Экологические п</w:t>
            </w: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роблемы воздуха в родном крае.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Экологические проблемы воды в родном крае.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Экологические проблемы почв родного края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P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Охрана полезных ископаемых родного края.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Экологическое равновесие в природе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Default="00A55027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5502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Охранять природу – значит охранять Родину</w:t>
            </w:r>
            <w:r w:rsidR="00124D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124D7C" w:rsidRDefault="00124D7C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24D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Троица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124D7C" w:rsidRDefault="00124D7C" w:rsidP="00A55027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24D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Ивана Купала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A55027" w:rsidRPr="00606E8C" w:rsidRDefault="00124D7C" w:rsidP="00606E8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124D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06E8C" w:rsidRPr="00606E8C" w:rsidRDefault="00606E8C" w:rsidP="00606E8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F77A3A" w:rsidRPr="005362FC" w:rsidRDefault="00F77A3A" w:rsidP="00F77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FC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7A3A" w:rsidRPr="000B087E" w:rsidRDefault="00F77A3A" w:rsidP="00F77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2FC">
        <w:rPr>
          <w:rFonts w:ascii="Times New Roman" w:hAnsi="Times New Roman" w:cs="Times New Roman"/>
          <w:b/>
          <w:i/>
          <w:sz w:val="28"/>
          <w:szCs w:val="28"/>
        </w:rPr>
        <w:t>Печатные пособия:</w:t>
      </w:r>
    </w:p>
    <w:p w:rsidR="00F77A3A" w:rsidRPr="000B087E" w:rsidRDefault="00F77A3A" w:rsidP="00F77A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Вюнникова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Добреля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Е.Д.,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Каклюгина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О.А., Козорезова Л.В.  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тетрадь (4 </w:t>
      </w:r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 -  Ростов-на-Дону: «Издательство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 – ПРЕСС», 2013.</w:t>
      </w:r>
    </w:p>
    <w:p w:rsidR="00F77A3A" w:rsidRPr="000B087E" w:rsidRDefault="00F77A3A" w:rsidP="00F77A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Вюнникова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Добреля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Е.Д., 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Каклюгина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О.А., Козорезова Л.В.  </w:t>
      </w:r>
      <w:proofErr w:type="spellStart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3класс -  Ростов-на-Дону: «Издательство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 – ПРЕСС», 2013.</w:t>
      </w:r>
    </w:p>
    <w:p w:rsidR="00F77A3A" w:rsidRPr="00F77A3A" w:rsidRDefault="00F77A3A" w:rsidP="00F77A3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Мультимедийное приложение к курсу «</w:t>
      </w:r>
      <w:proofErr w:type="spellStart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Доноведение</w:t>
      </w:r>
      <w:proofErr w:type="spellEnd"/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AD6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B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7A3A" w:rsidRPr="005362FC" w:rsidRDefault="00F77A3A" w:rsidP="00F77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2FC">
        <w:rPr>
          <w:rFonts w:ascii="Times New Roman" w:hAnsi="Times New Roman" w:cs="Times New Roman"/>
          <w:b/>
          <w:i/>
          <w:sz w:val="28"/>
          <w:szCs w:val="28"/>
        </w:rPr>
        <w:t>Экранн</w:t>
      </w:r>
      <w:proofErr w:type="gramStart"/>
      <w:r w:rsidRPr="005362FC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5362FC">
        <w:rPr>
          <w:rFonts w:ascii="Times New Roman" w:hAnsi="Times New Roman" w:cs="Times New Roman"/>
          <w:b/>
          <w:i/>
          <w:sz w:val="28"/>
          <w:szCs w:val="28"/>
        </w:rPr>
        <w:t xml:space="preserve"> звуковое обеспечение:</w:t>
      </w:r>
    </w:p>
    <w:p w:rsidR="00F77A3A" w:rsidRPr="005362FC" w:rsidRDefault="00F77A3A" w:rsidP="00F77A3A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 проектор</w:t>
      </w:r>
    </w:p>
    <w:p w:rsidR="00F77A3A" w:rsidRPr="005362FC" w:rsidRDefault="00F77A3A" w:rsidP="00F77A3A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62FC">
        <w:rPr>
          <w:rFonts w:ascii="Times New Roman" w:hAnsi="Times New Roman" w:cs="Times New Roman"/>
          <w:sz w:val="28"/>
          <w:szCs w:val="28"/>
        </w:rPr>
        <w:t>лингофонное</w:t>
      </w:r>
      <w:proofErr w:type="spellEnd"/>
      <w:r w:rsidRPr="005362FC">
        <w:rPr>
          <w:rFonts w:ascii="Times New Roman" w:hAnsi="Times New Roman" w:cs="Times New Roman"/>
          <w:sz w:val="28"/>
          <w:szCs w:val="28"/>
        </w:rPr>
        <w:t xml:space="preserve"> устройство</w:t>
      </w:r>
    </w:p>
    <w:p w:rsidR="00F77A3A" w:rsidRPr="005362FC" w:rsidRDefault="00F77A3A" w:rsidP="00F77A3A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-интерактивная  доска</w:t>
      </w:r>
    </w:p>
    <w:p w:rsidR="00F77A3A" w:rsidRPr="005362FC" w:rsidRDefault="00F77A3A" w:rsidP="00F77A3A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 докумен</w:t>
      </w:r>
      <w:proofErr w:type="gramStart"/>
      <w:r w:rsidRPr="005362F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362FC">
        <w:rPr>
          <w:rFonts w:ascii="Times New Roman" w:hAnsi="Times New Roman" w:cs="Times New Roman"/>
          <w:sz w:val="28"/>
          <w:szCs w:val="28"/>
        </w:rPr>
        <w:t xml:space="preserve"> камера</w:t>
      </w:r>
    </w:p>
    <w:p w:rsidR="00F77A3A" w:rsidRPr="005362FC" w:rsidRDefault="00F77A3A" w:rsidP="00F77A3A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-планшет</w:t>
      </w:r>
    </w:p>
    <w:p w:rsidR="00F77A3A" w:rsidRPr="005362FC" w:rsidRDefault="00F77A3A" w:rsidP="00F77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2FC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F77A3A" w:rsidRPr="005362FC" w:rsidRDefault="00F77A3A" w:rsidP="00F77A3A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 компьютер</w:t>
      </w:r>
    </w:p>
    <w:p w:rsidR="00F77A3A" w:rsidRPr="005362FC" w:rsidRDefault="00F77A3A" w:rsidP="00F77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2FC">
        <w:rPr>
          <w:rFonts w:ascii="Times New Roman" w:hAnsi="Times New Roman" w:cs="Times New Roman"/>
          <w:b/>
          <w:i/>
          <w:sz w:val="28"/>
          <w:szCs w:val="28"/>
        </w:rPr>
        <w:t>Цифровые образовательные ресурсы:</w:t>
      </w:r>
    </w:p>
    <w:p w:rsidR="00F77A3A" w:rsidRPr="005362FC" w:rsidRDefault="00F77A3A" w:rsidP="00F77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2FC">
        <w:rPr>
          <w:rFonts w:ascii="Times New Roman" w:hAnsi="Times New Roman" w:cs="Times New Roman"/>
          <w:b/>
          <w:i/>
          <w:sz w:val="28"/>
          <w:szCs w:val="28"/>
        </w:rPr>
        <w:t>- диски:</w:t>
      </w:r>
    </w:p>
    <w:p w:rsidR="00F77A3A" w:rsidRPr="00F77A3A" w:rsidRDefault="00F77A3A" w:rsidP="00F77A3A">
      <w:pPr>
        <w:rPr>
          <w:rFonts w:ascii="Times New Roman" w:hAnsi="Times New Roman" w:cs="Times New Roman"/>
          <w:i/>
          <w:sz w:val="28"/>
          <w:szCs w:val="28"/>
        </w:rPr>
      </w:pPr>
      <w:r w:rsidRPr="00F77A3A">
        <w:rPr>
          <w:rFonts w:ascii="Times New Roman" w:hAnsi="Times New Roman" w:cs="Times New Roman"/>
          <w:i/>
          <w:sz w:val="28"/>
          <w:szCs w:val="28"/>
        </w:rPr>
        <w:t>1. диск «</w:t>
      </w:r>
      <w:proofErr w:type="spellStart"/>
      <w:r w:rsidRPr="00F77A3A">
        <w:rPr>
          <w:rFonts w:ascii="Times New Roman" w:hAnsi="Times New Roman" w:cs="Times New Roman"/>
          <w:i/>
          <w:sz w:val="28"/>
          <w:szCs w:val="28"/>
        </w:rPr>
        <w:t>Доноведение</w:t>
      </w:r>
      <w:proofErr w:type="spellEnd"/>
      <w:r w:rsidRPr="00F77A3A">
        <w:rPr>
          <w:rFonts w:ascii="Times New Roman" w:hAnsi="Times New Roman" w:cs="Times New Roman"/>
          <w:i/>
          <w:sz w:val="28"/>
          <w:szCs w:val="28"/>
        </w:rPr>
        <w:t>»</w:t>
      </w:r>
    </w:p>
    <w:p w:rsidR="00AB49D0" w:rsidRDefault="00AB49D0" w:rsidP="00AB49D0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7A3A" w:rsidRPr="00C27696" w:rsidRDefault="00F77A3A" w:rsidP="00AB49D0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49D0" w:rsidRPr="00C27696" w:rsidTr="004D5125">
        <w:tc>
          <w:tcPr>
            <w:tcW w:w="4785" w:type="dxa"/>
            <w:shd w:val="clear" w:color="auto" w:fill="auto"/>
          </w:tcPr>
          <w:p w:rsidR="00AB49D0" w:rsidRPr="00C27696" w:rsidRDefault="00AB49D0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Согласовано</w:t>
            </w:r>
          </w:p>
          <w:p w:rsidR="00AB49D0" w:rsidRPr="00C27696" w:rsidRDefault="00AB49D0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AB49D0" w:rsidRPr="00C27696" w:rsidRDefault="00AB49D0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МБОУ СОШ № 20 </w:t>
            </w:r>
          </w:p>
          <w:p w:rsidR="00AB49D0" w:rsidRPr="00C27696" w:rsidRDefault="00AB49D0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 № ___</w:t>
            </w:r>
          </w:p>
          <w:p w:rsidR="00AB49D0" w:rsidRPr="00C27696" w:rsidRDefault="00AB49D0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786" w:type="dxa"/>
            <w:shd w:val="clear" w:color="auto" w:fill="auto"/>
          </w:tcPr>
          <w:p w:rsidR="00AB49D0" w:rsidRPr="00C27696" w:rsidRDefault="00AB49D0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Согласовано</w:t>
            </w:r>
          </w:p>
          <w:p w:rsidR="00AB49D0" w:rsidRPr="00C27696" w:rsidRDefault="00AB49D0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Заместитель директора по УВР</w:t>
            </w:r>
          </w:p>
          <w:p w:rsidR="00AB49D0" w:rsidRPr="00C27696" w:rsidRDefault="00AB49D0" w:rsidP="004D51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_______________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Н. Н.</w:t>
            </w:r>
          </w:p>
          <w:p w:rsidR="00AB49D0" w:rsidRPr="00C27696" w:rsidRDefault="00AB49D0" w:rsidP="004D5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дата</w:t>
            </w:r>
          </w:p>
        </w:tc>
      </w:tr>
    </w:tbl>
    <w:p w:rsidR="00606E8C" w:rsidRPr="00606E8C" w:rsidRDefault="00606E8C" w:rsidP="00606E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E8C" w:rsidRPr="00606E8C" w:rsidSect="00E62BB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412090"/>
    <w:multiLevelType w:val="hybridMultilevel"/>
    <w:tmpl w:val="6EF89F22"/>
    <w:lvl w:ilvl="0" w:tplc="71BCD3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B6"/>
    <w:rsid w:val="000B087E"/>
    <w:rsid w:val="00124D7C"/>
    <w:rsid w:val="001723A6"/>
    <w:rsid w:val="001920C1"/>
    <w:rsid w:val="0019350D"/>
    <w:rsid w:val="001B0D38"/>
    <w:rsid w:val="001F10FF"/>
    <w:rsid w:val="00201274"/>
    <w:rsid w:val="0022345C"/>
    <w:rsid w:val="00446E21"/>
    <w:rsid w:val="00484014"/>
    <w:rsid w:val="00484C4D"/>
    <w:rsid w:val="005119B2"/>
    <w:rsid w:val="00606E8C"/>
    <w:rsid w:val="007D6F51"/>
    <w:rsid w:val="00A55027"/>
    <w:rsid w:val="00AB49D0"/>
    <w:rsid w:val="00AD6285"/>
    <w:rsid w:val="00DB6489"/>
    <w:rsid w:val="00E62BB6"/>
    <w:rsid w:val="00F77A3A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B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B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PC-home</cp:lastModifiedBy>
  <cp:revision>21</cp:revision>
  <dcterms:created xsi:type="dcterms:W3CDTF">2014-09-14T10:05:00Z</dcterms:created>
  <dcterms:modified xsi:type="dcterms:W3CDTF">2014-11-01T09:19:00Z</dcterms:modified>
</cp:coreProperties>
</file>