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F5" w:rsidRPr="002B3E96" w:rsidRDefault="008935F5" w:rsidP="008935F5">
      <w:pPr>
        <w:rPr>
          <w:rFonts w:ascii="Times New Roman" w:hAnsi="Times New Roman"/>
          <w:sz w:val="26"/>
          <w:szCs w:val="26"/>
        </w:rPr>
      </w:pPr>
    </w:p>
    <w:p w:rsidR="008935F5" w:rsidRDefault="008935F5" w:rsidP="003E3EE4">
      <w:pPr>
        <w:ind w:left="-540"/>
        <w:jc w:val="center"/>
      </w:pPr>
      <w:r w:rsidRPr="002B3E96">
        <w:rPr>
          <w:rFonts w:ascii="Times New Roman" w:hAnsi="Times New Roman"/>
          <w:sz w:val="26"/>
          <w:szCs w:val="26"/>
        </w:rPr>
        <w:tab/>
      </w:r>
    </w:p>
    <w:p w:rsidR="008935F5" w:rsidRDefault="008935F5" w:rsidP="008935F5">
      <w:pPr>
        <w:jc w:val="center"/>
        <w:rPr>
          <w:rFonts w:ascii="Times New Roman" w:hAnsi="Times New Roman"/>
          <w:b/>
          <w:sz w:val="26"/>
          <w:szCs w:val="26"/>
        </w:rPr>
      </w:pPr>
      <w:r w:rsidRPr="0029688A">
        <w:rPr>
          <w:rFonts w:ascii="Times New Roman" w:hAnsi="Times New Roman"/>
          <w:b/>
          <w:sz w:val="26"/>
          <w:szCs w:val="26"/>
        </w:rPr>
        <w:t>Календ</w:t>
      </w:r>
      <w:r w:rsidR="00EE344F">
        <w:rPr>
          <w:rFonts w:ascii="Times New Roman" w:hAnsi="Times New Roman"/>
          <w:b/>
          <w:sz w:val="26"/>
          <w:szCs w:val="26"/>
        </w:rPr>
        <w:t>арно-тематическое планирование по  русскому языку</w:t>
      </w:r>
    </w:p>
    <w:p w:rsidR="008935F5" w:rsidRPr="0029688A" w:rsidRDefault="008935F5" w:rsidP="008935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класс</w:t>
      </w:r>
    </w:p>
    <w:p w:rsidR="008935F5" w:rsidRPr="008B32A8" w:rsidRDefault="008935F5" w:rsidP="008935F5">
      <w:pPr>
        <w:rPr>
          <w:rFonts w:ascii="Times New Roman" w:hAnsi="Times New Roman"/>
          <w:b/>
          <w:szCs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862"/>
        <w:gridCol w:w="1260"/>
        <w:gridCol w:w="1440"/>
        <w:gridCol w:w="2983"/>
        <w:gridCol w:w="3502"/>
        <w:gridCol w:w="3055"/>
      </w:tblGrid>
      <w:tr w:rsidR="008935F5" w:rsidRPr="008B32A8" w:rsidTr="00C058CD">
        <w:tc>
          <w:tcPr>
            <w:tcW w:w="1406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Тема раздела</w:t>
            </w:r>
          </w:p>
        </w:tc>
        <w:tc>
          <w:tcPr>
            <w:tcW w:w="862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№</w:t>
            </w: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Д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ата</w:t>
            </w:r>
          </w:p>
        </w:tc>
        <w:tc>
          <w:tcPr>
            <w:tcW w:w="1440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Коррекция</w:t>
            </w: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Тема урока</w:t>
            </w:r>
          </w:p>
        </w:tc>
        <w:tc>
          <w:tcPr>
            <w:tcW w:w="3502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Деятельность учащихся</w:t>
            </w:r>
          </w:p>
        </w:tc>
        <w:tc>
          <w:tcPr>
            <w:tcW w:w="3055" w:type="dxa"/>
          </w:tcPr>
          <w:p w:rsidR="008935F5" w:rsidRPr="008B32A8" w:rsidRDefault="008935F5" w:rsidP="00C058CD">
            <w:pPr>
              <w:tabs>
                <w:tab w:val="left" w:pos="26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Универсальные учебные действия</w:t>
            </w:r>
          </w:p>
        </w:tc>
      </w:tr>
      <w:tr w:rsidR="008935F5" w:rsidRPr="008B32A8" w:rsidTr="00C058CD">
        <w:tc>
          <w:tcPr>
            <w:tcW w:w="14508" w:type="dxa"/>
            <w:gridSpan w:val="7"/>
          </w:tcPr>
          <w:p w:rsidR="008935F5" w:rsidRPr="008B32A8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1 четверть (45</w:t>
            </w:r>
            <w:r w:rsidR="00EA6ED7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r w:rsidR="008935F5" w:rsidRPr="008B32A8">
              <w:rPr>
                <w:rFonts w:ascii="Times New Roman" w:hAnsi="Times New Roman"/>
                <w:b/>
                <w:color w:val="000000"/>
                <w:szCs w:val="20"/>
              </w:rPr>
              <w:t>ч)</w:t>
            </w:r>
          </w:p>
        </w:tc>
      </w:tr>
      <w:tr w:rsidR="008935F5" w:rsidRPr="008B32A8" w:rsidTr="00C058CD">
        <w:trPr>
          <w:trHeight w:val="405"/>
        </w:trPr>
        <w:tc>
          <w:tcPr>
            <w:tcW w:w="1406" w:type="dxa"/>
            <w:vMerge w:val="restart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Добукварный</w:t>
            </w:r>
            <w:proofErr w:type="spellEnd"/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период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9D7798">
              <w:rPr>
                <w:rFonts w:ascii="Times New Roman" w:hAnsi="Times New Roman"/>
                <w:color w:val="000000"/>
                <w:szCs w:val="20"/>
              </w:rPr>
              <w:t>Букварный период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9D779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Прописи. Ориентировка на странице прописей.</w:t>
            </w:r>
          </w:p>
        </w:tc>
        <w:tc>
          <w:tcPr>
            <w:tcW w:w="350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Выработка ориентации на точку </w:t>
            </w:r>
          </w:p>
          <w:p w:rsidR="008935F5" w:rsidRPr="00EB018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начала движения, на стрелку, указывающую направление движения. Коллективная работа над алгоритмом действий. Проведение линий в заданном направлении.</w:t>
            </w:r>
          </w:p>
        </w:tc>
        <w:tc>
          <w:tcPr>
            <w:tcW w:w="3055" w:type="dxa"/>
            <w:vMerge w:val="restart"/>
          </w:tcPr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положительное отношение к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учению; 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осознание своих трудностей;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желание осваивать новые виды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деятельности.</w:t>
            </w:r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принимать учебную задачу;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планировать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(в сотрудничестве с учителем и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одноклассниками) необходимые действия;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контролировать процесс деятельности и результат.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знаково-символические (обозначение  длинной полоской предложения, короткой –  слова,  красной фишкой – гласного звука,  синей фишкой – твердого согласного,  зеленой фишкой – мягкого согласного);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у</w:t>
            </w:r>
            <w:r w:rsidRPr="008B32A8">
              <w:rPr>
                <w:rFonts w:ascii="Times New Roman" w:hAnsi="Times New Roman"/>
                <w:szCs w:val="20"/>
              </w:rPr>
              <w:t>мение осознан</w:t>
            </w:r>
            <w:r>
              <w:rPr>
                <w:rFonts w:ascii="Times New Roman" w:hAnsi="Times New Roman"/>
                <w:szCs w:val="20"/>
              </w:rPr>
              <w:t>н</w:t>
            </w:r>
            <w:r w:rsidRPr="008B32A8">
              <w:rPr>
                <w:rFonts w:ascii="Times New Roman" w:hAnsi="Times New Roman"/>
                <w:szCs w:val="20"/>
              </w:rPr>
              <w:t xml:space="preserve">о строить речевое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B32A8">
              <w:rPr>
                <w:rFonts w:ascii="Times New Roman" w:hAnsi="Times New Roman"/>
                <w:szCs w:val="20"/>
              </w:rPr>
              <w:t>высказывание в устной форме;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а</w:t>
            </w:r>
            <w:r w:rsidRPr="008B32A8">
              <w:rPr>
                <w:rFonts w:ascii="Times New Roman" w:hAnsi="Times New Roman"/>
                <w:szCs w:val="20"/>
              </w:rPr>
              <w:t>нализ объектов</w:t>
            </w:r>
            <w:r>
              <w:rPr>
                <w:rFonts w:ascii="Times New Roman" w:hAnsi="Times New Roman"/>
                <w:szCs w:val="20"/>
              </w:rPr>
              <w:t xml:space="preserve"> письма;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выбор критериев для          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сравнения написанного и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образца.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</w:t>
            </w:r>
            <w:r w:rsidRPr="008B32A8">
              <w:rPr>
                <w:rFonts w:ascii="Times New Roman" w:hAnsi="Times New Roman"/>
                <w:szCs w:val="20"/>
              </w:rPr>
              <w:t>остановка вопросов;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у</w:t>
            </w:r>
            <w:r w:rsidRPr="008B32A8">
              <w:rPr>
                <w:rFonts w:ascii="Times New Roman" w:hAnsi="Times New Roman"/>
                <w:szCs w:val="20"/>
              </w:rPr>
              <w:t xml:space="preserve">мение выражать свои мысли 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8B32A8">
              <w:rPr>
                <w:rFonts w:ascii="Times New Roman" w:hAnsi="Times New Roman"/>
                <w:szCs w:val="20"/>
              </w:rPr>
              <w:t>полно и точно;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р</w:t>
            </w:r>
            <w:r w:rsidRPr="008B32A8">
              <w:rPr>
                <w:rFonts w:ascii="Times New Roman" w:hAnsi="Times New Roman"/>
                <w:szCs w:val="20"/>
              </w:rPr>
              <w:t>азрешение конфликтов;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д</w:t>
            </w:r>
            <w:r w:rsidRPr="008B32A8">
              <w:rPr>
                <w:rFonts w:ascii="Times New Roman" w:hAnsi="Times New Roman"/>
                <w:szCs w:val="20"/>
              </w:rPr>
              <w:t xml:space="preserve">иалогическая и монологическая контекстная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речь.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нравственно-этическое оценивание своего письма;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- положительная мотивация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к обучению письму.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ставить учебную задачу;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планировать (в сотрудничестве с учителем и одноклассниками)    необходимые действия;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A32AEE">
              <w:rPr>
                <w:rFonts w:ascii="Times New Roman" w:hAnsi="Times New Roman"/>
                <w:szCs w:val="20"/>
              </w:rPr>
              <w:t>самоконтроль и самооценка результатов.</w:t>
            </w:r>
          </w:p>
          <w:p w:rsidR="008935F5" w:rsidRPr="00A32AEE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знаково-символические (обозначение красно фишкой  гласного звука, синей фишкой – 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твердого согласного, зеленой фишкой –     мягкого согласного); 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у</w:t>
            </w:r>
            <w:r w:rsidRPr="008B32A8">
              <w:rPr>
                <w:rFonts w:ascii="Times New Roman" w:hAnsi="Times New Roman"/>
                <w:szCs w:val="20"/>
              </w:rPr>
              <w:t>мение осознан</w:t>
            </w:r>
            <w:r>
              <w:rPr>
                <w:rFonts w:ascii="Times New Roman" w:hAnsi="Times New Roman"/>
                <w:szCs w:val="20"/>
              </w:rPr>
              <w:t>н</w:t>
            </w:r>
            <w:r w:rsidRPr="008B32A8">
              <w:rPr>
                <w:rFonts w:ascii="Times New Roman" w:hAnsi="Times New Roman"/>
                <w:szCs w:val="20"/>
              </w:rPr>
              <w:t xml:space="preserve">о строить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Pr="008B32A8">
              <w:rPr>
                <w:rFonts w:ascii="Times New Roman" w:hAnsi="Times New Roman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B32A8">
              <w:rPr>
                <w:rFonts w:ascii="Times New Roman" w:hAnsi="Times New Roman"/>
                <w:szCs w:val="20"/>
              </w:rPr>
              <w:t>высказывание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в устной форме;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выбор критериев для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сравнения; 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в</w:t>
            </w:r>
            <w:r w:rsidRPr="008B32A8">
              <w:rPr>
                <w:rFonts w:ascii="Times New Roman" w:hAnsi="Times New Roman"/>
                <w:szCs w:val="20"/>
              </w:rPr>
              <w:t xml:space="preserve">ыделение познавательной </w:t>
            </w:r>
          </w:p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Pr="008B32A8">
              <w:rPr>
                <w:rFonts w:ascii="Times New Roman" w:hAnsi="Times New Roman"/>
                <w:szCs w:val="20"/>
              </w:rPr>
              <w:t>цели</w:t>
            </w: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 п</w:t>
            </w:r>
            <w:r w:rsidRPr="008B32A8">
              <w:rPr>
                <w:rFonts w:ascii="Times New Roman" w:hAnsi="Times New Roman"/>
                <w:szCs w:val="20"/>
              </w:rPr>
              <w:t>ланирование учебного</w:t>
            </w:r>
          </w:p>
          <w:p w:rsidR="008935F5" w:rsidRPr="008B32A8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</w:t>
            </w:r>
            <w:r w:rsidRPr="008B32A8">
              <w:rPr>
                <w:rFonts w:ascii="Times New Roman" w:hAnsi="Times New Roman"/>
                <w:szCs w:val="20"/>
              </w:rPr>
              <w:t>сотрудничества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 д</w:t>
            </w:r>
            <w:r w:rsidRPr="008B32A8">
              <w:rPr>
                <w:rFonts w:ascii="Times New Roman" w:hAnsi="Times New Roman"/>
                <w:szCs w:val="20"/>
              </w:rPr>
              <w:t xml:space="preserve">иалогическая и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</w:t>
            </w:r>
            <w:r w:rsidRPr="008B32A8">
              <w:rPr>
                <w:rFonts w:ascii="Times New Roman" w:hAnsi="Times New Roman"/>
                <w:szCs w:val="20"/>
              </w:rPr>
              <w:t xml:space="preserve">монологическая 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</w:t>
            </w:r>
            <w:r w:rsidRPr="008B32A8">
              <w:rPr>
                <w:rFonts w:ascii="Times New Roman" w:hAnsi="Times New Roman"/>
                <w:szCs w:val="20"/>
              </w:rPr>
              <w:t>контекстная речь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</w:p>
        </w:tc>
      </w:tr>
      <w:tr w:rsidR="008935F5" w:rsidRPr="008B32A8" w:rsidTr="00C058CD">
        <w:trPr>
          <w:trHeight w:val="945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Рисование прямых линий.</w:t>
            </w:r>
          </w:p>
        </w:tc>
        <w:tc>
          <w:tcPr>
            <w:tcW w:w="3502" w:type="dxa"/>
          </w:tcPr>
          <w:p w:rsidR="008935F5" w:rsidRPr="00EB0185" w:rsidRDefault="008935F5" w:rsidP="00C058CD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Отработка способа действий проведения линий от определенной точки в заданном направлении. Знакомство с  гигиеническими требованиями к письму.</w:t>
            </w: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3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3 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Рисование прямых и наклонных линий.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8935F5" w:rsidRDefault="008935F5" w:rsidP="00C058CD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Проведение прямых и наклонных линий. Коллективная работа над алгоритмом действий. Выделение различий прямых и наклонных линий.</w:t>
            </w:r>
          </w:p>
          <w:p w:rsidR="008935F5" w:rsidRPr="00D531BC" w:rsidRDefault="008935F5" w:rsidP="00C058CD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Проведение параллельных и непараллельных линий. Различия понятий «за», между», «перед</w:t>
            </w: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84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C058CD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Параллельные линии.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75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C058CD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5-6</w:t>
            </w:r>
          </w:p>
        </w:tc>
        <w:tc>
          <w:tcPr>
            <w:tcW w:w="1260" w:type="dxa"/>
          </w:tcPr>
          <w:p w:rsidR="00C058CD" w:rsidRPr="008B32A8" w:rsidRDefault="00C058CD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параллельных линий в заданном направлении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 Тренировка в поведении наклонных параллельных линий.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Деление предложений на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Коллективная работа над алгоритмом действий. Тренировки в проведении наклонных линий по заданным ориентирам.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Коллективная работа над алгоритмом действий. Составление  звуковой схемы 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Тренировка в свободном продвижении руки вдоль страницы.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параллельных линий.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Письмо полуовалов.  Упражнения в определении рабочей строки, ее верхней и нижней границы.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звуковой модели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овалов. Отработка умения находить середину межстрочного пространства. Составление звуковой модели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овалов и параллельных линий. Игра «Придумай слово с заданным звуком». Составление звуковой модели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овалов и полуовалов. Поиск заданных звуков в словах. Упражнение в написании зигзагов. Составление звуковой модели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Сравнение звуковой структуры слов. Упражнение в написании линий с закруглением вправо.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линий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в заданном направлении и по образцу. Модель гласного и согласного звука.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Pr="000A4A56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линий в заданном направлении. Игры со словами.</w:t>
            </w: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75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7-8</w:t>
            </w:r>
          </w:p>
        </w:tc>
        <w:tc>
          <w:tcPr>
            <w:tcW w:w="1260" w:type="dxa"/>
          </w:tcPr>
          <w:p w:rsidR="00C058CD" w:rsidRPr="008B32A8" w:rsidRDefault="00C058CD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Проведение линий в заданном направлении.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75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прямых и наклонных линий.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параллельных и непараллельных линий.</w:t>
            </w: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Рабочая строка.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Рабочая строка и межстрочное пространство.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DC23F1" w:rsidRDefault="008935F5" w:rsidP="00C058CD">
            <w:pPr>
              <w:rPr>
                <w:rFonts w:ascii="Times New Roman" w:hAnsi="Times New Roman"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полуовалов и параллельных линий.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овалов и полуовалов.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зигзагов.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линий с закруглением вправо.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216019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17-18</w:t>
            </w:r>
          </w:p>
        </w:tc>
        <w:tc>
          <w:tcPr>
            <w:tcW w:w="1260" w:type="dxa"/>
          </w:tcPr>
          <w:p w:rsidR="00C058CD" w:rsidRPr="008B32A8" w:rsidRDefault="00C058CD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линий в заданном направлении.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7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элементов и строчной буквы а.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</w:tcPr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элементов и строчной буквы а. Составление звуковой модели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элементов и заглавной  буквы А. Составление звуковой модели слова.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Упражнение в написании строчной и заглавной буквы а.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Моделирование предложений из слов.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элементов и строчной буквы я. Разгадывание кроссворда.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Упражнение в написании элементов и заглавной  буквы Я. Построение звуковых моделей слов с буквой я в начале слова.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Упражнение в написании строчной и заглавной букв О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Сопоставление строчных букв а и о.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строчной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буквы е. Упражнение в написании строчной е. Повторение изученных букв.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изученных букв.  Вписывание изученных букв с опорой на звуковую модель.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заглавной Е. Вписывание изученных букв с опорой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на звуковую модель.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строчной и заглавной букв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Уу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. Упражнение в написании строчной и заглавной букв У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строчной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. Упражнение в написании строчной буквы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Тренировка в написании изученных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букв. Вписывание изученных букв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 опорой на звуковые модели.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заглавной буквы Ю.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изученных букв.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Упражнение в написании строчной и заглавной букв Э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э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Тренировка в написании буквы е.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Поэлементный анализ и письмо заглавной буквы Е.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Тренировка в написании изученных букв.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 буквы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элементов и заглавной буквы А.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21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260" w:type="dxa"/>
          </w:tcPr>
          <w:p w:rsidR="00C60833" w:rsidRPr="008B32A8" w:rsidRDefault="00C60833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и заглавной буквы а.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я.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Я.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</w:t>
            </w:r>
            <w:proofErr w:type="spellStart"/>
            <w:r>
              <w:rPr>
                <w:rFonts w:ascii="Times New Roman" w:hAnsi="Times New Roman"/>
                <w:szCs w:val="20"/>
              </w:rPr>
              <w:t>Оо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е.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Е.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</w:t>
            </w:r>
            <w:proofErr w:type="spellStart"/>
            <w:r>
              <w:rPr>
                <w:rFonts w:ascii="Times New Roman" w:hAnsi="Times New Roman"/>
                <w:szCs w:val="20"/>
              </w:rPr>
              <w:t>Уу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29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изученных букв и соединений.</w:t>
            </w: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Ю.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32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заглавной и строчной букв Э </w:t>
            </w:r>
            <w:proofErr w:type="spellStart"/>
            <w:r>
              <w:rPr>
                <w:rFonts w:ascii="Times New Roman" w:hAnsi="Times New Roman"/>
                <w:szCs w:val="20"/>
              </w:rPr>
              <w:t>э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34</w:t>
            </w: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е.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заглавной буквы Е.</w:t>
            </w:r>
          </w:p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36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соединений и слов с буквой е.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660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8935F5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37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F76B0A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 буквы </w:t>
            </w:r>
            <w:proofErr w:type="spellStart"/>
            <w:r>
              <w:rPr>
                <w:rFonts w:ascii="Times New Roman" w:hAnsi="Times New Roman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795"/>
        </w:trPr>
        <w:tc>
          <w:tcPr>
            <w:tcW w:w="1406" w:type="dxa"/>
            <w:vMerge w:val="restart"/>
          </w:tcPr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38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и.</w:t>
            </w:r>
          </w:p>
        </w:tc>
        <w:tc>
          <w:tcPr>
            <w:tcW w:w="3502" w:type="dxa"/>
            <w:vMerge w:val="restart"/>
          </w:tcPr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Поэлементный анализ и письмо  строчной буквы и.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 </w:t>
            </w:r>
          </w:p>
          <w:p w:rsidR="008935F5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заглавной буквы И.</w:t>
            </w:r>
          </w:p>
          <w:p w:rsidR="008935F5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8935F5" w:rsidRPr="00EA6ED7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Трениро</w:t>
            </w:r>
            <w:r w:rsidR="00EA6ED7">
              <w:rPr>
                <w:rFonts w:ascii="Times New Roman" w:hAnsi="Times New Roman"/>
                <w:color w:val="000000"/>
                <w:spacing w:val="5"/>
                <w:szCs w:val="20"/>
              </w:rPr>
              <w:t>вка в написании изученных букв</w:t>
            </w: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5F5" w:rsidRPr="008B32A8" w:rsidTr="00C058CD">
        <w:trPr>
          <w:trHeight w:val="795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39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И.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</w:p>
        </w:tc>
      </w:tr>
      <w:tr w:rsidR="008935F5" w:rsidRPr="008B32A8" w:rsidTr="00F619CA">
        <w:trPr>
          <w:trHeight w:val="1339"/>
        </w:trPr>
        <w:tc>
          <w:tcPr>
            <w:tcW w:w="1406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8935F5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40</w:t>
            </w:r>
          </w:p>
        </w:tc>
        <w:tc>
          <w:tcPr>
            <w:tcW w:w="1260" w:type="dxa"/>
          </w:tcPr>
          <w:p w:rsidR="008935F5" w:rsidRPr="008B32A8" w:rsidRDefault="008935F5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8935F5" w:rsidRPr="008B32A8" w:rsidRDefault="008935F5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</w:tc>
        <w:tc>
          <w:tcPr>
            <w:tcW w:w="3502" w:type="dxa"/>
            <w:vMerge/>
          </w:tcPr>
          <w:p w:rsidR="008935F5" w:rsidRPr="008B32A8" w:rsidRDefault="008935F5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8935F5" w:rsidRPr="008B32A8" w:rsidRDefault="008935F5" w:rsidP="00C058CD">
            <w:pPr>
              <w:rPr>
                <w:rFonts w:ascii="Times New Roman" w:hAnsi="Times New Roman"/>
                <w:szCs w:val="20"/>
              </w:rPr>
            </w:pPr>
          </w:p>
        </w:tc>
      </w:tr>
      <w:tr w:rsidR="005F5117" w:rsidRPr="008B32A8" w:rsidTr="00F619CA">
        <w:trPr>
          <w:trHeight w:val="1339"/>
        </w:trPr>
        <w:tc>
          <w:tcPr>
            <w:tcW w:w="1406" w:type="dxa"/>
          </w:tcPr>
          <w:p w:rsidR="005F5117" w:rsidRPr="008B32A8" w:rsidRDefault="005F5117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5F5117" w:rsidRDefault="005F5117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41</w:t>
            </w:r>
          </w:p>
        </w:tc>
        <w:tc>
          <w:tcPr>
            <w:tcW w:w="1260" w:type="dxa"/>
          </w:tcPr>
          <w:p w:rsidR="005F5117" w:rsidRPr="008B32A8" w:rsidRDefault="005F5117" w:rsidP="005F64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5F5117" w:rsidRPr="008B32A8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5F5117" w:rsidRPr="008B32A8" w:rsidRDefault="005F5117" w:rsidP="005F649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М </w:t>
            </w:r>
            <w:proofErr w:type="spellStart"/>
            <w:r>
              <w:rPr>
                <w:rFonts w:ascii="Times New Roman" w:hAnsi="Times New Roman"/>
                <w:szCs w:val="20"/>
              </w:rPr>
              <w:t>м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</w:tcPr>
          <w:p w:rsidR="005F5117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строчной и заглавной букв М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м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и слогов с ними.</w:t>
            </w:r>
          </w:p>
          <w:p w:rsidR="005F5117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</w:tcPr>
          <w:p w:rsidR="005F5117" w:rsidRDefault="005F5117" w:rsidP="005F649B">
            <w:pPr>
              <w:rPr>
                <w:rFonts w:ascii="Times New Roman" w:hAnsi="Times New Roman"/>
                <w:szCs w:val="20"/>
              </w:rPr>
            </w:pPr>
          </w:p>
        </w:tc>
      </w:tr>
      <w:tr w:rsidR="005F5117" w:rsidRPr="008B32A8" w:rsidTr="00F619CA">
        <w:trPr>
          <w:trHeight w:val="1339"/>
        </w:trPr>
        <w:tc>
          <w:tcPr>
            <w:tcW w:w="1406" w:type="dxa"/>
          </w:tcPr>
          <w:p w:rsidR="005F5117" w:rsidRPr="008B32A8" w:rsidRDefault="005F5117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5F5117" w:rsidRDefault="005F5117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42</w:t>
            </w:r>
          </w:p>
        </w:tc>
        <w:tc>
          <w:tcPr>
            <w:tcW w:w="1260" w:type="dxa"/>
          </w:tcPr>
          <w:p w:rsidR="005F5117" w:rsidRPr="008B32A8" w:rsidRDefault="005F5117" w:rsidP="005F64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5F5117" w:rsidRPr="008B32A8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5F5117" w:rsidRPr="005D111C" w:rsidRDefault="005F5117" w:rsidP="005F649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5D111C">
              <w:rPr>
                <w:rFonts w:ascii="Times New Roman" w:hAnsi="Times New Roman"/>
                <w:szCs w:val="20"/>
              </w:rPr>
              <w:t xml:space="preserve">Письмо строчной и заглавной букв Н </w:t>
            </w:r>
            <w:proofErr w:type="spellStart"/>
            <w:r w:rsidRPr="005D111C">
              <w:rPr>
                <w:rFonts w:ascii="Times New Roman" w:hAnsi="Times New Roman"/>
                <w:szCs w:val="20"/>
              </w:rPr>
              <w:t>н</w:t>
            </w:r>
            <w:proofErr w:type="spellEnd"/>
            <w:r w:rsidRPr="005D111C">
              <w:rPr>
                <w:rFonts w:ascii="Times New Roman" w:hAnsi="Times New Roman"/>
                <w:szCs w:val="20"/>
              </w:rPr>
              <w:t xml:space="preserve">. </w:t>
            </w:r>
          </w:p>
          <w:p w:rsidR="005F5117" w:rsidRPr="008B32A8" w:rsidRDefault="005F5117" w:rsidP="005F649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5F5117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строчной и заглавной букв Н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и слогов с ними.</w:t>
            </w:r>
          </w:p>
          <w:p w:rsidR="005F5117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</w:tcPr>
          <w:p w:rsidR="005F5117" w:rsidRDefault="005F5117" w:rsidP="005F649B">
            <w:pPr>
              <w:rPr>
                <w:rFonts w:ascii="Times New Roman" w:hAnsi="Times New Roman"/>
                <w:szCs w:val="20"/>
              </w:rPr>
            </w:pPr>
          </w:p>
        </w:tc>
      </w:tr>
      <w:tr w:rsidR="005F5117" w:rsidRPr="008B32A8" w:rsidTr="00F619CA">
        <w:trPr>
          <w:trHeight w:val="1339"/>
        </w:trPr>
        <w:tc>
          <w:tcPr>
            <w:tcW w:w="1406" w:type="dxa"/>
          </w:tcPr>
          <w:p w:rsidR="005F5117" w:rsidRPr="008B32A8" w:rsidRDefault="005F5117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5F5117" w:rsidRDefault="005F5117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43</w:t>
            </w:r>
          </w:p>
        </w:tc>
        <w:tc>
          <w:tcPr>
            <w:tcW w:w="1260" w:type="dxa"/>
          </w:tcPr>
          <w:p w:rsidR="005F5117" w:rsidRPr="008B32A8" w:rsidRDefault="005F5117" w:rsidP="005F64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5F5117" w:rsidRPr="008B32A8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5F5117" w:rsidRDefault="005F5117" w:rsidP="005F649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Р </w:t>
            </w:r>
            <w:proofErr w:type="spellStart"/>
            <w:r>
              <w:rPr>
                <w:rFonts w:ascii="Times New Roman" w:hAnsi="Times New Roman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5F5117" w:rsidRPr="008B32A8" w:rsidRDefault="005F5117" w:rsidP="005F649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5F5117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строчной и заглавной букв  Р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и слогов с ними.</w:t>
            </w:r>
          </w:p>
          <w:p w:rsidR="005F5117" w:rsidRDefault="005F5117" w:rsidP="005F64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</w:tcPr>
          <w:p w:rsidR="005F5117" w:rsidRDefault="005F5117" w:rsidP="005F649B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8935F5" w:rsidRPr="008B32A8" w:rsidRDefault="008935F5" w:rsidP="008935F5">
      <w:pPr>
        <w:rPr>
          <w:rFonts w:ascii="Times New Roman" w:hAnsi="Times New Roman"/>
          <w:b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120"/>
        <w:gridCol w:w="19"/>
        <w:gridCol w:w="723"/>
        <w:gridCol w:w="108"/>
        <w:gridCol w:w="31"/>
        <w:gridCol w:w="1121"/>
        <w:gridCol w:w="124"/>
        <w:gridCol w:w="15"/>
        <w:gridCol w:w="1301"/>
        <w:gridCol w:w="102"/>
        <w:gridCol w:w="37"/>
        <w:gridCol w:w="2844"/>
        <w:gridCol w:w="95"/>
        <w:gridCol w:w="43"/>
        <w:gridCol w:w="3364"/>
        <w:gridCol w:w="137"/>
        <w:gridCol w:w="2918"/>
        <w:gridCol w:w="136"/>
        <w:gridCol w:w="65"/>
      </w:tblGrid>
      <w:tr w:rsidR="00A63B90" w:rsidRPr="008B32A8" w:rsidTr="00CA479B">
        <w:trPr>
          <w:gridAfter w:val="2"/>
          <w:wAfter w:w="201" w:type="dxa"/>
          <w:trHeight w:val="405"/>
        </w:trPr>
        <w:tc>
          <w:tcPr>
            <w:tcW w:w="1406" w:type="dxa"/>
            <w:vMerge w:val="restart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Букварный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период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9D779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5F51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44</w:t>
            </w:r>
          </w:p>
          <w:p w:rsidR="00A63B90" w:rsidRPr="005F5117" w:rsidRDefault="00A63B90" w:rsidP="005F51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5F649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 буквы </w:t>
            </w:r>
            <w:proofErr w:type="spellStart"/>
            <w:r>
              <w:rPr>
                <w:rFonts w:ascii="Times New Roman" w:hAnsi="Times New Roman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gridSpan w:val="3"/>
          </w:tcPr>
          <w:p w:rsidR="00A63B90" w:rsidRPr="00EB0185" w:rsidRDefault="00A63B90" w:rsidP="005F649B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 строчной буквы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. Сравнение ее с буквой и. </w:t>
            </w:r>
          </w:p>
        </w:tc>
        <w:tc>
          <w:tcPr>
            <w:tcW w:w="3055" w:type="dxa"/>
            <w:gridSpan w:val="2"/>
            <w:vMerge w:val="restart"/>
          </w:tcPr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нравственно-этическое   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оценивание своего письма;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положительная мотивация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к обучению письму.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ставить учебную задачу;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планировать (в сотрудничестве с учителем и одноклассниками)    необходимые действия;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 xml:space="preserve">способность к контролю и 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самоконтролю при письме и   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списывании.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осознавать учебную задачу;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читать и слушать, извлекая 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нужную информацию;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самостоятельно находить   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материал  в учебниках и 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тетрадях;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понимать информацию,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представленную 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изобразительной схемой;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использовать </w:t>
            </w:r>
            <w:proofErr w:type="spellStart"/>
            <w:r>
              <w:rPr>
                <w:rFonts w:ascii="Times New Roman" w:hAnsi="Times New Roman"/>
                <w:szCs w:val="20"/>
              </w:rPr>
              <w:t>знаково</w:t>
            </w:r>
            <w:proofErr w:type="spellEnd"/>
            <w:r>
              <w:rPr>
                <w:rFonts w:ascii="Times New Roman" w:hAnsi="Times New Roman"/>
                <w:szCs w:val="20"/>
              </w:rPr>
              <w:t>-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символические средства.</w:t>
            </w:r>
          </w:p>
          <w:p w:rsidR="00A63B90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Коммуникативные УУД: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осуществлять продуктивное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общение в совместной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деятельности;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проявлять толерантность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в общении;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соблюдать правила 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вербального и невербального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поведения.</w:t>
            </w: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C058CD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C058CD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C058CD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C058CD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C058CD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C058CD">
            <w:pPr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C058CD">
            <w:pPr>
              <w:rPr>
                <w:rFonts w:ascii="Times New Roman" w:hAnsi="Times New Roman"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405"/>
        </w:trPr>
        <w:tc>
          <w:tcPr>
            <w:tcW w:w="1406" w:type="dxa"/>
            <w:vMerge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047" w:type="dxa"/>
            <w:gridSpan w:val="15"/>
          </w:tcPr>
          <w:p w:rsidR="00A63B90" w:rsidRPr="00A63B90" w:rsidRDefault="00A63B90" w:rsidP="00A6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2 четверть (</w:t>
            </w:r>
            <w:r w:rsidR="006C4F6F">
              <w:rPr>
                <w:rFonts w:ascii="Times New Roman" w:hAnsi="Times New Roman"/>
                <w:b/>
                <w:color w:val="000000"/>
                <w:szCs w:val="20"/>
              </w:rPr>
              <w:t xml:space="preserve">35 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ч)</w:t>
            </w:r>
          </w:p>
        </w:tc>
        <w:tc>
          <w:tcPr>
            <w:tcW w:w="3055" w:type="dxa"/>
            <w:gridSpan w:val="2"/>
            <w:vMerge/>
          </w:tcPr>
          <w:p w:rsidR="00A63B90" w:rsidRDefault="00A63B90" w:rsidP="00C058CD">
            <w:pPr>
              <w:rPr>
                <w:rFonts w:ascii="Times New Roman" w:hAnsi="Times New Roman"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225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A63B90" w:rsidRDefault="00A63B90" w:rsidP="00A63B9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</w:tcPr>
          <w:p w:rsidR="00A63B90" w:rsidRPr="00EB0185" w:rsidRDefault="00A63B90" w:rsidP="00C058CD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3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A63B90" w:rsidRDefault="00A63B90" w:rsidP="00A63B9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заглавной буквы 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Й.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 w:val="restart"/>
          </w:tcPr>
          <w:p w:rsidR="00A63B90" w:rsidRDefault="00A63B90" w:rsidP="00C058CD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заглавной буквы Й. Сравнение ее с буквой И. письмо слов, предложений.</w:t>
            </w:r>
          </w:p>
          <w:p w:rsidR="00A63B90" w:rsidRDefault="00A63B90" w:rsidP="00C058CD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Pr="00D531BC" w:rsidRDefault="00A63B90" w:rsidP="00C058CD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Списывание слов, предложений.</w:t>
            </w: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84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47-48</w:t>
            </w:r>
          </w:p>
        </w:tc>
        <w:tc>
          <w:tcPr>
            <w:tcW w:w="1260" w:type="dxa"/>
            <w:gridSpan w:val="3"/>
          </w:tcPr>
          <w:p w:rsidR="006C4F6F" w:rsidRPr="008B32A8" w:rsidRDefault="006C4F6F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75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заглавной и строчной букв Г </w:t>
            </w:r>
            <w:proofErr w:type="spellStart"/>
            <w:r>
              <w:rPr>
                <w:rFonts w:ascii="Times New Roman" w:hAnsi="Times New Roman"/>
                <w:szCs w:val="20"/>
              </w:rPr>
              <w:t>г</w:t>
            </w:r>
            <w:proofErr w:type="spellEnd"/>
            <w:r>
              <w:rPr>
                <w:rFonts w:ascii="Times New Roman" w:hAnsi="Times New Roman"/>
                <w:szCs w:val="20"/>
              </w:rPr>
              <w:t>. Ударение.</w:t>
            </w: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 w:val="restart"/>
          </w:tcPr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Тренировка в написании букв Г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г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 Упражнение в выделении ударного слога в слове.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Тренировка в написании букв К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 Упражнение в выделении ударного слога в слове.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Тренировка в написании слов и предложений с изученными буквами. Дифференциация звонких и глухих согласных звуков.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строчной буквы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 Преобразование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печатного шрифта в письменный.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слов и предложений с буквой З. списывание с печатного текста.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с буквой с. Составление и запись слов.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с буквой с. Составление и запись слов. Выбор и запись слов соответствующих моделям.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Поэлементный анализ и письмо буквы д. Запись слов в порядке следования звуковых моделей.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слов , предложений с буквой Д. Составление и запись слов.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Списывание слов и предложений. Постановка ударения.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63B90" w:rsidRPr="000A4A56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Поэлементный анализ и письмо  буквы т. Письмо слов, предложений.</w:t>
            </w: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75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Письмо заглавной и строчной букв К </w:t>
            </w:r>
            <w:proofErr w:type="spellStart"/>
            <w:r>
              <w:rPr>
                <w:rFonts w:ascii="Times New Roman" w:hAnsi="Times New Roman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Cs w:val="20"/>
              </w:rPr>
              <w:t>.. Ударение.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75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51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изученных букв.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Звонкие и глухие согласные.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52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53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 буквы З.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с.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DC23F1" w:rsidRDefault="00A63B90" w:rsidP="00C058CD">
            <w:pPr>
              <w:rPr>
                <w:rFonts w:ascii="Times New Roman" w:hAnsi="Times New Roman"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С.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д..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57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Д.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58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216019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т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7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A63B90" w:rsidRPr="008B32A8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A63B90" w:rsidRPr="008B32A8" w:rsidRDefault="00A63B90" w:rsidP="00C0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Т.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 w:val="restart"/>
            <w:tcBorders>
              <w:bottom w:val="single" w:sz="4" w:space="0" w:color="auto"/>
            </w:tcBorders>
          </w:tcPr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Письмо слов и предложений с буквой Т. Сопоставление звонких и глухих согласных.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Поэлементный анализ и письмо строчной и заглавной букв Б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Дифференциация букв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и Б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 и слов с нею.  Вписывание нужной буквы.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Поэлементный анализ заглавной П.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Письмо слов, предложений.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Поэлементный анализ и письмо букв В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 Составление и запись слов. Выбор и запись слов.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Поэлементный анализ и письмо букв Ф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 Тренировка в написании букв.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Письмо слов, предложений.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Поэлементный анализ и письмо строчной буквы  ж.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Написание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Поэлементный анализ и письмо заглавной буквы Ж. Сочетание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Преобразование печатного шрифта в письменный.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Поэлементный анализ и письмо букв Ш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ш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Поэлементный анализ и письмо букв  Ч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ч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 Сравнение букв Ч и У.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Поэлементный анализ и письмо строчной и заглавной букв Щ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щ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Письмо буквосочетаний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ща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Поэлементный анализ и письмо буквы х.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Письмо с печатного текста.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Письмо слов и предложений с буквой 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Х.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Поэлементный анализ и письмо  строчной и заглавной букв Ц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Письмо слов и предложений.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Тренировка в написании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Письмо слов и предложений.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 преобразование печатного текста в письменный.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. Списывание с печатного текста.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Письмо предложений с изученными буквами</w:t>
            </w: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Б </w:t>
            </w:r>
            <w:proofErr w:type="spellStart"/>
            <w:r>
              <w:rPr>
                <w:rFonts w:ascii="Times New Roman" w:hAnsi="Times New Roman"/>
                <w:szCs w:val="20"/>
              </w:rPr>
              <w:t>б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2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п.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П.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4</w:t>
            </w: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260" w:type="dxa"/>
            <w:gridSpan w:val="3"/>
          </w:tcPr>
          <w:p w:rsidR="000870B4" w:rsidRPr="008B32A8" w:rsidRDefault="000870B4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В </w:t>
            </w:r>
            <w:proofErr w:type="spellStart"/>
            <w:r>
              <w:rPr>
                <w:rFonts w:ascii="Times New Roman" w:hAnsi="Times New Roman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букв Ф </w:t>
            </w:r>
            <w:proofErr w:type="spellStart"/>
            <w:r>
              <w:rPr>
                <w:rFonts w:ascii="Times New Roman" w:hAnsi="Times New Roman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 xml:space="preserve">6               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буквы ж. 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Ж.</w:t>
            </w: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  изученными буквами.  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Ш </w:t>
            </w:r>
            <w:proofErr w:type="spellStart"/>
            <w:r>
              <w:rPr>
                <w:rFonts w:ascii="Times New Roman" w:hAnsi="Times New Roman"/>
                <w:szCs w:val="20"/>
              </w:rPr>
              <w:t>ш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Ч </w:t>
            </w:r>
            <w:proofErr w:type="spellStart"/>
            <w:r>
              <w:rPr>
                <w:rFonts w:ascii="Times New Roman" w:hAnsi="Times New Roman"/>
                <w:szCs w:val="20"/>
              </w:rPr>
              <w:t>ч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Щ </w:t>
            </w:r>
            <w:proofErr w:type="spellStart"/>
            <w:r>
              <w:rPr>
                <w:rFonts w:ascii="Times New Roman" w:hAnsi="Times New Roman"/>
                <w:szCs w:val="20"/>
              </w:rPr>
              <w:t>щ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строчной буквы х.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заглавной буквы Х.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C05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строчной и заглавной букв Ц </w:t>
            </w:r>
            <w:proofErr w:type="spellStart"/>
            <w:r>
              <w:rPr>
                <w:rFonts w:ascii="Times New Roman" w:hAnsi="Times New Roman"/>
                <w:szCs w:val="20"/>
              </w:rPr>
              <w:t>ц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26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Разделительный мягкий знак</w:t>
            </w: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63B90" w:rsidRPr="008B32A8" w:rsidTr="00CA479B">
        <w:trPr>
          <w:gridAfter w:val="2"/>
          <w:wAfter w:w="201" w:type="dxa"/>
          <w:trHeight w:val="660"/>
        </w:trPr>
        <w:tc>
          <w:tcPr>
            <w:tcW w:w="1406" w:type="dxa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9A299B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7</w:t>
            </w:r>
          </w:p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9A299B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8</w:t>
            </w:r>
          </w:p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9A299B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9</w:t>
            </w:r>
          </w:p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9A299B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0</w:t>
            </w:r>
          </w:p>
          <w:p w:rsidR="00A63B90" w:rsidRDefault="00A63B90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9A299B" w:rsidP="00F6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</w:t>
            </w:r>
            <w:r w:rsidR="00A63B9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0870B4" w:rsidRPr="008B32A8" w:rsidRDefault="000870B4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63B90" w:rsidRPr="008B32A8" w:rsidRDefault="00A63B90" w:rsidP="008977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gridSpan w:val="3"/>
          </w:tcPr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Твердый знак.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89777A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  <w:p w:rsidR="00A63B90" w:rsidRDefault="00A63B90" w:rsidP="0089777A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89777A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  <w:p w:rsidR="00A63B90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63B90" w:rsidRDefault="00A63B90" w:rsidP="0089777A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Письмо с изученными буквами.</w:t>
            </w:r>
          </w:p>
          <w:p w:rsidR="00A63B90" w:rsidRPr="008B32A8" w:rsidRDefault="00A63B90" w:rsidP="00C058CD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gridSpan w:val="3"/>
            <w:vMerge/>
          </w:tcPr>
          <w:p w:rsidR="00A63B90" w:rsidRPr="008B32A8" w:rsidRDefault="00A63B90" w:rsidP="00C05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gridSpan w:val="2"/>
            <w:vMerge/>
          </w:tcPr>
          <w:p w:rsidR="00A63B90" w:rsidRPr="008B32A8" w:rsidRDefault="00A63B90" w:rsidP="00C058CD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</w:trPr>
        <w:tc>
          <w:tcPr>
            <w:tcW w:w="1545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lastRenderedPageBreak/>
              <w:t>Тема раздела</w:t>
            </w:r>
          </w:p>
        </w:tc>
        <w:tc>
          <w:tcPr>
            <w:tcW w:w="862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№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Д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ата</w:t>
            </w:r>
          </w:p>
        </w:tc>
        <w:tc>
          <w:tcPr>
            <w:tcW w:w="144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Коррекция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Тема урока</w:t>
            </w:r>
          </w:p>
        </w:tc>
        <w:tc>
          <w:tcPr>
            <w:tcW w:w="3501" w:type="dxa"/>
            <w:gridSpan w:val="2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Деятельность учащихся</w:t>
            </w:r>
          </w:p>
        </w:tc>
        <w:tc>
          <w:tcPr>
            <w:tcW w:w="3054" w:type="dxa"/>
            <w:gridSpan w:val="2"/>
          </w:tcPr>
          <w:p w:rsidR="00CA479B" w:rsidRPr="008B32A8" w:rsidRDefault="00CA479B" w:rsidP="00B818FB">
            <w:pPr>
              <w:tabs>
                <w:tab w:val="left" w:pos="26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Универсальные учебные действия</w:t>
            </w:r>
          </w:p>
        </w:tc>
      </w:tr>
      <w:tr w:rsidR="00CA479B" w:rsidRPr="008B32A8" w:rsidTr="00CA479B">
        <w:trPr>
          <w:gridAfter w:val="1"/>
          <w:wAfter w:w="65" w:type="dxa"/>
        </w:trPr>
        <w:tc>
          <w:tcPr>
            <w:tcW w:w="14644" w:type="dxa"/>
            <w:gridSpan w:val="19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3 четверть (45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ч)</w:t>
            </w:r>
          </w:p>
        </w:tc>
      </w:tr>
      <w:tr w:rsidR="00CA479B" w:rsidRPr="008B32A8" w:rsidTr="00CA479B">
        <w:trPr>
          <w:gridAfter w:val="1"/>
          <w:wAfter w:w="65" w:type="dxa"/>
          <w:trHeight w:val="405"/>
        </w:trPr>
        <w:tc>
          <w:tcPr>
            <w:tcW w:w="1545" w:type="dxa"/>
            <w:gridSpan w:val="3"/>
            <w:vMerge w:val="restart"/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Язык – средство общения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(4 часа)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snapToGrid w:val="0"/>
              <w:rPr>
                <w:rFonts w:ascii="Times New Roman" w:hAnsi="Times New Roman"/>
              </w:rPr>
            </w:pPr>
            <w:r w:rsidRPr="00EA39C9">
              <w:rPr>
                <w:rFonts w:ascii="Times New Roman" w:hAnsi="Times New Roman"/>
              </w:rPr>
              <w:t>Речевой этикет</w:t>
            </w:r>
          </w:p>
          <w:p w:rsidR="00CA479B" w:rsidRPr="00EA39C9" w:rsidRDefault="00CA479B" w:rsidP="00B818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( 10 часов)</w:t>
            </w:r>
          </w:p>
          <w:p w:rsidR="00CA479B" w:rsidRPr="00EA39C9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Внешность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(3 часа)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Адрес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(5 часов)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Родина. 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Исторические места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(2 часа)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Профессии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(3 часа)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Характер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(5 часов)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Интересы детей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(15 часов)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9D779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81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Язык как средство общения.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4-6)</w:t>
            </w:r>
          </w:p>
        </w:tc>
        <w:tc>
          <w:tcPr>
            <w:tcW w:w="3501" w:type="dxa"/>
            <w:gridSpan w:val="2"/>
          </w:tcPr>
          <w:p w:rsidR="00CA479B" w:rsidRPr="00EA39C9" w:rsidRDefault="00CA479B" w:rsidP="00B818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</w:t>
            </w:r>
            <w:r w:rsidRPr="00EA39C9">
              <w:rPr>
                <w:rFonts w:ascii="Times New Roman" w:hAnsi="Times New Roman"/>
              </w:rPr>
              <w:t>Общение посредством устной и письменной речи</w:t>
            </w:r>
            <w:r>
              <w:rPr>
                <w:rFonts w:ascii="Times New Roman" w:hAnsi="Times New Roman"/>
              </w:rPr>
              <w:t xml:space="preserve">. Звуковой анализ слов.  </w:t>
            </w:r>
          </w:p>
          <w:p w:rsidR="00CA479B" w:rsidRPr="00EB0185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4" w:type="dxa"/>
            <w:gridSpan w:val="2"/>
            <w:vMerge w:val="restart"/>
          </w:tcPr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положительное отношение к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учению;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осознание своих трудностей;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желание осваивать новые виды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деятельности;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развитие мотивов учебной 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деятельности;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развитие этических чувств: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доброжелательности и 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эмоционально-нравственной 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отзывчивости.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lastRenderedPageBreak/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принимать учебную задачу;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планировать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(в сотрудничестве с учителем и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одноклассниками)   необходимые действия;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контролировать процесс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деятельности и результат.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знаково-символические (обозначение  красной фишкой – </w:t>
            </w:r>
            <w:r>
              <w:rPr>
                <w:rFonts w:ascii="Times New Roman" w:hAnsi="Times New Roman"/>
                <w:szCs w:val="20"/>
              </w:rPr>
              <w:lastRenderedPageBreak/>
              <w:t>гласного звука,  синей фишкой – твердого согласного,  зеленой фишкой – мягкого согласного);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у</w:t>
            </w:r>
            <w:r w:rsidRPr="008B32A8">
              <w:rPr>
                <w:rFonts w:ascii="Times New Roman" w:hAnsi="Times New Roman"/>
                <w:szCs w:val="20"/>
              </w:rPr>
              <w:t>мение осознан</w:t>
            </w:r>
            <w:r>
              <w:rPr>
                <w:rFonts w:ascii="Times New Roman" w:hAnsi="Times New Roman"/>
                <w:szCs w:val="20"/>
              </w:rPr>
              <w:t>н</w:t>
            </w:r>
            <w:r w:rsidRPr="008B32A8">
              <w:rPr>
                <w:rFonts w:ascii="Times New Roman" w:hAnsi="Times New Roman"/>
                <w:szCs w:val="20"/>
              </w:rPr>
              <w:t xml:space="preserve">о строить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B32A8">
              <w:rPr>
                <w:rFonts w:ascii="Times New Roman" w:hAnsi="Times New Roman"/>
                <w:szCs w:val="20"/>
              </w:rPr>
              <w:t xml:space="preserve">высказывание в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устной  и письменной 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>форме;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а</w:t>
            </w:r>
            <w:r w:rsidRPr="008B32A8">
              <w:rPr>
                <w:rFonts w:ascii="Times New Roman" w:hAnsi="Times New Roman"/>
                <w:szCs w:val="20"/>
              </w:rPr>
              <w:t>нализ объектов</w:t>
            </w:r>
            <w:r>
              <w:rPr>
                <w:rFonts w:ascii="Times New Roman" w:hAnsi="Times New Roman"/>
                <w:szCs w:val="20"/>
              </w:rPr>
              <w:t xml:space="preserve"> письма;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выбор критериев для         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сравнения написанного и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образца;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применение алгоритма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списывания текста.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</w:t>
            </w:r>
            <w:r w:rsidRPr="008B32A8">
              <w:rPr>
                <w:rFonts w:ascii="Times New Roman" w:hAnsi="Times New Roman"/>
                <w:szCs w:val="20"/>
              </w:rPr>
              <w:t>остановка вопросов;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у</w:t>
            </w:r>
            <w:r w:rsidRPr="008B32A8">
              <w:rPr>
                <w:rFonts w:ascii="Times New Roman" w:hAnsi="Times New Roman"/>
                <w:szCs w:val="20"/>
              </w:rPr>
              <w:t>мение выражать свои мысли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 xml:space="preserve">  полно и точно;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р</w:t>
            </w:r>
            <w:r w:rsidRPr="008B32A8">
              <w:rPr>
                <w:rFonts w:ascii="Times New Roman" w:hAnsi="Times New Roman"/>
                <w:szCs w:val="20"/>
              </w:rPr>
              <w:t>азрешение конфликтов;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- д</w:t>
            </w:r>
            <w:r w:rsidRPr="008B32A8">
              <w:rPr>
                <w:rFonts w:ascii="Times New Roman" w:hAnsi="Times New Roman"/>
                <w:szCs w:val="20"/>
              </w:rPr>
              <w:t xml:space="preserve">иалогическая и 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8B32A8">
              <w:rPr>
                <w:rFonts w:ascii="Times New Roman" w:hAnsi="Times New Roman"/>
                <w:szCs w:val="20"/>
              </w:rPr>
              <w:t xml:space="preserve">монологическая контекстная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речь;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активное использование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речевых средств  для решения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коммуникативных и 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познавательных задач;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развитие навыков учебного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сотрудничества.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945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82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Алгоритм списывания текста.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7)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</w:tcPr>
          <w:p w:rsidR="00CA479B" w:rsidRPr="00EA39C9" w:rsidRDefault="00CA479B" w:rsidP="00B818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</w:t>
            </w:r>
            <w:r w:rsidRPr="00EA39C9">
              <w:rPr>
                <w:rFonts w:ascii="Times New Roman" w:hAnsi="Times New Roman"/>
              </w:rPr>
              <w:t>Ситуации, связанные с выбором устной или письменной речи</w:t>
            </w:r>
            <w:r>
              <w:rPr>
                <w:rFonts w:ascii="Times New Roman" w:hAnsi="Times New Roman"/>
              </w:rPr>
              <w:t>. Алгоритм  списывания текста.</w:t>
            </w: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3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83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Устная и письменная речь.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8-9)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 w:val="restart"/>
          </w:tcPr>
          <w:p w:rsidR="00CA479B" w:rsidRDefault="00CA479B" w:rsidP="00B818FB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EA39C9">
              <w:rPr>
                <w:rFonts w:ascii="Times New Roman" w:hAnsi="Times New Roman"/>
              </w:rPr>
              <w:t>Ситуации, связанные с выбором устной или письменной речи</w:t>
            </w:r>
            <w:r>
              <w:rPr>
                <w:rFonts w:ascii="Times New Roman" w:hAnsi="Times New Roman"/>
              </w:rPr>
              <w:t>.</w:t>
            </w:r>
          </w:p>
          <w:p w:rsidR="00CA479B" w:rsidRDefault="00CA479B" w:rsidP="00B818FB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Pr="00D531BC" w:rsidRDefault="00CA479B" w:rsidP="00B818FB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Формирование умения правильно интонировать предложения, ставить знаки препинания в соответствии с интонацией.</w:t>
            </w: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84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84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Знаки препинания в конце предложения.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10)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75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85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Слова приветствия.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11-12)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 w:val="restart"/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Ситуации использования речевого этикета. Формирование умения различать предложения по цели высказывания. Составление кластера «Предложения по цели высказывания»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Ситуации использования восклицательных предложений, формирование умения оформлять их на письме.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Ситуации использования речевого этикета. Формирование умения составлять вопросительные предложения.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Ситуации использования речевого этикета. Практическое знакомство со словами-предметами.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Ситуации использования речевого этикета. Формирование представления об именах собственных и их правописании.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Формирование умения использовать слова «ты», «вы» в определенных жизненных ситуациях. Упражнение в написании имен собственных.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Развитие умения наблюдать, сравнивать, делать выводы.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написании имен собственных.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словами, отвечающими на вопросы  «какой?», «какая?», «какое?», «какие?».. Применение алгоритма списывания текста.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описаний внешности с использованием слов-признаков.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Работа со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слогоударными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схемами.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Нахождение описаний внешности, вычленение из описаний слов-предметов и слов-признаков.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Развитие умения наблюдать, сравнивать, делать выводы.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Составление приглашения. </w:t>
            </w:r>
          </w:p>
          <w:p w:rsidR="00CA479B" w:rsidRPr="000A4A56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Формирование умения находить слова по заданным параметрам.</w:t>
            </w: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75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86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Восклицательные предложения.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13)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75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87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Слова прощания, извинения.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14-16)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88-90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Слова, отвечающие на вопросы «кто?», «что?».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17-23)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91-92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Ситуации знакомства. Имена собственные.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23-26)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93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Обращение. Имена собственные.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27-29)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DC23F1" w:rsidRDefault="00CA479B" w:rsidP="00B818FB">
            <w:pPr>
              <w:rPr>
                <w:rFonts w:ascii="Times New Roman" w:hAnsi="Times New Roman"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94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Правила речевого поведения. Имена собственные.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30-34)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95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Описание внешности. Слова-признаки.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34-36)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96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Описание внешности. </w:t>
            </w:r>
            <w:proofErr w:type="spellStart"/>
            <w:r>
              <w:rPr>
                <w:rFonts w:ascii="Times New Roman" w:hAnsi="Times New Roman"/>
                <w:szCs w:val="20"/>
              </w:rPr>
              <w:t>Слогоударные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схемы слов.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37-39)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97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Описание внешности. Слова-предметы, слова-признаки.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39-42)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216019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98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Приглашение. </w:t>
            </w:r>
            <w:proofErr w:type="spellStart"/>
            <w:r>
              <w:rPr>
                <w:rFonts w:ascii="Times New Roman" w:hAnsi="Times New Roman"/>
                <w:szCs w:val="20"/>
              </w:rPr>
              <w:t>Слогоударные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схемы.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43-45)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7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99-101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Оформление адреса.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Правила переноса слов.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45-51)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 w:val="restart"/>
            <w:tcBorders>
              <w:bottom w:val="single" w:sz="4" w:space="0" w:color="auto"/>
            </w:tcBorders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Ситуации использования письменной речи. Практическое знакомство с правилами переноса слов.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Проверка знаний.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Анализ пар слов, связанных словообразовательными связями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(прием развернутого толкования).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приглашения на экскурсию. Упражнение в постановке вопросов к словам.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Практическое знакомство со словами-действиями. Отработка умения ставить вопросы к словам.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Обучение умению находить слова по заданному основанию. Составление кластера «Слова –части речи».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Формирование навыка правописания сочетаний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-, 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-.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Ситуация обсуждения поступков.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Формирование навыка правописания сочетаний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-, 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ща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-.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Ситуация использования речевого убеждения.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Составление описания своего характера и поступков.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Развитие умения осуществлять самоконтроль при постановке вопросов к словам.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Проверка знаний.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Ситуация преодоления конфликта.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Формирование умения находить родственные слова по признакам.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Закрепление изученного.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Проверка знаний.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Закрепление изученного.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Знакомство с устойчивыми сочетаниями слов. Работа со словарями фразеологизмов.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Речевые ситуации просьбы и отказа. 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Закрепление правил  переноса слов.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Упражнять в умении задавать вопросы к словам. Тренировать в написании имен собственных.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102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Тест «Слова-предметы, </w:t>
            </w:r>
            <w:proofErr w:type="spellStart"/>
            <w:r>
              <w:rPr>
                <w:rFonts w:ascii="Times New Roman" w:hAnsi="Times New Roman"/>
                <w:szCs w:val="20"/>
              </w:rPr>
              <w:t>слова-при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знаки». Правила переноса слов».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103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Образование слов в русском языке.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51-53)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104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Приглашение на экскурсию.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54-56)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105-106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Слова-действия.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56-59)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107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Слова, отвечающие на вопросы «что делать?», «что делает?», «что делал?».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60-62)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108-109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Поступки.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,- </w:t>
            </w:r>
            <w:proofErr w:type="spellStart"/>
            <w:r>
              <w:rPr>
                <w:rFonts w:ascii="Times New Roman" w:hAnsi="Times New Roman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63-66)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110-111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Речь для убеждения.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Cs w:val="20"/>
              </w:rPr>
              <w:t>ща</w:t>
            </w:r>
            <w:proofErr w:type="spellEnd"/>
            <w:r>
              <w:rPr>
                <w:rFonts w:ascii="Times New Roman" w:hAnsi="Times New Roman"/>
                <w:szCs w:val="20"/>
              </w:rPr>
              <w:t>-.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67-69)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112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Текст-описание.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70-73)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113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Обсуждение интересов.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Слова-предметы.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(стр.73-77)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114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Тест «Сочетания </w:t>
            </w:r>
            <w:proofErr w:type="spellStart"/>
            <w:r>
              <w:rPr>
                <w:rFonts w:ascii="Times New Roman" w:hAnsi="Times New Roman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Cs w:val="20"/>
              </w:rPr>
              <w:t>ща</w:t>
            </w:r>
            <w:proofErr w:type="spellEnd"/>
            <w:r>
              <w:rPr>
                <w:rFonts w:ascii="Times New Roman" w:hAnsi="Times New Roman"/>
                <w:szCs w:val="20"/>
              </w:rPr>
              <w:t>- ».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115-117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Конфликт. Родственные слова.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77-82)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118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Повторение пройденного.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(стр.82-84)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119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Контрольное списывание.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120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Работа над ошибками.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121-123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Устойчивые сочетания слов.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85-91)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124</w:t>
            </w:r>
          </w:p>
        </w:tc>
        <w:tc>
          <w:tcPr>
            <w:tcW w:w="126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Просьба и отказ. Правила переноса слов.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91-94)</w:t>
            </w: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660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</w:tcBorders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125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126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2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Повторение пройденного.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94-97)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(стр.97-100)</w:t>
            </w:r>
          </w:p>
          <w:p w:rsidR="00CA479B" w:rsidRPr="00F76B0A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1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gridAfter w:val="1"/>
          <w:wAfter w:w="65" w:type="dxa"/>
          <w:trHeight w:val="185"/>
        </w:trPr>
        <w:tc>
          <w:tcPr>
            <w:tcW w:w="1545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045" w:type="dxa"/>
            <w:gridSpan w:val="14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4" w:type="dxa"/>
            <w:gridSpan w:val="2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c>
          <w:tcPr>
            <w:tcW w:w="1526" w:type="dxa"/>
            <w:gridSpan w:val="2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Тема раздела</w:t>
            </w:r>
          </w:p>
        </w:tc>
        <w:tc>
          <w:tcPr>
            <w:tcW w:w="85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№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Д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ата</w:t>
            </w:r>
          </w:p>
        </w:tc>
        <w:tc>
          <w:tcPr>
            <w:tcW w:w="1418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Коррекция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Тема урока</w:t>
            </w:r>
          </w:p>
        </w:tc>
        <w:tc>
          <w:tcPr>
            <w:tcW w:w="3544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Деятельность учащихся</w:t>
            </w:r>
          </w:p>
        </w:tc>
        <w:tc>
          <w:tcPr>
            <w:tcW w:w="3119" w:type="dxa"/>
            <w:gridSpan w:val="3"/>
          </w:tcPr>
          <w:p w:rsidR="00CA479B" w:rsidRPr="008B32A8" w:rsidRDefault="00CA479B" w:rsidP="00B818FB">
            <w:pPr>
              <w:tabs>
                <w:tab w:val="left" w:pos="26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Универсальные учебные действия</w:t>
            </w:r>
          </w:p>
        </w:tc>
      </w:tr>
      <w:tr w:rsidR="00CA479B" w:rsidRPr="008B32A8" w:rsidTr="00CA479B">
        <w:tc>
          <w:tcPr>
            <w:tcW w:w="14709" w:type="dxa"/>
            <w:gridSpan w:val="20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4 четверть (40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ч)</w:t>
            </w:r>
          </w:p>
        </w:tc>
      </w:tr>
      <w:tr w:rsidR="00CA479B" w:rsidRPr="008B32A8" w:rsidTr="00CA479B">
        <w:trPr>
          <w:trHeight w:val="405"/>
        </w:trPr>
        <w:tc>
          <w:tcPr>
            <w:tcW w:w="1526" w:type="dxa"/>
            <w:gridSpan w:val="2"/>
            <w:vMerge w:val="restart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Домашние питомцы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(4 часа)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Мои друзья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(5 часов)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Школьная жизнь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( 4 часа)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День рождения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(4 часа)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Театр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(7 часов)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Стили речи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( 10 часов)   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Повторение пройденного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(5 часов)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9D779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127-128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Описание животных.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Постановка вопросов к словам.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103-106)</w:t>
            </w:r>
          </w:p>
        </w:tc>
        <w:tc>
          <w:tcPr>
            <w:tcW w:w="3544" w:type="dxa"/>
            <w:gridSpan w:val="3"/>
          </w:tcPr>
          <w:p w:rsidR="00CA479B" w:rsidRPr="00EB0185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Ситуации описания внешности и повадок животных. Самоконтроль при постановке вопросов к словам, при использовании переноса.</w:t>
            </w:r>
          </w:p>
        </w:tc>
        <w:tc>
          <w:tcPr>
            <w:tcW w:w="3119" w:type="dxa"/>
            <w:gridSpan w:val="3"/>
            <w:vMerge w:val="restart"/>
          </w:tcPr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положительное отношение к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учению;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осознание своих трудностей;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желание осваивать новые виды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деятельности;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развитие мотивов учебной 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деятельности;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развитие этических чувств: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доброжелательности и 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эмоционально-нравственной 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отзывчивости.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принимать учебную задачу;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планировать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(в сотрудничестве с учителем и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одноклассниками)   необходимые действия;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контролировать процесс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деятельности и результат.</w:t>
            </w: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знаково-символические (обозначение  красной фишкой – гласного звука,  синей фишкой – твердого согласного,  зеленой фишкой – мягкого согласного);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у</w:t>
            </w:r>
            <w:r w:rsidRPr="008B32A8">
              <w:rPr>
                <w:rFonts w:ascii="Times New Roman" w:hAnsi="Times New Roman"/>
                <w:szCs w:val="20"/>
              </w:rPr>
              <w:t>мение осознан</w:t>
            </w:r>
            <w:r>
              <w:rPr>
                <w:rFonts w:ascii="Times New Roman" w:hAnsi="Times New Roman"/>
                <w:szCs w:val="20"/>
              </w:rPr>
              <w:t>н</w:t>
            </w:r>
            <w:r w:rsidRPr="008B32A8">
              <w:rPr>
                <w:rFonts w:ascii="Times New Roman" w:hAnsi="Times New Roman"/>
                <w:szCs w:val="20"/>
              </w:rPr>
              <w:t xml:space="preserve">о строить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B32A8">
              <w:rPr>
                <w:rFonts w:ascii="Times New Roman" w:hAnsi="Times New Roman"/>
                <w:szCs w:val="20"/>
              </w:rPr>
              <w:t xml:space="preserve">высказывание в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устной  и письменной 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>форме;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а</w:t>
            </w:r>
            <w:r w:rsidRPr="008B32A8">
              <w:rPr>
                <w:rFonts w:ascii="Times New Roman" w:hAnsi="Times New Roman"/>
                <w:szCs w:val="20"/>
              </w:rPr>
              <w:t>нализ объектов</w:t>
            </w:r>
            <w:r>
              <w:rPr>
                <w:rFonts w:ascii="Times New Roman" w:hAnsi="Times New Roman"/>
                <w:szCs w:val="20"/>
              </w:rPr>
              <w:t xml:space="preserve"> письма;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выбор критериев для         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сравнения написанного и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образца;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применение алгоритма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списывания текста.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</w:t>
            </w:r>
            <w:r w:rsidRPr="008B32A8">
              <w:rPr>
                <w:rFonts w:ascii="Times New Roman" w:hAnsi="Times New Roman"/>
                <w:szCs w:val="20"/>
              </w:rPr>
              <w:t>остановка вопросов;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у</w:t>
            </w:r>
            <w:r w:rsidRPr="008B32A8">
              <w:rPr>
                <w:rFonts w:ascii="Times New Roman" w:hAnsi="Times New Roman"/>
                <w:szCs w:val="20"/>
              </w:rPr>
              <w:t>мение выражать свои мысли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 xml:space="preserve">  полно и точно;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р</w:t>
            </w:r>
            <w:r w:rsidRPr="008B32A8">
              <w:rPr>
                <w:rFonts w:ascii="Times New Roman" w:hAnsi="Times New Roman"/>
                <w:szCs w:val="20"/>
              </w:rPr>
              <w:t>азрешение конфликтов;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д</w:t>
            </w:r>
            <w:r w:rsidRPr="008B32A8">
              <w:rPr>
                <w:rFonts w:ascii="Times New Roman" w:hAnsi="Times New Roman"/>
                <w:szCs w:val="20"/>
              </w:rPr>
              <w:t xml:space="preserve">иалогическая и </w:t>
            </w: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8B32A8">
              <w:rPr>
                <w:rFonts w:ascii="Times New Roman" w:hAnsi="Times New Roman"/>
                <w:szCs w:val="20"/>
              </w:rPr>
              <w:t xml:space="preserve">монологическая контекстная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речь;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активное использование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речевых средств  для решения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коммуникативных и  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познавательных задач;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развитие навыков учебного 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сотрудничества.</w:t>
            </w: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rPr>
                <w:rFonts w:ascii="Times New Roman" w:hAnsi="Times New Roman"/>
                <w:szCs w:val="20"/>
              </w:rPr>
            </w:pPr>
          </w:p>
        </w:tc>
      </w:tr>
      <w:tr w:rsidR="00CA479B" w:rsidRPr="008B32A8" w:rsidTr="00CA479B">
        <w:trPr>
          <w:trHeight w:val="945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129-130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Описание животных.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Постановка вопросов к словам.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106-110)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A479B" w:rsidRPr="00EB0185" w:rsidRDefault="00CA479B" w:rsidP="00B818FB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Ситуации описания внешности и повадок животных. Самоконтроль при постановке вопросов к словам, при использовании  алгоритма списывания.</w:t>
            </w: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3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131-132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Слова, обозначающие число.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110-113)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CA479B" w:rsidRDefault="00CA479B" w:rsidP="00B818FB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словами, обозначающими числа, постановка к ним вопросов. Письмо предложений с соблюдением орфографических норм.</w:t>
            </w:r>
          </w:p>
          <w:p w:rsidR="00CA479B" w:rsidRPr="00D531BC" w:rsidRDefault="00CA479B" w:rsidP="00B818FB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Развитие умения вести себя в ситуациях общения. Отработка умений ставить обучающие цели.</w:t>
            </w: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84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133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Жесты и мимика в ситуациях общения.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114-117)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75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134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Многозначные слова. Сочетания с шипящими.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117-120)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Наблюдение  за многозначными словами. Упражнение в написании 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ща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-.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Самоконтроль при использовании алгоритма списывания.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 алгоритмом проверки безударных гласных в корне.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Формулировка функций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 Знакомство с транскрипцией.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Работа с деформированным текстом. Формулировка правил речевого поведения.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Употребление местоимений в речи. Постановка вопросов к местоимениям. Нахождение местоимений в тексте.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Работа с толковыми словарями.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Письмо слов с сочетаниями 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-. Развитие внимания, воображения.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Проверка знаний учащихся.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Закрепление изученного.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Работа над словами близкими по значению.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Подбор синонимов к тексту.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рассказа по образцу.</w:t>
            </w:r>
          </w:p>
          <w:p w:rsidR="00CA479B" w:rsidRPr="000A4A56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75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135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Отработка порядка действий при списывании.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121-124)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75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136-137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Безударный гласный в корне.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124-128)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138-139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Функции </w:t>
            </w:r>
            <w:proofErr w:type="spellStart"/>
            <w:r>
              <w:rPr>
                <w:rFonts w:ascii="Times New Roman" w:hAnsi="Times New Roman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Cs w:val="20"/>
              </w:rPr>
              <w:t>. Транскрипция.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128-131)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140-141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Поздравление. 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Функции </w:t>
            </w:r>
            <w:proofErr w:type="spellStart"/>
            <w:r>
              <w:rPr>
                <w:rFonts w:ascii="Times New Roman" w:hAnsi="Times New Roman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131-134)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142-143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Местоимения.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134-137)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DC23F1" w:rsidRDefault="00CA479B" w:rsidP="00B818FB">
            <w:pPr>
              <w:rPr>
                <w:rFonts w:ascii="Times New Roman" w:hAnsi="Times New Roman"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144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Значения слов.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137-140)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145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szCs w:val="20"/>
              </w:rPr>
              <w:t>чк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Cs w:val="20"/>
              </w:rPr>
              <w:t>чн</w:t>
            </w:r>
            <w:proofErr w:type="spellEnd"/>
            <w:r>
              <w:rPr>
                <w:rFonts w:ascii="Times New Roman" w:hAnsi="Times New Roman"/>
                <w:szCs w:val="20"/>
              </w:rPr>
              <w:t>-.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141-142)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146-147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Годовая контрольная работа.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Работа над ошибками.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148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Синонимы.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142-146)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216019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149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Составление рассказа.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146-149)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7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Ударение.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150-153)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bottom w:val="single" w:sz="4" w:space="0" w:color="auto"/>
            </w:tcBorders>
          </w:tcPr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Закрепление  правописания заглавной буквы.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Упражнение в постановке ударения и правильном произношении слов.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Знакомство со стилями речи.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Письмо слов с разделительным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 неизменяемыми словами. Постановка вопросов к словам.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Проверка знаний.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Закрепление изученного.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Коллективное составление рассказа об увиденном. Повторение правил переноса.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Составление рассказа о летнем отдыхе. Повторение правописания безударных гласных.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Составление объявления.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Повторение орфограмм.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Формировать навыки письменного общения. 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Повторение орфограмм.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Упражнения в распределении слов по алфавиту. Составление транскрипции слов.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Упражнения в классификации звуков.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Составление транскрипции слов.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ща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-.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Письмо слов с безударными гласными.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Упражнение в классификации слов по частям речи, опираясь на вопросы.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Упражнение в классификации слов по частям речи, опираясь на вопросы.</w:t>
            </w: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151-152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Научная и разговорная речь.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153-155)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156-158)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153-154</w:t>
            </w: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Изменяемые и неизменяемые слова.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158-164)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155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Контрольное списывание.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156</w:t>
            </w: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Работа над ошибками.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157               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Составление рассказа об увиденном.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164-167)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158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Рассказ о летнем отдыхе.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167-169)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159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Объявление.  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169-171)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160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Письма.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171-173)</w:t>
            </w: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161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Алфавит.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162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Гласные и согласные звуки.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Тест «Звуки и буквы».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163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Правописание гласных после шипящих.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164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Правописание безударных гласных.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660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A479B" w:rsidRPr="008B32A8" w:rsidRDefault="00CA479B" w:rsidP="00B81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165</w:t>
            </w: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Части речи.</w:t>
            </w: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Тест «Части речи».</w:t>
            </w: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CA479B" w:rsidRPr="008B32A8" w:rsidTr="00CA479B">
        <w:trPr>
          <w:trHeight w:val="474"/>
        </w:trPr>
        <w:tc>
          <w:tcPr>
            <w:tcW w:w="1526" w:type="dxa"/>
            <w:gridSpan w:val="2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CA479B" w:rsidRPr="008B32A8" w:rsidRDefault="00CA479B" w:rsidP="00B818FB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CA479B" w:rsidRPr="008B32A8" w:rsidRDefault="00CA479B" w:rsidP="00B818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CA479B" w:rsidRPr="008B32A8" w:rsidRDefault="00CA479B" w:rsidP="00B818FB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CA479B" w:rsidRPr="007B2055" w:rsidRDefault="00CA479B" w:rsidP="00CA479B">
      <w:pPr>
        <w:rPr>
          <w:rFonts w:ascii="Times New Roman" w:hAnsi="Times New Roman"/>
        </w:rPr>
      </w:pPr>
    </w:p>
    <w:p w:rsidR="008935F5" w:rsidRDefault="008935F5" w:rsidP="008935F5"/>
    <w:p w:rsidR="008935F5" w:rsidRDefault="008935F5" w:rsidP="008935F5"/>
    <w:p w:rsidR="008935F5" w:rsidRDefault="008935F5" w:rsidP="008935F5"/>
    <w:p w:rsidR="008935F5" w:rsidRPr="00CC3DF4" w:rsidRDefault="008935F5" w:rsidP="008935F5">
      <w:pPr>
        <w:rPr>
          <w:rFonts w:ascii="Times New Roman" w:hAnsi="Times New Roman"/>
        </w:rPr>
      </w:pPr>
    </w:p>
    <w:p w:rsidR="008935F5" w:rsidRPr="00CC3DF4" w:rsidRDefault="008935F5" w:rsidP="008935F5">
      <w:pPr>
        <w:rPr>
          <w:rFonts w:ascii="Times New Roman" w:hAnsi="Times New Roman"/>
        </w:rPr>
      </w:pPr>
    </w:p>
    <w:sectPr w:rsidR="008935F5" w:rsidRPr="00CC3DF4" w:rsidSect="00C058CD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93051"/>
    <w:multiLevelType w:val="hybridMultilevel"/>
    <w:tmpl w:val="99802A5A"/>
    <w:lvl w:ilvl="0" w:tplc="1598A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8FC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E5F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61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CCF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2B4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4F9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CBA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4A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36565"/>
    <w:multiLevelType w:val="hybridMultilevel"/>
    <w:tmpl w:val="20D00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14036"/>
    <w:multiLevelType w:val="hybridMultilevel"/>
    <w:tmpl w:val="3AF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E6A37"/>
    <w:multiLevelType w:val="hybridMultilevel"/>
    <w:tmpl w:val="31169D76"/>
    <w:lvl w:ilvl="0" w:tplc="38E403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28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6B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C0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29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68A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CFB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28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A47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00B40"/>
    <w:multiLevelType w:val="hybridMultilevel"/>
    <w:tmpl w:val="6D6E9C6E"/>
    <w:lvl w:ilvl="0" w:tplc="A53ED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004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806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AC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8B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EB9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2C4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F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297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7588A"/>
    <w:multiLevelType w:val="hybridMultilevel"/>
    <w:tmpl w:val="C6DEBE6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56720"/>
    <w:multiLevelType w:val="hybridMultilevel"/>
    <w:tmpl w:val="F0EC513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35CBC"/>
    <w:multiLevelType w:val="hybridMultilevel"/>
    <w:tmpl w:val="223C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46834"/>
    <w:multiLevelType w:val="hybridMultilevel"/>
    <w:tmpl w:val="CF50AC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8A3525D"/>
    <w:multiLevelType w:val="hybridMultilevel"/>
    <w:tmpl w:val="1CB829A0"/>
    <w:lvl w:ilvl="0" w:tplc="3580F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8E9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C9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29C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20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4D3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650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A1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83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DF4423"/>
    <w:multiLevelType w:val="hybridMultilevel"/>
    <w:tmpl w:val="8D4ADF10"/>
    <w:lvl w:ilvl="0" w:tplc="F67453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021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A1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8E8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A8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C6C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A6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0C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E6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45095"/>
    <w:multiLevelType w:val="hybridMultilevel"/>
    <w:tmpl w:val="462201F0"/>
    <w:lvl w:ilvl="0" w:tplc="AD40F8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B5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86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47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2A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649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0AC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E85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1">
    <w:nsid w:val="6D5C3BEF"/>
    <w:multiLevelType w:val="hybridMultilevel"/>
    <w:tmpl w:val="0EBE0DB4"/>
    <w:lvl w:ilvl="0" w:tplc="1BB205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820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0B0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49F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65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36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8A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88B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474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7E731D"/>
    <w:multiLevelType w:val="hybridMultilevel"/>
    <w:tmpl w:val="CAD6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53864"/>
    <w:multiLevelType w:val="hybridMultilevel"/>
    <w:tmpl w:val="49ACDD2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D457B5"/>
    <w:multiLevelType w:val="hybridMultilevel"/>
    <w:tmpl w:val="EA0C7FC2"/>
    <w:lvl w:ilvl="0" w:tplc="B34617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AE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E2F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E97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2E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ED9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2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2E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6B6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17"/>
  </w:num>
  <w:num w:numId="5">
    <w:abstractNumId w:val="20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24"/>
  </w:num>
  <w:num w:numId="11">
    <w:abstractNumId w:val="9"/>
  </w:num>
  <w:num w:numId="12">
    <w:abstractNumId w:val="8"/>
  </w:num>
  <w:num w:numId="13">
    <w:abstractNumId w:val="22"/>
  </w:num>
  <w:num w:numId="14">
    <w:abstractNumId w:val="19"/>
  </w:num>
  <w:num w:numId="15">
    <w:abstractNumId w:val="11"/>
  </w:num>
  <w:num w:numId="16">
    <w:abstractNumId w:val="13"/>
  </w:num>
  <w:num w:numId="17">
    <w:abstractNumId w:val="25"/>
  </w:num>
  <w:num w:numId="18">
    <w:abstractNumId w:val="6"/>
  </w:num>
  <w:num w:numId="19">
    <w:abstractNumId w:val="14"/>
  </w:num>
  <w:num w:numId="20">
    <w:abstractNumId w:val="15"/>
  </w:num>
  <w:num w:numId="21">
    <w:abstractNumId w:val="26"/>
  </w:num>
  <w:num w:numId="22">
    <w:abstractNumId w:val="1"/>
  </w:num>
  <w:num w:numId="23">
    <w:abstractNumId w:val="16"/>
  </w:num>
  <w:num w:numId="24">
    <w:abstractNumId w:val="18"/>
  </w:num>
  <w:num w:numId="25">
    <w:abstractNumId w:val="7"/>
  </w:num>
  <w:num w:numId="26">
    <w:abstractNumId w:val="5"/>
  </w:num>
  <w:num w:numId="27">
    <w:abstractNumId w:val="2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935F5"/>
    <w:rsid w:val="0000615D"/>
    <w:rsid w:val="00062018"/>
    <w:rsid w:val="000870B4"/>
    <w:rsid w:val="001D5941"/>
    <w:rsid w:val="001F0ACE"/>
    <w:rsid w:val="002B3E96"/>
    <w:rsid w:val="002D75A6"/>
    <w:rsid w:val="003E3EE4"/>
    <w:rsid w:val="00433C1D"/>
    <w:rsid w:val="005A4C6E"/>
    <w:rsid w:val="005F5117"/>
    <w:rsid w:val="00610029"/>
    <w:rsid w:val="006C4F6F"/>
    <w:rsid w:val="007851A2"/>
    <w:rsid w:val="008935F5"/>
    <w:rsid w:val="0089777A"/>
    <w:rsid w:val="009A299B"/>
    <w:rsid w:val="00A63B90"/>
    <w:rsid w:val="00BB50C8"/>
    <w:rsid w:val="00C058CD"/>
    <w:rsid w:val="00C35BED"/>
    <w:rsid w:val="00C60833"/>
    <w:rsid w:val="00CA479B"/>
    <w:rsid w:val="00CC3DF4"/>
    <w:rsid w:val="00D3186D"/>
    <w:rsid w:val="00E52FB8"/>
    <w:rsid w:val="00EA6ED7"/>
    <w:rsid w:val="00EE344F"/>
    <w:rsid w:val="00F07DAA"/>
    <w:rsid w:val="00F619CA"/>
    <w:rsid w:val="00F8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F5"/>
    <w:pPr>
      <w:widowControl w:val="0"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2">
    <w:name w:val="heading 2"/>
    <w:basedOn w:val="a"/>
    <w:next w:val="a"/>
    <w:link w:val="20"/>
    <w:qFormat/>
    <w:rsid w:val="008935F5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5B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935F5"/>
    <w:rPr>
      <w:b/>
      <w:sz w:val="28"/>
      <w:szCs w:val="28"/>
    </w:rPr>
  </w:style>
  <w:style w:type="paragraph" w:styleId="a5">
    <w:name w:val="List Paragraph"/>
    <w:basedOn w:val="a"/>
    <w:qFormat/>
    <w:rsid w:val="008935F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6">
    <w:name w:val="Содержимое таблицы"/>
    <w:basedOn w:val="a"/>
    <w:rsid w:val="008935F5"/>
    <w:pPr>
      <w:suppressLineNumbers/>
    </w:pPr>
  </w:style>
  <w:style w:type="paragraph" w:styleId="a7">
    <w:name w:val="header"/>
    <w:basedOn w:val="a"/>
    <w:link w:val="a8"/>
    <w:semiHidden/>
    <w:unhideWhenUsed/>
    <w:rsid w:val="008935F5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8">
    <w:name w:val="Верхний колонтитул Знак"/>
    <w:basedOn w:val="a0"/>
    <w:link w:val="a7"/>
    <w:semiHidden/>
    <w:rsid w:val="008935F5"/>
    <w:rPr>
      <w:sz w:val="24"/>
      <w:szCs w:val="24"/>
    </w:rPr>
  </w:style>
  <w:style w:type="paragraph" w:styleId="a9">
    <w:name w:val="footer"/>
    <w:basedOn w:val="a"/>
    <w:link w:val="aa"/>
    <w:unhideWhenUsed/>
    <w:rsid w:val="008935F5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a">
    <w:name w:val="Нижний колонтитул Знак"/>
    <w:basedOn w:val="a0"/>
    <w:link w:val="a9"/>
    <w:rsid w:val="008935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Меркуловы</dc:creator>
  <cp:keywords/>
  <dc:description/>
  <cp:lastModifiedBy>Гость</cp:lastModifiedBy>
  <cp:revision>19</cp:revision>
  <dcterms:created xsi:type="dcterms:W3CDTF">2012-09-15T12:55:00Z</dcterms:created>
  <dcterms:modified xsi:type="dcterms:W3CDTF">2015-01-02T13:00:00Z</dcterms:modified>
</cp:coreProperties>
</file>