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Государственное бюджетное общеобразовательное учреждение Самарской области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средняя общеобразовательная школа № 2 «Образовательный центр»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с. Кинель-Черкассы муниципального района Кинель-Черкасский Самарской области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«Рекомендована к утверждению»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«Утверждена»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 научно – методическим советом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приказом ГБОУ СОШ №2 «ОЦ»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Протокол № _____ от «___» __________2013 г.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От «___» ______________2013 г.,</w:t>
      </w:r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Председатель </w:t>
      </w:r>
      <w:r w:rsidR="0071079D">
        <w:rPr>
          <w:rFonts w:ascii="Times New Roman" w:hAnsi="Times New Roman"/>
          <w:b/>
          <w:sz w:val="28"/>
          <w:szCs w:val="28"/>
          <w:lang w:eastAsia="en-US"/>
        </w:rPr>
        <w:t>НМС ____________ / Пупынина Ю.В./</w:t>
      </w:r>
      <w:r w:rsidRPr="001447A9">
        <w:rPr>
          <w:rFonts w:ascii="Times New Roman" w:hAnsi="Times New Roman"/>
          <w:b/>
          <w:sz w:val="28"/>
          <w:szCs w:val="28"/>
          <w:lang w:eastAsia="en-US"/>
        </w:rPr>
        <w:tab/>
        <w:t xml:space="preserve">    </w:t>
      </w:r>
      <w:r w:rsidR="0071079D">
        <w:rPr>
          <w:rFonts w:ascii="Times New Roman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en-US"/>
        </w:rPr>
        <w:t>Директор_________</w:t>
      </w:r>
      <w:r w:rsidR="0071079D">
        <w:rPr>
          <w:rFonts w:ascii="Times New Roman" w:hAnsi="Times New Roman"/>
          <w:b/>
          <w:sz w:val="28"/>
          <w:szCs w:val="28"/>
          <w:lang w:eastAsia="en-US"/>
        </w:rPr>
        <w:t>/</w:t>
      </w:r>
      <w:r>
        <w:rPr>
          <w:rFonts w:ascii="Times New Roman" w:hAnsi="Times New Roman"/>
          <w:b/>
          <w:sz w:val="28"/>
          <w:szCs w:val="28"/>
          <w:lang w:eastAsia="en-US"/>
        </w:rPr>
        <w:t>Иванова О.Е.</w:t>
      </w:r>
      <w:r w:rsidR="0071079D">
        <w:rPr>
          <w:rFonts w:ascii="Times New Roman" w:hAnsi="Times New Roman"/>
          <w:b/>
          <w:sz w:val="28"/>
          <w:szCs w:val="28"/>
          <w:lang w:eastAsia="en-US"/>
        </w:rPr>
        <w:t>/</w:t>
      </w:r>
    </w:p>
    <w:p w:rsid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</w:p>
    <w:p w:rsid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47A9" w:rsidRPr="001447A9" w:rsidRDefault="001447A9" w:rsidP="0071079D">
      <w:pPr>
        <w:shd w:val="clear" w:color="auto" w:fill="FFFFFF"/>
        <w:tabs>
          <w:tab w:val="left" w:pos="29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47A9" w:rsidRDefault="001447A9" w:rsidP="007107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Рабочая программа по внеурочной деятельности «Экологические игры»</w:t>
      </w:r>
    </w:p>
    <w:p w:rsidR="0071079D" w:rsidRPr="001447A9" w:rsidRDefault="0071079D" w:rsidP="007107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1447A9" w:rsidRP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Разработал</w:t>
      </w:r>
      <w:r w:rsidR="00BB2980"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1447A9" w:rsidRPr="001447A9" w:rsidRDefault="00BB2980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учитель</w:t>
      </w:r>
      <w:r w:rsidR="001447A9" w:rsidRPr="001447A9">
        <w:rPr>
          <w:rFonts w:ascii="Times New Roman" w:hAnsi="Times New Roman"/>
          <w:b/>
          <w:sz w:val="28"/>
          <w:szCs w:val="28"/>
          <w:lang w:eastAsia="en-US"/>
        </w:rPr>
        <w:t xml:space="preserve"> начальных классов</w:t>
      </w:r>
    </w:p>
    <w:p w:rsidR="001447A9" w:rsidRDefault="0071079D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Кириллова Галина </w:t>
      </w:r>
      <w:r w:rsidR="00BB2980">
        <w:rPr>
          <w:rFonts w:ascii="Times New Roman" w:hAnsi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>лександровна</w:t>
      </w:r>
    </w:p>
    <w:p w:rsidR="001447A9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11600" w:rsidRDefault="001447A9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47A9">
        <w:rPr>
          <w:rFonts w:ascii="Times New Roman" w:hAnsi="Times New Roman"/>
          <w:b/>
          <w:sz w:val="28"/>
          <w:szCs w:val="28"/>
          <w:lang w:eastAsia="en-US"/>
        </w:rPr>
        <w:t>2013 – 2014 учебный год</w:t>
      </w:r>
    </w:p>
    <w:p w:rsidR="00BB2980" w:rsidRDefault="00BB2980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B2980" w:rsidRPr="001447A9" w:rsidRDefault="00BB2980" w:rsidP="001447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15610" w:rsidRPr="00911600" w:rsidRDefault="008E5795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КУРС «Экологические игры</w:t>
      </w:r>
      <w:r w:rsidR="007B02B9" w:rsidRPr="00911600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7B02B9" w:rsidRPr="00911600" w:rsidRDefault="007B02B9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15610" w:rsidRPr="00911600" w:rsidRDefault="0031561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11600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:rsidR="00315610" w:rsidRDefault="000A1C5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1C50">
        <w:rPr>
          <w:rFonts w:ascii="Times New Roman" w:hAnsi="Times New Roman"/>
          <w:sz w:val="24"/>
          <w:szCs w:val="24"/>
          <w:lang w:eastAsia="en-US"/>
        </w:rPr>
        <w:t xml:space="preserve">Рабочая программа составлена   в соответствии с требованиями Федерального государственного образовательного стандарта начального общего образования, утвержденного  приказом  Министерства образования и науки РФ  на основе </w:t>
      </w:r>
      <w:r w:rsidR="007B02B9">
        <w:rPr>
          <w:rFonts w:ascii="Times New Roman" w:hAnsi="Times New Roman"/>
          <w:sz w:val="24"/>
          <w:szCs w:val="24"/>
          <w:lang w:eastAsia="en-US"/>
        </w:rPr>
        <w:t>а</w:t>
      </w:r>
      <w:r w:rsidR="007B02B9" w:rsidRPr="007B02B9">
        <w:rPr>
          <w:rFonts w:ascii="Times New Roman" w:hAnsi="Times New Roman"/>
          <w:sz w:val="24"/>
          <w:szCs w:val="24"/>
          <w:lang w:eastAsia="en-US"/>
        </w:rPr>
        <w:t xml:space="preserve">вторской программы «Моя первая экология» В.А.Самковой </w:t>
      </w:r>
      <w:r w:rsidR="007B02B9">
        <w:rPr>
          <w:rFonts w:ascii="Times New Roman" w:hAnsi="Times New Roman"/>
          <w:sz w:val="24"/>
          <w:szCs w:val="24"/>
          <w:lang w:eastAsia="en-US"/>
        </w:rPr>
        <w:t>.</w:t>
      </w:r>
    </w:p>
    <w:p w:rsidR="000A1C50" w:rsidRPr="00315610" w:rsidRDefault="000A1C5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5610" w:rsidRDefault="0031561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5610">
        <w:rPr>
          <w:rFonts w:ascii="Times New Roman" w:hAnsi="Times New Roman"/>
          <w:b/>
          <w:sz w:val="24"/>
          <w:szCs w:val="24"/>
          <w:lang w:eastAsia="en-US"/>
        </w:rPr>
        <w:t xml:space="preserve">Общая характеристика учебного </w:t>
      </w:r>
      <w:r w:rsidR="007B02B9">
        <w:rPr>
          <w:rFonts w:ascii="Times New Roman" w:hAnsi="Times New Roman"/>
          <w:b/>
          <w:sz w:val="24"/>
          <w:szCs w:val="24"/>
          <w:lang w:eastAsia="en-US"/>
        </w:rPr>
        <w:t>курса</w:t>
      </w:r>
      <w:r w:rsidRPr="00315610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B02B9" w:rsidRDefault="008E5795" w:rsidP="007B02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«Экологические игр</w:t>
      </w:r>
      <w:r w:rsidR="007B02B9" w:rsidRPr="00023EBB">
        <w:rPr>
          <w:rFonts w:ascii="Times New Roman" w:hAnsi="Times New Roman"/>
          <w:sz w:val="24"/>
          <w:szCs w:val="24"/>
          <w:lang w:eastAsia="en-US"/>
        </w:rPr>
        <w:t xml:space="preserve">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</w:t>
      </w:r>
    </w:p>
    <w:p w:rsidR="00C37CC0" w:rsidRPr="00023EBB" w:rsidRDefault="00C37CC0" w:rsidP="007B02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15610" w:rsidRDefault="00315610" w:rsidP="00023E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5610">
        <w:rPr>
          <w:rFonts w:ascii="Times New Roman" w:hAnsi="Times New Roman"/>
          <w:b/>
          <w:sz w:val="24"/>
          <w:szCs w:val="24"/>
          <w:lang w:eastAsia="en-US"/>
        </w:rPr>
        <w:t xml:space="preserve">Специфика учебного </w:t>
      </w:r>
      <w:r w:rsidR="007B02B9">
        <w:rPr>
          <w:rFonts w:ascii="Times New Roman" w:hAnsi="Times New Roman"/>
          <w:b/>
          <w:sz w:val="24"/>
          <w:szCs w:val="24"/>
          <w:lang w:eastAsia="en-US"/>
        </w:rPr>
        <w:t>курса</w:t>
      </w:r>
      <w:r w:rsidRPr="00315610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B02B9" w:rsidRDefault="007B02B9" w:rsidP="007B02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  <w:r w:rsidRPr="007B02B9">
        <w:rPr>
          <w:rFonts w:ascii="Times New Roman" w:hAnsi="Times New Roman"/>
          <w:sz w:val="24"/>
          <w:szCs w:val="24"/>
          <w:lang w:eastAsia="en-US"/>
        </w:rPr>
        <w:t>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C37CC0" w:rsidRPr="007B02B9" w:rsidRDefault="00C37CC0" w:rsidP="007B02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15610" w:rsidRPr="00315610" w:rsidRDefault="0031561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15610">
        <w:rPr>
          <w:rFonts w:ascii="Times New Roman" w:hAnsi="Times New Roman"/>
          <w:b/>
          <w:sz w:val="24"/>
          <w:szCs w:val="24"/>
        </w:rPr>
        <w:t xml:space="preserve">Место </w:t>
      </w:r>
      <w:r w:rsidR="007B02B9">
        <w:rPr>
          <w:rFonts w:ascii="Times New Roman" w:hAnsi="Times New Roman"/>
          <w:b/>
          <w:sz w:val="24"/>
          <w:szCs w:val="24"/>
        </w:rPr>
        <w:t>курса</w:t>
      </w:r>
      <w:r w:rsidRPr="00315610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315610" w:rsidRDefault="00315610" w:rsidP="00315610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неделю – 1 час.</w:t>
      </w:r>
    </w:p>
    <w:p w:rsidR="00315610" w:rsidRDefault="00315610" w:rsidP="00315610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34 часа</w:t>
      </w:r>
    </w:p>
    <w:p w:rsidR="00E569DB" w:rsidRDefault="00E569DB" w:rsidP="00315610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315610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C32B3" w:rsidRPr="00315610" w:rsidRDefault="008C32B3" w:rsidP="00315610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15610" w:rsidRDefault="00315610" w:rsidP="00315610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31561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предмета.</w:t>
      </w:r>
    </w:p>
    <w:p w:rsidR="00C37CC0" w:rsidRDefault="00C37CC0" w:rsidP="00315610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7B02B9" w:rsidRPr="007B02B9" w:rsidRDefault="007B02B9" w:rsidP="007B02B9">
      <w:pPr>
        <w:pStyle w:val="Default"/>
        <w:rPr>
          <w:rFonts w:ascii="Times New Roman" w:hAnsi="Times New Roman" w:cs="Times New Roman"/>
        </w:rPr>
      </w:pPr>
      <w:r w:rsidRPr="007B02B9">
        <w:rPr>
          <w:rFonts w:ascii="Times New Roman" w:hAnsi="Times New Roman" w:cs="Times New Roman"/>
        </w:rPr>
        <w:t xml:space="preserve">- развитие у учащихся эстетического восприятия окружающего мира; </w:t>
      </w:r>
    </w:p>
    <w:p w:rsidR="007B02B9" w:rsidRPr="007B02B9" w:rsidRDefault="007B02B9" w:rsidP="007B02B9">
      <w:pPr>
        <w:pStyle w:val="Default"/>
        <w:rPr>
          <w:rFonts w:ascii="Times New Roman" w:hAnsi="Times New Roman" w:cs="Times New Roman"/>
        </w:rPr>
      </w:pPr>
      <w:r w:rsidRPr="007B02B9">
        <w:rPr>
          <w:rFonts w:ascii="Times New Roman" w:hAnsi="Times New Roman" w:cs="Times New Roman"/>
        </w:rPr>
        <w:t xml:space="preserve">- формирование представлений о природе как универсальной ценности; </w:t>
      </w:r>
    </w:p>
    <w:p w:rsidR="007B02B9" w:rsidRPr="007B02B9" w:rsidRDefault="007B02B9" w:rsidP="007B02B9">
      <w:pPr>
        <w:pStyle w:val="Default"/>
        <w:rPr>
          <w:rFonts w:ascii="Times New Roman" w:hAnsi="Times New Roman" w:cs="Times New Roman"/>
        </w:rPr>
      </w:pPr>
      <w:r w:rsidRPr="007B02B9">
        <w:rPr>
          <w:rFonts w:ascii="Times New Roman" w:hAnsi="Times New Roman" w:cs="Times New Roman"/>
        </w:rPr>
        <w:t xml:space="preserve">- изучение народных традиций, отражающих отношение местного населения к природе; </w:t>
      </w:r>
    </w:p>
    <w:p w:rsidR="007B02B9" w:rsidRPr="007B02B9" w:rsidRDefault="007B02B9" w:rsidP="007B02B9">
      <w:pPr>
        <w:pStyle w:val="Default"/>
        <w:rPr>
          <w:rFonts w:ascii="Times New Roman" w:hAnsi="Times New Roman" w:cs="Times New Roman"/>
          <w:b/>
          <w:bCs/>
        </w:rPr>
      </w:pPr>
      <w:r w:rsidRPr="007B02B9">
        <w:rPr>
          <w:rFonts w:ascii="Times New Roman" w:hAnsi="Times New Roman" w:cs="Times New Roman"/>
        </w:rPr>
        <w:t>- развитие умений, связанных с изучением окружающей среды.</w:t>
      </w:r>
    </w:p>
    <w:p w:rsidR="007B02B9" w:rsidRPr="007B02B9" w:rsidRDefault="007B02B9" w:rsidP="007B02B9">
      <w:pPr>
        <w:spacing w:after="0" w:line="240" w:lineRule="auto"/>
        <w:ind w:firstLine="600"/>
        <w:rPr>
          <w:rFonts w:ascii="Times New Roman" w:hAnsi="Times New Roman"/>
          <w:b/>
          <w:sz w:val="24"/>
          <w:szCs w:val="24"/>
        </w:rPr>
      </w:pPr>
    </w:p>
    <w:p w:rsidR="00315610" w:rsidRPr="007B02B9" w:rsidRDefault="00315610" w:rsidP="00315610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4CA2" w:rsidRPr="00315610" w:rsidRDefault="00315610" w:rsidP="0031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1561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изучения курса</w:t>
      </w:r>
    </w:p>
    <w:p w:rsidR="00C37CC0" w:rsidRDefault="00315610" w:rsidP="00C37C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610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E569DB" w:rsidRPr="00E569DB" w:rsidRDefault="00E569DB" w:rsidP="00E569DB">
      <w:pPr>
        <w:pStyle w:val="Default"/>
        <w:rPr>
          <w:rFonts w:ascii="Times New Roman" w:hAnsi="Times New Roman" w:cs="Times New Roman"/>
        </w:rPr>
      </w:pPr>
      <w:r w:rsidRPr="00E569DB">
        <w:rPr>
          <w:rFonts w:ascii="Times New Roman" w:hAnsi="Times New Roman" w:cs="Times New Roman"/>
        </w:rPr>
        <w:t xml:space="preserve">- развитие любознательности и формирование интереса к изучению природы методами искусства и естественных наук; </w:t>
      </w:r>
    </w:p>
    <w:p w:rsidR="00E569DB" w:rsidRPr="00E569DB" w:rsidRDefault="00E569DB" w:rsidP="00E569DB">
      <w:pPr>
        <w:pStyle w:val="Default"/>
        <w:rPr>
          <w:rFonts w:ascii="Times New Roman" w:hAnsi="Times New Roman" w:cs="Times New Roman"/>
        </w:rPr>
      </w:pPr>
      <w:r w:rsidRPr="00E569DB">
        <w:rPr>
          <w:rFonts w:ascii="Times New Roman" w:hAnsi="Times New Roman" w:cs="Times New Roman"/>
        </w:rPr>
        <w:t xml:space="preserve">- 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 </w:t>
      </w:r>
    </w:p>
    <w:p w:rsidR="00E569DB" w:rsidRPr="00E569DB" w:rsidRDefault="00E569DB" w:rsidP="00E569DB">
      <w:pPr>
        <w:pStyle w:val="Default"/>
        <w:rPr>
          <w:rFonts w:ascii="Times New Roman" w:hAnsi="Times New Roman" w:cs="Times New Roman"/>
        </w:rPr>
      </w:pPr>
      <w:r w:rsidRPr="00E569DB">
        <w:rPr>
          <w:rFonts w:ascii="Times New Roman" w:hAnsi="Times New Roman" w:cs="Times New Roman"/>
        </w:rPr>
        <w:t xml:space="preserve">- воспитание ответственного отношения к природе, осознание необходимости сохранения окружающей среды; </w:t>
      </w:r>
    </w:p>
    <w:p w:rsidR="00E569DB" w:rsidRPr="00E569DB" w:rsidRDefault="00E569DB" w:rsidP="00E569DB">
      <w:pPr>
        <w:pStyle w:val="Default"/>
        <w:rPr>
          <w:rFonts w:ascii="Times New Roman" w:hAnsi="Times New Roman" w:cs="Times New Roman"/>
        </w:rPr>
      </w:pPr>
      <w:r w:rsidRPr="00E569DB">
        <w:rPr>
          <w:rFonts w:ascii="Times New Roman" w:hAnsi="Times New Roman" w:cs="Times New Roman"/>
        </w:rPr>
        <w:t xml:space="preserve">- формирование мотивации дальнейшего изучения природы. </w:t>
      </w:r>
    </w:p>
    <w:p w:rsidR="00E569DB" w:rsidRDefault="00E569DB" w:rsidP="00E569DB">
      <w:pPr>
        <w:pStyle w:val="Default"/>
        <w:rPr>
          <w:sz w:val="22"/>
          <w:szCs w:val="22"/>
        </w:rPr>
      </w:pPr>
    </w:p>
    <w:p w:rsidR="00315610" w:rsidRPr="00315610" w:rsidRDefault="00315610" w:rsidP="00C37C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315610" w:rsidRDefault="00315610" w:rsidP="00F44C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610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37CC0" w:rsidRDefault="00C37CC0" w:rsidP="00C3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C37CC0" w:rsidRDefault="00C37CC0" w:rsidP="00C3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37CC0" w:rsidRDefault="00C37CC0" w:rsidP="00C3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:rsidR="00F44CA2" w:rsidRDefault="00C37CC0" w:rsidP="00C37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E569DB" w:rsidRPr="00C37CC0" w:rsidRDefault="00E569DB" w:rsidP="00C37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610" w:rsidRPr="00315610" w:rsidRDefault="00315610" w:rsidP="00F44C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15610" w:rsidRDefault="00315610" w:rsidP="00F44C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1561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37CC0" w:rsidRPr="00C37CC0" w:rsidRDefault="00C37CC0" w:rsidP="002D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ценностно-ориентационная сфера –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познавательная сфера –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а природе и социоприродной среде; </w:t>
      </w:r>
    </w:p>
    <w:p w:rsidR="00C37CC0" w:rsidRPr="00C37CC0" w:rsidRDefault="00C37CC0" w:rsidP="002D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трудовая сфера – владение навыками ухода за растениями комнатными и на пришкольном участке, за домашними питомцами; </w:t>
      </w:r>
    </w:p>
    <w:p w:rsidR="00C37CC0" w:rsidRPr="00C37CC0" w:rsidRDefault="00C37CC0" w:rsidP="002D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эстетическая сфера – умение приводить примеры, дополняющие научные данные образами из литературы и искусства; </w:t>
      </w:r>
    </w:p>
    <w:p w:rsidR="00C37CC0" w:rsidRDefault="00C37CC0" w:rsidP="002D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CC0">
        <w:rPr>
          <w:rFonts w:ascii="Times New Roman" w:hAnsi="Times New Roman"/>
          <w:sz w:val="24"/>
          <w:szCs w:val="24"/>
        </w:rPr>
        <w:t xml:space="preserve">сфера физической культуры – знание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DB" w:rsidRPr="00C37CC0" w:rsidRDefault="00E569DB" w:rsidP="00C37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00" w:rsidRDefault="00911600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00" w:rsidRDefault="00911600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00" w:rsidRDefault="00911600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00" w:rsidRDefault="00911600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00" w:rsidRDefault="00911600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B3" w:rsidRPr="00F44CA2" w:rsidRDefault="008C32B3" w:rsidP="008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CA2" w:rsidRPr="00F44CA2" w:rsidRDefault="00F44CA2" w:rsidP="00F44CA2">
      <w:pPr>
        <w:spacing w:after="0"/>
        <w:rPr>
          <w:rFonts w:ascii="Calibri" w:hAnsi="Calibri"/>
          <w:b/>
          <w:bCs/>
        </w:rPr>
      </w:pPr>
    </w:p>
    <w:p w:rsidR="00E16174" w:rsidRPr="008E1D09" w:rsidRDefault="0070419D" w:rsidP="00F44CA2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1D09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1"/>
        <w:gridCol w:w="6"/>
        <w:gridCol w:w="8"/>
        <w:gridCol w:w="3875"/>
        <w:gridCol w:w="997"/>
        <w:gridCol w:w="7071"/>
        <w:gridCol w:w="857"/>
        <w:gridCol w:w="885"/>
      </w:tblGrid>
      <w:tr w:rsidR="00751066" w:rsidTr="001C2738">
        <w:trPr>
          <w:trHeight w:val="90"/>
          <w:jc w:val="center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66" w:rsidRPr="008E1D09" w:rsidRDefault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1066" w:rsidRPr="008E1D09" w:rsidRDefault="00751066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66" w:rsidRPr="008E1D09" w:rsidRDefault="00751066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 xml:space="preserve">Кол-во </w:t>
            </w:r>
          </w:p>
          <w:p w:rsidR="00751066" w:rsidRPr="008E1D09" w:rsidRDefault="00751066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1066" w:rsidRPr="008E1D09" w:rsidRDefault="009D52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1066" w:rsidRPr="008E1D09" w:rsidRDefault="00751066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>Дата</w:t>
            </w:r>
          </w:p>
        </w:tc>
      </w:tr>
      <w:tr w:rsidR="004226F1" w:rsidTr="001C2738">
        <w:trPr>
          <w:trHeight w:val="90"/>
          <w:jc w:val="center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6F1" w:rsidRPr="008E1D09" w:rsidRDefault="004226F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6F1" w:rsidRPr="008E1D09" w:rsidRDefault="004226F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6F1" w:rsidRPr="008E1D09" w:rsidRDefault="004226F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26F1" w:rsidRPr="008E1D09" w:rsidRDefault="004226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26F1" w:rsidRPr="008E1D09" w:rsidRDefault="004226F1" w:rsidP="004226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6F1" w:rsidRPr="008E1D09" w:rsidRDefault="004226F1" w:rsidP="004226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E1D09">
              <w:rPr>
                <w:rFonts w:ascii="Times New Roman" w:hAnsi="Times New Roman" w:cs="Times New Roman"/>
              </w:rPr>
              <w:t>факт</w:t>
            </w:r>
          </w:p>
        </w:tc>
      </w:tr>
      <w:tr w:rsidR="002C3EC4" w:rsidTr="001C2738">
        <w:trPr>
          <w:trHeight w:val="90"/>
          <w:jc w:val="center"/>
        </w:trPr>
        <w:tc>
          <w:tcPr>
            <w:tcW w:w="1336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2D1BCE" w:rsidRDefault="002D1BCE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EC4" w:rsidRPr="002D1BCE" w:rsidRDefault="002C3EC4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2C3EC4" w:rsidRDefault="002C3EC4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C4" w:rsidTr="001C2738">
        <w:trPr>
          <w:trHeight w:val="90"/>
          <w:jc w:val="center"/>
        </w:trPr>
        <w:tc>
          <w:tcPr>
            <w:tcW w:w="133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3EC4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ПЕРВЫЕ ШАГИ ПО ТРОПИНКЕ ОТКРЫТИЙ (5 ЧАСОВ)</w:t>
            </w:r>
          </w:p>
          <w:p w:rsidR="00E569DB" w:rsidRPr="004226F1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3EC4" w:rsidRDefault="002C3EC4" w:rsidP="00751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569DB" w:rsidTr="001C2738">
        <w:trPr>
          <w:trHeight w:val="90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6D136A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 в экологию</w:t>
            </w:r>
          </w:p>
          <w:p w:rsidR="006D136A" w:rsidRPr="006D136A" w:rsidRDefault="006D136A" w:rsidP="006D136A">
            <w:pPr>
              <w:rPr>
                <w:rFonts w:ascii="Times New Roman" w:hAnsi="Times New Roman"/>
                <w:sz w:val="24"/>
                <w:szCs w:val="24"/>
              </w:rPr>
            </w:pPr>
            <w:r w:rsidRPr="006D136A">
              <w:rPr>
                <w:rFonts w:ascii="Times New Roman" w:hAnsi="Times New Roman"/>
                <w:sz w:val="24"/>
                <w:szCs w:val="24"/>
              </w:rPr>
              <w:t xml:space="preserve">Игра «В некотором Царстве…» </w:t>
            </w:r>
          </w:p>
          <w:p w:rsidR="006D136A" w:rsidRPr="006D136A" w:rsidRDefault="006D13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755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работать с различными приборами и оборудованием, необходимым для проведения в природе наблюдений и измерений; записывать и зарисовывать наблюдаемые объекты и явления; вырабатывать личностные качества, необходимые для работы на природе (внимание, терпение, точность, сотрудничество)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90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Учимся наблюдать</w:t>
            </w:r>
          </w:p>
          <w:p w:rsidR="006D136A" w:rsidRPr="006D136A" w:rsidRDefault="006D136A" w:rsidP="006D136A">
            <w:pPr>
              <w:rPr>
                <w:rFonts w:ascii="Times New Roman" w:hAnsi="Times New Roman"/>
                <w:sz w:val="24"/>
                <w:szCs w:val="24"/>
              </w:rPr>
            </w:pPr>
            <w:r w:rsidRPr="006D136A">
              <w:rPr>
                <w:rFonts w:ascii="Times New Roman" w:hAnsi="Times New Roman"/>
                <w:sz w:val="24"/>
                <w:szCs w:val="24"/>
              </w:rPr>
              <w:t xml:space="preserve">Игра «Неприродная тропа» </w:t>
            </w:r>
          </w:p>
          <w:p w:rsidR="006D136A" w:rsidRPr="00E569DB" w:rsidRDefault="006D13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755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работать с различными приборами и оборудованием, необходимым для проведения в природе наблюдений и измерений; записывать и зарисовывать наблюдаемые объекты и явления; вырабатывать личностные качества, необходимые для работы на природе (внимание, терпение, точность, сотрудничество)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627238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Десять заповедей друзей леса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 xml:space="preserve">Игра «Паутина жизни» </w:t>
            </w:r>
          </w:p>
          <w:p w:rsidR="00627238" w:rsidRPr="00E569DB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32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применять правила поведения на природе во время учебных занятий и в повседневной жизни;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Десять заповедей друзей леса</w:t>
            </w:r>
          </w:p>
          <w:p w:rsidR="00401C75" w:rsidRPr="00401C75" w:rsidRDefault="00401C75" w:rsidP="00401C75">
            <w:pPr>
              <w:rPr>
                <w:rFonts w:ascii="Times New Roman" w:hAnsi="Times New Roman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sz w:val="24"/>
                <w:szCs w:val="24"/>
              </w:rPr>
              <w:t xml:space="preserve">Игра «Совы и вороны»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3246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применять правила поведения на природе во время учебных занятий и в повседневной жизни;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401C75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в природу</w:t>
            </w:r>
          </w:p>
          <w:p w:rsidR="00401C75" w:rsidRPr="00401C75" w:rsidRDefault="00401C75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sz w:val="24"/>
                <w:szCs w:val="24"/>
              </w:rPr>
              <w:t>Игра «Построим дерево»</w:t>
            </w:r>
          </w:p>
          <w:p w:rsidR="00401C75" w:rsidRPr="00401C75" w:rsidRDefault="00401C75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1C2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применять правила поведения на природе во время учебных занятий и в повседневной жизни;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747708">
        <w:trPr>
          <w:trHeight w:val="512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DB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ЖИВОЙ ПРИРОДЫ (5 ЧАСОВ)</w:t>
            </w:r>
          </w:p>
          <w:p w:rsidR="00E569DB" w:rsidRP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3E1A0E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симметрия?</w:t>
            </w:r>
          </w:p>
          <w:p w:rsidR="003E1A0E" w:rsidRPr="00E569DB" w:rsidRDefault="003E1A0E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>«Экологический кодекс жителей Земли»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выявлять в ходе наблюдений характерные особенности природных объектов; соотносить форму и свойства различных природных объектов; выявлять и описывать разнообразие определённых природных объектов и явлений; применять простейшие оценочные шкалы для характеристики состояния природных объектов; устанавливать зависимость особенностей внешнего строения живых организмов от внешних факторов среды.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Лучевая симметрия</w:t>
            </w:r>
          </w:p>
          <w:p w:rsidR="00401C75" w:rsidRPr="00401C75" w:rsidRDefault="00401C75" w:rsidP="00401C75">
            <w:pPr>
              <w:rPr>
                <w:rFonts w:ascii="Times New Roman" w:hAnsi="Times New Roman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sz w:val="24"/>
                <w:szCs w:val="24"/>
              </w:rPr>
              <w:t xml:space="preserve">Игра «Гусеница» </w:t>
            </w:r>
          </w:p>
          <w:p w:rsidR="00401C75" w:rsidRPr="00E569DB" w:rsidRDefault="00401C75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 xml:space="preserve">выявлять в ходе наблюдений характерные особенности природных объектов; соотносить форму и свойства различных природных объектов; выявлять и описывать разнообразие определённых природных объектов и явлений; применять простейшие оценочные шкалы для характеристики состояния природных объектов;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Различаем деревья по кроне</w:t>
            </w:r>
          </w:p>
          <w:p w:rsidR="003E1A0E" w:rsidRPr="003E1A0E" w:rsidRDefault="003E1A0E" w:rsidP="003E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Игра </w:t>
            </w:r>
            <w:r>
              <w:t xml:space="preserve"> </w:t>
            </w:r>
            <w:r w:rsidRPr="003E1A0E">
              <w:rPr>
                <w:rFonts w:ascii="Times New Roman" w:hAnsi="Times New Roman"/>
                <w:sz w:val="24"/>
                <w:szCs w:val="24"/>
              </w:rPr>
              <w:t xml:space="preserve">«Почвенная лестница» </w:t>
            </w:r>
          </w:p>
          <w:p w:rsidR="003E1A0E" w:rsidRPr="00E569DB" w:rsidRDefault="003E1A0E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C2738" w:rsidRDefault="006F12D1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 xml:space="preserve">выявлять в ходе наблюдений характерные особенности природных объектов; соотносить форму и свойства различных природных объектов; выявлять и описывать разнообразие определённых природных объектов и явлений; </w:t>
            </w:r>
            <w:r w:rsidRPr="006F12D1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простейшие оценочные шкалы для характеристики состояния природных объектов;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60"/>
          <w:jc w:val="center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Pr="00E569DB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D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B09D2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кронах, густых и ажурных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1B09D2">
              <w:rPr>
                <w:rFonts w:ascii="Times New Roman" w:hAnsi="Times New Roman"/>
                <w:sz w:val="24"/>
                <w:szCs w:val="24"/>
              </w:rPr>
              <w:t xml:space="preserve">«Ключ к животному или растению» </w:t>
            </w:r>
          </w:p>
          <w:p w:rsidR="001B09D2" w:rsidRPr="001B09D2" w:rsidRDefault="001B09D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6FF9" w:rsidRPr="001B09D2" w:rsidRDefault="000B6FF9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C2738" w:rsidRDefault="006F12D1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выявлять в ходе наблюдений характерные особенности природных объектов; соотносить форму и свойства различных природных объектов; выявлять и описывать разнообразие определённых природных объектов и явлений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2D1BCE" w:rsidRDefault="00E569DB" w:rsidP="001C27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Pr="002D1BCE" w:rsidRDefault="00E569DB" w:rsidP="001C27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3E1A0E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кронах, густых и ажурных</w:t>
            </w:r>
          </w:p>
          <w:p w:rsidR="003E1A0E" w:rsidRPr="003E1A0E" w:rsidRDefault="003E1A0E" w:rsidP="003E1A0E">
            <w:pPr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 xml:space="preserve">«Канюки и мыши»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6F12D1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2D1">
              <w:rPr>
                <w:rFonts w:ascii="Times New Roman" w:hAnsi="Times New Roman"/>
                <w:sz w:val="20"/>
                <w:szCs w:val="20"/>
              </w:rPr>
              <w:t>выявлять в ходе наблюдений характерные особенности природных объектов; соотносить форму и свойства различных природных объектов; выявлять и описывать разнообразие определённых природных объектов и явлений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E32ED5">
        <w:trPr>
          <w:trHeight w:val="512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D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НАШИХ ОЩУШЕНИЙ (5 ЧАСОВ)</w:t>
            </w:r>
          </w:p>
          <w:p w:rsidR="00E569DB" w:rsidRP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9DB" w:rsidTr="001C2738">
        <w:trPr>
          <w:trHeight w:val="511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216862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Тренируем органы чувств</w:t>
            </w:r>
          </w:p>
          <w:p w:rsidR="00216862" w:rsidRPr="00E569DB" w:rsidRDefault="0021686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sz w:val="24"/>
                <w:szCs w:val="24"/>
              </w:rPr>
              <w:t>Масштабированный опыт «Сколько воды на Земле?»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изучать и развивать возможности органов чувств как источника информации об окружающей среде; проводить наблюдения за природными объектами; работать с различными приборами и оборудованием, необходимым для проведения в природе наблюдений и измерений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216862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гармония?</w:t>
            </w:r>
          </w:p>
          <w:p w:rsidR="00216862" w:rsidRPr="00216862" w:rsidRDefault="00216862" w:rsidP="00216862">
            <w:pPr>
              <w:rPr>
                <w:rFonts w:ascii="Times New Roman" w:hAnsi="Times New Roman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sz w:val="24"/>
                <w:szCs w:val="24"/>
              </w:rPr>
              <w:t xml:space="preserve">Игра «Вода-почва» </w:t>
            </w:r>
          </w:p>
          <w:p w:rsidR="00216862" w:rsidRPr="00E569DB" w:rsidRDefault="0021686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изучать и развивать возможности органов чувств как источника информации об окружающей среде; проводить наблюдения за природными объектами; работать с различными приборами и оборудованием, необходимым для проведения в природе наблюдений и измерений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00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216862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Учимся пользоваться приборами</w:t>
            </w:r>
          </w:p>
          <w:p w:rsidR="00216862" w:rsidRPr="00E569DB" w:rsidRDefault="0021686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sz w:val="24"/>
                <w:szCs w:val="24"/>
              </w:rPr>
              <w:t>Игра «Неприродная тропа»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9DB" w:rsidRPr="001C2738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изучать и развивать возможности органов чувств как источника информации об окружающей среде; проводить наблюдения за природными объектами; работать с различными приборами и оборудованием, необходимым для проведения в природе наблюдений и измерений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364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401C75" w:rsidRDefault="00E569D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«Микроскоп» из пластикового стаканчика</w:t>
            </w:r>
          </w:p>
          <w:p w:rsidR="00401C75" w:rsidRPr="00401C75" w:rsidRDefault="00401C75" w:rsidP="00401C75">
            <w:pPr>
              <w:rPr>
                <w:rFonts w:ascii="Times New Roman" w:hAnsi="Times New Roman"/>
                <w:sz w:val="24"/>
                <w:szCs w:val="24"/>
              </w:rPr>
            </w:pPr>
            <w:r w:rsidRPr="00401C75">
              <w:rPr>
                <w:rFonts w:ascii="Times New Roman" w:hAnsi="Times New Roman"/>
                <w:sz w:val="24"/>
                <w:szCs w:val="24"/>
              </w:rPr>
              <w:t xml:space="preserve">Игра «Микропоход»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DB" w:rsidRPr="001C2738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изучать и развивать возможности органов чувств как источника информации об окружающей среде; проводить наблюдения за природными объектами; работать с различными приборами и оборудованием, необходимым для проведения в природе наблюдений и измерений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Pr="001C2738" w:rsidRDefault="00E569D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«Микроскоп» из пластикового стаканчика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sz w:val="24"/>
                <w:szCs w:val="24"/>
              </w:rPr>
              <w:t xml:space="preserve">Игра «Ученые на новом континенте»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9D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Pr="001C2738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изучать и развивать возможности органов чувств как источника информации об окружающей среде; проводить наблюдения за природными объектами; работать с различными приборами и оборудованием, необходимым для проведения в природе наблюдений и измерений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9DB" w:rsidRDefault="00E56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DB" w:rsidTr="00307E22">
        <w:trPr>
          <w:trHeight w:val="512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Default="00A4646A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DB" w:rsidRDefault="00E569DB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6A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ЕЁ ОБИТАТЕЛИ (</w:t>
            </w:r>
            <w:r w:rsidR="00A4646A" w:rsidRPr="00A4646A">
              <w:rPr>
                <w:rFonts w:ascii="Times New Roman" w:hAnsi="Times New Roman" w:cs="Times New Roman"/>
                <w:b/>
                <w:sz w:val="28"/>
                <w:szCs w:val="28"/>
              </w:rPr>
              <w:t>9 ЧАСОВ)</w:t>
            </w:r>
          </w:p>
          <w:p w:rsidR="00A4646A" w:rsidRPr="00A4646A" w:rsidRDefault="00A4646A" w:rsidP="00E56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46A" w:rsidTr="001C2738">
        <w:trPr>
          <w:trHeight w:val="600"/>
          <w:jc w:val="center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46A" w:rsidRPr="00216862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Учимся планировать наблюдение</w:t>
            </w:r>
          </w:p>
          <w:p w:rsidR="00216862" w:rsidRPr="00216862" w:rsidRDefault="00216862" w:rsidP="00216862">
            <w:pPr>
              <w:rPr>
                <w:rFonts w:ascii="Times New Roman" w:hAnsi="Times New Roman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sz w:val="24"/>
                <w:szCs w:val="24"/>
              </w:rPr>
              <w:t xml:space="preserve">Игра «Воронья охота» </w:t>
            </w:r>
          </w:p>
          <w:p w:rsidR="00216862" w:rsidRPr="00A4646A" w:rsidRDefault="0021686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46A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46A" w:rsidRPr="001C2738" w:rsidRDefault="0075583C" w:rsidP="001C2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646A" w:rsidRPr="002D1BCE" w:rsidRDefault="00A4646A" w:rsidP="001C27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Pr="002D1BCE" w:rsidRDefault="00A4646A" w:rsidP="001C27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46A" w:rsidTr="00627238">
        <w:trPr>
          <w:trHeight w:val="1071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3E1A0E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Изучаем условия обитания животных</w:t>
            </w:r>
          </w:p>
          <w:p w:rsidR="00627238" w:rsidRPr="003E1A0E" w:rsidRDefault="003E1A0E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3E1A0E">
              <w:rPr>
                <w:rFonts w:ascii="Times New Roman" w:hAnsi="Times New Roman"/>
                <w:sz w:val="24"/>
                <w:szCs w:val="24"/>
              </w:rPr>
              <w:t xml:space="preserve">Игра «Поговорим о М.А.П.С.»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570DE1">
            <w:pPr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A4646A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Изучаем условия обитания растений</w:t>
            </w:r>
            <w:r w:rsidR="003E1A0E" w:rsidRPr="00627238">
              <w:rPr>
                <w:rFonts w:ascii="Times New Roman" w:hAnsi="Times New Roman"/>
                <w:sz w:val="24"/>
                <w:szCs w:val="24"/>
              </w:rPr>
              <w:t xml:space="preserve"> Игра «Пирамида жизни»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1C2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627238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Всё связано со всем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 xml:space="preserve">Игровое моделирование «Строение и опыление цветка» </w:t>
            </w:r>
          </w:p>
          <w:p w:rsidR="00627238" w:rsidRPr="00627238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627238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Всё связано со всем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 xml:space="preserve">Игра «Найди пару» </w:t>
            </w:r>
          </w:p>
          <w:p w:rsidR="00627238" w:rsidRPr="00A4646A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627238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Изучаем поведение животных и растений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 xml:space="preserve">Игра-задание «Подбери клюв» </w:t>
            </w:r>
          </w:p>
          <w:p w:rsidR="00627238" w:rsidRPr="00627238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216862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Чья «столовая»?</w:t>
            </w:r>
          </w:p>
          <w:p w:rsidR="00216862" w:rsidRPr="00216862" w:rsidRDefault="00216862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sz w:val="24"/>
                <w:szCs w:val="24"/>
              </w:rPr>
              <w:t>Игровой прием «Яблоко»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627238" w:rsidRDefault="00A4646A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и кто влияет на живой организм?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«Найди своего детеныша» </w:t>
            </w:r>
          </w:p>
          <w:p w:rsidR="00627238" w:rsidRPr="00A4646A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75583C" w:rsidRDefault="0075583C" w:rsidP="0032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 xml:space="preserve">планировать и выполнять простейшие наблюдения за природными объектами; составлять описание природных объектов на основе предложенного алгоритма; </w:t>
            </w:r>
            <w:r w:rsidRPr="0075583C">
              <w:rPr>
                <w:rFonts w:ascii="Times New Roman" w:hAnsi="Times New Roman"/>
                <w:sz w:val="20"/>
                <w:szCs w:val="20"/>
              </w:rPr>
              <w:lastRenderedPageBreak/>
              <w:t>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6A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4646A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627238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и кто влияет на живой организм?</w:t>
            </w:r>
          </w:p>
          <w:p w:rsidR="00627238" w:rsidRPr="00627238" w:rsidRDefault="00627238" w:rsidP="00627238">
            <w:pPr>
              <w:rPr>
                <w:rFonts w:ascii="Times New Roman" w:hAnsi="Times New Roman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 xml:space="preserve">Игра «Пищевая цепочка» </w:t>
            </w:r>
          </w:p>
          <w:p w:rsidR="00627238" w:rsidRPr="00A4646A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6A" w:rsidRPr="003F37A4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планировать и выполнять простейшие наблюдения за природными объектами; составлять описание природных объектов на основе предложенного алгоритма; находить в ближайшем природном окружении примеры, подтверждающие взаимосвязь растений и животных.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646A" w:rsidRDefault="00A464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9B" w:rsidTr="0004779E">
        <w:trPr>
          <w:trHeight w:val="512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Default="00A67D9B" w:rsidP="00A67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9B" w:rsidRDefault="00A67D9B" w:rsidP="00A67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9B">
              <w:rPr>
                <w:rFonts w:ascii="Times New Roman" w:hAnsi="Times New Roman" w:cs="Times New Roman"/>
                <w:b/>
                <w:sz w:val="28"/>
                <w:szCs w:val="28"/>
              </w:rPr>
              <w:t>ЛЕСНЫЕ РЕМЁСЛА (10 ЧАСОВ)</w:t>
            </w:r>
          </w:p>
          <w:p w:rsidR="00A67D9B" w:rsidRPr="00A67D9B" w:rsidRDefault="00A67D9B" w:rsidP="00A67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9B" w:rsidTr="00216862">
        <w:trPr>
          <w:trHeight w:val="756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D9B" w:rsidRPr="00216862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Традиционные народные промыслы, связанные с лесом</w:t>
            </w:r>
          </w:p>
          <w:p w:rsidR="00216862" w:rsidRPr="00216862" w:rsidRDefault="00216862" w:rsidP="00216862">
            <w:pPr>
              <w:rPr>
                <w:rFonts w:ascii="Times New Roman" w:hAnsi="Times New Roman"/>
                <w:sz w:val="24"/>
                <w:szCs w:val="24"/>
              </w:rPr>
            </w:pPr>
            <w:r w:rsidRPr="00216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 </w:t>
            </w:r>
            <w:r w:rsidRPr="00216862">
              <w:rPr>
                <w:rFonts w:ascii="Times New Roman" w:hAnsi="Times New Roman"/>
                <w:sz w:val="24"/>
                <w:szCs w:val="24"/>
              </w:rPr>
              <w:t xml:space="preserve"> «Следопыт»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3F37A4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9B" w:rsidTr="001C2738">
        <w:trPr>
          <w:trHeight w:val="512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627238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Лесные мотивы</w:t>
            </w:r>
          </w:p>
          <w:p w:rsidR="00627238" w:rsidRPr="00A67D9B" w:rsidRDefault="00627238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238">
              <w:rPr>
                <w:rFonts w:ascii="Times New Roman" w:hAnsi="Times New Roman"/>
                <w:sz w:val="24"/>
                <w:szCs w:val="24"/>
              </w:rPr>
              <w:t>Игра «Семена»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3F37A4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7D9B" w:rsidRPr="00862781" w:rsidRDefault="00A67D9B" w:rsidP="00D7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D9B" w:rsidRPr="00862781" w:rsidRDefault="00A67D9B" w:rsidP="00D752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9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D3DDF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B09D2" w:rsidRDefault="00A67D9B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Антропоморфизм в народном творчестве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sz w:val="24"/>
                <w:szCs w:val="24"/>
              </w:rPr>
              <w:t xml:space="preserve">Игра «Узнай растения»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C2738" w:rsidRDefault="002D3DDF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3F37A4" w:rsidRDefault="0075583C" w:rsidP="00570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промыслов; приводить примеры антропоморфизма в устном народном творчестве.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9B" w:rsidTr="001C2738">
        <w:trPr>
          <w:trHeight w:val="512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D3DDF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B09D2" w:rsidRDefault="002D3DDF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Лесная палитра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sz w:val="24"/>
                <w:szCs w:val="24"/>
              </w:rPr>
              <w:t xml:space="preserve"> Игра«Отгадай, чьи следы»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3F37A4" w:rsidRDefault="0075583C" w:rsidP="003F3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промыслов; приводить примеры антропоморфизма в устном народном творчестве.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9B" w:rsidTr="001C2738">
        <w:trPr>
          <w:trHeight w:val="369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3DDF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B09D2" w:rsidRDefault="002D3DDF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 – кормилец и врачеватель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 </w:t>
            </w:r>
            <w:r w:rsidRPr="001B09D2">
              <w:rPr>
                <w:rFonts w:ascii="Times New Roman" w:hAnsi="Times New Roman"/>
                <w:sz w:val="24"/>
                <w:szCs w:val="24"/>
              </w:rPr>
              <w:t xml:space="preserve"> «Экологическое ориентирование»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1C2738" w:rsidRDefault="002D3DDF" w:rsidP="003F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D9B" w:rsidRPr="003F37A4" w:rsidRDefault="0075583C" w:rsidP="00570DE1">
            <w:pPr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промыслов; приводить примеры антропоморфизма в устном народном творчестве.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9B" w:rsidTr="004D1B94">
        <w:trPr>
          <w:trHeight w:val="744"/>
          <w:jc w:val="center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D9B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38">
              <w:rPr>
                <w:rFonts w:ascii="Times New Roman" w:hAnsi="Times New Roman"/>
                <w:sz w:val="24"/>
                <w:szCs w:val="24"/>
              </w:rPr>
              <w:t>3</w:t>
            </w:r>
            <w:r w:rsidR="002D3D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3DDF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67D9B" w:rsidRPr="001C2738" w:rsidRDefault="00A67D9B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D9B" w:rsidRPr="001B09D2" w:rsidRDefault="002D3DDF" w:rsidP="003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Экскурсия. По родным местам</w:t>
            </w:r>
          </w:p>
          <w:p w:rsidR="001B09D2" w:rsidRPr="001B09D2" w:rsidRDefault="001B09D2" w:rsidP="001B09D2">
            <w:pPr>
              <w:rPr>
                <w:rFonts w:ascii="Times New Roman" w:hAnsi="Times New Roman"/>
                <w:sz w:val="24"/>
                <w:szCs w:val="24"/>
              </w:rPr>
            </w:pPr>
            <w:r w:rsidRPr="001B0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 </w:t>
            </w:r>
            <w:r w:rsidRPr="001B09D2">
              <w:rPr>
                <w:rFonts w:ascii="Times New Roman" w:hAnsi="Times New Roman"/>
                <w:sz w:val="24"/>
                <w:szCs w:val="24"/>
              </w:rPr>
              <w:t xml:space="preserve"> «Я собираю рюкзак»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D9B" w:rsidRPr="001C2738" w:rsidRDefault="002D3DDF" w:rsidP="003F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D9B" w:rsidRPr="003F37A4" w:rsidRDefault="0075583C" w:rsidP="0075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83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различных природных материалов при изготовлении изделий народного промысла; различать предметы наиболее известных народных промыслов.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7D9B" w:rsidRDefault="00A67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20C1" w:rsidRPr="008420C1" w:rsidRDefault="008420C1" w:rsidP="00911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420C1" w:rsidRPr="008420C1" w:rsidSect="001447A9">
      <w:pgSz w:w="15840" w:h="12240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07" w:rsidRDefault="003F1C07" w:rsidP="00DD1755">
      <w:pPr>
        <w:spacing w:after="0" w:line="240" w:lineRule="auto"/>
      </w:pPr>
      <w:r>
        <w:separator/>
      </w:r>
    </w:p>
  </w:endnote>
  <w:endnote w:type="continuationSeparator" w:id="0">
    <w:p w:rsidR="003F1C07" w:rsidRDefault="003F1C07" w:rsidP="00DD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07" w:rsidRDefault="003F1C07" w:rsidP="00DD1755">
      <w:pPr>
        <w:spacing w:after="0" w:line="240" w:lineRule="auto"/>
      </w:pPr>
      <w:r>
        <w:separator/>
      </w:r>
    </w:p>
  </w:footnote>
  <w:footnote w:type="continuationSeparator" w:id="0">
    <w:p w:rsidR="003F1C07" w:rsidRDefault="003F1C07" w:rsidP="00DD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22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3BE"/>
    <w:rsid w:val="00023EBB"/>
    <w:rsid w:val="0004779E"/>
    <w:rsid w:val="00051E4A"/>
    <w:rsid w:val="00075D57"/>
    <w:rsid w:val="00082E2B"/>
    <w:rsid w:val="00087837"/>
    <w:rsid w:val="000A0208"/>
    <w:rsid w:val="000A0AFC"/>
    <w:rsid w:val="000A1C50"/>
    <w:rsid w:val="000B6FF9"/>
    <w:rsid w:val="001025BF"/>
    <w:rsid w:val="00127ED5"/>
    <w:rsid w:val="001447A9"/>
    <w:rsid w:val="00152A05"/>
    <w:rsid w:val="001A327B"/>
    <w:rsid w:val="001B09D2"/>
    <w:rsid w:val="001B6A76"/>
    <w:rsid w:val="001C2738"/>
    <w:rsid w:val="001D3F5E"/>
    <w:rsid w:val="001D4EDF"/>
    <w:rsid w:val="00216862"/>
    <w:rsid w:val="00260FC9"/>
    <w:rsid w:val="002763A7"/>
    <w:rsid w:val="002C3EC4"/>
    <w:rsid w:val="002D1BCE"/>
    <w:rsid w:val="002D3DDF"/>
    <w:rsid w:val="00304BCC"/>
    <w:rsid w:val="00306CCD"/>
    <w:rsid w:val="00307E22"/>
    <w:rsid w:val="00315610"/>
    <w:rsid w:val="00324695"/>
    <w:rsid w:val="003354D3"/>
    <w:rsid w:val="003C3913"/>
    <w:rsid w:val="003E1A0E"/>
    <w:rsid w:val="003E3915"/>
    <w:rsid w:val="003E7822"/>
    <w:rsid w:val="003F1C07"/>
    <w:rsid w:val="003F37A4"/>
    <w:rsid w:val="00401C75"/>
    <w:rsid w:val="00406CD9"/>
    <w:rsid w:val="004226F1"/>
    <w:rsid w:val="004243C0"/>
    <w:rsid w:val="0043048B"/>
    <w:rsid w:val="00456C8A"/>
    <w:rsid w:val="004708A5"/>
    <w:rsid w:val="00474800"/>
    <w:rsid w:val="004D06E0"/>
    <w:rsid w:val="004D1B94"/>
    <w:rsid w:val="004E1B20"/>
    <w:rsid w:val="004F6E10"/>
    <w:rsid w:val="00506E36"/>
    <w:rsid w:val="00570DE1"/>
    <w:rsid w:val="00581DFB"/>
    <w:rsid w:val="00595479"/>
    <w:rsid w:val="0062224A"/>
    <w:rsid w:val="00627238"/>
    <w:rsid w:val="00687D5D"/>
    <w:rsid w:val="00692136"/>
    <w:rsid w:val="006D136A"/>
    <w:rsid w:val="006F0ED0"/>
    <w:rsid w:val="006F12D1"/>
    <w:rsid w:val="006F671B"/>
    <w:rsid w:val="00703358"/>
    <w:rsid w:val="0070419D"/>
    <w:rsid w:val="0071079D"/>
    <w:rsid w:val="00720394"/>
    <w:rsid w:val="00747708"/>
    <w:rsid w:val="00751066"/>
    <w:rsid w:val="0075583C"/>
    <w:rsid w:val="00762067"/>
    <w:rsid w:val="00775FA8"/>
    <w:rsid w:val="00794384"/>
    <w:rsid w:val="0079713F"/>
    <w:rsid w:val="007A435D"/>
    <w:rsid w:val="007B02B9"/>
    <w:rsid w:val="007C1661"/>
    <w:rsid w:val="008420C1"/>
    <w:rsid w:val="00862781"/>
    <w:rsid w:val="00865BEF"/>
    <w:rsid w:val="008C32B3"/>
    <w:rsid w:val="008E03BE"/>
    <w:rsid w:val="008E10C1"/>
    <w:rsid w:val="008E1D09"/>
    <w:rsid w:val="008E5795"/>
    <w:rsid w:val="00911600"/>
    <w:rsid w:val="0091781A"/>
    <w:rsid w:val="00936240"/>
    <w:rsid w:val="009D52F3"/>
    <w:rsid w:val="009F2FAD"/>
    <w:rsid w:val="00A4646A"/>
    <w:rsid w:val="00A66101"/>
    <w:rsid w:val="00A67D9B"/>
    <w:rsid w:val="00A77D33"/>
    <w:rsid w:val="00A958FE"/>
    <w:rsid w:val="00AC438D"/>
    <w:rsid w:val="00B15454"/>
    <w:rsid w:val="00B23C48"/>
    <w:rsid w:val="00B70E7B"/>
    <w:rsid w:val="00B81A00"/>
    <w:rsid w:val="00BB2980"/>
    <w:rsid w:val="00BC1EEE"/>
    <w:rsid w:val="00BC7114"/>
    <w:rsid w:val="00C37CC0"/>
    <w:rsid w:val="00C40D81"/>
    <w:rsid w:val="00C66862"/>
    <w:rsid w:val="00C809A4"/>
    <w:rsid w:val="00D11C3D"/>
    <w:rsid w:val="00D75282"/>
    <w:rsid w:val="00D759B1"/>
    <w:rsid w:val="00DA1DFD"/>
    <w:rsid w:val="00DD1755"/>
    <w:rsid w:val="00DF7B93"/>
    <w:rsid w:val="00DF7D4F"/>
    <w:rsid w:val="00E16174"/>
    <w:rsid w:val="00E22906"/>
    <w:rsid w:val="00E27F3D"/>
    <w:rsid w:val="00E32ED5"/>
    <w:rsid w:val="00E36BDE"/>
    <w:rsid w:val="00E51775"/>
    <w:rsid w:val="00E56336"/>
    <w:rsid w:val="00E569DB"/>
    <w:rsid w:val="00EB559D"/>
    <w:rsid w:val="00F13218"/>
    <w:rsid w:val="00F44CA2"/>
    <w:rsid w:val="00F63860"/>
    <w:rsid w:val="00F92B9A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6C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06C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06CD9"/>
    <w:rPr>
      <w:color w:val="000000"/>
      <w:sz w:val="20"/>
    </w:rPr>
  </w:style>
  <w:style w:type="character" w:customStyle="1" w:styleId="Heading">
    <w:name w:val="Heading"/>
    <w:uiPriority w:val="99"/>
    <w:rsid w:val="00406CD9"/>
    <w:rPr>
      <w:b/>
      <w:color w:val="0000FF"/>
      <w:sz w:val="20"/>
    </w:rPr>
  </w:style>
  <w:style w:type="character" w:customStyle="1" w:styleId="Subheading">
    <w:name w:val="Subheading"/>
    <w:uiPriority w:val="99"/>
    <w:rsid w:val="00406CD9"/>
    <w:rPr>
      <w:b/>
      <w:color w:val="000080"/>
      <w:sz w:val="20"/>
    </w:rPr>
  </w:style>
  <w:style w:type="character" w:customStyle="1" w:styleId="Keywords">
    <w:name w:val="Keywords"/>
    <w:uiPriority w:val="99"/>
    <w:rsid w:val="00406CD9"/>
    <w:rPr>
      <w:i/>
      <w:color w:val="800000"/>
      <w:sz w:val="20"/>
    </w:rPr>
  </w:style>
  <w:style w:type="character" w:customStyle="1" w:styleId="Jump1">
    <w:name w:val="Jump 1"/>
    <w:uiPriority w:val="99"/>
    <w:rsid w:val="00406CD9"/>
    <w:rPr>
      <w:color w:val="008000"/>
      <w:sz w:val="20"/>
      <w:u w:val="single"/>
    </w:rPr>
  </w:style>
  <w:style w:type="character" w:customStyle="1" w:styleId="Jump2">
    <w:name w:val="Jump 2"/>
    <w:uiPriority w:val="99"/>
    <w:rsid w:val="00406CD9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unhideWhenUsed/>
    <w:rsid w:val="00DD1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17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1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175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52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273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7B0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94B-ABFA-451B-B039-08501F84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</dc:creator>
  <cp:lastModifiedBy>Галя</cp:lastModifiedBy>
  <cp:revision>10</cp:revision>
  <cp:lastPrinted>2013-12-06T10:43:00Z</cp:lastPrinted>
  <dcterms:created xsi:type="dcterms:W3CDTF">2013-11-26T12:32:00Z</dcterms:created>
  <dcterms:modified xsi:type="dcterms:W3CDTF">2014-08-25T08:41:00Z</dcterms:modified>
</cp:coreProperties>
</file>