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AD" w:rsidRPr="004E612B" w:rsidRDefault="00C56BAD" w:rsidP="00195054">
      <w:pPr>
        <w:jc w:val="center"/>
        <w:rPr>
          <w:rFonts w:ascii="Times New Roman" w:hAnsi="Times New Roman" w:cs="Times New Roman"/>
          <w:b/>
          <w:bCs/>
          <w:sz w:val="40"/>
          <w:szCs w:val="40"/>
          <w:lang w:eastAsia="ru-RU"/>
        </w:rPr>
      </w:pPr>
      <w:bookmarkStart w:id="0" w:name="_GoBack"/>
      <w:r>
        <w:rPr>
          <w:rFonts w:ascii="Times New Roman" w:hAnsi="Times New Roman" w:cs="Times New Roman"/>
          <w:b/>
          <w:bCs/>
          <w:sz w:val="40"/>
          <w:szCs w:val="40"/>
          <w:lang w:eastAsia="ru-RU"/>
        </w:rPr>
        <w:t>Разработка</w:t>
      </w:r>
    </w:p>
    <w:bookmarkEnd w:id="0"/>
    <w:p w:rsidR="00C56BAD" w:rsidRDefault="00C56BAD" w:rsidP="00195054">
      <w:pPr>
        <w:jc w:val="center"/>
        <w:rPr>
          <w:rFonts w:ascii="Times New Roman" w:hAnsi="Times New Roman" w:cs="Times New Roman"/>
          <w:b/>
          <w:bCs/>
          <w:sz w:val="28"/>
          <w:szCs w:val="28"/>
          <w:lang w:eastAsia="ru-RU"/>
        </w:rPr>
      </w:pPr>
    </w:p>
    <w:p w:rsidR="00C56BAD" w:rsidRPr="00195054" w:rsidRDefault="00C56BAD" w:rsidP="00195054">
      <w:pPr>
        <w:jc w:val="center"/>
        <w:rPr>
          <w:rFonts w:ascii="Times New Roman" w:hAnsi="Times New Roman" w:cs="Times New Roman"/>
          <w:b/>
          <w:bCs/>
          <w:sz w:val="28"/>
          <w:szCs w:val="28"/>
          <w:lang w:eastAsia="ru-RU"/>
        </w:rPr>
      </w:pPr>
    </w:p>
    <w:p w:rsidR="00C56BAD" w:rsidRDefault="00C56BAD" w:rsidP="00195054">
      <w:pPr>
        <w:jc w:val="center"/>
        <w:rPr>
          <w:rFonts w:ascii="Times New Roman" w:hAnsi="Times New Roman" w:cs="Times New Roman"/>
          <w:b/>
          <w:bCs/>
          <w:color w:val="000000"/>
          <w:sz w:val="72"/>
          <w:szCs w:val="72"/>
          <w:lang w:eastAsia="ru-RU"/>
        </w:rPr>
      </w:pPr>
      <w:r>
        <w:rPr>
          <w:rFonts w:ascii="Times New Roman" w:hAnsi="Times New Roman" w:cs="Times New Roman"/>
          <w:b/>
          <w:bCs/>
          <w:color w:val="000000"/>
          <w:sz w:val="72"/>
          <w:szCs w:val="72"/>
          <w:lang w:eastAsia="ru-RU"/>
        </w:rPr>
        <w:t xml:space="preserve">Тема: </w:t>
      </w:r>
      <w:r w:rsidRPr="004E612B">
        <w:rPr>
          <w:rFonts w:ascii="Times New Roman" w:hAnsi="Times New Roman" w:cs="Times New Roman"/>
          <w:b/>
          <w:bCs/>
          <w:color w:val="000000"/>
          <w:sz w:val="72"/>
          <w:szCs w:val="72"/>
          <w:lang w:eastAsia="ru-RU"/>
        </w:rPr>
        <w:t>«</w:t>
      </w:r>
      <w:r>
        <w:rPr>
          <w:rFonts w:ascii="Times New Roman" w:hAnsi="Times New Roman" w:cs="Times New Roman"/>
          <w:b/>
          <w:bCs/>
          <w:color w:val="000000"/>
          <w:sz w:val="72"/>
          <w:szCs w:val="72"/>
          <w:lang w:eastAsia="ru-RU"/>
        </w:rPr>
        <w:t>Для всех без исключения есть правила движения</w:t>
      </w:r>
      <w:r w:rsidRPr="004E612B">
        <w:rPr>
          <w:rFonts w:ascii="Times New Roman" w:hAnsi="Times New Roman" w:cs="Times New Roman"/>
          <w:b/>
          <w:bCs/>
          <w:color w:val="000000"/>
          <w:sz w:val="72"/>
          <w:szCs w:val="72"/>
          <w:lang w:eastAsia="ru-RU"/>
        </w:rPr>
        <w:t>»</w:t>
      </w:r>
    </w:p>
    <w:p w:rsidR="00C56BAD" w:rsidRPr="004E612B" w:rsidRDefault="00C56BAD" w:rsidP="004E612B">
      <w:pPr>
        <w:shd w:val="clear" w:color="auto" w:fill="FFFFFF"/>
        <w:autoSpaceDE w:val="0"/>
        <w:autoSpaceDN w:val="0"/>
        <w:adjustRightInd w:val="0"/>
        <w:spacing w:after="0" w:line="240" w:lineRule="atLeast"/>
        <w:jc w:val="center"/>
        <w:rPr>
          <w:rFonts w:ascii="Times New Roman" w:hAnsi="Times New Roman" w:cs="Times New Roman"/>
          <w:b/>
          <w:bCs/>
          <w:color w:val="000000"/>
          <w:sz w:val="40"/>
          <w:szCs w:val="40"/>
        </w:rPr>
      </w:pPr>
      <w:r w:rsidRPr="004E612B">
        <w:rPr>
          <w:rFonts w:ascii="Times New Roman" w:hAnsi="Times New Roman" w:cs="Times New Roman"/>
          <w:b/>
          <w:bCs/>
          <w:color w:val="000000"/>
          <w:sz w:val="40"/>
          <w:szCs w:val="40"/>
        </w:rPr>
        <w:t xml:space="preserve">Цель: </w:t>
      </w:r>
      <w:r w:rsidRPr="00F64E6E">
        <w:rPr>
          <w:rFonts w:ascii="Times New Roman" w:hAnsi="Times New Roman" w:cs="Times New Roman"/>
          <w:b/>
          <w:bCs/>
          <w:sz w:val="40"/>
          <w:szCs w:val="40"/>
        </w:rPr>
        <w:t>учить учащихся быть внимательными на дороге, обращать внимание на дорожные знаки</w:t>
      </w:r>
    </w:p>
    <w:p w:rsidR="00C56BAD" w:rsidRPr="004E612B" w:rsidRDefault="00C56BAD" w:rsidP="00195054">
      <w:pPr>
        <w:jc w:val="center"/>
        <w:rPr>
          <w:rFonts w:ascii="Times New Roman" w:hAnsi="Times New Roman" w:cs="Times New Roman"/>
          <w:b/>
          <w:bCs/>
          <w:color w:val="000000"/>
          <w:sz w:val="72"/>
          <w:szCs w:val="72"/>
          <w:lang w:eastAsia="ru-RU"/>
        </w:rPr>
      </w:pPr>
    </w:p>
    <w:p w:rsidR="00C56BAD" w:rsidRPr="00195054" w:rsidRDefault="00C56BAD" w:rsidP="00195054">
      <w:pPr>
        <w:jc w:val="center"/>
        <w:rPr>
          <w:rFonts w:ascii="Times New Roman" w:hAnsi="Times New Roman" w:cs="Times New Roman"/>
          <w:b/>
          <w:bCs/>
          <w:sz w:val="40"/>
          <w:szCs w:val="40"/>
          <w:lang w:eastAsia="ru-RU"/>
        </w:rPr>
      </w:pPr>
    </w:p>
    <w:p w:rsidR="00C56BAD" w:rsidRPr="00240D9F" w:rsidRDefault="00C56BAD" w:rsidP="00195054">
      <w:pPr>
        <w:spacing w:after="0"/>
        <w:rPr>
          <w:rFonts w:ascii="Times New Roman" w:hAnsi="Times New Roman" w:cs="Times New Roman"/>
          <w:b/>
          <w:bCs/>
          <w:sz w:val="40"/>
          <w:szCs w:val="40"/>
          <w:lang w:eastAsia="ru-RU"/>
        </w:rPr>
      </w:pPr>
    </w:p>
    <w:p w:rsidR="00C56BAD" w:rsidRPr="00240D9F" w:rsidRDefault="00C56BAD" w:rsidP="00195054">
      <w:pPr>
        <w:spacing w:after="0"/>
        <w:rPr>
          <w:rFonts w:ascii="Times New Roman" w:hAnsi="Times New Roman" w:cs="Times New Roman"/>
          <w:sz w:val="32"/>
          <w:szCs w:val="32"/>
          <w:lang w:eastAsia="ru-RU"/>
        </w:rPr>
      </w:pPr>
    </w:p>
    <w:p w:rsidR="00C56BAD" w:rsidRPr="00195054" w:rsidRDefault="00C56BAD" w:rsidP="00195054">
      <w:pPr>
        <w:spacing w:after="0"/>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r w:rsidRPr="00195054">
        <w:rPr>
          <w:rFonts w:ascii="Times New Roman" w:hAnsi="Times New Roman" w:cs="Times New Roman"/>
          <w:sz w:val="32"/>
          <w:szCs w:val="32"/>
          <w:lang w:eastAsia="ru-RU"/>
        </w:rPr>
        <w:t>Подготовила воспитатель ГПД:</w:t>
      </w:r>
    </w:p>
    <w:p w:rsidR="00C56BAD" w:rsidRPr="00195054" w:rsidRDefault="00C56BAD" w:rsidP="00195054">
      <w:pPr>
        <w:spacing w:after="0"/>
        <w:jc w:val="right"/>
        <w:rPr>
          <w:rFonts w:ascii="Times New Roman" w:hAnsi="Times New Roman" w:cs="Times New Roman"/>
          <w:sz w:val="32"/>
          <w:szCs w:val="32"/>
          <w:lang w:eastAsia="ru-RU"/>
        </w:rPr>
      </w:pPr>
      <w:r>
        <w:rPr>
          <w:rFonts w:ascii="Times New Roman" w:hAnsi="Times New Roman" w:cs="Times New Roman"/>
          <w:sz w:val="32"/>
          <w:szCs w:val="32"/>
          <w:lang w:eastAsia="ru-RU"/>
        </w:rPr>
        <w:t xml:space="preserve">Королькова Г.А. </w:t>
      </w:r>
    </w:p>
    <w:p w:rsidR="00C56BAD" w:rsidRPr="00195054" w:rsidRDefault="00C56BAD" w:rsidP="00195054">
      <w:pPr>
        <w:spacing w:after="0"/>
        <w:jc w:val="right"/>
        <w:rPr>
          <w:rFonts w:ascii="Times New Roman" w:hAnsi="Times New Roman" w:cs="Times New Roman"/>
          <w:sz w:val="32"/>
          <w:szCs w:val="32"/>
          <w:lang w:eastAsia="ru-RU"/>
        </w:rPr>
      </w:pPr>
    </w:p>
    <w:p w:rsidR="00C56BAD" w:rsidRPr="00195054" w:rsidRDefault="00C56BAD" w:rsidP="00195054">
      <w:pPr>
        <w:spacing w:after="0"/>
        <w:jc w:val="right"/>
        <w:rPr>
          <w:rFonts w:ascii="Times New Roman" w:hAnsi="Times New Roman" w:cs="Times New Roman"/>
          <w:sz w:val="32"/>
          <w:szCs w:val="32"/>
          <w:lang w:eastAsia="ru-RU"/>
        </w:rPr>
      </w:pP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Pr="00195054" w:rsidRDefault="00C56BAD" w:rsidP="00F64E6E">
      <w:pPr>
        <w:spacing w:after="0"/>
        <w:jc w:val="center"/>
        <w:rPr>
          <w:rFonts w:ascii="Times New Roman" w:hAnsi="Times New Roman" w:cs="Times New Roman"/>
          <w:b/>
          <w:bCs/>
          <w:sz w:val="28"/>
          <w:szCs w:val="28"/>
          <w:lang w:eastAsia="ru-RU"/>
        </w:rPr>
      </w:pPr>
      <w:r w:rsidRPr="00EA732E">
        <w:rPr>
          <w:rFonts w:ascii="Times New Roman" w:hAnsi="Times New Roman" w:cs="Times New Roman"/>
          <w:b/>
          <w:bCs/>
          <w:sz w:val="28"/>
          <w:szCs w:val="28"/>
          <w:lang w:eastAsia="ru-RU"/>
        </w:rPr>
        <w:t xml:space="preserve">2014 </w:t>
      </w:r>
      <w:r>
        <w:rPr>
          <w:rFonts w:ascii="Times New Roman" w:hAnsi="Times New Roman" w:cs="Times New Roman"/>
          <w:b/>
          <w:bCs/>
          <w:sz w:val="28"/>
          <w:szCs w:val="28"/>
          <w:lang w:eastAsia="ru-RU"/>
        </w:rPr>
        <w:t>г</w:t>
      </w:r>
      <w:r w:rsidRPr="00195054">
        <w:rPr>
          <w:rFonts w:ascii="Times New Roman" w:hAnsi="Times New Roman" w:cs="Times New Roman"/>
          <w:b/>
          <w:bCs/>
          <w:sz w:val="28"/>
          <w:szCs w:val="28"/>
          <w:lang w:eastAsia="ru-RU"/>
        </w:rPr>
        <w:t>.</w:t>
      </w: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Default="00C56BAD" w:rsidP="00195054">
      <w:pPr>
        <w:spacing w:after="0"/>
        <w:rPr>
          <w:rFonts w:ascii="Times New Roman" w:hAnsi="Times New Roman" w:cs="Times New Roman"/>
          <w:b/>
          <w:bCs/>
          <w:sz w:val="28"/>
          <w:szCs w:val="28"/>
          <w:lang w:eastAsia="ru-RU"/>
        </w:rPr>
      </w:pPr>
    </w:p>
    <w:p w:rsidR="00C56BAD" w:rsidRPr="00F64E6E" w:rsidRDefault="00C56BAD" w:rsidP="00195054">
      <w:pPr>
        <w:shd w:val="clear" w:color="auto" w:fill="FFFFFF"/>
        <w:spacing w:before="14"/>
        <w:rPr>
          <w:rFonts w:ascii="Times New Roman" w:hAnsi="Times New Roman" w:cs="Times New Roman"/>
          <w:sz w:val="28"/>
          <w:szCs w:val="28"/>
          <w:lang w:eastAsia="ru-RU"/>
        </w:rPr>
        <w:sectPr w:rsidR="00C56BAD" w:rsidRPr="00F64E6E" w:rsidSect="00CB435C">
          <w:pgSz w:w="11909" w:h="16834"/>
          <w:pgMar w:top="1134" w:right="710" w:bottom="720" w:left="1418" w:header="720" w:footer="720" w:gutter="0"/>
          <w:cols w:num="2" w:space="720" w:equalWidth="0">
            <w:col w:w="8928" w:space="2"/>
            <w:col w:w="851"/>
          </w:cols>
          <w:noEndnote/>
        </w:sectPr>
      </w:pPr>
    </w:p>
    <w:p w:rsidR="00C56BAD" w:rsidRPr="00F64E6E" w:rsidRDefault="00C56BAD" w:rsidP="00D15F2B">
      <w:pPr>
        <w:shd w:val="clear" w:color="auto" w:fill="FFFFFF"/>
        <w:autoSpaceDE w:val="0"/>
        <w:autoSpaceDN w:val="0"/>
        <w:adjustRightInd w:val="0"/>
        <w:spacing w:after="0" w:line="240" w:lineRule="atLeast"/>
        <w:rPr>
          <w:rFonts w:ascii="Times New Roman" w:hAnsi="Times New Roman" w:cs="Times New Roman"/>
          <w:b/>
          <w:bCs/>
          <w:color w:val="000000"/>
          <w:sz w:val="28"/>
          <w:szCs w:val="28"/>
        </w:rPr>
      </w:pPr>
    </w:p>
    <w:p w:rsidR="00C56BAD" w:rsidRPr="0036746B" w:rsidRDefault="00C56BAD" w:rsidP="0036746B">
      <w:pPr>
        <w:rPr>
          <w:rFonts w:ascii="Times New Roman" w:hAnsi="Times New Roman" w:cs="Times New Roman"/>
          <w:b/>
          <w:bCs/>
          <w:color w:val="000000"/>
          <w:sz w:val="28"/>
          <w:szCs w:val="28"/>
          <w:lang w:eastAsia="ru-RU"/>
        </w:rPr>
      </w:pPr>
      <w:r w:rsidRPr="0036746B">
        <w:rPr>
          <w:rFonts w:ascii="Times New Roman" w:hAnsi="Times New Roman" w:cs="Times New Roman"/>
          <w:b/>
          <w:bCs/>
          <w:color w:val="000000"/>
          <w:sz w:val="28"/>
          <w:szCs w:val="28"/>
          <w:lang w:eastAsia="ru-RU"/>
        </w:rPr>
        <w:t>Тема: «Для всех без исключения есть правила движения»</w:t>
      </w:r>
    </w:p>
    <w:p w:rsidR="00C56BAD" w:rsidRPr="0036746B" w:rsidRDefault="00C56BAD" w:rsidP="0036746B">
      <w:pPr>
        <w:shd w:val="clear" w:color="auto" w:fill="FFFFFF"/>
        <w:autoSpaceDE w:val="0"/>
        <w:autoSpaceDN w:val="0"/>
        <w:adjustRightInd w:val="0"/>
        <w:spacing w:after="0" w:line="240" w:lineRule="atLeast"/>
        <w:rPr>
          <w:rFonts w:ascii="Times New Roman" w:hAnsi="Times New Roman" w:cs="Times New Roman"/>
          <w:b/>
          <w:bCs/>
          <w:color w:val="000000"/>
          <w:sz w:val="28"/>
          <w:szCs w:val="28"/>
        </w:rPr>
      </w:pPr>
      <w:r w:rsidRPr="0036746B">
        <w:rPr>
          <w:rFonts w:ascii="Times New Roman" w:hAnsi="Times New Roman" w:cs="Times New Roman"/>
          <w:b/>
          <w:bCs/>
          <w:color w:val="000000"/>
          <w:sz w:val="28"/>
          <w:szCs w:val="28"/>
        </w:rPr>
        <w:t xml:space="preserve">Цель: </w:t>
      </w:r>
      <w:r w:rsidRPr="0036746B">
        <w:rPr>
          <w:rFonts w:ascii="Times New Roman" w:hAnsi="Times New Roman" w:cs="Times New Roman"/>
          <w:b/>
          <w:bCs/>
          <w:sz w:val="28"/>
          <w:szCs w:val="28"/>
        </w:rPr>
        <w:t>учить учащихся быть внимательными на дороге, обращать внимание на дорожные знаки</w:t>
      </w:r>
    </w:p>
    <w:p w:rsidR="00C56BAD" w:rsidRDefault="00C56BAD" w:rsidP="00D15F2B">
      <w:pPr>
        <w:shd w:val="clear" w:color="auto" w:fill="FFFFFF"/>
        <w:autoSpaceDE w:val="0"/>
        <w:autoSpaceDN w:val="0"/>
        <w:adjustRightInd w:val="0"/>
        <w:spacing w:after="0" w:line="240" w:lineRule="atLeast"/>
        <w:rPr>
          <w:rFonts w:ascii="Times New Roman" w:hAnsi="Times New Roman" w:cs="Times New Roman"/>
          <w:color w:val="000000"/>
          <w:sz w:val="28"/>
          <w:szCs w:val="28"/>
        </w:rPr>
      </w:pPr>
    </w:p>
    <w:p w:rsidR="00C56BAD" w:rsidRPr="0036746B" w:rsidRDefault="00C56BAD" w:rsidP="0036746B">
      <w:pPr>
        <w:pStyle w:val="NormalWeb"/>
        <w:spacing w:before="180" w:beforeAutospacing="0" w:after="180" w:afterAutospacing="0"/>
        <w:rPr>
          <w:sz w:val="28"/>
          <w:szCs w:val="28"/>
        </w:rPr>
      </w:pPr>
      <w:r>
        <w:rPr>
          <w:sz w:val="28"/>
          <w:szCs w:val="28"/>
        </w:rPr>
        <w:t>Д</w:t>
      </w:r>
      <w:r w:rsidRPr="0036746B">
        <w:rPr>
          <w:sz w:val="28"/>
          <w:szCs w:val="28"/>
        </w:rPr>
        <w:t xml:space="preserve">орогие ребята! Наверное, все вы заметили, что с каждым годом на наших улицах становится все больше и больше автомобилей. Одни из них мчат пассажиров, другие везут важные для жителей грузы. И, без сомнения, увеличение потока транспортных средств требует еще большей осторожности со стороны пешеходов. Мы с вами знакомы с правилами дорожного движения. Но насколько правильно мы их соблюдаем? Не перебегаем ли улицы в неположенных местах? Не спешим ли перейти дорогу, когда зеленый свет светофора уже погас и загорелся желтый?... мы, как, прочем, и некоторые из водителей. Пытаемся сэкономить секунды нашей быстротечной суетливой жизни. Но помним ли мы при этом, что здесь, около шумной дороги, порой доля секунды отделяет жизнь от смерти, здоровье от инвалидности?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     Сегодня мы повторим правила дорожного движения. Пусть это будет в игре, но давайте помнить: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Если правила движенья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Выполняют все вокруг,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Будут живы, будут целы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Я и ты, мой юный друг.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Всем на свете,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Всем на свете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Эти правила нужны.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Помнить взрослые и дети </w:t>
      </w:r>
    </w:p>
    <w:p w:rsidR="00C56BAD" w:rsidRDefault="00C56BAD" w:rsidP="0036746B">
      <w:pPr>
        <w:pStyle w:val="NormalWeb"/>
        <w:spacing w:before="180" w:beforeAutospacing="0" w:after="180" w:afterAutospacing="0"/>
        <w:rPr>
          <w:sz w:val="28"/>
          <w:szCs w:val="28"/>
        </w:rPr>
      </w:pPr>
      <w:r w:rsidRPr="0036746B">
        <w:rPr>
          <w:sz w:val="28"/>
          <w:szCs w:val="28"/>
        </w:rPr>
        <w:t xml:space="preserve">Эти правила должны! </w:t>
      </w:r>
    </w:p>
    <w:p w:rsidR="00C56BAD" w:rsidRPr="00161ABB" w:rsidRDefault="00C56BAD" w:rsidP="0036746B">
      <w:pPr>
        <w:pStyle w:val="NormalWeb"/>
        <w:spacing w:before="180" w:beforeAutospacing="0" w:after="180" w:afterAutospacing="0"/>
        <w:rPr>
          <w:b/>
          <w:bCs/>
          <w:sz w:val="28"/>
          <w:szCs w:val="28"/>
        </w:rPr>
      </w:pPr>
      <w:r w:rsidRPr="00161ABB">
        <w:rPr>
          <w:b/>
          <w:bCs/>
          <w:sz w:val="28"/>
          <w:szCs w:val="28"/>
        </w:rPr>
        <w:t>1. Аукцион загадок об участниках дорожного движения.</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Чтоб тебе помочь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Путь пройти опасный,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Горит и день и ночь –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Зеленый, желтый, красный. (Светофор)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Не летает, не жужжит,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Жук по улице бежит.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И горят в глазах жука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Два блестящих огонька. (Автомобиль)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Спозаранку за окошком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Стук, и звон, и кутерьма.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По прямым стальным дорожкам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Ходят красные дома. (Светофор)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Запылал у чудища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Изумрудный глаз,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Значит, можно улицу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Перейти сейчас. (Светофор)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Я по городу иду,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Я в беду не попаду.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Потому что твердо знаю –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Правила я выполняю. (Пешеход)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Место есть для перехода,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Это знают пешеходы.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Нам его разлиновали,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Где ходить – всем указали. (Пешеходный переход)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Дом по улице идет,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На работу всех везет.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Не на курьих тонких ножках,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А в резиновых сапожках. (Автобус, маршрутка)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Две пары ног на мостовой,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Две пары рук над головой. (Троллейбус)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Удивительный вагон!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Посудите сами: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Рельсы в воздухе, а он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Держит их руками. (Троллейбус)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Пьет бензин, как молоко,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Может бегать далеко,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Возит грузы и людей.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Будь внимателен при ней. (Машина)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Посмотри, силач, какой: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На ходу одной рукой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Останавливать привык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Пятитонный грузовик. (Регулировщик)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В два ряда дома стоят –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10, 20, 100 подряд.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И квадратными глазами </w:t>
      </w:r>
    </w:p>
    <w:p w:rsidR="00C56BAD" w:rsidRPr="0036746B" w:rsidRDefault="00C56BAD" w:rsidP="0036746B">
      <w:pPr>
        <w:pStyle w:val="NormalWeb"/>
        <w:spacing w:before="180" w:beforeAutospacing="0" w:after="180" w:afterAutospacing="0"/>
        <w:rPr>
          <w:sz w:val="28"/>
          <w:szCs w:val="28"/>
        </w:rPr>
      </w:pPr>
      <w:r w:rsidRPr="0036746B">
        <w:rPr>
          <w:sz w:val="28"/>
          <w:szCs w:val="28"/>
        </w:rPr>
        <w:t xml:space="preserve">Друг на друга все глядят. (Улица) </w:t>
      </w:r>
    </w:p>
    <w:p w:rsidR="00C56BAD" w:rsidRDefault="00C56BAD" w:rsidP="00D15F2B">
      <w:pPr>
        <w:shd w:val="clear" w:color="auto" w:fill="FFFFFF"/>
        <w:autoSpaceDE w:val="0"/>
        <w:autoSpaceDN w:val="0"/>
        <w:adjustRightInd w:val="0"/>
        <w:spacing w:after="0" w:line="240" w:lineRule="atLeast"/>
        <w:rPr>
          <w:rFonts w:ascii="Times New Roman" w:hAnsi="Times New Roman" w:cs="Times New Roman"/>
          <w:b/>
          <w:bCs/>
          <w:color w:val="000000"/>
          <w:sz w:val="28"/>
          <w:szCs w:val="28"/>
        </w:rPr>
      </w:pPr>
    </w:p>
    <w:p w:rsidR="00C56BAD" w:rsidRDefault="00C56BAD" w:rsidP="00D15F2B">
      <w:pPr>
        <w:shd w:val="clear" w:color="auto" w:fill="FFFFFF"/>
        <w:autoSpaceDE w:val="0"/>
        <w:autoSpaceDN w:val="0"/>
        <w:adjustRightInd w:val="0"/>
        <w:spacing w:after="0" w:line="240"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2. Игра «Доскажи словечко»</w:t>
      </w:r>
    </w:p>
    <w:p w:rsidR="00C56BAD" w:rsidRDefault="00C56BAD" w:rsidP="00D15F2B">
      <w:pPr>
        <w:shd w:val="clear" w:color="auto" w:fill="FFFFFF"/>
        <w:autoSpaceDE w:val="0"/>
        <w:autoSpaceDN w:val="0"/>
        <w:adjustRightInd w:val="0"/>
        <w:spacing w:after="0" w:line="240" w:lineRule="atLeast"/>
        <w:rPr>
          <w:rFonts w:ascii="Times New Roman" w:hAnsi="Times New Roman" w:cs="Times New Roman"/>
          <w:b/>
          <w:bCs/>
          <w:color w:val="000000"/>
          <w:sz w:val="28"/>
          <w:szCs w:val="28"/>
        </w:rPr>
      </w:pP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Надя с Таней ходят парой.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Где идут?... (По тротуару)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Старшим место уступай,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Если ты зашел в…(трамвай)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Хоккей -  на льду игра зимой,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Но не играй …(на мостовой)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Должен помнить пешеход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Про подземный…(переход)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С площадей и перекрестков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На меня глядит в упор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С виду грозный и серьезный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Долговязый…(светофор)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Вот здесь стоит на мостовой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Регулировщик - …(постовой)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Висит трехглазый…(светофор)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И знает правила…(шофер)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По дороге едут ноги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И бегут два колеса.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У загадки есть ответ: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Это мой…(велосипед)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Ученик.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 По городу, по улице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Не ходят просто так: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Когда не знаешь правило,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Легко попасть впросак.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Все время будь внимательным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И помни наперед: </w:t>
      </w:r>
    </w:p>
    <w:p w:rsidR="00C56BAD" w:rsidRPr="00E9737D" w:rsidRDefault="00C56BAD" w:rsidP="001D79C3">
      <w:pPr>
        <w:pStyle w:val="NormalWeb"/>
        <w:spacing w:before="180" w:beforeAutospacing="0" w:after="180" w:afterAutospacing="0"/>
        <w:rPr>
          <w:sz w:val="28"/>
          <w:szCs w:val="28"/>
        </w:rPr>
      </w:pPr>
      <w:r w:rsidRPr="00E9737D">
        <w:rPr>
          <w:sz w:val="28"/>
          <w:szCs w:val="28"/>
        </w:rPr>
        <w:t xml:space="preserve">Свои имеют правила </w:t>
      </w:r>
    </w:p>
    <w:p w:rsidR="00C56BAD" w:rsidRDefault="00C56BAD" w:rsidP="001D79C3">
      <w:pPr>
        <w:pStyle w:val="NormalWeb"/>
        <w:spacing w:before="180" w:beforeAutospacing="0" w:after="180" w:afterAutospacing="0"/>
        <w:rPr>
          <w:sz w:val="28"/>
          <w:szCs w:val="28"/>
        </w:rPr>
      </w:pPr>
      <w:r w:rsidRPr="00E9737D">
        <w:rPr>
          <w:sz w:val="28"/>
          <w:szCs w:val="28"/>
        </w:rPr>
        <w:t xml:space="preserve">Шофер и пешеход. </w:t>
      </w:r>
    </w:p>
    <w:p w:rsidR="00C56BAD" w:rsidRPr="00E9737D" w:rsidRDefault="00C56BAD" w:rsidP="00E9737D">
      <w:pPr>
        <w:pStyle w:val="NormalWeb"/>
        <w:spacing w:before="180" w:beforeAutospacing="0" w:after="180" w:afterAutospacing="0"/>
        <w:rPr>
          <w:sz w:val="28"/>
          <w:szCs w:val="28"/>
        </w:rPr>
      </w:pPr>
      <w:r w:rsidRPr="00E9737D">
        <w:rPr>
          <w:sz w:val="28"/>
          <w:szCs w:val="28"/>
        </w:rPr>
        <w:t xml:space="preserve">Я.Пишумов </w:t>
      </w:r>
    </w:p>
    <w:p w:rsidR="00C56BAD" w:rsidRPr="00161ABB" w:rsidRDefault="00C56BAD" w:rsidP="00E9737D">
      <w:pPr>
        <w:pStyle w:val="NormalWeb"/>
        <w:spacing w:before="180" w:beforeAutospacing="0" w:after="180" w:afterAutospacing="0"/>
        <w:rPr>
          <w:b/>
          <w:bCs/>
          <w:sz w:val="28"/>
          <w:szCs w:val="28"/>
        </w:rPr>
      </w:pPr>
      <w:r w:rsidRPr="00161ABB">
        <w:rPr>
          <w:b/>
          <w:bCs/>
          <w:sz w:val="28"/>
          <w:szCs w:val="28"/>
        </w:rPr>
        <w:t xml:space="preserve">3. Дополните фразы в рифму. </w:t>
      </w:r>
    </w:p>
    <w:p w:rsidR="00C56BAD" w:rsidRPr="00E9737D" w:rsidRDefault="00C56BAD" w:rsidP="00E9737D">
      <w:pPr>
        <w:pStyle w:val="NormalWeb"/>
        <w:spacing w:before="180" w:beforeAutospacing="0" w:after="180" w:afterAutospacing="0"/>
        <w:rPr>
          <w:sz w:val="28"/>
          <w:szCs w:val="28"/>
        </w:rPr>
      </w:pPr>
      <w:r w:rsidRPr="00E9737D">
        <w:rPr>
          <w:sz w:val="28"/>
          <w:szCs w:val="28"/>
        </w:rPr>
        <w:t xml:space="preserve">- Тише едешь – дальше…(будешь). </w:t>
      </w:r>
    </w:p>
    <w:p w:rsidR="00C56BAD" w:rsidRDefault="00C56BAD" w:rsidP="00E9737D">
      <w:pPr>
        <w:pStyle w:val="NormalWeb"/>
        <w:spacing w:before="180" w:beforeAutospacing="0" w:after="180" w:afterAutospacing="0"/>
        <w:rPr>
          <w:sz w:val="28"/>
          <w:szCs w:val="28"/>
        </w:rPr>
      </w:pPr>
      <w:r w:rsidRPr="00E9737D">
        <w:rPr>
          <w:sz w:val="28"/>
          <w:szCs w:val="28"/>
        </w:rPr>
        <w:t xml:space="preserve">- Знайте правила движения, как… (таблицу умножения). </w:t>
      </w:r>
    </w:p>
    <w:p w:rsidR="00C56BAD" w:rsidRDefault="00C56BAD" w:rsidP="00E9737D">
      <w:pPr>
        <w:pStyle w:val="NormalWeb"/>
        <w:spacing w:before="180" w:beforeAutospacing="0" w:after="180" w:afterAutospacing="0"/>
        <w:rPr>
          <w:sz w:val="28"/>
          <w:szCs w:val="28"/>
        </w:rPr>
      </w:pPr>
      <w:r w:rsidRPr="00161ABB">
        <w:rPr>
          <w:b/>
          <w:bCs/>
          <w:sz w:val="28"/>
          <w:szCs w:val="28"/>
        </w:rPr>
        <w:t>4. Хорошо, когда правила не нарушаются ни пешеходами, ни водителями.</w:t>
      </w:r>
      <w:r>
        <w:rPr>
          <w:sz w:val="28"/>
          <w:szCs w:val="28"/>
        </w:rPr>
        <w:t xml:space="preserve"> Тогда не случается дорожно-транспортных происшествий. Тогда все живы и здоровы. Но, к сожалению, есть люди, которые считают, что правила вовсе не обязательно соблюдать. О таком пешеходе написал стихотворение О. Бедарев. </w:t>
      </w:r>
    </w:p>
    <w:p w:rsidR="00C56BAD" w:rsidRPr="00795D43" w:rsidRDefault="00C56BAD" w:rsidP="00795D43">
      <w:pPr>
        <w:pStyle w:val="NormalWeb"/>
        <w:spacing w:before="180" w:beforeAutospacing="0" w:after="180" w:afterAutospacing="0" w:line="360" w:lineRule="auto"/>
        <w:rPr>
          <w:sz w:val="28"/>
          <w:szCs w:val="28"/>
        </w:rPr>
      </w:pPr>
      <w:r w:rsidRPr="00795D43">
        <w:rPr>
          <w:sz w:val="28"/>
          <w:szCs w:val="28"/>
        </w:rPr>
        <w:t>Идет по улице один</w:t>
      </w:r>
      <w:r w:rsidRPr="00795D43">
        <w:rPr>
          <w:sz w:val="28"/>
          <w:szCs w:val="28"/>
        </w:rPr>
        <w:br/>
        <w:t>Довольно странный гражданин.</w:t>
      </w:r>
      <w:r w:rsidRPr="00795D43">
        <w:rPr>
          <w:sz w:val="28"/>
          <w:szCs w:val="28"/>
        </w:rPr>
        <w:br/>
        <w:t>Ему дают благой совет:</w:t>
      </w:r>
      <w:r w:rsidRPr="00795D43">
        <w:rPr>
          <w:sz w:val="28"/>
          <w:szCs w:val="28"/>
        </w:rPr>
        <w:br/>
        <w:t>- На светофоре красный свет,</w:t>
      </w:r>
      <w:r w:rsidRPr="00795D43">
        <w:rPr>
          <w:sz w:val="28"/>
          <w:szCs w:val="28"/>
        </w:rPr>
        <w:br/>
        <w:t>Для перехода нет пути,</w:t>
      </w:r>
      <w:r w:rsidRPr="00795D43">
        <w:rPr>
          <w:sz w:val="28"/>
          <w:szCs w:val="28"/>
        </w:rPr>
        <w:br/>
        <w:t>Сейчас никак нельзя идти!</w:t>
      </w:r>
      <w:r w:rsidRPr="00795D43">
        <w:rPr>
          <w:sz w:val="28"/>
          <w:szCs w:val="28"/>
        </w:rPr>
        <w:br/>
        <w:t>- Мне наплевать на красный свет!-</w:t>
      </w:r>
      <w:r w:rsidRPr="00795D43">
        <w:rPr>
          <w:sz w:val="28"/>
          <w:szCs w:val="28"/>
        </w:rPr>
        <w:br/>
        <w:t>Промолвил гражданин в ответ. –</w:t>
      </w:r>
      <w:r w:rsidRPr="00795D43">
        <w:rPr>
          <w:sz w:val="28"/>
          <w:szCs w:val="28"/>
        </w:rPr>
        <w:br/>
        <w:t>Он через улицу идет</w:t>
      </w:r>
      <w:r w:rsidRPr="00795D43">
        <w:rPr>
          <w:sz w:val="28"/>
          <w:szCs w:val="28"/>
        </w:rPr>
        <w:br/>
        <w:t>Не там, где надпись «Переход»,</w:t>
      </w:r>
      <w:r w:rsidRPr="00795D43">
        <w:rPr>
          <w:sz w:val="28"/>
          <w:szCs w:val="28"/>
        </w:rPr>
        <w:br/>
        <w:t>Бросая грубо на ходу: _</w:t>
      </w:r>
      <w:r w:rsidRPr="00795D43">
        <w:rPr>
          <w:sz w:val="28"/>
          <w:szCs w:val="28"/>
        </w:rPr>
        <w:br/>
        <w:t>Где захочу, там перейду! –</w:t>
      </w:r>
      <w:r w:rsidRPr="00795D43">
        <w:rPr>
          <w:sz w:val="28"/>
          <w:szCs w:val="28"/>
        </w:rPr>
        <w:br/>
        <w:t>Шофер глядит во все глаза:</w:t>
      </w:r>
      <w:r w:rsidRPr="00795D43">
        <w:rPr>
          <w:sz w:val="28"/>
          <w:szCs w:val="28"/>
        </w:rPr>
        <w:br/>
        <w:t>Разиня впереди!</w:t>
      </w:r>
      <w:r w:rsidRPr="00795D43">
        <w:rPr>
          <w:sz w:val="28"/>
          <w:szCs w:val="28"/>
        </w:rPr>
        <w:br/>
        <w:t>Нажми скорей на тормоза –</w:t>
      </w:r>
      <w:r w:rsidRPr="00795D43">
        <w:rPr>
          <w:sz w:val="28"/>
          <w:szCs w:val="28"/>
        </w:rPr>
        <w:br/>
        <w:t>Разиню пощади!..</w:t>
      </w:r>
      <w:r w:rsidRPr="00795D43">
        <w:rPr>
          <w:sz w:val="28"/>
          <w:szCs w:val="28"/>
        </w:rPr>
        <w:br/>
        <w:t>А вдруг бы заявил шофер:</w:t>
      </w:r>
      <w:r w:rsidRPr="00795D43">
        <w:rPr>
          <w:sz w:val="28"/>
          <w:szCs w:val="28"/>
        </w:rPr>
        <w:br/>
        <w:t>«Мне наплевать на светофор!» -</w:t>
      </w:r>
      <w:r w:rsidRPr="00795D43">
        <w:rPr>
          <w:sz w:val="28"/>
          <w:szCs w:val="28"/>
        </w:rPr>
        <w:br/>
        <w:t>И как попало ездить стал?</w:t>
      </w:r>
      <w:r w:rsidRPr="00795D43">
        <w:rPr>
          <w:sz w:val="28"/>
          <w:szCs w:val="28"/>
        </w:rPr>
        <w:br/>
        <w:t>Ушел бы постовой с поста?</w:t>
      </w:r>
      <w:r w:rsidRPr="00795D43">
        <w:rPr>
          <w:sz w:val="28"/>
          <w:szCs w:val="28"/>
        </w:rPr>
        <w:br/>
        <w:t>Трамвай бы ехал,  как хотел?</w:t>
      </w:r>
      <w:r w:rsidRPr="00795D43">
        <w:rPr>
          <w:sz w:val="28"/>
          <w:szCs w:val="28"/>
        </w:rPr>
        <w:br/>
        <w:t>Ходил бы каждый, как умел?</w:t>
      </w:r>
      <w:r w:rsidRPr="00795D43">
        <w:rPr>
          <w:sz w:val="28"/>
          <w:szCs w:val="28"/>
        </w:rPr>
        <w:br/>
        <w:t>Да…там, где улица была,</w:t>
      </w:r>
      <w:r w:rsidRPr="00795D43">
        <w:rPr>
          <w:sz w:val="28"/>
          <w:szCs w:val="28"/>
        </w:rPr>
        <w:br/>
        <w:t>Невероятные дела</w:t>
      </w:r>
      <w:r w:rsidRPr="00795D43">
        <w:rPr>
          <w:sz w:val="28"/>
          <w:szCs w:val="28"/>
        </w:rPr>
        <w:br/>
        <w:t>Произошли бы вмиг!</w:t>
      </w:r>
      <w:r w:rsidRPr="00795D43">
        <w:rPr>
          <w:sz w:val="28"/>
          <w:szCs w:val="28"/>
        </w:rPr>
        <w:br/>
        <w:t>Сигналы, крики то и знай:</w:t>
      </w:r>
      <w:r w:rsidRPr="00795D43">
        <w:rPr>
          <w:sz w:val="28"/>
          <w:szCs w:val="28"/>
        </w:rPr>
        <w:br/>
        <w:t>Машина – прямо на трамвай,</w:t>
      </w:r>
      <w:r w:rsidRPr="00795D43">
        <w:rPr>
          <w:sz w:val="28"/>
          <w:szCs w:val="28"/>
        </w:rPr>
        <w:br/>
        <w:t>Трамвай наехал на машину,</w:t>
      </w:r>
      <w:r w:rsidRPr="00795D43">
        <w:rPr>
          <w:sz w:val="28"/>
          <w:szCs w:val="28"/>
        </w:rPr>
        <w:br/>
        <w:t>Машина врезалась в витрину…</w:t>
      </w:r>
      <w:r w:rsidRPr="00795D43">
        <w:rPr>
          <w:sz w:val="28"/>
          <w:szCs w:val="28"/>
        </w:rPr>
        <w:br/>
        <w:t>Но нет: стоит на мостовой</w:t>
      </w:r>
      <w:r w:rsidRPr="00795D43">
        <w:rPr>
          <w:sz w:val="28"/>
          <w:szCs w:val="28"/>
        </w:rPr>
        <w:br/>
        <w:t>Регулировщик-постовой,</w:t>
      </w:r>
      <w:r w:rsidRPr="00795D43">
        <w:rPr>
          <w:sz w:val="28"/>
          <w:szCs w:val="28"/>
        </w:rPr>
        <w:br/>
        <w:t>Висит трехглазый светофор,</w:t>
      </w:r>
      <w:r w:rsidRPr="00795D43">
        <w:rPr>
          <w:sz w:val="28"/>
          <w:szCs w:val="28"/>
        </w:rPr>
        <w:br/>
        <w:t>И знает правила шофер.</w:t>
      </w:r>
    </w:p>
    <w:p w:rsidR="00C56BAD" w:rsidRDefault="00C56BAD" w:rsidP="00E9737D">
      <w:pPr>
        <w:pStyle w:val="NormalWeb"/>
        <w:spacing w:before="180" w:beforeAutospacing="0" w:after="180" w:afterAutospacing="0"/>
        <w:rPr>
          <w:sz w:val="28"/>
          <w:szCs w:val="28"/>
        </w:rPr>
      </w:pPr>
      <w:r>
        <w:rPr>
          <w:sz w:val="28"/>
          <w:szCs w:val="28"/>
        </w:rPr>
        <w:t xml:space="preserve"> Правила нужно соблюдать. И нам тоже их нужно твердо знать. Давайте поиграем в игру.</w:t>
      </w:r>
    </w:p>
    <w:p w:rsidR="00C56BAD" w:rsidRPr="00161ABB" w:rsidRDefault="00C56BAD" w:rsidP="00E9737D">
      <w:pPr>
        <w:pStyle w:val="NormalWeb"/>
        <w:spacing w:before="180" w:beforeAutospacing="0" w:after="180" w:afterAutospacing="0"/>
        <w:rPr>
          <w:b/>
          <w:bCs/>
          <w:sz w:val="28"/>
          <w:szCs w:val="28"/>
        </w:rPr>
      </w:pPr>
      <w:r w:rsidRPr="00161ABB">
        <w:rPr>
          <w:b/>
          <w:bCs/>
          <w:sz w:val="28"/>
          <w:szCs w:val="28"/>
        </w:rPr>
        <w:t>5. Игра «Запрещается – разрешается»</w:t>
      </w:r>
    </w:p>
    <w:p w:rsidR="00C56BAD" w:rsidRPr="00795D43" w:rsidRDefault="00C56BAD" w:rsidP="00E9737D">
      <w:pPr>
        <w:pStyle w:val="NormalWeb"/>
        <w:spacing w:before="180" w:beforeAutospacing="0" w:after="180" w:afterAutospacing="0"/>
        <w:rPr>
          <w:sz w:val="28"/>
          <w:szCs w:val="28"/>
        </w:rPr>
      </w:pPr>
      <w:r w:rsidRPr="00795D43">
        <w:rPr>
          <w:sz w:val="28"/>
          <w:szCs w:val="28"/>
        </w:rPr>
        <w:t xml:space="preserve">И проспекты, и бульвары — </w:t>
      </w:r>
      <w:r w:rsidRPr="00795D43">
        <w:rPr>
          <w:sz w:val="28"/>
          <w:szCs w:val="28"/>
        </w:rPr>
        <w:br/>
        <w:t xml:space="preserve">Всюду улицы шумны, </w:t>
      </w:r>
      <w:r w:rsidRPr="00795D43">
        <w:rPr>
          <w:sz w:val="28"/>
          <w:szCs w:val="28"/>
        </w:rPr>
        <w:br/>
        <w:t xml:space="preserve">Проходи по тротуару </w:t>
      </w:r>
      <w:r w:rsidRPr="00795D43">
        <w:rPr>
          <w:sz w:val="28"/>
          <w:szCs w:val="28"/>
        </w:rPr>
        <w:br/>
        <w:t>Только с правой стороны!</w:t>
      </w:r>
      <w:r w:rsidRPr="00795D43">
        <w:rPr>
          <w:sz w:val="28"/>
          <w:szCs w:val="28"/>
        </w:rPr>
        <w:br/>
      </w:r>
      <w:r w:rsidRPr="00795D43">
        <w:rPr>
          <w:sz w:val="28"/>
          <w:szCs w:val="28"/>
        </w:rPr>
        <w:br/>
        <w:t>Тут шалить, мешать народу</w:t>
      </w:r>
      <w:r w:rsidRPr="00795D43">
        <w:rPr>
          <w:sz w:val="28"/>
          <w:szCs w:val="28"/>
        </w:rPr>
        <w:br/>
      </w:r>
      <w:r>
        <w:rPr>
          <w:sz w:val="28"/>
          <w:szCs w:val="28"/>
        </w:rPr>
        <w:t>(</w:t>
      </w:r>
      <w:r w:rsidRPr="00795D43">
        <w:rPr>
          <w:sz w:val="28"/>
          <w:szCs w:val="28"/>
        </w:rPr>
        <w:t>За-пре-ща-ет-ся!</w:t>
      </w:r>
      <w:r>
        <w:rPr>
          <w:sz w:val="28"/>
          <w:szCs w:val="28"/>
        </w:rPr>
        <w:t>)</w:t>
      </w:r>
      <w:r w:rsidRPr="00795D43">
        <w:rPr>
          <w:sz w:val="28"/>
          <w:szCs w:val="28"/>
        </w:rPr>
        <w:br/>
        <w:t>Быть примерным пешеходом</w:t>
      </w:r>
      <w:r w:rsidRPr="00795D43">
        <w:rPr>
          <w:sz w:val="28"/>
          <w:szCs w:val="28"/>
        </w:rPr>
        <w:br/>
      </w:r>
      <w:r>
        <w:rPr>
          <w:sz w:val="28"/>
          <w:szCs w:val="28"/>
        </w:rPr>
        <w:t>(</w:t>
      </w:r>
      <w:r w:rsidRPr="00795D43">
        <w:rPr>
          <w:sz w:val="28"/>
          <w:szCs w:val="28"/>
        </w:rPr>
        <w:t>Раз</w:t>
      </w:r>
      <w:r>
        <w:rPr>
          <w:sz w:val="28"/>
          <w:szCs w:val="28"/>
        </w:rPr>
        <w:t>-</w:t>
      </w:r>
      <w:r w:rsidRPr="00795D43">
        <w:rPr>
          <w:sz w:val="28"/>
          <w:szCs w:val="28"/>
        </w:rPr>
        <w:t>ре</w:t>
      </w:r>
      <w:r>
        <w:rPr>
          <w:sz w:val="28"/>
          <w:szCs w:val="28"/>
        </w:rPr>
        <w:t>-</w:t>
      </w:r>
      <w:r w:rsidRPr="00795D43">
        <w:rPr>
          <w:sz w:val="28"/>
          <w:szCs w:val="28"/>
        </w:rPr>
        <w:t>ша</w:t>
      </w:r>
      <w:r>
        <w:rPr>
          <w:sz w:val="28"/>
          <w:szCs w:val="28"/>
        </w:rPr>
        <w:t>-</w:t>
      </w:r>
      <w:r w:rsidRPr="00795D43">
        <w:rPr>
          <w:sz w:val="28"/>
          <w:szCs w:val="28"/>
        </w:rPr>
        <w:t>ет</w:t>
      </w:r>
      <w:r>
        <w:rPr>
          <w:sz w:val="28"/>
          <w:szCs w:val="28"/>
        </w:rPr>
        <w:t>-ся!)</w:t>
      </w:r>
      <w:r w:rsidRPr="00795D43">
        <w:rPr>
          <w:sz w:val="28"/>
          <w:szCs w:val="28"/>
        </w:rPr>
        <w:br/>
      </w:r>
      <w:r w:rsidRPr="00795D43">
        <w:rPr>
          <w:sz w:val="28"/>
          <w:szCs w:val="28"/>
        </w:rPr>
        <w:br/>
        <w:t xml:space="preserve">Если едешь ты в трамвае </w:t>
      </w:r>
      <w:r w:rsidRPr="00795D43">
        <w:rPr>
          <w:sz w:val="28"/>
          <w:szCs w:val="28"/>
        </w:rPr>
        <w:br/>
        <w:t xml:space="preserve">И вокруг тебя народ, </w:t>
      </w:r>
      <w:r w:rsidRPr="00795D43">
        <w:rPr>
          <w:sz w:val="28"/>
          <w:szCs w:val="28"/>
        </w:rPr>
        <w:br/>
        <w:t xml:space="preserve">Не толкаясь, не зевая, </w:t>
      </w:r>
      <w:r w:rsidRPr="00795D43">
        <w:rPr>
          <w:sz w:val="28"/>
          <w:szCs w:val="28"/>
        </w:rPr>
        <w:br/>
        <w:t>Проходи скорей вперед.</w:t>
      </w:r>
      <w:r w:rsidRPr="00795D43">
        <w:rPr>
          <w:sz w:val="28"/>
          <w:szCs w:val="28"/>
        </w:rPr>
        <w:br/>
      </w:r>
      <w:r w:rsidRPr="00795D43">
        <w:rPr>
          <w:sz w:val="28"/>
          <w:szCs w:val="28"/>
        </w:rPr>
        <w:br/>
        <w:t xml:space="preserve">Ехать «зайцем», как известно, </w:t>
      </w:r>
      <w:r w:rsidRPr="00795D43">
        <w:rPr>
          <w:sz w:val="28"/>
          <w:szCs w:val="28"/>
        </w:rPr>
        <w:br/>
      </w:r>
      <w:r>
        <w:rPr>
          <w:sz w:val="28"/>
          <w:szCs w:val="28"/>
        </w:rPr>
        <w:t>(</w:t>
      </w:r>
      <w:r w:rsidRPr="00795D43">
        <w:rPr>
          <w:sz w:val="28"/>
          <w:szCs w:val="28"/>
        </w:rPr>
        <w:t>За-пре-ща-ет-ся!</w:t>
      </w:r>
      <w:r>
        <w:rPr>
          <w:sz w:val="28"/>
          <w:szCs w:val="28"/>
        </w:rPr>
        <w:t>)</w:t>
      </w:r>
      <w:r w:rsidRPr="00795D43">
        <w:rPr>
          <w:sz w:val="28"/>
          <w:szCs w:val="28"/>
        </w:rPr>
        <w:t xml:space="preserve"> </w:t>
      </w:r>
      <w:r w:rsidRPr="00795D43">
        <w:rPr>
          <w:sz w:val="28"/>
          <w:szCs w:val="28"/>
        </w:rPr>
        <w:br/>
        <w:t xml:space="preserve">Уступить старушке место </w:t>
      </w:r>
      <w:r w:rsidRPr="00795D43">
        <w:rPr>
          <w:sz w:val="28"/>
          <w:szCs w:val="28"/>
        </w:rPr>
        <w:br/>
      </w:r>
      <w:r>
        <w:rPr>
          <w:sz w:val="28"/>
          <w:szCs w:val="28"/>
        </w:rPr>
        <w:t>(</w:t>
      </w:r>
      <w:r w:rsidRPr="00795D43">
        <w:rPr>
          <w:sz w:val="28"/>
          <w:szCs w:val="28"/>
        </w:rPr>
        <w:t>Раз</w:t>
      </w:r>
      <w:r>
        <w:rPr>
          <w:sz w:val="28"/>
          <w:szCs w:val="28"/>
        </w:rPr>
        <w:t>-</w:t>
      </w:r>
      <w:r w:rsidRPr="00795D43">
        <w:rPr>
          <w:sz w:val="28"/>
          <w:szCs w:val="28"/>
        </w:rPr>
        <w:t>ре</w:t>
      </w:r>
      <w:r>
        <w:rPr>
          <w:sz w:val="28"/>
          <w:szCs w:val="28"/>
        </w:rPr>
        <w:t>-</w:t>
      </w:r>
      <w:r w:rsidRPr="00795D43">
        <w:rPr>
          <w:sz w:val="28"/>
          <w:szCs w:val="28"/>
        </w:rPr>
        <w:t>ша</w:t>
      </w:r>
      <w:r>
        <w:rPr>
          <w:sz w:val="28"/>
          <w:szCs w:val="28"/>
        </w:rPr>
        <w:t>-</w:t>
      </w:r>
      <w:r w:rsidRPr="00795D43">
        <w:rPr>
          <w:sz w:val="28"/>
          <w:szCs w:val="28"/>
        </w:rPr>
        <w:t>ет</w:t>
      </w:r>
      <w:r>
        <w:rPr>
          <w:sz w:val="28"/>
          <w:szCs w:val="28"/>
        </w:rPr>
        <w:t>-ся!)</w:t>
      </w:r>
      <w:r w:rsidRPr="00795D43">
        <w:rPr>
          <w:sz w:val="28"/>
          <w:szCs w:val="28"/>
        </w:rPr>
        <w:br/>
      </w:r>
      <w:r w:rsidRPr="00795D43">
        <w:rPr>
          <w:sz w:val="28"/>
          <w:szCs w:val="28"/>
        </w:rPr>
        <w:br/>
        <w:t xml:space="preserve">Если ты гуляешь просто, </w:t>
      </w:r>
      <w:r w:rsidRPr="00795D43">
        <w:rPr>
          <w:sz w:val="28"/>
          <w:szCs w:val="28"/>
        </w:rPr>
        <w:br/>
        <w:t xml:space="preserve">Все равно вперед гляди, </w:t>
      </w:r>
      <w:r w:rsidRPr="00795D43">
        <w:rPr>
          <w:sz w:val="28"/>
          <w:szCs w:val="28"/>
        </w:rPr>
        <w:br/>
        <w:t xml:space="preserve">Через шумный перекресток </w:t>
      </w:r>
      <w:r w:rsidRPr="00795D43">
        <w:rPr>
          <w:sz w:val="28"/>
          <w:szCs w:val="28"/>
        </w:rPr>
        <w:br/>
        <w:t>Осторожно проходи.</w:t>
      </w:r>
      <w:r w:rsidRPr="00795D43">
        <w:rPr>
          <w:sz w:val="28"/>
          <w:szCs w:val="28"/>
        </w:rPr>
        <w:br/>
      </w:r>
      <w:r w:rsidRPr="00795D43">
        <w:rPr>
          <w:sz w:val="28"/>
          <w:szCs w:val="28"/>
        </w:rPr>
        <w:br/>
        <w:t>Переход при красном свете</w:t>
      </w:r>
      <w:r w:rsidRPr="00795D43">
        <w:rPr>
          <w:sz w:val="28"/>
          <w:szCs w:val="28"/>
        </w:rPr>
        <w:br/>
      </w:r>
      <w:r>
        <w:rPr>
          <w:sz w:val="28"/>
          <w:szCs w:val="28"/>
        </w:rPr>
        <w:t>(</w:t>
      </w:r>
      <w:r w:rsidRPr="00795D43">
        <w:rPr>
          <w:sz w:val="28"/>
          <w:szCs w:val="28"/>
        </w:rPr>
        <w:t>За-пре-ща-ет-ся!</w:t>
      </w:r>
      <w:r>
        <w:rPr>
          <w:sz w:val="28"/>
          <w:szCs w:val="28"/>
        </w:rPr>
        <w:t>)</w:t>
      </w:r>
      <w:r w:rsidRPr="00795D43">
        <w:rPr>
          <w:sz w:val="28"/>
          <w:szCs w:val="28"/>
        </w:rPr>
        <w:br/>
        <w:t>При зеленом даже детям</w:t>
      </w:r>
      <w:r w:rsidRPr="00795D43">
        <w:rPr>
          <w:sz w:val="28"/>
          <w:szCs w:val="28"/>
        </w:rPr>
        <w:br/>
      </w:r>
      <w:r>
        <w:rPr>
          <w:sz w:val="28"/>
          <w:szCs w:val="28"/>
        </w:rPr>
        <w:t>(</w:t>
      </w:r>
      <w:r w:rsidRPr="00795D43">
        <w:rPr>
          <w:sz w:val="28"/>
          <w:szCs w:val="28"/>
        </w:rPr>
        <w:t>Раз</w:t>
      </w:r>
      <w:r>
        <w:rPr>
          <w:sz w:val="28"/>
          <w:szCs w:val="28"/>
        </w:rPr>
        <w:t>-</w:t>
      </w:r>
      <w:r w:rsidRPr="00795D43">
        <w:rPr>
          <w:sz w:val="28"/>
          <w:szCs w:val="28"/>
        </w:rPr>
        <w:t>ре</w:t>
      </w:r>
      <w:r>
        <w:rPr>
          <w:sz w:val="28"/>
          <w:szCs w:val="28"/>
        </w:rPr>
        <w:t>-</w:t>
      </w:r>
      <w:r w:rsidRPr="00795D43">
        <w:rPr>
          <w:sz w:val="28"/>
          <w:szCs w:val="28"/>
        </w:rPr>
        <w:t>ша</w:t>
      </w:r>
      <w:r>
        <w:rPr>
          <w:sz w:val="28"/>
          <w:szCs w:val="28"/>
        </w:rPr>
        <w:t>-</w:t>
      </w:r>
      <w:r w:rsidRPr="00795D43">
        <w:rPr>
          <w:sz w:val="28"/>
          <w:szCs w:val="28"/>
        </w:rPr>
        <w:t>ет</w:t>
      </w:r>
      <w:r>
        <w:rPr>
          <w:sz w:val="28"/>
          <w:szCs w:val="28"/>
        </w:rPr>
        <w:t>-ся!)</w:t>
      </w:r>
      <w:r w:rsidRPr="00795D43">
        <w:rPr>
          <w:sz w:val="28"/>
          <w:szCs w:val="28"/>
        </w:rPr>
        <w:br/>
        <w:t>(В. Семернин) </w:t>
      </w:r>
    </w:p>
    <w:p w:rsidR="00C56BAD" w:rsidRPr="00E9737D" w:rsidRDefault="00C56BAD" w:rsidP="001D79C3">
      <w:pPr>
        <w:pStyle w:val="NormalWeb"/>
        <w:spacing w:before="180" w:beforeAutospacing="0" w:after="180" w:afterAutospacing="0"/>
        <w:rPr>
          <w:sz w:val="28"/>
          <w:szCs w:val="28"/>
        </w:rPr>
      </w:pPr>
    </w:p>
    <w:p w:rsidR="00C56BAD" w:rsidRPr="00E462FD" w:rsidRDefault="00C56BAD" w:rsidP="00D15F2B">
      <w:pPr>
        <w:shd w:val="clear" w:color="auto" w:fill="FFFFFF"/>
        <w:autoSpaceDE w:val="0"/>
        <w:autoSpaceDN w:val="0"/>
        <w:adjustRightInd w:val="0"/>
        <w:spacing w:after="0" w:line="240" w:lineRule="atLeast"/>
        <w:rPr>
          <w:rFonts w:ascii="Times New Roman" w:hAnsi="Times New Roman" w:cs="Times New Roman"/>
          <w:sz w:val="28"/>
          <w:szCs w:val="28"/>
        </w:rPr>
      </w:pPr>
    </w:p>
    <w:p w:rsidR="00C56BAD" w:rsidRDefault="00C56BAD" w:rsidP="00D15F2B">
      <w:pPr>
        <w:shd w:val="clear" w:color="auto" w:fill="FFFFFF"/>
        <w:autoSpaceDE w:val="0"/>
        <w:autoSpaceDN w:val="0"/>
        <w:adjustRightInd w:val="0"/>
        <w:spacing w:after="0" w:line="240" w:lineRule="atLeast"/>
        <w:rPr>
          <w:rFonts w:ascii="Times New Roman" w:hAnsi="Times New Roman" w:cs="Times New Roman"/>
          <w:color w:val="000000"/>
          <w:sz w:val="28"/>
          <w:szCs w:val="28"/>
        </w:rPr>
      </w:pPr>
    </w:p>
    <w:sectPr w:rsidR="00C56BAD" w:rsidSect="00C11AAB">
      <w:pgSz w:w="11909" w:h="16834"/>
      <w:pgMar w:top="993" w:right="852" w:bottom="72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DC5"/>
    <w:multiLevelType w:val="hybridMultilevel"/>
    <w:tmpl w:val="D1A07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CF53BF9"/>
    <w:multiLevelType w:val="hybridMultilevel"/>
    <w:tmpl w:val="32D0C8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863532E"/>
    <w:multiLevelType w:val="hybridMultilevel"/>
    <w:tmpl w:val="29C826BA"/>
    <w:lvl w:ilvl="0" w:tplc="4C442D1E">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0E3"/>
    <w:rsid w:val="0007607F"/>
    <w:rsid w:val="00161ABB"/>
    <w:rsid w:val="00195054"/>
    <w:rsid w:val="001C42B9"/>
    <w:rsid w:val="001D79C3"/>
    <w:rsid w:val="0021318B"/>
    <w:rsid w:val="0023633A"/>
    <w:rsid w:val="00240D9F"/>
    <w:rsid w:val="002B3029"/>
    <w:rsid w:val="002C47AF"/>
    <w:rsid w:val="00300BE9"/>
    <w:rsid w:val="00341F12"/>
    <w:rsid w:val="0036746B"/>
    <w:rsid w:val="0039644D"/>
    <w:rsid w:val="003C1DD7"/>
    <w:rsid w:val="004E612B"/>
    <w:rsid w:val="00531B57"/>
    <w:rsid w:val="005B066A"/>
    <w:rsid w:val="00671ADE"/>
    <w:rsid w:val="006E73E6"/>
    <w:rsid w:val="00734901"/>
    <w:rsid w:val="00795D43"/>
    <w:rsid w:val="008176DD"/>
    <w:rsid w:val="008B70E3"/>
    <w:rsid w:val="00922E39"/>
    <w:rsid w:val="00952291"/>
    <w:rsid w:val="00974943"/>
    <w:rsid w:val="00AD6325"/>
    <w:rsid w:val="00C11AAB"/>
    <w:rsid w:val="00C45D88"/>
    <w:rsid w:val="00C55305"/>
    <w:rsid w:val="00C56BAD"/>
    <w:rsid w:val="00C63411"/>
    <w:rsid w:val="00C8395F"/>
    <w:rsid w:val="00C86453"/>
    <w:rsid w:val="00CB435C"/>
    <w:rsid w:val="00D01DBA"/>
    <w:rsid w:val="00D12D82"/>
    <w:rsid w:val="00D15F2B"/>
    <w:rsid w:val="00E35E35"/>
    <w:rsid w:val="00E446BE"/>
    <w:rsid w:val="00E462FD"/>
    <w:rsid w:val="00E720D4"/>
    <w:rsid w:val="00E931A7"/>
    <w:rsid w:val="00E9737D"/>
    <w:rsid w:val="00EA732E"/>
    <w:rsid w:val="00F26ABB"/>
    <w:rsid w:val="00F64E6E"/>
    <w:rsid w:val="00FF1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644D"/>
    <w:pPr>
      <w:ind w:left="720"/>
    </w:pPr>
  </w:style>
  <w:style w:type="paragraph" w:styleId="NormalWeb">
    <w:name w:val="Normal (Web)"/>
    <w:basedOn w:val="Normal"/>
    <w:uiPriority w:val="99"/>
    <w:rsid w:val="0036746B"/>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75822315">
      <w:marLeft w:val="0"/>
      <w:marRight w:val="0"/>
      <w:marTop w:val="0"/>
      <w:marBottom w:val="0"/>
      <w:divBdr>
        <w:top w:val="none" w:sz="0" w:space="0" w:color="auto"/>
        <w:left w:val="none" w:sz="0" w:space="0" w:color="auto"/>
        <w:bottom w:val="none" w:sz="0" w:space="0" w:color="auto"/>
        <w:right w:val="none" w:sz="0" w:space="0" w:color="auto"/>
      </w:divBdr>
    </w:div>
    <w:div w:id="1575822316">
      <w:marLeft w:val="0"/>
      <w:marRight w:val="0"/>
      <w:marTop w:val="0"/>
      <w:marBottom w:val="0"/>
      <w:divBdr>
        <w:top w:val="none" w:sz="0" w:space="0" w:color="auto"/>
        <w:left w:val="none" w:sz="0" w:space="0" w:color="auto"/>
        <w:bottom w:val="none" w:sz="0" w:space="0" w:color="auto"/>
        <w:right w:val="none" w:sz="0" w:space="0" w:color="auto"/>
      </w:divBdr>
    </w:div>
    <w:div w:id="1575822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7</Pages>
  <Words>800</Words>
  <Characters>4562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www.PHILka.RU</cp:lastModifiedBy>
  <cp:revision>14</cp:revision>
  <cp:lastPrinted>2014-07-15T13:15:00Z</cp:lastPrinted>
  <dcterms:created xsi:type="dcterms:W3CDTF">2014-01-09T20:09:00Z</dcterms:created>
  <dcterms:modified xsi:type="dcterms:W3CDTF">2014-08-21T08:25:00Z</dcterms:modified>
</cp:coreProperties>
</file>