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b/>
        </w:rPr>
      </w:pPr>
      <w:r w:rsidRPr="005E351A">
        <w:rPr>
          <w:b/>
          <w:lang w:val="en-US"/>
        </w:rPr>
        <w:t>M</w:t>
      </w:r>
      <w:proofErr w:type="spellStart"/>
      <w:r w:rsidRPr="005E351A">
        <w:rPr>
          <w:b/>
        </w:rPr>
        <w:t>униципальное</w:t>
      </w:r>
      <w:proofErr w:type="spellEnd"/>
      <w:r w:rsidRPr="005E351A">
        <w:rPr>
          <w:b/>
        </w:rPr>
        <w:t xml:space="preserve"> образование город Алейск Алтайского края</w:t>
      </w: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b/>
        </w:rPr>
      </w:pP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b/>
        </w:rPr>
      </w:pPr>
      <w:r w:rsidRPr="005E351A">
        <w:rPr>
          <w:b/>
        </w:rPr>
        <w:t xml:space="preserve">муниципальное </w:t>
      </w:r>
      <w:proofErr w:type="gramStart"/>
      <w:r w:rsidRPr="005E351A">
        <w:rPr>
          <w:b/>
        </w:rPr>
        <w:t>бюджетное  общеобразовательное</w:t>
      </w:r>
      <w:proofErr w:type="gramEnd"/>
      <w:r w:rsidRPr="005E351A">
        <w:rPr>
          <w:b/>
        </w:rPr>
        <w:t xml:space="preserve"> учреждение  </w:t>
      </w: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b/>
        </w:rPr>
      </w:pPr>
      <w:r w:rsidRPr="005E351A">
        <w:rPr>
          <w:b/>
        </w:rPr>
        <w:t xml:space="preserve">средняя общеобразовательная школа № 7 </w:t>
      </w:r>
      <w:proofErr w:type="gramStart"/>
      <w:r w:rsidRPr="005E351A">
        <w:rPr>
          <w:b/>
        </w:rPr>
        <w:t>города  Алейска</w:t>
      </w:r>
      <w:proofErr w:type="gramEnd"/>
    </w:p>
    <w:p w:rsidR="00FC15E5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FC15E5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b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509"/>
        <w:gridCol w:w="3639"/>
      </w:tblGrid>
      <w:tr w:rsidR="00FC15E5" w:rsidRPr="005E351A" w:rsidTr="00680BC1">
        <w:tc>
          <w:tcPr>
            <w:tcW w:w="1637" w:type="pct"/>
          </w:tcPr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351A">
              <w:rPr>
                <w:b/>
              </w:rPr>
              <w:t>«Рассмотрено»</w:t>
            </w: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</w:pPr>
            <w:r w:rsidRPr="005E351A">
              <w:t xml:space="preserve">На заседании МО </w:t>
            </w: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</w:pPr>
            <w:r w:rsidRPr="005E351A">
              <w:t xml:space="preserve">протокол № __ </w:t>
            </w: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5E351A">
              <w:rPr>
                <w:lang w:val="en-US"/>
              </w:rPr>
              <w:t>от</w:t>
            </w:r>
            <w:proofErr w:type="spellEnd"/>
            <w:r w:rsidRPr="005E351A">
              <w:rPr>
                <w:lang w:val="en-US"/>
              </w:rPr>
              <w:t xml:space="preserve">  «</w:t>
            </w:r>
            <w:proofErr w:type="gramEnd"/>
            <w:r w:rsidRPr="005E351A">
              <w:rPr>
                <w:lang w:val="en-US"/>
              </w:rPr>
              <w:t xml:space="preserve">   »_______201</w:t>
            </w:r>
            <w:r w:rsidRPr="005E351A">
              <w:t>4</w:t>
            </w:r>
            <w:r w:rsidRPr="005E351A">
              <w:rPr>
                <w:lang w:val="en-US"/>
              </w:rPr>
              <w:t xml:space="preserve"> г.</w:t>
            </w: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5E351A">
              <w:rPr>
                <w:lang w:val="en-US"/>
              </w:rPr>
              <w:t>Руководитель</w:t>
            </w:r>
            <w:proofErr w:type="spellEnd"/>
            <w:r w:rsidRPr="005E351A">
              <w:rPr>
                <w:lang w:val="en-US"/>
              </w:rPr>
              <w:t xml:space="preserve"> МО</w:t>
            </w: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51" w:type="pct"/>
          </w:tcPr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351A">
              <w:rPr>
                <w:b/>
              </w:rPr>
              <w:t>«Согласовано»</w:t>
            </w: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>
              <w:t xml:space="preserve">Заместитель директора по </w:t>
            </w:r>
            <w:r w:rsidRPr="005E351A">
              <w:t xml:space="preserve">ВР МБОУ СОШ №7 </w:t>
            </w: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E351A">
              <w:t>__________</w:t>
            </w:r>
            <w:r>
              <w:t xml:space="preserve"> Е.В. </w:t>
            </w:r>
            <w:proofErr w:type="spellStart"/>
            <w:r>
              <w:t>Провоторова</w:t>
            </w:r>
            <w:proofErr w:type="spellEnd"/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E351A">
              <w:rPr>
                <w:lang w:val="en-US"/>
              </w:rPr>
              <w:t xml:space="preserve"> «__»_____________201</w:t>
            </w:r>
            <w:r w:rsidRPr="005E351A">
              <w:t>4</w:t>
            </w:r>
            <w:r w:rsidRPr="005E351A">
              <w:rPr>
                <w:lang w:val="en-US"/>
              </w:rPr>
              <w:t xml:space="preserve"> г.</w:t>
            </w: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12" w:type="pct"/>
          </w:tcPr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351A">
              <w:rPr>
                <w:b/>
              </w:rPr>
              <w:t>«Утверждаю»</w:t>
            </w: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</w:pPr>
            <w:r w:rsidRPr="005E351A">
              <w:t>Директор МБОУ СОШ №7</w:t>
            </w: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</w:pPr>
            <w:r w:rsidRPr="005E351A">
              <w:t>__________Н.Н. Толмачева</w:t>
            </w: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</w:pP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5E351A">
              <w:t xml:space="preserve"> </w:t>
            </w:r>
            <w:proofErr w:type="spellStart"/>
            <w:proofErr w:type="gramStart"/>
            <w:r w:rsidRPr="005E351A">
              <w:rPr>
                <w:lang w:val="en-US"/>
              </w:rPr>
              <w:t>Приказ</w:t>
            </w:r>
            <w:proofErr w:type="spellEnd"/>
            <w:r w:rsidRPr="005E351A">
              <w:rPr>
                <w:lang w:val="en-US"/>
              </w:rPr>
              <w:t xml:space="preserve"> </w:t>
            </w:r>
            <w:r w:rsidRPr="005E351A">
              <w:t xml:space="preserve"> </w:t>
            </w:r>
            <w:r w:rsidRPr="005E351A">
              <w:rPr>
                <w:lang w:val="en-US"/>
              </w:rPr>
              <w:t>№</w:t>
            </w:r>
            <w:proofErr w:type="gramEnd"/>
            <w:r w:rsidRPr="005E351A">
              <w:rPr>
                <w:lang w:val="en-US"/>
              </w:rPr>
              <w:t>___</w:t>
            </w:r>
            <w:r w:rsidRPr="005E351A">
              <w:t xml:space="preserve">                               </w:t>
            </w:r>
            <w:proofErr w:type="spellStart"/>
            <w:r w:rsidRPr="005E351A">
              <w:rPr>
                <w:lang w:val="en-US"/>
              </w:rPr>
              <w:t>от</w:t>
            </w:r>
            <w:proofErr w:type="spellEnd"/>
            <w:r w:rsidRPr="005E351A">
              <w:t xml:space="preserve">  </w:t>
            </w:r>
            <w:r w:rsidRPr="005E351A">
              <w:rPr>
                <w:lang w:val="en-US"/>
              </w:rPr>
              <w:t>«___»_________201</w:t>
            </w:r>
            <w:r w:rsidRPr="005E351A">
              <w:t>4</w:t>
            </w:r>
            <w:r w:rsidRPr="005E351A">
              <w:rPr>
                <w:lang w:val="en-US"/>
              </w:rPr>
              <w:t>г.</w:t>
            </w:r>
          </w:p>
          <w:p w:rsidR="00FC15E5" w:rsidRPr="005E351A" w:rsidRDefault="00FC15E5" w:rsidP="00680BC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lang w:val="en-US"/>
        </w:rPr>
      </w:pP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lang w:val="en-US"/>
        </w:rPr>
      </w:pP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rPr>
          <w:lang w:val="en-US"/>
        </w:rPr>
      </w:pP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rPr>
          <w:lang w:val="en-US"/>
        </w:rPr>
      </w:pP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51A">
        <w:rPr>
          <w:b/>
        </w:rPr>
        <w:t xml:space="preserve">Р А Б О Ч АЯ    П Р О Г Р А М </w:t>
      </w:r>
      <w:proofErr w:type="spellStart"/>
      <w:r w:rsidRPr="005E351A">
        <w:rPr>
          <w:b/>
        </w:rPr>
        <w:t>М</w:t>
      </w:r>
      <w:proofErr w:type="spellEnd"/>
      <w:r w:rsidRPr="005E351A">
        <w:rPr>
          <w:b/>
        </w:rPr>
        <w:t xml:space="preserve"> А</w:t>
      </w: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3827"/>
        <w:gridCol w:w="4253"/>
      </w:tblGrid>
      <w:tr w:rsidR="00FC15E5" w:rsidRPr="005E351A" w:rsidTr="00680BC1">
        <w:trPr>
          <w:trHeight w:val="467"/>
          <w:jc w:val="center"/>
        </w:trPr>
        <w:tc>
          <w:tcPr>
            <w:tcW w:w="3827" w:type="dxa"/>
          </w:tcPr>
          <w:p w:rsidR="00FC15E5" w:rsidRPr="005E351A" w:rsidRDefault="00FC15E5" w:rsidP="00680BC1">
            <w:pPr>
              <w:widowControl w:val="0"/>
              <w:tabs>
                <w:tab w:val="right" w:pos="361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</w:rPr>
              <w:tab/>
            </w:r>
          </w:p>
          <w:p w:rsidR="00FC15E5" w:rsidRPr="005E351A" w:rsidRDefault="00FC15E5" w:rsidP="00680BC1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4253" w:type="dxa"/>
          </w:tcPr>
          <w:p w:rsidR="00FC15E5" w:rsidRPr="005E351A" w:rsidRDefault="00FC15E5" w:rsidP="00FC15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351A">
              <w:rPr>
                <w:b/>
              </w:rPr>
              <w:t>обще</w:t>
            </w:r>
            <w:r>
              <w:rPr>
                <w:b/>
              </w:rPr>
              <w:t>культурно</w:t>
            </w:r>
            <w:r w:rsidRPr="005E351A">
              <w:rPr>
                <w:b/>
              </w:rPr>
              <w:t>е</w:t>
            </w:r>
          </w:p>
        </w:tc>
      </w:tr>
      <w:tr w:rsidR="00FC15E5" w:rsidRPr="005E351A" w:rsidTr="00680BC1">
        <w:trPr>
          <w:trHeight w:val="467"/>
          <w:jc w:val="center"/>
        </w:trPr>
        <w:tc>
          <w:tcPr>
            <w:tcW w:w="3827" w:type="dxa"/>
          </w:tcPr>
          <w:p w:rsidR="00FC15E5" w:rsidRPr="005E351A" w:rsidRDefault="00FC15E5" w:rsidP="00680B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Театральная студия</w:t>
            </w:r>
          </w:p>
        </w:tc>
        <w:tc>
          <w:tcPr>
            <w:tcW w:w="4253" w:type="dxa"/>
          </w:tcPr>
          <w:p w:rsidR="00FC15E5" w:rsidRPr="005E351A" w:rsidRDefault="00FC15E5" w:rsidP="00FC15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351A">
              <w:rPr>
                <w:b/>
              </w:rPr>
              <w:t>«</w:t>
            </w:r>
            <w:proofErr w:type="gramStart"/>
            <w:r>
              <w:rPr>
                <w:b/>
              </w:rPr>
              <w:t>Творчество</w:t>
            </w:r>
            <w:r w:rsidRPr="005E351A">
              <w:rPr>
                <w:b/>
              </w:rPr>
              <w:t xml:space="preserve">»   </w:t>
            </w:r>
            <w:proofErr w:type="gramEnd"/>
            <w:r w:rsidRPr="005E351A">
              <w:rPr>
                <w:b/>
              </w:rPr>
              <w:t xml:space="preserve">       </w:t>
            </w:r>
          </w:p>
        </w:tc>
      </w:tr>
    </w:tbl>
    <w:p w:rsidR="00FC15E5" w:rsidRPr="005E351A" w:rsidRDefault="00FC15E5" w:rsidP="00FC15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5E351A">
        <w:rPr>
          <w:rFonts w:eastAsia="Calibri"/>
          <w:b/>
          <w:bCs/>
        </w:rPr>
        <w:t>первая ступень обучения</w:t>
      </w:r>
      <w:proofErr w:type="gramStart"/>
      <w:r w:rsidRPr="005E351A">
        <w:rPr>
          <w:rFonts w:eastAsia="Calibri"/>
          <w:b/>
          <w:bCs/>
        </w:rPr>
        <w:t xml:space="preserve">   (</w:t>
      </w:r>
      <w:proofErr w:type="gramEnd"/>
      <w:r w:rsidRPr="005E351A">
        <w:rPr>
          <w:rFonts w:eastAsia="Calibri"/>
          <w:b/>
          <w:bCs/>
        </w:rPr>
        <w:t>1 класс)</w:t>
      </w: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proofErr w:type="gramStart"/>
      <w:r w:rsidRPr="005E351A">
        <w:rPr>
          <w:rFonts w:eastAsia="Calibri"/>
          <w:b/>
          <w:bCs/>
        </w:rPr>
        <w:t>Срок  реализации</w:t>
      </w:r>
      <w:proofErr w:type="gramEnd"/>
      <w:r w:rsidRPr="005E351A">
        <w:rPr>
          <w:rFonts w:eastAsia="Calibri"/>
          <w:b/>
          <w:bCs/>
        </w:rPr>
        <w:t xml:space="preserve"> программы 01.09.2014 – 23.05.2015 гг.</w:t>
      </w: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b/>
        </w:rPr>
      </w:pPr>
    </w:p>
    <w:p w:rsidR="00FC15E5" w:rsidRPr="005E351A" w:rsidRDefault="00FC15E5" w:rsidP="00FC15E5">
      <w:pPr>
        <w:widowControl w:val="0"/>
        <w:autoSpaceDE w:val="0"/>
        <w:autoSpaceDN w:val="0"/>
        <w:adjustRightInd w:val="0"/>
        <w:rPr>
          <w:b/>
        </w:rPr>
      </w:pP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C15E5" w:rsidRPr="005E351A" w:rsidRDefault="00FC15E5" w:rsidP="00FC15E5">
      <w:pPr>
        <w:widowControl w:val="0"/>
        <w:tabs>
          <w:tab w:val="left" w:pos="2745"/>
        </w:tabs>
        <w:autoSpaceDE w:val="0"/>
        <w:autoSpaceDN w:val="0"/>
        <w:adjustRightInd w:val="0"/>
        <w:ind w:firstLine="720"/>
        <w:jc w:val="center"/>
        <w:rPr>
          <w:b/>
          <w:bCs/>
          <w:i/>
          <w:iCs/>
        </w:rPr>
      </w:pPr>
    </w:p>
    <w:p w:rsidR="00FC15E5" w:rsidRPr="005E351A" w:rsidRDefault="00FC15E5" w:rsidP="00FC15E5">
      <w:pPr>
        <w:widowControl w:val="0"/>
        <w:tabs>
          <w:tab w:val="left" w:pos="6920"/>
        </w:tabs>
        <w:autoSpaceDE w:val="0"/>
        <w:autoSpaceDN w:val="0"/>
        <w:adjustRightInd w:val="0"/>
        <w:rPr>
          <w:b/>
          <w:bCs/>
        </w:rPr>
      </w:pP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both"/>
      </w:pP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both"/>
      </w:pP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both"/>
      </w:pP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both"/>
      </w:pP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both"/>
      </w:pP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right"/>
      </w:pPr>
      <w:proofErr w:type="gramStart"/>
      <w:r w:rsidRPr="005E351A">
        <w:rPr>
          <w:b/>
        </w:rPr>
        <w:t>Составлена</w:t>
      </w:r>
      <w:r w:rsidRPr="005E351A">
        <w:t xml:space="preserve">  учителем</w:t>
      </w:r>
      <w:proofErr w:type="gramEnd"/>
      <w:r w:rsidRPr="005E351A">
        <w:t xml:space="preserve"> начальных классов </w:t>
      </w:r>
      <w:proofErr w:type="spellStart"/>
      <w:r w:rsidRPr="005E351A">
        <w:t>Авакян</w:t>
      </w:r>
      <w:proofErr w:type="spellEnd"/>
      <w:r w:rsidRPr="005E351A">
        <w:t xml:space="preserve"> Татьяной Валентиновной</w:t>
      </w:r>
    </w:p>
    <w:p w:rsidR="00FC15E5" w:rsidRPr="005E351A" w:rsidRDefault="00FC15E5" w:rsidP="00FC15E5">
      <w:pPr>
        <w:widowControl w:val="0"/>
        <w:autoSpaceDE w:val="0"/>
        <w:autoSpaceDN w:val="0"/>
        <w:adjustRightInd w:val="0"/>
        <w:jc w:val="both"/>
      </w:pP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FC15E5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FC15E5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FC15E5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FC15E5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FC15E5" w:rsidRPr="005E351A" w:rsidRDefault="00FC15E5" w:rsidP="00FC15E5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FC15E5" w:rsidRPr="005E351A" w:rsidRDefault="00FC15E5" w:rsidP="00FC15E5">
      <w:pPr>
        <w:widowControl w:val="0"/>
        <w:tabs>
          <w:tab w:val="left" w:pos="2820"/>
          <w:tab w:val="left" w:pos="2880"/>
          <w:tab w:val="left" w:pos="2960"/>
          <w:tab w:val="center" w:pos="4677"/>
        </w:tabs>
        <w:autoSpaceDE w:val="0"/>
        <w:autoSpaceDN w:val="0"/>
        <w:adjustRightInd w:val="0"/>
        <w:jc w:val="center"/>
        <w:rPr>
          <w:b/>
        </w:rPr>
      </w:pPr>
      <w:r w:rsidRPr="005E351A">
        <w:rPr>
          <w:b/>
        </w:rPr>
        <w:t xml:space="preserve">  Алейск- 2014 </w:t>
      </w:r>
    </w:p>
    <w:p w:rsidR="00FC15E5" w:rsidRPr="005E351A" w:rsidRDefault="00FC15E5" w:rsidP="00FC15E5">
      <w:pPr>
        <w:spacing w:line="360" w:lineRule="auto"/>
        <w:jc w:val="both"/>
      </w:pPr>
    </w:p>
    <w:p w:rsidR="00FC15E5" w:rsidRDefault="00FC15E5" w:rsidP="00720281">
      <w:pPr>
        <w:jc w:val="center"/>
        <w:rPr>
          <w:b/>
          <w:sz w:val="28"/>
          <w:szCs w:val="28"/>
        </w:rPr>
      </w:pPr>
    </w:p>
    <w:p w:rsidR="00720281" w:rsidRPr="002A7B93" w:rsidRDefault="00720281" w:rsidP="00720281">
      <w:pPr>
        <w:jc w:val="center"/>
        <w:rPr>
          <w:b/>
          <w:sz w:val="28"/>
          <w:szCs w:val="28"/>
        </w:rPr>
      </w:pPr>
      <w:proofErr w:type="spellStart"/>
      <w:r w:rsidRPr="002A7B93">
        <w:rPr>
          <w:b/>
          <w:sz w:val="28"/>
          <w:szCs w:val="28"/>
        </w:rPr>
        <w:lastRenderedPageBreak/>
        <w:t>Пояснтельная</w:t>
      </w:r>
      <w:proofErr w:type="spellEnd"/>
      <w:r w:rsidRPr="002A7B93">
        <w:rPr>
          <w:b/>
          <w:sz w:val="28"/>
          <w:szCs w:val="28"/>
        </w:rPr>
        <w:t xml:space="preserve"> записка</w:t>
      </w:r>
    </w:p>
    <w:p w:rsidR="00720281" w:rsidRPr="002A7B93" w:rsidRDefault="00720281" w:rsidP="00720281">
      <w:pPr>
        <w:jc w:val="center"/>
        <w:rPr>
          <w:b/>
        </w:rPr>
      </w:pPr>
    </w:p>
    <w:p w:rsidR="00720281" w:rsidRDefault="002A7B93" w:rsidP="002A7B93">
      <w:pPr>
        <w:jc w:val="both"/>
      </w:pPr>
      <w:r w:rsidRPr="002A7B93">
        <w:rPr>
          <w:b/>
        </w:rPr>
        <w:t xml:space="preserve">  </w:t>
      </w:r>
      <w:r w:rsidR="00720281" w:rsidRPr="002A7B93">
        <w:rPr>
          <w:b/>
        </w:rPr>
        <w:t>Данная программа</w:t>
      </w:r>
      <w:r w:rsidR="008B070C">
        <w:rPr>
          <w:b/>
        </w:rPr>
        <w:t xml:space="preserve"> разработана на основе авторской программы курса "Творчество" Ю.В. </w:t>
      </w:r>
      <w:proofErr w:type="spellStart"/>
      <w:r w:rsidR="008B070C">
        <w:rPr>
          <w:b/>
        </w:rPr>
        <w:t>Колчеева</w:t>
      </w:r>
      <w:proofErr w:type="spellEnd"/>
      <w:r w:rsidR="008B070C">
        <w:rPr>
          <w:b/>
        </w:rPr>
        <w:t xml:space="preserve">, Н.М. </w:t>
      </w:r>
      <w:proofErr w:type="spellStart"/>
      <w:r w:rsidR="008B070C">
        <w:rPr>
          <w:b/>
        </w:rPr>
        <w:t>Колчеевой</w:t>
      </w:r>
      <w:proofErr w:type="spellEnd"/>
      <w:r w:rsidR="008B070C">
        <w:rPr>
          <w:b/>
        </w:rPr>
        <w:t>,</w:t>
      </w:r>
      <w:r w:rsidR="00720281" w:rsidRPr="002A7B93">
        <w:rPr>
          <w:b/>
        </w:rPr>
        <w:t xml:space="preserve"> относится к системе дополнительного образования</w:t>
      </w:r>
      <w:r w:rsidR="00720281" w:rsidRPr="002A7B93">
        <w:t xml:space="preserve"> </w:t>
      </w:r>
      <w:proofErr w:type="gramStart"/>
      <w:r w:rsidR="00720281" w:rsidRPr="002A7B93">
        <w:t>м</w:t>
      </w:r>
      <w:r w:rsidR="00720281">
        <w:t>ладших  школьников</w:t>
      </w:r>
      <w:proofErr w:type="gramEnd"/>
      <w:r w:rsidR="00720281">
        <w:t xml:space="preserve"> и реализуется через дополнительные занятия, оказывая положительное влияние на развитие детей. Преемственность учебной и внеурочной театральной деятельности проявляется при изучении учебных дисциплин, в использовании нестандартных форм проведения учебных занятий, в организации внеурочной (</w:t>
      </w:r>
      <w:r w:rsidR="00720281">
        <w:rPr>
          <w:b/>
          <w:i/>
        </w:rPr>
        <w:t xml:space="preserve">досуговой) </w:t>
      </w:r>
      <w:r w:rsidR="00720281">
        <w:t>деятельности.</w:t>
      </w:r>
    </w:p>
    <w:p w:rsidR="00720281" w:rsidRDefault="00720281" w:rsidP="002A7B93">
      <w:pPr>
        <w:jc w:val="both"/>
      </w:pPr>
      <w:r w:rsidRPr="00720281">
        <w:t xml:space="preserve">   Программа курса «Творчество» рассчитана на </w:t>
      </w:r>
      <w:r w:rsidR="008B070C">
        <w:t>3</w:t>
      </w:r>
      <w:r w:rsidRPr="00720281">
        <w:t xml:space="preserve"> года занятий в </w:t>
      </w:r>
      <w:proofErr w:type="gramStart"/>
      <w:r w:rsidRPr="00720281">
        <w:t>группе  учащихся</w:t>
      </w:r>
      <w:proofErr w:type="gramEnd"/>
      <w:r w:rsidRPr="00720281">
        <w:t xml:space="preserve"> </w:t>
      </w:r>
      <w:r w:rsidR="008B070C">
        <w:t xml:space="preserve">2(1) - 4 (5) классов </w:t>
      </w:r>
      <w:r w:rsidRPr="00720281">
        <w:t xml:space="preserve">с расчетом 1 час в неделю. </w:t>
      </w:r>
    </w:p>
    <w:p w:rsidR="00720281" w:rsidRDefault="00720281" w:rsidP="002A7B93">
      <w:pPr>
        <w:jc w:val="both"/>
      </w:pPr>
      <w:r>
        <w:t xml:space="preserve">   </w:t>
      </w:r>
      <w:r w:rsidRPr="00720281">
        <w:rPr>
          <w:b/>
        </w:rPr>
        <w:t>Цель:</w:t>
      </w:r>
      <w:r>
        <w:rPr>
          <w:b/>
        </w:rPr>
        <w:t xml:space="preserve"> </w:t>
      </w:r>
      <w:r w:rsidRPr="00720281">
        <w:t>формирование</w:t>
      </w:r>
      <w:r>
        <w:rPr>
          <w:b/>
        </w:rPr>
        <w:t xml:space="preserve"> </w:t>
      </w:r>
      <w:r>
        <w:t>творческой личности ребенка средствами театральной педагогики.</w:t>
      </w:r>
    </w:p>
    <w:p w:rsidR="00720281" w:rsidRDefault="00720281" w:rsidP="002A7B93">
      <w:pPr>
        <w:jc w:val="both"/>
      </w:pPr>
      <w:r>
        <w:t xml:space="preserve">   </w:t>
      </w:r>
      <w:r w:rsidRPr="00720281">
        <w:rPr>
          <w:b/>
        </w:rPr>
        <w:t>Задачи предмета:</w:t>
      </w:r>
      <w:r>
        <w:rPr>
          <w:b/>
        </w:rPr>
        <w:t xml:space="preserve"> </w:t>
      </w:r>
    </w:p>
    <w:p w:rsidR="00720281" w:rsidRDefault="00720281" w:rsidP="002A7B93">
      <w:pPr>
        <w:jc w:val="both"/>
      </w:pPr>
      <w:r>
        <w:t xml:space="preserve">   - раскрытие индивидуальных способностей ученика в т.ч. эмоционально-образного восприятия окружающего мира;</w:t>
      </w:r>
    </w:p>
    <w:p w:rsidR="00720281" w:rsidRDefault="00720281" w:rsidP="002A7B93">
      <w:pPr>
        <w:jc w:val="both"/>
      </w:pPr>
      <w:r>
        <w:t xml:space="preserve">   - развитие основных психических процессов и качеств (восприятия, памяти, внимания, наблюдательности, фантазии, воображения, коммуникабельности, чувства ритма, смелости публичного самовыражения);</w:t>
      </w:r>
    </w:p>
    <w:p w:rsidR="002A7B93" w:rsidRDefault="00720281" w:rsidP="002A7B93">
      <w:pPr>
        <w:jc w:val="both"/>
      </w:pPr>
      <w:r>
        <w:t xml:space="preserve">   - развитие речевого аппарата и пластиче</w:t>
      </w:r>
      <w:r w:rsidR="002A7B93">
        <w:t>ской выразительности движений;</w:t>
      </w:r>
    </w:p>
    <w:p w:rsidR="002A7B93" w:rsidRDefault="002A7B93" w:rsidP="002A7B93">
      <w:pPr>
        <w:jc w:val="both"/>
      </w:pPr>
      <w:r>
        <w:t xml:space="preserve">   - воспитание чувства ответственности перед коллективом;</w:t>
      </w:r>
    </w:p>
    <w:p w:rsidR="002A7B93" w:rsidRDefault="002A7B93" w:rsidP="002A7B93">
      <w:pPr>
        <w:jc w:val="both"/>
      </w:pPr>
      <w:r>
        <w:t xml:space="preserve">   - обогащение духовного мира.</w:t>
      </w:r>
    </w:p>
    <w:p w:rsidR="002A7B93" w:rsidRDefault="002A7B93" w:rsidP="002A7B93">
      <w:pPr>
        <w:jc w:val="both"/>
      </w:pPr>
    </w:p>
    <w:p w:rsidR="00720281" w:rsidRDefault="002A7B93" w:rsidP="002A7B93">
      <w:pPr>
        <w:jc w:val="both"/>
      </w:pPr>
      <w:r>
        <w:t xml:space="preserve">   Осуществлению поставленных задач служит широкий спектр упражнений, заданий и игр - средств театральной педагогики. Развитие творческих способностей необходимо не только людям искусства, а и представителям любой другой профессии. Через любимую деятельность детей - игру - можно помочь ребенку сформироваться интересной и неординарной личностью. </w:t>
      </w:r>
    </w:p>
    <w:p w:rsidR="00964C5C" w:rsidRPr="001A6CEB" w:rsidRDefault="002A7B93" w:rsidP="002A7B93">
      <w:pPr>
        <w:jc w:val="both"/>
        <w:rPr>
          <w:b/>
        </w:rPr>
      </w:pPr>
      <w:r>
        <w:t xml:space="preserve">   </w:t>
      </w:r>
      <w:r w:rsidR="001A6CEB" w:rsidRPr="001A6CEB">
        <w:rPr>
          <w:b/>
        </w:rPr>
        <w:t>Ценностные ориентиры</w:t>
      </w:r>
    </w:p>
    <w:p w:rsidR="0008714D" w:rsidRDefault="00964C5C" w:rsidP="002A7B93">
      <w:pPr>
        <w:jc w:val="both"/>
      </w:pPr>
      <w:r w:rsidRPr="001A6CEB">
        <w:t xml:space="preserve">  </w:t>
      </w:r>
      <w:r w:rsidR="001A6CEB" w:rsidRPr="001A6CEB">
        <w:t>Ч</w:t>
      </w:r>
      <w:r w:rsidR="002A7B93" w:rsidRPr="001A6CEB">
        <w:t xml:space="preserve">ередование </w:t>
      </w:r>
      <w:r w:rsidR="002A7B93">
        <w:t>функций исполнителя и зрителя, которые постоянно берет на себя ученик, помогает ему продемонстрировать товарищам свою позицию, свои умения, знания, фантазию. В результате у детей развивается ассоциативно-образное мышление, формируются нрав</w:t>
      </w:r>
      <w:r w:rsidR="0008714D">
        <w:t>ственные и эстетические позиции. Упражнения для развития речи, дыхания и голоса совершенствуют речевой аппарат учащегося. Выполнение игровых заданий в образах животных и персонажей из сказок помогает им лучше овладеть своим телом, осознать пластические возможности движений при создании образов. Театрализованные игры позволяют ребятам с большим интересом и легкостью погружаться в мир фантазии, учат замечать и оценивать свои промахи и ошибки других.</w:t>
      </w:r>
    </w:p>
    <w:p w:rsidR="001A6CEB" w:rsidRDefault="0008714D" w:rsidP="002A7B93">
      <w:pPr>
        <w:jc w:val="both"/>
        <w:rPr>
          <w:b/>
          <w:i/>
        </w:rPr>
      </w:pPr>
      <w:r>
        <w:t xml:space="preserve">   </w:t>
      </w:r>
      <w:r w:rsidR="00E558F8" w:rsidRPr="00E558F8">
        <w:rPr>
          <w:b/>
          <w:i/>
        </w:rPr>
        <w:t xml:space="preserve"> </w:t>
      </w:r>
      <w:r w:rsidR="001A6CEB" w:rsidRPr="00E558F8">
        <w:rPr>
          <w:b/>
        </w:rPr>
        <w:t>Планируемые результаты</w:t>
      </w:r>
      <w:r w:rsidR="001A6CEB" w:rsidRPr="00E558F8">
        <w:rPr>
          <w:b/>
          <w:i/>
        </w:rPr>
        <w:t xml:space="preserve"> </w:t>
      </w:r>
    </w:p>
    <w:p w:rsidR="00E558F8" w:rsidRDefault="001A6CEB" w:rsidP="002A7B93">
      <w:pPr>
        <w:jc w:val="both"/>
      </w:pPr>
      <w:r>
        <w:rPr>
          <w:b/>
          <w:i/>
        </w:rPr>
        <w:t xml:space="preserve">   </w:t>
      </w:r>
      <w:r w:rsidR="00E558F8" w:rsidRPr="00E558F8">
        <w:rPr>
          <w:b/>
          <w:i/>
        </w:rPr>
        <w:t>Личност</w:t>
      </w:r>
      <w:r>
        <w:rPr>
          <w:b/>
          <w:i/>
        </w:rPr>
        <w:t>н</w:t>
      </w:r>
      <w:r w:rsidR="00E558F8" w:rsidRPr="00E558F8">
        <w:rPr>
          <w:b/>
          <w:i/>
        </w:rPr>
        <w:t>ые</w:t>
      </w:r>
      <w:r w:rsidR="00E558F8">
        <w:rPr>
          <w:b/>
          <w:i/>
        </w:rPr>
        <w:t>:</w:t>
      </w:r>
    </w:p>
    <w:p w:rsidR="0008714D" w:rsidRDefault="00E558F8" w:rsidP="002A7B93">
      <w:pPr>
        <w:jc w:val="both"/>
      </w:pPr>
      <w:r>
        <w:t xml:space="preserve">   - з</w:t>
      </w:r>
      <w:r w:rsidR="0008714D">
        <w:t xml:space="preserve">анятия формируют в ученике смелость публичного выступления, готовность в любую минуту выйти на сцену и продемонстрировать свою выдумку, умение сосредоточить </w:t>
      </w:r>
      <w:r>
        <w:t>внимание на поставленной задаче;</w:t>
      </w:r>
      <w:r w:rsidR="0008714D">
        <w:t xml:space="preserve"> </w:t>
      </w:r>
    </w:p>
    <w:p w:rsidR="00E558F8" w:rsidRDefault="0008714D" w:rsidP="002A7B93">
      <w:pPr>
        <w:jc w:val="both"/>
      </w:pPr>
      <w:r>
        <w:t xml:space="preserve">   </w:t>
      </w:r>
      <w:r w:rsidR="00E558F8">
        <w:t>- р</w:t>
      </w:r>
      <w:r>
        <w:t xml:space="preserve">ебенок становится </w:t>
      </w:r>
      <w:proofErr w:type="spellStart"/>
      <w:r>
        <w:t>раскрепощеннее</w:t>
      </w:r>
      <w:proofErr w:type="spellEnd"/>
      <w:r>
        <w:t xml:space="preserve">, </w:t>
      </w:r>
      <w:proofErr w:type="spellStart"/>
      <w:r w:rsidR="00E558F8">
        <w:t>контактнее</w:t>
      </w:r>
      <w:proofErr w:type="spellEnd"/>
      <w:r w:rsidR="00E558F8">
        <w:t xml:space="preserve">, учится четко формулировать свои мысли и излагать их публично, тоньше чувствовать и </w:t>
      </w:r>
      <w:proofErr w:type="gramStart"/>
      <w:r w:rsidR="00E558F8">
        <w:t xml:space="preserve">познавать </w:t>
      </w:r>
      <w:r>
        <w:t xml:space="preserve"> </w:t>
      </w:r>
      <w:r w:rsidR="00E558F8">
        <w:t>окружающий</w:t>
      </w:r>
      <w:proofErr w:type="gramEnd"/>
      <w:r w:rsidR="00E558F8">
        <w:t xml:space="preserve"> мир. Конкурсы-соревнования привносят в школьную жизнь праздничность, помогают раскрыть индивидуальные способности детей их родителям, учителям. </w:t>
      </w:r>
    </w:p>
    <w:p w:rsidR="002A7B93" w:rsidRDefault="00E558F8" w:rsidP="002A7B93">
      <w:pPr>
        <w:jc w:val="both"/>
      </w:pPr>
      <w:r w:rsidRPr="00257B31">
        <w:rPr>
          <w:b/>
          <w:i/>
        </w:rPr>
        <w:t xml:space="preserve">   </w:t>
      </w:r>
      <w:proofErr w:type="spellStart"/>
      <w:r w:rsidR="00257B31" w:rsidRPr="00257B31">
        <w:rPr>
          <w:b/>
          <w:i/>
        </w:rPr>
        <w:t>Метапредметные</w:t>
      </w:r>
      <w:proofErr w:type="spellEnd"/>
      <w:r w:rsidR="00257B31" w:rsidRPr="00257B31">
        <w:rPr>
          <w:b/>
          <w:i/>
        </w:rPr>
        <w:t>:</w:t>
      </w:r>
      <w:r w:rsidR="00257B31">
        <w:t xml:space="preserve"> н</w:t>
      </w:r>
      <w:r>
        <w:t xml:space="preserve">аши занятия аккумулируют в себе элементы пластики, риторики, этики и эстетики. Это делает их </w:t>
      </w:r>
      <w:r w:rsidR="008B070C">
        <w:t>живыми и увлекательными, наполненными интересным содержанием.</w:t>
      </w:r>
    </w:p>
    <w:p w:rsidR="00257B31" w:rsidRDefault="00964C5C" w:rsidP="002A7B93">
      <w:pPr>
        <w:jc w:val="both"/>
      </w:pPr>
      <w:r>
        <w:t xml:space="preserve">   </w:t>
      </w:r>
      <w:proofErr w:type="spellStart"/>
      <w:r w:rsidR="00257B31" w:rsidRPr="00257B31">
        <w:rPr>
          <w:b/>
          <w:i/>
        </w:rPr>
        <w:t>Предметые</w:t>
      </w:r>
      <w:proofErr w:type="spellEnd"/>
      <w:r w:rsidR="00257B31" w:rsidRPr="00257B31">
        <w:rPr>
          <w:b/>
          <w:i/>
        </w:rPr>
        <w:t>:</w:t>
      </w:r>
      <w:r w:rsidR="00257B31">
        <w:t xml:space="preserve"> о</w:t>
      </w:r>
      <w:r w:rsidR="001A6CEB">
        <w:t>бращение к литературным и драм</w:t>
      </w:r>
      <w:r>
        <w:t xml:space="preserve">атургическим </w:t>
      </w:r>
      <w:r w:rsidR="001A6CEB">
        <w:t>произведениям с использованием игровой формы позволяет исподволь знакомить учащихся с законами сцены и театрального творчества.</w:t>
      </w:r>
      <w:r w:rsidR="00257B31" w:rsidRPr="00257B31">
        <w:t xml:space="preserve"> </w:t>
      </w:r>
    </w:p>
    <w:p w:rsidR="00964C5C" w:rsidRDefault="00257B31" w:rsidP="002A7B93">
      <w:pPr>
        <w:jc w:val="both"/>
      </w:pPr>
      <w:r>
        <w:t xml:space="preserve">         Курс "Творчество" не преследует цели приемов и методов театрального искусства, акцент делается на развитие личностных качеств ученика, его духовного мира.</w:t>
      </w:r>
    </w:p>
    <w:p w:rsidR="001A6CEB" w:rsidRDefault="001A6CEB" w:rsidP="002A7B93">
      <w:pPr>
        <w:jc w:val="both"/>
      </w:pPr>
      <w:r>
        <w:rPr>
          <w:b/>
        </w:rPr>
        <w:t xml:space="preserve">   </w:t>
      </w:r>
      <w:r w:rsidRPr="001A6CEB">
        <w:rPr>
          <w:b/>
        </w:rPr>
        <w:t>Программа курса делится на три раздела</w:t>
      </w:r>
      <w:r>
        <w:rPr>
          <w:b/>
        </w:rPr>
        <w:t xml:space="preserve">: </w:t>
      </w:r>
      <w:r w:rsidRPr="001A6CEB">
        <w:t>"гимнастика чувств"</w:t>
      </w:r>
      <w:r>
        <w:t xml:space="preserve">, "импровизационный метод существования", "драматургические опыты". </w:t>
      </w:r>
    </w:p>
    <w:p w:rsidR="004814CE" w:rsidRDefault="001A6CEB" w:rsidP="002A7B93">
      <w:pPr>
        <w:jc w:val="both"/>
        <w:rPr>
          <w:b/>
        </w:rPr>
      </w:pPr>
      <w:r w:rsidRPr="001A6CEB">
        <w:rPr>
          <w:b/>
        </w:rPr>
        <w:t xml:space="preserve">   </w:t>
      </w:r>
    </w:p>
    <w:p w:rsidR="00FC15E5" w:rsidRDefault="00FC15E5" w:rsidP="002A7B93">
      <w:pPr>
        <w:jc w:val="both"/>
        <w:rPr>
          <w:b/>
        </w:rPr>
      </w:pPr>
    </w:p>
    <w:p w:rsidR="001A6CEB" w:rsidRDefault="001A6CEB" w:rsidP="002A7B93">
      <w:pPr>
        <w:jc w:val="both"/>
        <w:rPr>
          <w:b/>
        </w:rPr>
      </w:pPr>
      <w:r w:rsidRPr="001A6CEB">
        <w:rPr>
          <w:b/>
        </w:rPr>
        <w:t xml:space="preserve">   Раздел </w:t>
      </w:r>
      <w:r>
        <w:rPr>
          <w:b/>
        </w:rPr>
        <w:t xml:space="preserve">первый </w:t>
      </w:r>
    </w:p>
    <w:p w:rsidR="001A6CEB" w:rsidRDefault="001A6CEB" w:rsidP="002A7B93">
      <w:pPr>
        <w:jc w:val="both"/>
        <w:rPr>
          <w:b/>
        </w:rPr>
      </w:pPr>
      <w:r>
        <w:rPr>
          <w:b/>
        </w:rPr>
        <w:t xml:space="preserve">   "ГИМНАСТИКА ЧУВСТВ"</w:t>
      </w:r>
    </w:p>
    <w:p w:rsidR="001A6CEB" w:rsidRDefault="001A6CEB" w:rsidP="002A7B93">
      <w:pPr>
        <w:jc w:val="both"/>
        <w:rPr>
          <w:b/>
        </w:rPr>
      </w:pPr>
      <w:r>
        <w:rPr>
          <w:b/>
        </w:rPr>
        <w:t xml:space="preserve">   </w:t>
      </w:r>
    </w:p>
    <w:p w:rsidR="001A6CEB" w:rsidRDefault="001A6CEB" w:rsidP="002A7B93">
      <w:pPr>
        <w:jc w:val="both"/>
      </w:pPr>
      <w:r>
        <w:rPr>
          <w:b/>
        </w:rPr>
        <w:t xml:space="preserve">   </w:t>
      </w:r>
      <w:r w:rsidR="00430DC3">
        <w:t>Этот раздел включает в себя большое количество различных упражнений, которые могут повторяться со 2 по 5 класс. Качества, способности, навыки, необходимые для творческой деятельности, которые они развивают у школьников:</w:t>
      </w:r>
    </w:p>
    <w:p w:rsidR="00430DC3" w:rsidRDefault="00430DC3" w:rsidP="002A7B93">
      <w:pPr>
        <w:jc w:val="both"/>
      </w:pPr>
      <w:r>
        <w:t xml:space="preserve">   - организованность, способность взаимодействовать с партнерами. </w:t>
      </w:r>
      <w:r w:rsidRPr="004B5766">
        <w:rPr>
          <w:b/>
        </w:rPr>
        <w:t>Средства формирования</w:t>
      </w:r>
      <w:r>
        <w:t xml:space="preserve"> - тренинг концентрации и распределения внимания;</w:t>
      </w:r>
    </w:p>
    <w:p w:rsidR="00430DC3" w:rsidRDefault="00430DC3" w:rsidP="002A7B93">
      <w:pPr>
        <w:jc w:val="both"/>
      </w:pPr>
      <w:r>
        <w:t xml:space="preserve">   - различные стороны зрительного восприятия и зрительную память (наблюдательность, воображение</w:t>
      </w:r>
      <w:r w:rsidR="004B5766">
        <w:t>, фантазию, ориентировку в пространстве, способность понимание внутреннее состояние людей по внешним признакам, ассоциативное мышление</w:t>
      </w:r>
      <w:r>
        <w:t>)</w:t>
      </w:r>
      <w:r w:rsidR="004B5766">
        <w:t xml:space="preserve">. </w:t>
      </w:r>
      <w:r w:rsidR="004B5766" w:rsidRPr="004B5766">
        <w:rPr>
          <w:b/>
        </w:rPr>
        <w:t>Средства формирования</w:t>
      </w:r>
      <w:r w:rsidR="004B5766">
        <w:t xml:space="preserve"> - действие в условиях вымысла; </w:t>
      </w:r>
    </w:p>
    <w:p w:rsidR="004B5766" w:rsidRDefault="004B5766" w:rsidP="002A7B93">
      <w:pPr>
        <w:jc w:val="both"/>
      </w:pPr>
      <w:r>
        <w:t xml:space="preserve">   - другие сенсорные восприятия и память (слуховые, осязательные, вкусовые). </w:t>
      </w:r>
      <w:r>
        <w:rPr>
          <w:b/>
        </w:rPr>
        <w:t xml:space="preserve">Средства формирования - </w:t>
      </w:r>
      <w:r>
        <w:t>действие с реальными и воображаемыми предметами;</w:t>
      </w:r>
    </w:p>
    <w:p w:rsidR="004B5766" w:rsidRDefault="004B5766" w:rsidP="002A7B93">
      <w:pPr>
        <w:jc w:val="both"/>
      </w:pPr>
      <w:r>
        <w:t xml:space="preserve">   - мышечно-двигательное восприятие и мышечную память. </w:t>
      </w:r>
      <w:r>
        <w:rPr>
          <w:b/>
        </w:rPr>
        <w:t xml:space="preserve">Средства формирования - </w:t>
      </w:r>
      <w:r w:rsidRPr="004B5766">
        <w:t>тренинг</w:t>
      </w:r>
      <w:r>
        <w:t xml:space="preserve"> мысленных действий, темпо-ритма;</w:t>
      </w:r>
    </w:p>
    <w:p w:rsidR="004B5766" w:rsidRDefault="004B5766" w:rsidP="002A7B93">
      <w:pPr>
        <w:jc w:val="both"/>
      </w:pPr>
      <w:r>
        <w:t xml:space="preserve">   - непрерывность, логику, последовательность и завершенность действия. </w:t>
      </w:r>
      <w:r>
        <w:rPr>
          <w:b/>
        </w:rPr>
        <w:t xml:space="preserve">Средства формирования - </w:t>
      </w:r>
      <w:r>
        <w:t>действия с воображаемым предметом;</w:t>
      </w:r>
    </w:p>
    <w:p w:rsidR="004B5766" w:rsidRDefault="004B5766" w:rsidP="002A7B93">
      <w:pPr>
        <w:jc w:val="both"/>
      </w:pPr>
      <w:r>
        <w:t xml:space="preserve">   - речь, </w:t>
      </w:r>
      <w:proofErr w:type="gramStart"/>
      <w:r>
        <w:t>дыхание ,</w:t>
      </w:r>
      <w:proofErr w:type="gramEnd"/>
      <w:r>
        <w:t xml:space="preserve"> голос;</w:t>
      </w:r>
    </w:p>
    <w:p w:rsidR="004B5766" w:rsidRDefault="004B5766" w:rsidP="002A7B93">
      <w:pPr>
        <w:jc w:val="both"/>
      </w:pPr>
      <w:r>
        <w:t xml:space="preserve">   - способность различать разные подтексты в словесном воздействии партнеров;</w:t>
      </w:r>
    </w:p>
    <w:p w:rsidR="004B5766" w:rsidRDefault="004B5766" w:rsidP="002A7B93">
      <w:pPr>
        <w:jc w:val="both"/>
      </w:pPr>
      <w:r>
        <w:t xml:space="preserve">   - способность проявлять артистическую смелость и характерность при выполнении индивидуальных заданий.</w:t>
      </w:r>
    </w:p>
    <w:p w:rsidR="0071541B" w:rsidRDefault="0071541B" w:rsidP="002A7B93">
      <w:pPr>
        <w:jc w:val="both"/>
      </w:pPr>
    </w:p>
    <w:p w:rsidR="0071541B" w:rsidRDefault="0071541B" w:rsidP="002A7B93">
      <w:pPr>
        <w:jc w:val="both"/>
        <w:rPr>
          <w:b/>
        </w:rPr>
      </w:pPr>
      <w:r>
        <w:t xml:space="preserve">   </w:t>
      </w:r>
      <w:r>
        <w:rPr>
          <w:b/>
        </w:rPr>
        <w:t>Раздел второй</w:t>
      </w:r>
    </w:p>
    <w:p w:rsidR="0071541B" w:rsidRDefault="0071541B" w:rsidP="002A7B93">
      <w:pPr>
        <w:jc w:val="both"/>
        <w:rPr>
          <w:b/>
        </w:rPr>
      </w:pPr>
      <w:r>
        <w:rPr>
          <w:b/>
        </w:rPr>
        <w:t xml:space="preserve">   "ИМПРОВИЗАЦИОННЫЙ МЕТОД СУЩЕСТВОВАНИЯ"</w:t>
      </w:r>
    </w:p>
    <w:p w:rsidR="0071541B" w:rsidRDefault="0071541B" w:rsidP="002A7B93">
      <w:pPr>
        <w:jc w:val="both"/>
        <w:rPr>
          <w:b/>
        </w:rPr>
      </w:pPr>
    </w:p>
    <w:p w:rsidR="0071541B" w:rsidRDefault="0071541B" w:rsidP="002A7B93">
      <w:pPr>
        <w:jc w:val="both"/>
      </w:pPr>
      <w:r>
        <w:rPr>
          <w:b/>
        </w:rPr>
        <w:t xml:space="preserve">   </w:t>
      </w:r>
      <w:r>
        <w:t>Этот раздел в театральной педагогике называется "Этюдным методом существования". Но в данном случае импровизационная игра - так будет понятнее. Здесь мы используем сумму знаний и навыков, выработанных в процессе "гимнастики чувств", и двигаемся от игры к постижению своей психологии и психологии партнеров. Все задания этого раздела осуществляются на сцене и доминантой является позиция "Я в предлагаемых обстоятельствах".</w:t>
      </w:r>
    </w:p>
    <w:p w:rsidR="0071541B" w:rsidRPr="0071541B" w:rsidRDefault="0071541B" w:rsidP="002A7B93">
      <w:pPr>
        <w:jc w:val="both"/>
      </w:pPr>
      <w:r>
        <w:t xml:space="preserve">   Перед выполнением каждого задания уясняется</w:t>
      </w:r>
      <w:r w:rsidR="009F588F">
        <w:t>:</w:t>
      </w:r>
      <w:r>
        <w:t xml:space="preserve"> "</w:t>
      </w:r>
      <w:r w:rsidR="009F588F">
        <w:t>Чего я хочу и как воздействую на партнера?</w:t>
      </w:r>
      <w:r>
        <w:t>"</w:t>
      </w:r>
      <w:r w:rsidR="009F588F">
        <w:t xml:space="preserve">, "Для чего я это делаю и каким образом?", "Мое отношение к партнеру". </w:t>
      </w:r>
      <w:r w:rsidR="009F588F" w:rsidRPr="009F588F">
        <w:rPr>
          <w:b/>
        </w:rPr>
        <w:t>В результате мы получаем следующие умения и навыки:</w:t>
      </w:r>
    </w:p>
    <w:p w:rsidR="001A6CEB" w:rsidRDefault="009F588F" w:rsidP="002A7B93">
      <w:pPr>
        <w:jc w:val="both"/>
      </w:pPr>
      <w:r>
        <w:t xml:space="preserve">   - видеть, слышать, понимать товарища и воздействовать на него;</w:t>
      </w:r>
    </w:p>
    <w:p w:rsidR="009F588F" w:rsidRDefault="009F588F" w:rsidP="002A7B93">
      <w:pPr>
        <w:jc w:val="both"/>
      </w:pPr>
      <w:r>
        <w:t xml:space="preserve">   - управлять своим вниманием;</w:t>
      </w:r>
    </w:p>
    <w:p w:rsidR="009F588F" w:rsidRDefault="009F588F" w:rsidP="002A7B93">
      <w:pPr>
        <w:jc w:val="both"/>
      </w:pPr>
      <w:r>
        <w:t xml:space="preserve">   - различать оттенки отношения, анализируя слова и действия, и адекватно реагировать на них;</w:t>
      </w:r>
    </w:p>
    <w:p w:rsidR="009F588F" w:rsidRDefault="009F588F" w:rsidP="002A7B93">
      <w:pPr>
        <w:jc w:val="both"/>
      </w:pPr>
      <w:r>
        <w:t xml:space="preserve">   - четко формулировать свои мысли, выступая перед публикой.</w:t>
      </w:r>
    </w:p>
    <w:p w:rsidR="009F588F" w:rsidRDefault="009F588F" w:rsidP="002A7B93">
      <w:pPr>
        <w:jc w:val="both"/>
        <w:rPr>
          <w:b/>
        </w:rPr>
      </w:pPr>
      <w:r w:rsidRPr="009F588F">
        <w:rPr>
          <w:b/>
        </w:rPr>
        <w:t>Для достижения этих результатов используются следующие средства:</w:t>
      </w:r>
    </w:p>
    <w:p w:rsidR="009F588F" w:rsidRDefault="009F588F" w:rsidP="002A7B93">
      <w:pPr>
        <w:jc w:val="both"/>
      </w:pPr>
      <w:r>
        <w:t xml:space="preserve">   - пластические загадки;</w:t>
      </w:r>
    </w:p>
    <w:p w:rsidR="009F588F" w:rsidRDefault="009F588F" w:rsidP="002A7B93">
      <w:pPr>
        <w:jc w:val="both"/>
      </w:pPr>
      <w:r>
        <w:t xml:space="preserve">   - демонстрация поведения представителей животного мира в природной среде (без слов);</w:t>
      </w:r>
    </w:p>
    <w:p w:rsidR="009F588F" w:rsidRDefault="009F588F" w:rsidP="002A7B93">
      <w:pPr>
        <w:jc w:val="both"/>
      </w:pPr>
      <w:r>
        <w:t xml:space="preserve">   - показ животных при встрече друг с другом (без слов и со словами);</w:t>
      </w:r>
    </w:p>
    <w:p w:rsidR="009F588F" w:rsidRDefault="009F588F" w:rsidP="002A7B93">
      <w:pPr>
        <w:jc w:val="both"/>
      </w:pPr>
      <w:r>
        <w:t xml:space="preserve">   - работа с воображаемым предметом вместе с партнером;</w:t>
      </w:r>
    </w:p>
    <w:p w:rsidR="009F588F" w:rsidRDefault="009F588F" w:rsidP="002A7B93">
      <w:pPr>
        <w:jc w:val="both"/>
      </w:pPr>
      <w:r>
        <w:t xml:space="preserve">   - показ людей разных профессий в работе;</w:t>
      </w:r>
    </w:p>
    <w:p w:rsidR="009F588F" w:rsidRDefault="009F588F" w:rsidP="002A7B93">
      <w:pPr>
        <w:jc w:val="both"/>
      </w:pPr>
      <w:r>
        <w:t xml:space="preserve">   - массовые сценки-импровизации из современной жизни по месту действия;</w:t>
      </w:r>
    </w:p>
    <w:p w:rsidR="009F588F" w:rsidRDefault="009F588F" w:rsidP="002A7B93">
      <w:pPr>
        <w:jc w:val="both"/>
      </w:pPr>
      <w:r>
        <w:t xml:space="preserve">   - театр-экспромт.</w:t>
      </w:r>
    </w:p>
    <w:p w:rsidR="004814CE" w:rsidRDefault="0037254B" w:rsidP="002A7B93">
      <w:pPr>
        <w:jc w:val="both"/>
        <w:rPr>
          <w:b/>
        </w:rPr>
      </w:pPr>
      <w:r>
        <w:rPr>
          <w:b/>
        </w:rPr>
        <w:t xml:space="preserve">   </w:t>
      </w:r>
    </w:p>
    <w:p w:rsidR="004814CE" w:rsidRDefault="004814CE" w:rsidP="002A7B93">
      <w:pPr>
        <w:jc w:val="both"/>
        <w:rPr>
          <w:b/>
        </w:rPr>
      </w:pPr>
    </w:p>
    <w:p w:rsidR="004814CE" w:rsidRDefault="004814CE" w:rsidP="002A7B93">
      <w:pPr>
        <w:jc w:val="both"/>
        <w:rPr>
          <w:b/>
        </w:rPr>
      </w:pPr>
    </w:p>
    <w:p w:rsidR="004814CE" w:rsidRDefault="004814CE" w:rsidP="002A7B93">
      <w:pPr>
        <w:jc w:val="both"/>
        <w:rPr>
          <w:b/>
        </w:rPr>
      </w:pPr>
    </w:p>
    <w:p w:rsidR="00FC15E5" w:rsidRDefault="00FC15E5" w:rsidP="002A7B93">
      <w:pPr>
        <w:jc w:val="both"/>
        <w:rPr>
          <w:b/>
        </w:rPr>
      </w:pPr>
    </w:p>
    <w:p w:rsidR="00FC15E5" w:rsidRDefault="00FC15E5" w:rsidP="002A7B93">
      <w:pPr>
        <w:jc w:val="both"/>
        <w:rPr>
          <w:b/>
        </w:rPr>
      </w:pPr>
    </w:p>
    <w:p w:rsidR="00FC15E5" w:rsidRDefault="00FC15E5" w:rsidP="002A7B93">
      <w:pPr>
        <w:jc w:val="both"/>
        <w:rPr>
          <w:b/>
        </w:rPr>
      </w:pPr>
    </w:p>
    <w:p w:rsidR="00FC15E5" w:rsidRDefault="00FC15E5" w:rsidP="002A7B93">
      <w:pPr>
        <w:jc w:val="both"/>
        <w:rPr>
          <w:b/>
        </w:rPr>
      </w:pPr>
    </w:p>
    <w:p w:rsidR="009F588F" w:rsidRDefault="009F588F" w:rsidP="002A7B93">
      <w:pPr>
        <w:jc w:val="both"/>
        <w:rPr>
          <w:b/>
        </w:rPr>
      </w:pPr>
      <w:r>
        <w:rPr>
          <w:b/>
        </w:rPr>
        <w:t>Раздел третий</w:t>
      </w:r>
    </w:p>
    <w:p w:rsidR="009F588F" w:rsidRDefault="0037254B" w:rsidP="002A7B93">
      <w:pPr>
        <w:jc w:val="both"/>
        <w:rPr>
          <w:b/>
        </w:rPr>
      </w:pPr>
      <w:r>
        <w:rPr>
          <w:b/>
        </w:rPr>
        <w:t xml:space="preserve">   </w:t>
      </w:r>
      <w:r w:rsidR="009F588F">
        <w:rPr>
          <w:b/>
        </w:rPr>
        <w:t>"</w:t>
      </w:r>
      <w:r>
        <w:rPr>
          <w:b/>
        </w:rPr>
        <w:t>ДРАМАТУРГИЧЕСКИЕ ОПЫТЫ</w:t>
      </w:r>
      <w:r w:rsidR="009F588F">
        <w:rPr>
          <w:b/>
        </w:rPr>
        <w:t>"</w:t>
      </w:r>
    </w:p>
    <w:p w:rsidR="0037254B" w:rsidRDefault="0037254B" w:rsidP="002A7B93">
      <w:pPr>
        <w:jc w:val="both"/>
        <w:rPr>
          <w:b/>
        </w:rPr>
      </w:pPr>
    </w:p>
    <w:p w:rsidR="0037254B" w:rsidRDefault="0037254B" w:rsidP="002A7B93">
      <w:pPr>
        <w:jc w:val="both"/>
      </w:pPr>
      <w:r>
        <w:rPr>
          <w:b/>
        </w:rPr>
        <w:t xml:space="preserve">   </w:t>
      </w:r>
      <w:r w:rsidRPr="0037254B">
        <w:t>Этот</w:t>
      </w:r>
      <w:r>
        <w:t xml:space="preserve"> раздел как бы венчает деятельность курса каждое полугодие. Именно он является основой, на которой строятся курсы "Творчества". </w:t>
      </w:r>
    </w:p>
    <w:p w:rsidR="0037254B" w:rsidRDefault="0037254B" w:rsidP="002A7B93">
      <w:pPr>
        <w:jc w:val="both"/>
      </w:pPr>
      <w:r>
        <w:t xml:space="preserve">   На базе навыков и умений, полученных при прохождении первых двух разделов, ученик уже теперь выступает от лица выбранных им персонажей. Мостиком к этому этапу являются: </w:t>
      </w:r>
    </w:p>
    <w:p w:rsidR="0037254B" w:rsidRDefault="0037254B" w:rsidP="002A7B93">
      <w:pPr>
        <w:jc w:val="both"/>
      </w:pPr>
      <w:r>
        <w:t xml:space="preserve">   - импровизационные показы, когда при помощи учителя рождаются и закрепляются сюжетные сценки, записывается текст и порядок действий;</w:t>
      </w:r>
    </w:p>
    <w:p w:rsidR="0037254B" w:rsidRDefault="0037254B" w:rsidP="002A7B93">
      <w:pPr>
        <w:jc w:val="both"/>
      </w:pPr>
      <w:r>
        <w:t xml:space="preserve">   - инсценировки литературных произведений детских писателей, когда каждому ученику поручается та или иная роль;</w:t>
      </w:r>
    </w:p>
    <w:p w:rsidR="0037254B" w:rsidRDefault="0037254B" w:rsidP="002A7B93">
      <w:pPr>
        <w:jc w:val="both"/>
      </w:pPr>
      <w:r>
        <w:t xml:space="preserve">   - работа с произведениями профессиональных драматургов, когда анализируются события, особенности эпохи, конфликтные ситуации, характеры и поступки героев.</w:t>
      </w:r>
    </w:p>
    <w:p w:rsidR="0037254B" w:rsidRDefault="0037254B" w:rsidP="002A7B93">
      <w:pPr>
        <w:jc w:val="both"/>
      </w:pPr>
      <w:r>
        <w:t xml:space="preserve">   В процессе постановки пьес на сцене учащиеся познают основные методы и приемы оформления спектакля (декорации, костюмы, грим, свет, шумы, музыка). При работе над драматургией проводятся несколько </w:t>
      </w:r>
      <w:r w:rsidR="00835CEA">
        <w:t>бесед об истории театра, его деятелях, знакомство с устройством театра и театральной терминологией для расширения кругозора и воспитания культурного зрителя.</w:t>
      </w:r>
    </w:p>
    <w:p w:rsidR="009F588F" w:rsidRDefault="00835CEA" w:rsidP="002A7B93">
      <w:pPr>
        <w:jc w:val="both"/>
      </w:pPr>
      <w:r>
        <w:t xml:space="preserve">   Основным требованием к качеству исполнительской деятельности является умение ученика жить и действовать естественно (органично) в образе персонажа в предлагаемых обстоятельствах. Руководитель должен следить, чтобы ученики не просто "показывали" действие, а выполняли четко поставленную задачу. Для этого каждый ученик должен уяснить следующие вопросы: "Зачем я здесь? Чего хочу? Каким образом я выполняю свое желание?"</w:t>
      </w:r>
    </w:p>
    <w:p w:rsidR="00835CEA" w:rsidRDefault="00835CEA" w:rsidP="002A7B93">
      <w:pPr>
        <w:jc w:val="both"/>
      </w:pPr>
      <w:r>
        <w:t xml:space="preserve">   И все-таки главной задачей конкурсов является не результат, а участие!</w:t>
      </w:r>
    </w:p>
    <w:p w:rsidR="004B2005" w:rsidRDefault="004B2005" w:rsidP="002A7B93">
      <w:pPr>
        <w:jc w:val="both"/>
      </w:pPr>
    </w:p>
    <w:p w:rsidR="004B2005" w:rsidRPr="004B2005" w:rsidRDefault="004B2005" w:rsidP="004B2005">
      <w:pPr>
        <w:jc w:val="center"/>
        <w:rPr>
          <w:b/>
        </w:rPr>
      </w:pPr>
      <w:r w:rsidRPr="004B2005">
        <w:rPr>
          <w:b/>
        </w:rPr>
        <w:t>Распределение часов курса</w:t>
      </w:r>
    </w:p>
    <w:p w:rsidR="004B2005" w:rsidRDefault="004B2005" w:rsidP="002A7B93">
      <w:pPr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393"/>
        <w:gridCol w:w="2393"/>
      </w:tblGrid>
      <w:tr w:rsidR="004B2005" w:rsidTr="00246BE6">
        <w:trPr>
          <w:jc w:val="center"/>
        </w:trPr>
        <w:tc>
          <w:tcPr>
            <w:tcW w:w="2881" w:type="dxa"/>
          </w:tcPr>
          <w:p w:rsidR="004B2005" w:rsidRDefault="004B2005" w:rsidP="002A7B93">
            <w:pPr>
              <w:jc w:val="both"/>
            </w:pPr>
            <w:r>
              <w:t>Год обучения</w:t>
            </w:r>
          </w:p>
        </w:tc>
        <w:tc>
          <w:tcPr>
            <w:tcW w:w="2393" w:type="dxa"/>
          </w:tcPr>
          <w:p w:rsidR="004B2005" w:rsidRDefault="004B2005" w:rsidP="002A7B93">
            <w:pPr>
              <w:jc w:val="both"/>
            </w:pPr>
            <w:r>
              <w:t>Авторская программа</w:t>
            </w:r>
          </w:p>
        </w:tc>
        <w:tc>
          <w:tcPr>
            <w:tcW w:w="2393" w:type="dxa"/>
          </w:tcPr>
          <w:p w:rsidR="004B2005" w:rsidRDefault="004B2005" w:rsidP="002A7B93">
            <w:pPr>
              <w:jc w:val="both"/>
            </w:pPr>
            <w:r>
              <w:t>Рабочая программа</w:t>
            </w:r>
          </w:p>
        </w:tc>
      </w:tr>
      <w:tr w:rsidR="004B2005" w:rsidTr="00246BE6">
        <w:trPr>
          <w:jc w:val="center"/>
        </w:trPr>
        <w:tc>
          <w:tcPr>
            <w:tcW w:w="2881" w:type="dxa"/>
          </w:tcPr>
          <w:p w:rsidR="004B2005" w:rsidRDefault="004B2005" w:rsidP="002A7B93">
            <w:pPr>
              <w:jc w:val="both"/>
            </w:pPr>
            <w:r>
              <w:t>Первый год</w:t>
            </w:r>
            <w:r w:rsidR="00246BE6">
              <w:t xml:space="preserve"> (2 (1) класс)</w:t>
            </w:r>
          </w:p>
        </w:tc>
        <w:tc>
          <w:tcPr>
            <w:tcW w:w="2393" w:type="dxa"/>
          </w:tcPr>
          <w:p w:rsidR="004B2005" w:rsidRDefault="004B2005" w:rsidP="002A7B93">
            <w:pPr>
              <w:jc w:val="both"/>
            </w:pPr>
            <w:r>
              <w:t>32 часа</w:t>
            </w:r>
          </w:p>
        </w:tc>
        <w:tc>
          <w:tcPr>
            <w:tcW w:w="2393" w:type="dxa"/>
          </w:tcPr>
          <w:p w:rsidR="004B2005" w:rsidRDefault="004B2005" w:rsidP="002A7B93">
            <w:pPr>
              <w:jc w:val="both"/>
            </w:pPr>
            <w:r>
              <w:t xml:space="preserve">34 </w:t>
            </w:r>
            <w:r w:rsidR="00246BE6">
              <w:t xml:space="preserve">(33) </w:t>
            </w:r>
            <w:r>
              <w:t>часа</w:t>
            </w:r>
          </w:p>
        </w:tc>
      </w:tr>
      <w:tr w:rsidR="004B2005" w:rsidTr="00246BE6">
        <w:trPr>
          <w:jc w:val="center"/>
        </w:trPr>
        <w:tc>
          <w:tcPr>
            <w:tcW w:w="2881" w:type="dxa"/>
          </w:tcPr>
          <w:p w:rsidR="004B2005" w:rsidRDefault="004B2005" w:rsidP="002A7B93">
            <w:pPr>
              <w:jc w:val="both"/>
            </w:pPr>
            <w:r>
              <w:t>Второй год</w:t>
            </w:r>
            <w:r w:rsidR="00246BE6">
              <w:t xml:space="preserve"> (3 (2) класс)</w:t>
            </w:r>
          </w:p>
        </w:tc>
        <w:tc>
          <w:tcPr>
            <w:tcW w:w="2393" w:type="dxa"/>
          </w:tcPr>
          <w:p w:rsidR="004B2005" w:rsidRDefault="004B2005" w:rsidP="002A7B93">
            <w:pPr>
              <w:jc w:val="both"/>
            </w:pPr>
            <w:r>
              <w:t>32 часа</w:t>
            </w:r>
          </w:p>
        </w:tc>
        <w:tc>
          <w:tcPr>
            <w:tcW w:w="2393" w:type="dxa"/>
          </w:tcPr>
          <w:p w:rsidR="004B2005" w:rsidRDefault="004B2005" w:rsidP="002A7B93">
            <w:pPr>
              <w:jc w:val="both"/>
            </w:pPr>
            <w:r>
              <w:t>34 часа</w:t>
            </w:r>
          </w:p>
        </w:tc>
      </w:tr>
      <w:tr w:rsidR="004B2005" w:rsidTr="00246BE6">
        <w:trPr>
          <w:jc w:val="center"/>
        </w:trPr>
        <w:tc>
          <w:tcPr>
            <w:tcW w:w="2881" w:type="dxa"/>
          </w:tcPr>
          <w:p w:rsidR="004B2005" w:rsidRDefault="004B2005" w:rsidP="002A7B93">
            <w:pPr>
              <w:jc w:val="both"/>
            </w:pPr>
            <w:r>
              <w:t>Третий год</w:t>
            </w:r>
            <w:r w:rsidR="00246BE6">
              <w:t xml:space="preserve"> (4 (3) класс)</w:t>
            </w:r>
          </w:p>
        </w:tc>
        <w:tc>
          <w:tcPr>
            <w:tcW w:w="2393" w:type="dxa"/>
          </w:tcPr>
          <w:p w:rsidR="004B2005" w:rsidRDefault="004B2005" w:rsidP="002A7B93">
            <w:pPr>
              <w:jc w:val="both"/>
            </w:pPr>
            <w:r>
              <w:t>32 часа</w:t>
            </w:r>
          </w:p>
        </w:tc>
        <w:tc>
          <w:tcPr>
            <w:tcW w:w="2393" w:type="dxa"/>
          </w:tcPr>
          <w:p w:rsidR="004B2005" w:rsidRDefault="004B2005" w:rsidP="002A7B93">
            <w:pPr>
              <w:jc w:val="both"/>
            </w:pPr>
            <w:r>
              <w:t>34 часа</w:t>
            </w:r>
          </w:p>
        </w:tc>
      </w:tr>
    </w:tbl>
    <w:p w:rsidR="004B2005" w:rsidRDefault="004B2005" w:rsidP="002A7B93">
      <w:pPr>
        <w:jc w:val="both"/>
      </w:pPr>
    </w:p>
    <w:p w:rsidR="00835CEA" w:rsidRDefault="00835CEA" w:rsidP="002A7B93">
      <w:pPr>
        <w:jc w:val="both"/>
      </w:pPr>
    </w:p>
    <w:p w:rsidR="00835CEA" w:rsidRDefault="00835CEA" w:rsidP="002A7B93">
      <w:pPr>
        <w:jc w:val="both"/>
      </w:pPr>
    </w:p>
    <w:p w:rsidR="00835CEA" w:rsidRDefault="00835CEA" w:rsidP="00870243">
      <w:pPr>
        <w:jc w:val="center"/>
        <w:rPr>
          <w:b/>
        </w:rPr>
      </w:pPr>
      <w:r>
        <w:rPr>
          <w:b/>
        </w:rPr>
        <w:t>ПРОГРАММА КУРСА "ТВОРЧЕСТВО" ДЛЯ УЧАЩИХСЯ 2 (1) КЛАССА</w:t>
      </w:r>
    </w:p>
    <w:p w:rsidR="00835CEA" w:rsidRDefault="00835CEA" w:rsidP="00870243">
      <w:pPr>
        <w:jc w:val="center"/>
        <w:rPr>
          <w:b/>
        </w:rPr>
      </w:pPr>
      <w:r>
        <w:rPr>
          <w:b/>
        </w:rPr>
        <w:t>(первый год обучения, 33 часа)</w:t>
      </w:r>
    </w:p>
    <w:p w:rsidR="00870243" w:rsidRDefault="00870243" w:rsidP="00870243">
      <w:pPr>
        <w:jc w:val="center"/>
        <w:rPr>
          <w:b/>
        </w:rPr>
      </w:pPr>
    </w:p>
    <w:p w:rsidR="00870243" w:rsidRDefault="00870243" w:rsidP="00870243">
      <w:pPr>
        <w:jc w:val="both"/>
      </w:pPr>
      <w:r>
        <w:rPr>
          <w:b/>
        </w:rPr>
        <w:t xml:space="preserve">   </w:t>
      </w:r>
      <w:r>
        <w:t>В первый год обучения мы в основном опираемся на развивающие игры и упражнения раздела "Гимнастика чувств". Дети учатся создавать сказочные образы. Они вовлекаются в мир фантазии и воображения, выполняя несложные и понятные задания.</w:t>
      </w:r>
    </w:p>
    <w:p w:rsidR="00870243" w:rsidRDefault="00870243" w:rsidP="00870243">
      <w:pPr>
        <w:jc w:val="both"/>
      </w:pPr>
      <w:r>
        <w:t xml:space="preserve">   За этот период дети должны уяснить принципиально важную особенность предмета (коллективность и взаимозависимость), основные требования к выполнению заданий (погружаться в игру, стремиться к правдоподобию), убедиться в полезности наших действий и привыкнуть получать удовольствие от их выполнения. Урок должен стать желанным. Поэтому поначалу включается побольше игр, в том числе подвижных, развивающих внимание, наблюдательность, реакцию. Ребята</w:t>
      </w:r>
      <w:r w:rsidR="00C74FA8">
        <w:t>м</w:t>
      </w:r>
      <w:r>
        <w:t xml:space="preserve"> заранее </w:t>
      </w:r>
      <w:r w:rsidR="004B2005">
        <w:t>объявляется тема</w:t>
      </w:r>
      <w:r>
        <w:t xml:space="preserve"> предстоящего конкурса, </w:t>
      </w:r>
      <w:r w:rsidR="004B2005">
        <w:t>чтобы иметь перед собой цель, к которой мы будем стремиться. Для полученной роли в будущем представлении каждый ученик должен придумать себе костюм, нарисовав его.</w:t>
      </w:r>
    </w:p>
    <w:p w:rsidR="004B2005" w:rsidRDefault="004B2005" w:rsidP="00870243">
      <w:pPr>
        <w:jc w:val="both"/>
      </w:pPr>
      <w:r>
        <w:t xml:space="preserve"> </w:t>
      </w:r>
    </w:p>
    <w:p w:rsidR="004814CE" w:rsidRDefault="004B2005" w:rsidP="00870243">
      <w:pPr>
        <w:jc w:val="both"/>
      </w:pPr>
      <w:r>
        <w:t xml:space="preserve">  </w:t>
      </w:r>
    </w:p>
    <w:p w:rsidR="004814CE" w:rsidRDefault="004814CE" w:rsidP="00870243">
      <w:pPr>
        <w:jc w:val="both"/>
      </w:pPr>
    </w:p>
    <w:p w:rsidR="00FC15E5" w:rsidRDefault="00FC15E5" w:rsidP="00870243">
      <w:pPr>
        <w:jc w:val="both"/>
      </w:pPr>
    </w:p>
    <w:p w:rsidR="00FC15E5" w:rsidRDefault="00FC15E5" w:rsidP="00870243">
      <w:pPr>
        <w:jc w:val="both"/>
      </w:pPr>
    </w:p>
    <w:p w:rsidR="00FC15E5" w:rsidRDefault="00FC15E5" w:rsidP="00870243">
      <w:pPr>
        <w:jc w:val="both"/>
      </w:pPr>
    </w:p>
    <w:p w:rsidR="004B2005" w:rsidRDefault="004B2005" w:rsidP="00870243">
      <w:pPr>
        <w:jc w:val="both"/>
        <w:rPr>
          <w:b/>
        </w:rPr>
      </w:pPr>
      <w:r>
        <w:t xml:space="preserve"> </w:t>
      </w:r>
      <w:r w:rsidRPr="004B2005">
        <w:rPr>
          <w:b/>
        </w:rPr>
        <w:t>Содержание</w:t>
      </w:r>
      <w:r>
        <w:rPr>
          <w:b/>
        </w:rPr>
        <w:t xml:space="preserve"> </w:t>
      </w:r>
    </w:p>
    <w:p w:rsidR="00FC15E5" w:rsidRDefault="00FC15E5" w:rsidP="00870243">
      <w:pPr>
        <w:jc w:val="both"/>
        <w:rPr>
          <w:b/>
        </w:rPr>
      </w:pPr>
    </w:p>
    <w:p w:rsidR="004B2005" w:rsidRDefault="004B2005" w:rsidP="00870243">
      <w:pPr>
        <w:jc w:val="both"/>
      </w:pPr>
      <w:r>
        <w:rPr>
          <w:b/>
        </w:rPr>
        <w:t xml:space="preserve">   </w:t>
      </w:r>
      <w:r>
        <w:t>Упражнения для развития внимания всех видов, памяти, наблюдательности, фантазии и воображения, ассоциативного мышления:</w:t>
      </w:r>
    </w:p>
    <w:p w:rsidR="00870243" w:rsidRDefault="00DF0831" w:rsidP="00DF0831">
      <w:pPr>
        <w:jc w:val="both"/>
      </w:pPr>
      <w:r>
        <w:t xml:space="preserve">   "Исходное положение", "Зернышко", "Капитаны", "Как один", "Ай да я!", "Деревянные куклы", "Ходьба с изменениями", "Кто летает?", "Эстафета", "Переходы", "Хлопки", "На одну букву", "Кто сзади?", "Угадай - кто это?", "Кто как сидел?", "Звукоуловители", "Видящие пальцы", "Фотографы", "Превращение палочки", "Оживи предмет", "Работа с воображаемым предметом", "Цепочка", "Сочини сказку".</w:t>
      </w:r>
    </w:p>
    <w:p w:rsidR="00911B15" w:rsidRDefault="00911B15" w:rsidP="00DF0831">
      <w:pPr>
        <w:jc w:val="both"/>
      </w:pPr>
      <w:r>
        <w:t xml:space="preserve">   </w:t>
      </w:r>
    </w:p>
    <w:p w:rsidR="00911B15" w:rsidRPr="0022031E" w:rsidRDefault="00911B15" w:rsidP="00DF0831">
      <w:pPr>
        <w:jc w:val="both"/>
      </w:pPr>
      <w:r>
        <w:t xml:space="preserve"> </w:t>
      </w:r>
      <w:r w:rsidRPr="00911B15">
        <w:rPr>
          <w:b/>
        </w:rPr>
        <w:t xml:space="preserve">  </w:t>
      </w:r>
      <w:r w:rsidRPr="0022031E">
        <w:t>Упражнения для развития речевого аппарата</w:t>
      </w:r>
    </w:p>
    <w:p w:rsidR="00911B15" w:rsidRDefault="00911B15" w:rsidP="00DF0831">
      <w:pPr>
        <w:jc w:val="both"/>
      </w:pPr>
      <w:r>
        <w:t xml:space="preserve">   Задания, выполняемые на сцене и развивающие смелость публичного выступления, пластическую выразительность движений и коммуникативные навыки:</w:t>
      </w:r>
    </w:p>
    <w:p w:rsidR="00911B15" w:rsidRDefault="00911B15" w:rsidP="00DF0831">
      <w:pPr>
        <w:jc w:val="both"/>
      </w:pPr>
      <w:r>
        <w:t xml:space="preserve">   "Волшебное путешествие", "Изобрази птицу, животное...", "Привычки и повадки животных", "Встреча д</w:t>
      </w:r>
      <w:r w:rsidR="00072358">
        <w:t>вух", "Ж</w:t>
      </w:r>
      <w:r>
        <w:t>ивотные во дворе", "Картина", "Театр-экспромт", "Кукольный театр".</w:t>
      </w:r>
    </w:p>
    <w:p w:rsidR="00911B15" w:rsidRDefault="00911B15" w:rsidP="00DF0831">
      <w:pPr>
        <w:jc w:val="both"/>
      </w:pPr>
      <w:r>
        <w:t xml:space="preserve">    </w:t>
      </w:r>
    </w:p>
    <w:p w:rsidR="00911B15" w:rsidRDefault="00911B15" w:rsidP="00DF0831">
      <w:pPr>
        <w:jc w:val="both"/>
      </w:pPr>
      <w:r>
        <w:t xml:space="preserve">   Игры в зале:</w:t>
      </w:r>
    </w:p>
    <w:p w:rsidR="00911B15" w:rsidRDefault="00911B15" w:rsidP="00DF0831">
      <w:pPr>
        <w:jc w:val="both"/>
      </w:pPr>
      <w:r>
        <w:t xml:space="preserve">   "Совушка", "Повтори быстро", "Воробышек", "Горелки", "Убежище зайца", "</w:t>
      </w:r>
      <w:proofErr w:type="spellStart"/>
      <w:r>
        <w:t>Сантики</w:t>
      </w:r>
      <w:proofErr w:type="spellEnd"/>
      <w:r>
        <w:t>", "Здравствуйте", "Капканы", "Подмигни", "Сказочные эстафеты", "Командные игры".</w:t>
      </w:r>
    </w:p>
    <w:p w:rsidR="00911B15" w:rsidRDefault="00911B15" w:rsidP="00DF0831">
      <w:pPr>
        <w:jc w:val="both"/>
      </w:pPr>
      <w:r>
        <w:t xml:space="preserve">   </w:t>
      </w:r>
    </w:p>
    <w:p w:rsidR="00911B15" w:rsidRDefault="00911B15" w:rsidP="00DF0831">
      <w:pPr>
        <w:jc w:val="both"/>
      </w:pPr>
      <w:r>
        <w:t xml:space="preserve">   Темы для конкурсов:</w:t>
      </w:r>
    </w:p>
    <w:p w:rsidR="00911B15" w:rsidRDefault="00911B15" w:rsidP="00DF0831">
      <w:pPr>
        <w:jc w:val="both"/>
      </w:pPr>
      <w:r>
        <w:t xml:space="preserve">   1. С. Маршак. "Зоосад", "Детки в клетке" (чтение стихов и пластический показ поведения животных).</w:t>
      </w:r>
    </w:p>
    <w:p w:rsidR="00911B15" w:rsidRDefault="00911B15" w:rsidP="00DF0831">
      <w:pPr>
        <w:jc w:val="both"/>
      </w:pPr>
      <w:r>
        <w:t xml:space="preserve">   2. "Ребятам о зверятах":</w:t>
      </w:r>
    </w:p>
    <w:p w:rsidR="00911B15" w:rsidRDefault="00911B15" w:rsidP="00DF0831">
      <w:pPr>
        <w:jc w:val="both"/>
      </w:pPr>
      <w:r>
        <w:t xml:space="preserve">   а) сценки-импровизации из жизни животных, рожденные на занятиях. Это может быть пластический показ, повторяющий движения и действия животных</w:t>
      </w:r>
      <w:r w:rsidR="0003174E">
        <w:t>;</w:t>
      </w:r>
    </w:p>
    <w:p w:rsidR="0003174E" w:rsidRDefault="0003174E" w:rsidP="00DF0831">
      <w:pPr>
        <w:jc w:val="both"/>
      </w:pPr>
      <w:r>
        <w:t xml:space="preserve">   б) эти же сценки, но в "сказочном исполнении", когда "животные" разговаривают. (Привлекать знания учеников по природоведению).</w:t>
      </w:r>
    </w:p>
    <w:p w:rsidR="0003174E" w:rsidRDefault="0003174E" w:rsidP="00DF0831">
      <w:pPr>
        <w:jc w:val="both"/>
      </w:pPr>
      <w:r>
        <w:t xml:space="preserve">   3. Стихотворные сказки К. Чуковского, С. Маршака, и других писателей.</w:t>
      </w:r>
    </w:p>
    <w:p w:rsidR="0003174E" w:rsidRDefault="0003174E" w:rsidP="00DF0831">
      <w:pPr>
        <w:jc w:val="both"/>
      </w:pPr>
      <w:r>
        <w:t xml:space="preserve">   4. Кукольный театр.</w:t>
      </w:r>
    </w:p>
    <w:p w:rsidR="0003174E" w:rsidRDefault="0003174E" w:rsidP="00DF0831">
      <w:pPr>
        <w:jc w:val="both"/>
      </w:pPr>
      <w:r>
        <w:t xml:space="preserve">   Здесь используются не только перчаточные куклы, но и мягкие игрушки детей, которые у них есть дома. Эти сценки ребята должны сочинить сами, взяв за основу какое-то событие: "День рождения", "Болезнь и помощь другу", "Поиск клада", "Охота", "Рыбалка", "Строительство дома", "Сбор урожая" и др.</w:t>
      </w:r>
    </w:p>
    <w:p w:rsidR="0003174E" w:rsidRDefault="0003174E" w:rsidP="00DF0831">
      <w:pPr>
        <w:jc w:val="both"/>
      </w:pPr>
      <w:r>
        <w:t xml:space="preserve">   </w:t>
      </w:r>
    </w:p>
    <w:p w:rsidR="0003174E" w:rsidRPr="0003174E" w:rsidRDefault="0003174E" w:rsidP="00DF0831">
      <w:pPr>
        <w:jc w:val="both"/>
        <w:rPr>
          <w:b/>
        </w:rPr>
      </w:pPr>
      <w:r>
        <w:t xml:space="preserve">   </w:t>
      </w:r>
      <w:r w:rsidRPr="0003174E">
        <w:rPr>
          <w:b/>
        </w:rPr>
        <w:t>Структура урока</w:t>
      </w:r>
    </w:p>
    <w:p w:rsidR="001A6CEB" w:rsidRDefault="0003174E" w:rsidP="002A7B93">
      <w:pPr>
        <w:jc w:val="both"/>
      </w:pPr>
      <w:r w:rsidRPr="0003174E">
        <w:t xml:space="preserve">   1. </w:t>
      </w:r>
      <w:r>
        <w:t>Приветствие. Упражнение на внимание - 3-5 минут.</w:t>
      </w:r>
    </w:p>
    <w:p w:rsidR="0003174E" w:rsidRDefault="0003174E" w:rsidP="002A7B93">
      <w:pPr>
        <w:jc w:val="both"/>
      </w:pPr>
      <w:r>
        <w:t xml:space="preserve">   2. Упражнение на развитие психических качеств и речи - 18-20 минут.</w:t>
      </w:r>
    </w:p>
    <w:p w:rsidR="0003174E" w:rsidRDefault="0003174E" w:rsidP="002A7B93">
      <w:pPr>
        <w:jc w:val="both"/>
      </w:pPr>
      <w:r>
        <w:t xml:space="preserve">   3. Выполнение заданий на сцене - 10-12 минут.</w:t>
      </w:r>
    </w:p>
    <w:p w:rsidR="0003174E" w:rsidRDefault="0003174E" w:rsidP="002A7B93">
      <w:pPr>
        <w:jc w:val="both"/>
      </w:pPr>
      <w:r>
        <w:t xml:space="preserve">   4. Подвижные игры - 5-7 минут.</w:t>
      </w:r>
    </w:p>
    <w:p w:rsidR="00246BE6" w:rsidRDefault="00246BE6" w:rsidP="002A7B93">
      <w:pPr>
        <w:jc w:val="both"/>
      </w:pPr>
    </w:p>
    <w:p w:rsidR="00257B31" w:rsidRDefault="00257B31" w:rsidP="0048090A">
      <w:pPr>
        <w:tabs>
          <w:tab w:val="left" w:pos="5364"/>
        </w:tabs>
      </w:pPr>
    </w:p>
    <w:p w:rsidR="00257B31" w:rsidRDefault="00257B31" w:rsidP="0048090A">
      <w:pPr>
        <w:tabs>
          <w:tab w:val="left" w:pos="5364"/>
        </w:tabs>
      </w:pPr>
    </w:p>
    <w:p w:rsidR="00257B31" w:rsidRDefault="00257B31" w:rsidP="0048090A">
      <w:pPr>
        <w:tabs>
          <w:tab w:val="left" w:pos="5364"/>
        </w:tabs>
      </w:pPr>
    </w:p>
    <w:p w:rsidR="00257B31" w:rsidRPr="001B6408" w:rsidRDefault="00257B31" w:rsidP="0048090A">
      <w:pPr>
        <w:tabs>
          <w:tab w:val="left" w:pos="5364"/>
        </w:tabs>
        <w:rPr>
          <w:b/>
        </w:rPr>
        <w:sectPr w:rsidR="00257B31" w:rsidRPr="001B6408" w:rsidSect="00FC15E5">
          <w:pgSz w:w="11906" w:h="16838"/>
          <w:pgMar w:top="851" w:right="849" w:bottom="851" w:left="993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63"/>
        <w:tblOverlap w:val="never"/>
        <w:tblW w:w="16130" w:type="dxa"/>
        <w:tblLayout w:type="fixed"/>
        <w:tblLook w:val="04A0" w:firstRow="1" w:lastRow="0" w:firstColumn="1" w:lastColumn="0" w:noHBand="0" w:noVBand="1"/>
      </w:tblPr>
      <w:tblGrid>
        <w:gridCol w:w="1801"/>
        <w:gridCol w:w="3454"/>
        <w:gridCol w:w="318"/>
        <w:gridCol w:w="320"/>
        <w:gridCol w:w="319"/>
        <w:gridCol w:w="320"/>
        <w:gridCol w:w="320"/>
        <w:gridCol w:w="320"/>
        <w:gridCol w:w="320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19"/>
        <w:gridCol w:w="320"/>
        <w:gridCol w:w="320"/>
        <w:gridCol w:w="320"/>
        <w:gridCol w:w="320"/>
      </w:tblGrid>
      <w:tr w:rsidR="00E97FC4" w:rsidTr="000B1F6C">
        <w:trPr>
          <w:cantSplit/>
          <w:trHeight w:val="699"/>
        </w:trPr>
        <w:tc>
          <w:tcPr>
            <w:tcW w:w="1801" w:type="dxa"/>
          </w:tcPr>
          <w:p w:rsidR="009B3BB1" w:rsidRPr="009B3BB1" w:rsidRDefault="009B3BB1" w:rsidP="00E97FC4">
            <w:pPr>
              <w:tabs>
                <w:tab w:val="left" w:pos="5364"/>
              </w:tabs>
              <w:rPr>
                <w:b/>
              </w:rPr>
            </w:pPr>
            <w:r w:rsidRPr="009B3BB1">
              <w:rPr>
                <w:b/>
              </w:rPr>
              <w:lastRenderedPageBreak/>
              <w:t>Раздел</w:t>
            </w:r>
          </w:p>
        </w:tc>
        <w:tc>
          <w:tcPr>
            <w:tcW w:w="3454" w:type="dxa"/>
          </w:tcPr>
          <w:p w:rsidR="009B3BB1" w:rsidRPr="009B3BB1" w:rsidRDefault="009B3BB1" w:rsidP="00E97FC4">
            <w:pPr>
              <w:tabs>
                <w:tab w:val="left" w:pos="5364"/>
              </w:tabs>
              <w:rPr>
                <w:b/>
              </w:rPr>
            </w:pPr>
            <w:r w:rsidRPr="009B3BB1">
              <w:rPr>
                <w:b/>
              </w:rPr>
              <w:t>Игры</w:t>
            </w:r>
          </w:p>
        </w:tc>
        <w:tc>
          <w:tcPr>
            <w:tcW w:w="318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19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19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19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9B3BB1" w:rsidRPr="009B3BB1" w:rsidRDefault="009B3BB1" w:rsidP="004151F0">
            <w:pPr>
              <w:pStyle w:val="a4"/>
              <w:numPr>
                <w:ilvl w:val="0"/>
                <w:numId w:val="3"/>
              </w:numPr>
              <w:tabs>
                <w:tab w:val="left" w:pos="5364"/>
              </w:tabs>
              <w:ind w:right="113"/>
              <w:jc w:val="center"/>
            </w:pPr>
          </w:p>
        </w:tc>
      </w:tr>
      <w:tr w:rsidR="009B3BB1" w:rsidTr="000B1F6C">
        <w:trPr>
          <w:trHeight w:val="252"/>
        </w:trPr>
        <w:tc>
          <w:tcPr>
            <w:tcW w:w="1801" w:type="dxa"/>
            <w:vMerge w:val="restart"/>
          </w:tcPr>
          <w:p w:rsidR="009B3BB1" w:rsidRDefault="009B3BB1" w:rsidP="00E97FC4">
            <w:pPr>
              <w:tabs>
                <w:tab w:val="left" w:pos="5364"/>
              </w:tabs>
            </w:pPr>
            <w:r>
              <w:t xml:space="preserve">Игры на развитие внимания, памяти, наблюдательности, фантазии и воображения, ассоциативного мышления </w:t>
            </w:r>
          </w:p>
          <w:p w:rsidR="002544C5" w:rsidRDefault="002544C5" w:rsidP="00E97FC4">
            <w:pPr>
              <w:tabs>
                <w:tab w:val="left" w:pos="5364"/>
              </w:tabs>
            </w:pPr>
          </w:p>
          <w:p w:rsidR="002544C5" w:rsidRDefault="002544C5" w:rsidP="00E97FC4">
            <w:pPr>
              <w:tabs>
                <w:tab w:val="left" w:pos="5364"/>
              </w:tabs>
            </w:pPr>
          </w:p>
          <w:p w:rsidR="002544C5" w:rsidRDefault="002544C5" w:rsidP="00E97FC4">
            <w:pPr>
              <w:tabs>
                <w:tab w:val="left" w:pos="5364"/>
              </w:tabs>
            </w:pPr>
          </w:p>
          <w:p w:rsidR="002544C5" w:rsidRDefault="002544C5" w:rsidP="00E97FC4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9B3BB1" w:rsidRPr="009B3BB1" w:rsidRDefault="009B3BB1" w:rsidP="00E97FC4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>"Исходное положение"</w:t>
            </w:r>
          </w:p>
        </w:tc>
        <w:tc>
          <w:tcPr>
            <w:tcW w:w="318" w:type="dxa"/>
          </w:tcPr>
          <w:p w:rsidR="009B3BB1" w:rsidRDefault="000D2D84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0D2D84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</w:tr>
      <w:tr w:rsidR="00E97FC4" w:rsidTr="000B1F6C">
        <w:trPr>
          <w:trHeight w:val="234"/>
        </w:trPr>
        <w:tc>
          <w:tcPr>
            <w:tcW w:w="1801" w:type="dxa"/>
            <w:vMerge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9B3BB1" w:rsidRPr="009B3BB1" w:rsidRDefault="009B3BB1" w:rsidP="00E97FC4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"Зернышко"</w:t>
            </w:r>
          </w:p>
        </w:tc>
        <w:tc>
          <w:tcPr>
            <w:tcW w:w="318" w:type="dxa"/>
          </w:tcPr>
          <w:p w:rsidR="009B3BB1" w:rsidRDefault="000D2D84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0D2D84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0D2D84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</w:tr>
      <w:tr w:rsidR="00E97FC4" w:rsidTr="000B1F6C">
        <w:trPr>
          <w:trHeight w:val="234"/>
        </w:trPr>
        <w:tc>
          <w:tcPr>
            <w:tcW w:w="1801" w:type="dxa"/>
            <w:vMerge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9B3BB1" w:rsidRPr="009B3BB1" w:rsidRDefault="009B3BB1" w:rsidP="00E97FC4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"Капитаны"</w:t>
            </w:r>
          </w:p>
        </w:tc>
        <w:tc>
          <w:tcPr>
            <w:tcW w:w="318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0D2D84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9B3BB1" w:rsidRDefault="000D2D84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0D2D84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</w:tr>
      <w:tr w:rsidR="00E97FC4" w:rsidTr="000B1F6C">
        <w:trPr>
          <w:trHeight w:val="234"/>
        </w:trPr>
        <w:tc>
          <w:tcPr>
            <w:tcW w:w="1801" w:type="dxa"/>
            <w:vMerge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9B3BB1" w:rsidRPr="009B3BB1" w:rsidRDefault="009B3BB1" w:rsidP="00E97FC4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"Как один"</w:t>
            </w:r>
          </w:p>
        </w:tc>
        <w:tc>
          <w:tcPr>
            <w:tcW w:w="318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0D2D84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0D2D84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B813DA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</w:tr>
      <w:tr w:rsidR="00E97FC4" w:rsidTr="000B1F6C">
        <w:trPr>
          <w:trHeight w:val="234"/>
        </w:trPr>
        <w:tc>
          <w:tcPr>
            <w:tcW w:w="1801" w:type="dxa"/>
            <w:vMerge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9B3BB1" w:rsidRPr="009B3BB1" w:rsidRDefault="009B3BB1" w:rsidP="00E97FC4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"Ай да я!"</w:t>
            </w:r>
          </w:p>
        </w:tc>
        <w:tc>
          <w:tcPr>
            <w:tcW w:w="318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615AAC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9B3BB1" w:rsidRDefault="00B813DA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</w:tr>
      <w:tr w:rsidR="00E97FC4" w:rsidTr="000B1F6C">
        <w:trPr>
          <w:trHeight w:val="234"/>
        </w:trPr>
        <w:tc>
          <w:tcPr>
            <w:tcW w:w="1801" w:type="dxa"/>
            <w:vMerge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9B3BB1" w:rsidRPr="009B3BB1" w:rsidRDefault="009B3BB1" w:rsidP="00E97FC4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"Деревянные куклы"</w:t>
            </w:r>
          </w:p>
        </w:tc>
        <w:tc>
          <w:tcPr>
            <w:tcW w:w="318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B813DA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B813DA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</w:tr>
      <w:tr w:rsidR="00E97FC4" w:rsidTr="000B1F6C">
        <w:trPr>
          <w:trHeight w:val="234"/>
        </w:trPr>
        <w:tc>
          <w:tcPr>
            <w:tcW w:w="1801" w:type="dxa"/>
            <w:vMerge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9B3BB1" w:rsidRPr="009B3BB1" w:rsidRDefault="009B3BB1" w:rsidP="00E97FC4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"Ходьба с изменениями"</w:t>
            </w:r>
          </w:p>
        </w:tc>
        <w:tc>
          <w:tcPr>
            <w:tcW w:w="318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B813DA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B813DA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</w:tr>
      <w:tr w:rsidR="00E97FC4" w:rsidTr="000B1F6C">
        <w:trPr>
          <w:trHeight w:val="234"/>
        </w:trPr>
        <w:tc>
          <w:tcPr>
            <w:tcW w:w="1801" w:type="dxa"/>
            <w:vMerge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9B3BB1" w:rsidRPr="009B3BB1" w:rsidRDefault="009B3BB1" w:rsidP="00E97FC4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"Кто летает?"</w:t>
            </w:r>
          </w:p>
        </w:tc>
        <w:tc>
          <w:tcPr>
            <w:tcW w:w="318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0D2D84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B813DA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B813DA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</w:tr>
      <w:tr w:rsidR="00E97FC4" w:rsidTr="000B1F6C">
        <w:trPr>
          <w:trHeight w:val="234"/>
        </w:trPr>
        <w:tc>
          <w:tcPr>
            <w:tcW w:w="1801" w:type="dxa"/>
            <w:vMerge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9B3BB1" w:rsidRPr="009B3BB1" w:rsidRDefault="009B3BB1" w:rsidP="00E97FC4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>"Эстафета"</w:t>
            </w:r>
          </w:p>
        </w:tc>
        <w:tc>
          <w:tcPr>
            <w:tcW w:w="318" w:type="dxa"/>
          </w:tcPr>
          <w:p w:rsidR="009B3BB1" w:rsidRDefault="000D2D84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</w:tr>
      <w:tr w:rsidR="00E97FC4" w:rsidTr="000B1F6C">
        <w:trPr>
          <w:trHeight w:val="234"/>
        </w:trPr>
        <w:tc>
          <w:tcPr>
            <w:tcW w:w="1801" w:type="dxa"/>
            <w:vMerge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9B3BB1" w:rsidRPr="009B3BB1" w:rsidRDefault="009B3BB1" w:rsidP="00E97FC4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"Переходы"</w:t>
            </w:r>
          </w:p>
        </w:tc>
        <w:tc>
          <w:tcPr>
            <w:tcW w:w="318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B813DA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B813DA" w:rsidP="00E97FC4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9B3BB1" w:rsidRDefault="009B3BB1" w:rsidP="00E97FC4">
            <w:pPr>
              <w:tabs>
                <w:tab w:val="left" w:pos="5364"/>
              </w:tabs>
            </w:pPr>
          </w:p>
        </w:tc>
      </w:tr>
      <w:tr w:rsidR="00B813DA" w:rsidTr="000B1F6C">
        <w:trPr>
          <w:trHeight w:val="234"/>
        </w:trPr>
        <w:tc>
          <w:tcPr>
            <w:tcW w:w="1801" w:type="dxa"/>
            <w:vMerge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B813DA" w:rsidRPr="009B3BB1" w:rsidRDefault="00B813DA" w:rsidP="00B813DA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"Хлопки"</w:t>
            </w:r>
          </w:p>
        </w:tc>
        <w:tc>
          <w:tcPr>
            <w:tcW w:w="318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</w:tr>
      <w:tr w:rsidR="00B813DA" w:rsidTr="000B1F6C">
        <w:trPr>
          <w:trHeight w:val="234"/>
        </w:trPr>
        <w:tc>
          <w:tcPr>
            <w:tcW w:w="1801" w:type="dxa"/>
            <w:vMerge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B813DA" w:rsidRPr="009B3BB1" w:rsidRDefault="00B813DA" w:rsidP="00B813DA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"На одну букву" </w:t>
            </w:r>
          </w:p>
        </w:tc>
        <w:tc>
          <w:tcPr>
            <w:tcW w:w="318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</w:tr>
      <w:tr w:rsidR="00B813DA" w:rsidTr="000B1F6C">
        <w:trPr>
          <w:trHeight w:val="234"/>
        </w:trPr>
        <w:tc>
          <w:tcPr>
            <w:tcW w:w="1801" w:type="dxa"/>
            <w:vMerge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B813DA" w:rsidRPr="009B3BB1" w:rsidRDefault="00B813DA" w:rsidP="00B813DA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>"Кто сзади?"</w:t>
            </w:r>
          </w:p>
        </w:tc>
        <w:tc>
          <w:tcPr>
            <w:tcW w:w="318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B813DA" w:rsidRDefault="00B813DA" w:rsidP="00B813DA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34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Pr="009B3BB1" w:rsidRDefault="002544C5" w:rsidP="002544C5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>"Угадай - кто это?"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34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Pr="009B3BB1" w:rsidRDefault="002544C5" w:rsidP="002544C5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"Кто как сидел?"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34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Pr="009B3BB1" w:rsidRDefault="002544C5" w:rsidP="002544C5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"Звукоуловители"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34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Pr="009B3BB1" w:rsidRDefault="002544C5" w:rsidP="002544C5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"Видящие пальцы" 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34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Pr="009B3BB1" w:rsidRDefault="002544C5" w:rsidP="002544C5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>"Фотографы"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34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Pr="009B3BB1" w:rsidRDefault="002544C5" w:rsidP="002544C5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"Превращение палочки" 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34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Pr="009B3BB1" w:rsidRDefault="002544C5" w:rsidP="002544C5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>"Оживи предмет"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34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Pr="009B3BB1" w:rsidRDefault="002544C5" w:rsidP="002544C5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>"Работа с воображаемым предметом"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70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Pr="009B3BB1" w:rsidRDefault="002544C5" w:rsidP="002544C5">
            <w:pPr>
              <w:tabs>
                <w:tab w:val="center" w:pos="1625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 xml:space="preserve"> "Цепочка"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34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Pr="009B3BB1" w:rsidRDefault="002544C5" w:rsidP="002544C5">
            <w:pPr>
              <w:tabs>
                <w:tab w:val="left" w:pos="5364"/>
              </w:tabs>
              <w:rPr>
                <w:sz w:val="20"/>
                <w:szCs w:val="20"/>
              </w:rPr>
            </w:pPr>
            <w:r w:rsidRPr="009B3BB1">
              <w:rPr>
                <w:sz w:val="20"/>
                <w:szCs w:val="20"/>
              </w:rPr>
              <w:t>"Сочини сказку"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34"/>
        </w:trPr>
        <w:tc>
          <w:tcPr>
            <w:tcW w:w="1801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Pr="009B3BB1" w:rsidRDefault="002544C5" w:rsidP="002544C5">
            <w:pPr>
              <w:tabs>
                <w:tab w:val="left" w:pos="5364"/>
              </w:tabs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75"/>
        </w:trPr>
        <w:tc>
          <w:tcPr>
            <w:tcW w:w="1801" w:type="dxa"/>
            <w:vMerge w:val="restart"/>
          </w:tcPr>
          <w:p w:rsidR="002544C5" w:rsidRDefault="002544C5" w:rsidP="002544C5">
            <w:pPr>
              <w:jc w:val="both"/>
            </w:pPr>
            <w:r>
              <w:t>Упражнения для развития речевого аппарата</w:t>
            </w:r>
          </w:p>
          <w:p w:rsidR="002544C5" w:rsidRDefault="002544C5" w:rsidP="002544C5">
            <w:pPr>
              <w:tabs>
                <w:tab w:val="left" w:pos="5364"/>
              </w:tabs>
            </w:pPr>
            <w:r>
              <w:t xml:space="preserve">   Задания, выполняемые на сцене и развивающие смелость публичного выступления</w:t>
            </w: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 xml:space="preserve">"Волшебное путешествие" 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69"/>
        </w:trPr>
        <w:tc>
          <w:tcPr>
            <w:tcW w:w="1801" w:type="dxa"/>
            <w:vMerge/>
          </w:tcPr>
          <w:p w:rsidR="002544C5" w:rsidRDefault="002544C5" w:rsidP="002544C5">
            <w:pPr>
              <w:jc w:val="both"/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"Изобрази птицу, животное..."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86"/>
        </w:trPr>
        <w:tc>
          <w:tcPr>
            <w:tcW w:w="1801" w:type="dxa"/>
            <w:vMerge/>
          </w:tcPr>
          <w:p w:rsidR="002544C5" w:rsidRDefault="002544C5" w:rsidP="002544C5">
            <w:pPr>
              <w:jc w:val="both"/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 xml:space="preserve">"Привычки и повадки животных" 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63"/>
        </w:trPr>
        <w:tc>
          <w:tcPr>
            <w:tcW w:w="1801" w:type="dxa"/>
            <w:vMerge/>
          </w:tcPr>
          <w:p w:rsidR="002544C5" w:rsidRDefault="002544C5" w:rsidP="002544C5">
            <w:pPr>
              <w:jc w:val="both"/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"Встреча двух детенышей"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94"/>
        </w:trPr>
        <w:tc>
          <w:tcPr>
            <w:tcW w:w="1801" w:type="dxa"/>
            <w:vMerge/>
          </w:tcPr>
          <w:p w:rsidR="002544C5" w:rsidRDefault="002544C5" w:rsidP="002544C5">
            <w:pPr>
              <w:jc w:val="both"/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"Животные во дворе"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gridAfter w:val="1"/>
          <w:wAfter w:w="320" w:type="dxa"/>
          <w:trHeight w:val="285"/>
        </w:trPr>
        <w:tc>
          <w:tcPr>
            <w:tcW w:w="1801" w:type="dxa"/>
            <w:vMerge/>
          </w:tcPr>
          <w:p w:rsidR="002544C5" w:rsidRDefault="002544C5" w:rsidP="002544C5">
            <w:pPr>
              <w:jc w:val="both"/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"Картина"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360"/>
        </w:trPr>
        <w:tc>
          <w:tcPr>
            <w:tcW w:w="1801" w:type="dxa"/>
            <w:vMerge/>
          </w:tcPr>
          <w:p w:rsidR="002544C5" w:rsidRDefault="002544C5" w:rsidP="002544C5">
            <w:pPr>
              <w:jc w:val="both"/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"Театр-экспромт"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c>
          <w:tcPr>
            <w:tcW w:w="1801" w:type="dxa"/>
            <w:vMerge/>
          </w:tcPr>
          <w:p w:rsidR="002544C5" w:rsidRDefault="002544C5" w:rsidP="002544C5">
            <w:pPr>
              <w:jc w:val="both"/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"Кукольный театр"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cantSplit/>
          <w:trHeight w:val="700"/>
        </w:trPr>
        <w:tc>
          <w:tcPr>
            <w:tcW w:w="1801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8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19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19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19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  <w:tc>
          <w:tcPr>
            <w:tcW w:w="320" w:type="dxa"/>
            <w:textDirection w:val="btLr"/>
          </w:tcPr>
          <w:p w:rsidR="002544C5" w:rsidRPr="00E97FC4" w:rsidRDefault="002544C5" w:rsidP="002544C5">
            <w:pPr>
              <w:pStyle w:val="a4"/>
              <w:numPr>
                <w:ilvl w:val="0"/>
                <w:numId w:val="4"/>
              </w:numPr>
              <w:tabs>
                <w:tab w:val="left" w:pos="5364"/>
              </w:tabs>
              <w:ind w:right="113"/>
              <w:jc w:val="center"/>
            </w:pPr>
          </w:p>
        </w:tc>
      </w:tr>
      <w:tr w:rsidR="002544C5" w:rsidTr="000B1F6C">
        <w:trPr>
          <w:trHeight w:val="254"/>
        </w:trPr>
        <w:tc>
          <w:tcPr>
            <w:tcW w:w="1801" w:type="dxa"/>
            <w:vMerge w:val="restart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Игры в зале</w:t>
            </w: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"Совушка"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53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"Повтори быстро"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53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"Воробышек"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53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"Горелки"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8752A6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8752A6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53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"Убежище зайца"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107A74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53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</w:t>
            </w:r>
            <w:proofErr w:type="spellStart"/>
            <w:r>
              <w:t>Сантики</w:t>
            </w:r>
            <w:proofErr w:type="spellEnd"/>
            <w:r>
              <w:t>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107A74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53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"Здравствуйте"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107A74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53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"Капканы"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107A74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53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"Подмигни"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107A74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53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 xml:space="preserve">"Сказочные эстафеты" 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FA508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FA508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FA508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FA508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FA508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FA508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FA508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FA508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53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"Командные игры"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1077E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21077E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1077E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1077E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1077E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1077E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21077E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1077E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253"/>
        </w:trPr>
        <w:tc>
          <w:tcPr>
            <w:tcW w:w="1801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Пословицы и скороговорки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107A74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107A74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FA508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FA508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7D3DB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7D3DB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19" w:type="dxa"/>
          </w:tcPr>
          <w:p w:rsidR="002544C5" w:rsidRDefault="007D3DB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7D3DBB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444"/>
        </w:trPr>
        <w:tc>
          <w:tcPr>
            <w:tcW w:w="1801" w:type="dxa"/>
            <w:vMerge w:val="restart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Темы для конкурсов</w:t>
            </w:r>
          </w:p>
        </w:tc>
        <w:tc>
          <w:tcPr>
            <w:tcW w:w="3454" w:type="dxa"/>
          </w:tcPr>
          <w:p w:rsidR="002544C5" w:rsidRDefault="002544C5" w:rsidP="002544C5">
            <w:pPr>
              <w:jc w:val="both"/>
            </w:pPr>
            <w:r>
              <w:t xml:space="preserve">   1. С. Маршак. "Зоосад", "Детки в клетке" 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444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jc w:val="both"/>
            </w:pPr>
            <w:r>
              <w:t xml:space="preserve">   2. "Ребятам о зверятах"</w:t>
            </w:r>
          </w:p>
          <w:p w:rsidR="002544C5" w:rsidRDefault="002544C5" w:rsidP="002544C5">
            <w:pPr>
              <w:jc w:val="both"/>
            </w:pP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444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jc w:val="both"/>
            </w:pPr>
            <w:r>
              <w:t xml:space="preserve">   3. Стихотворные сказки            К. Чуковского, С. Маршака, и других писателей.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  <w:p w:rsidR="002544C5" w:rsidRDefault="002544C5" w:rsidP="002544C5">
            <w:pPr>
              <w:tabs>
                <w:tab w:val="left" w:pos="5364"/>
              </w:tabs>
            </w:pPr>
          </w:p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  <w:tr w:rsidR="002544C5" w:rsidTr="000B1F6C">
        <w:trPr>
          <w:trHeight w:val="444"/>
        </w:trPr>
        <w:tc>
          <w:tcPr>
            <w:tcW w:w="1801" w:type="dxa"/>
            <w:vMerge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454" w:type="dxa"/>
          </w:tcPr>
          <w:p w:rsidR="002544C5" w:rsidRDefault="002544C5" w:rsidP="002544C5">
            <w:pPr>
              <w:jc w:val="both"/>
            </w:pPr>
            <w:r>
              <w:t xml:space="preserve">   4. Кукольный театр.</w:t>
            </w:r>
          </w:p>
        </w:tc>
        <w:tc>
          <w:tcPr>
            <w:tcW w:w="318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19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  <w:r>
              <w:t>+</w:t>
            </w:r>
          </w:p>
        </w:tc>
        <w:tc>
          <w:tcPr>
            <w:tcW w:w="320" w:type="dxa"/>
          </w:tcPr>
          <w:p w:rsidR="002544C5" w:rsidRDefault="002544C5" w:rsidP="002544C5">
            <w:pPr>
              <w:tabs>
                <w:tab w:val="left" w:pos="5364"/>
              </w:tabs>
            </w:pPr>
          </w:p>
        </w:tc>
      </w:tr>
    </w:tbl>
    <w:p w:rsidR="0048090A" w:rsidRDefault="0048090A" w:rsidP="0048090A">
      <w:pPr>
        <w:tabs>
          <w:tab w:val="left" w:pos="5364"/>
        </w:tabs>
        <w:sectPr w:rsidR="0048090A" w:rsidSect="004809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textWrapping" w:clear="all"/>
      </w:r>
    </w:p>
    <w:p w:rsidR="00C74FA8" w:rsidRDefault="00C74FA8" w:rsidP="00C74FA8">
      <w:pPr>
        <w:jc w:val="center"/>
      </w:pPr>
      <w:r>
        <w:lastRenderedPageBreak/>
        <w:t>КАЛЕНДАРНО-ТЕМАТИЧЕСКОЕ ПЛАНИРОВАНИЕ</w:t>
      </w:r>
    </w:p>
    <w:p w:rsidR="003E5229" w:rsidRDefault="003E5229" w:rsidP="00C74FA8">
      <w:pPr>
        <w:jc w:val="center"/>
      </w:pPr>
    </w:p>
    <w:tbl>
      <w:tblPr>
        <w:tblStyle w:val="a3"/>
        <w:tblW w:w="10239" w:type="dxa"/>
        <w:tblLayout w:type="fixed"/>
        <w:tblLook w:val="04A0" w:firstRow="1" w:lastRow="0" w:firstColumn="1" w:lastColumn="0" w:noHBand="0" w:noVBand="1"/>
      </w:tblPr>
      <w:tblGrid>
        <w:gridCol w:w="817"/>
        <w:gridCol w:w="7891"/>
        <w:gridCol w:w="1531"/>
      </w:tblGrid>
      <w:tr w:rsidR="007310C9" w:rsidRPr="007310C9" w:rsidTr="00680BC1">
        <w:trPr>
          <w:trHeight w:val="719"/>
        </w:trPr>
        <w:tc>
          <w:tcPr>
            <w:tcW w:w="817" w:type="dxa"/>
          </w:tcPr>
          <w:p w:rsidR="007310C9" w:rsidRPr="007310C9" w:rsidRDefault="007310C9" w:rsidP="007310C9">
            <w:pPr>
              <w:jc w:val="center"/>
              <w:rPr>
                <w:b/>
                <w:sz w:val="24"/>
                <w:szCs w:val="24"/>
              </w:rPr>
            </w:pPr>
            <w:r w:rsidRPr="007310C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center"/>
              <w:rPr>
                <w:b/>
                <w:sz w:val="24"/>
                <w:szCs w:val="24"/>
              </w:rPr>
            </w:pPr>
            <w:r w:rsidRPr="007310C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center"/>
              <w:rPr>
                <w:b/>
                <w:sz w:val="24"/>
                <w:szCs w:val="24"/>
              </w:rPr>
            </w:pPr>
            <w:r w:rsidRPr="007310C9">
              <w:rPr>
                <w:b/>
                <w:sz w:val="24"/>
                <w:szCs w:val="24"/>
              </w:rPr>
              <w:t>Дата</w:t>
            </w:r>
          </w:p>
        </w:tc>
      </w:tr>
      <w:tr w:rsidR="007310C9" w:rsidRPr="007310C9" w:rsidTr="007310C9">
        <w:trPr>
          <w:trHeight w:val="295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Знакомство. Игры на внимание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rPr>
                <w:sz w:val="24"/>
                <w:szCs w:val="24"/>
              </w:rPr>
            </w:pPr>
            <w:r w:rsidRPr="007310C9">
              <w:rPr>
                <w:rStyle w:val="c6"/>
                <w:sz w:val="24"/>
                <w:szCs w:val="24"/>
              </w:rPr>
              <w:t>Игры на развитие внимания и воображения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rPr>
                <w:sz w:val="24"/>
                <w:szCs w:val="24"/>
                <w:lang w:val="en-US"/>
              </w:rPr>
            </w:pPr>
            <w:r w:rsidRPr="007310C9">
              <w:rPr>
                <w:sz w:val="24"/>
                <w:szCs w:val="24"/>
              </w:rPr>
              <w:t>Пластический тренинг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65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rPr>
                <w:sz w:val="24"/>
                <w:szCs w:val="24"/>
                <w:lang w:val="en-US"/>
              </w:rPr>
            </w:pPr>
            <w:r w:rsidRPr="007310C9">
              <w:rPr>
                <w:sz w:val="24"/>
                <w:szCs w:val="24"/>
              </w:rPr>
              <w:t>Пластический образ персонажа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rPr>
                <w:sz w:val="24"/>
                <w:szCs w:val="24"/>
                <w:lang w:val="en-US"/>
              </w:rPr>
            </w:pPr>
            <w:r w:rsidRPr="007310C9">
              <w:rPr>
                <w:sz w:val="24"/>
                <w:szCs w:val="24"/>
              </w:rPr>
              <w:t>Пластический образ персонажа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91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Просмотр спектаклей выездных театров в городе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82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Беседа после просмотра спектакля. Иллюстрирование.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1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Конкурс. Чтение стихов и пластический показ поведения животных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66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Организация внимания, воображения, памяти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69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Пластический образ персонажа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60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Пластический образ персонажа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49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Сценическое действие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99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Пластический тренинг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5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Сценическое действие. Подготовка к конкурсу</w:t>
            </w:r>
            <w:r w:rsidR="000B1F6C">
              <w:rPr>
                <w:sz w:val="24"/>
                <w:szCs w:val="24"/>
              </w:rPr>
              <w:t>, рисование костюмов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65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Конкурс "Ребятам о зверятах"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83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  <w:r w:rsidRPr="007310C9">
              <w:rPr>
                <w:sz w:val="24"/>
                <w:szCs w:val="24"/>
              </w:rPr>
              <w:t>Сценическое действие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  <w:r w:rsidRPr="007310C9">
              <w:rPr>
                <w:color w:val="000000"/>
                <w:sz w:val="24"/>
                <w:szCs w:val="24"/>
                <w:shd w:val="clear" w:color="auto" w:fill="FFFFFF"/>
              </w:rPr>
              <w:t>Бессловесные элементы действия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234BAB" w:rsidP="007310C9">
            <w:pPr>
              <w:jc w:val="both"/>
              <w:rPr>
                <w:sz w:val="24"/>
                <w:szCs w:val="24"/>
              </w:rPr>
            </w:pPr>
            <w:r w:rsidRPr="007B5BD0">
              <w:rPr>
                <w:color w:val="000000" w:themeColor="text1"/>
                <w:sz w:val="24"/>
                <w:szCs w:val="24"/>
              </w:rPr>
              <w:t>Пантомима. Узнай героя.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234BAB" w:rsidP="007310C9">
            <w:pPr>
              <w:jc w:val="both"/>
              <w:rPr>
                <w:sz w:val="24"/>
                <w:szCs w:val="24"/>
              </w:rPr>
            </w:pPr>
            <w:r w:rsidRPr="007B5BD0">
              <w:rPr>
                <w:color w:val="000000" w:themeColor="text1"/>
                <w:sz w:val="24"/>
                <w:szCs w:val="24"/>
              </w:rPr>
              <w:t>Изображение героев. Попробуем измениться.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234BAB" w:rsidP="007310C9">
            <w:pPr>
              <w:jc w:val="both"/>
              <w:rPr>
                <w:sz w:val="24"/>
                <w:szCs w:val="24"/>
              </w:rPr>
            </w:pPr>
            <w:r w:rsidRPr="007B5BD0">
              <w:rPr>
                <w:color w:val="000000" w:themeColor="text1"/>
                <w:sz w:val="24"/>
                <w:szCs w:val="24"/>
              </w:rPr>
              <w:t>Изображение героев. Попробуем измениться.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65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234BAB" w:rsidP="007310C9">
            <w:pPr>
              <w:jc w:val="both"/>
              <w:rPr>
                <w:sz w:val="24"/>
                <w:szCs w:val="24"/>
              </w:rPr>
            </w:pPr>
            <w:r w:rsidRPr="007B5BD0">
              <w:rPr>
                <w:color w:val="000000" w:themeColor="text1"/>
                <w:sz w:val="24"/>
                <w:szCs w:val="24"/>
              </w:rPr>
              <w:t>Игра жестов, мимики лица.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234BAB" w:rsidP="007310C9">
            <w:pPr>
              <w:jc w:val="both"/>
              <w:rPr>
                <w:sz w:val="24"/>
                <w:szCs w:val="24"/>
              </w:rPr>
            </w:pPr>
            <w:r w:rsidRPr="007B5BD0">
              <w:rPr>
                <w:color w:val="000000" w:themeColor="text1"/>
                <w:sz w:val="24"/>
                <w:szCs w:val="24"/>
              </w:rPr>
              <w:t>Игра жестов, мимики лица.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D3DBB" w:rsidP="007310C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Давайте поиграем. Моя любимая игра.</w:t>
            </w:r>
            <w:r w:rsidR="000B1F6C">
              <w:rPr>
                <w:color w:val="000000" w:themeColor="text1"/>
                <w:sz w:val="24"/>
                <w:szCs w:val="24"/>
              </w:rPr>
              <w:t xml:space="preserve"> Подготовка к конкурсу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557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A22042" w:rsidP="00FC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"</w:t>
            </w:r>
            <w:r w:rsidR="00FC15E5">
              <w:rPr>
                <w:sz w:val="24"/>
                <w:szCs w:val="24"/>
              </w:rPr>
              <w:t xml:space="preserve">Стихотворные сказки </w:t>
            </w:r>
            <w:r w:rsidR="007310C9" w:rsidRPr="007310C9">
              <w:rPr>
                <w:sz w:val="24"/>
                <w:szCs w:val="24"/>
              </w:rPr>
              <w:t>К. Чуковского, С. Маршака, и других писателей</w:t>
            </w:r>
            <w:r>
              <w:rPr>
                <w:sz w:val="24"/>
                <w:szCs w:val="24"/>
              </w:rPr>
              <w:t>"</w:t>
            </w:r>
            <w:r w:rsidR="007310C9" w:rsidRPr="007310C9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D3DBB" w:rsidP="007310C9">
            <w:pPr>
              <w:jc w:val="both"/>
              <w:rPr>
                <w:sz w:val="24"/>
                <w:szCs w:val="24"/>
              </w:rPr>
            </w:pPr>
            <w:r w:rsidRPr="007B5BD0">
              <w:rPr>
                <w:color w:val="000000" w:themeColor="text1"/>
                <w:sz w:val="24"/>
                <w:szCs w:val="24"/>
              </w:rPr>
              <w:t>Сказка – миниатюра.</w:t>
            </w:r>
            <w:r w:rsidR="00A22042">
              <w:rPr>
                <w:color w:val="000000" w:themeColor="text1"/>
                <w:sz w:val="24"/>
                <w:szCs w:val="24"/>
              </w:rPr>
              <w:t xml:space="preserve"> Дыхательная гимнастика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D3DBB" w:rsidP="007310C9">
            <w:pPr>
              <w:jc w:val="both"/>
              <w:rPr>
                <w:sz w:val="24"/>
                <w:szCs w:val="24"/>
              </w:rPr>
            </w:pPr>
            <w:r w:rsidRPr="007B5BD0">
              <w:rPr>
                <w:color w:val="000000" w:themeColor="text1"/>
                <w:sz w:val="24"/>
                <w:szCs w:val="24"/>
              </w:rPr>
              <w:t>Сказка – миниатюра.</w:t>
            </w:r>
            <w:r w:rsidR="00A22042">
              <w:rPr>
                <w:color w:val="000000" w:themeColor="text1"/>
                <w:sz w:val="24"/>
                <w:szCs w:val="24"/>
              </w:rPr>
              <w:t xml:space="preserve"> "Голосовая гимнастика"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7D3DBB" w:rsidP="007310C9">
            <w:pPr>
              <w:jc w:val="both"/>
              <w:rPr>
                <w:sz w:val="24"/>
                <w:szCs w:val="24"/>
              </w:rPr>
            </w:pPr>
            <w:r w:rsidRPr="007B5BD0">
              <w:rPr>
                <w:color w:val="000000" w:themeColor="text1"/>
                <w:sz w:val="24"/>
                <w:szCs w:val="24"/>
              </w:rPr>
              <w:t>Сказка – миниатюра.</w:t>
            </w:r>
            <w:r w:rsidR="00A22042">
              <w:rPr>
                <w:color w:val="000000" w:themeColor="text1"/>
                <w:sz w:val="24"/>
                <w:szCs w:val="24"/>
              </w:rPr>
              <w:t xml:space="preserve"> "Артикуляционная гимнастика"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A22042" w:rsidP="007310C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Давайте поиграем. Моя любимая игра.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A22042" w:rsidP="007310C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Давайте поиграем. Моя любимая игра.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A22042" w:rsidP="00731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созданием кукольной сценки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A22042" w:rsidP="00A22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 и эмоции героев, </w:t>
            </w:r>
            <w:r w:rsidR="000B1F6C">
              <w:rPr>
                <w:sz w:val="24"/>
                <w:szCs w:val="24"/>
              </w:rPr>
              <w:t>подготовка к конкурсу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A22042" w:rsidRDefault="00A22042" w:rsidP="00731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"</w:t>
            </w:r>
            <w:r w:rsidRPr="007310C9">
              <w:rPr>
                <w:sz w:val="24"/>
                <w:szCs w:val="24"/>
              </w:rPr>
              <w:t>Кукольный театр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  <w:tr w:rsidR="007310C9" w:rsidRPr="007310C9" w:rsidTr="007310C9">
        <w:trPr>
          <w:trHeight w:val="278"/>
        </w:trPr>
        <w:tc>
          <w:tcPr>
            <w:tcW w:w="817" w:type="dxa"/>
          </w:tcPr>
          <w:p w:rsidR="007310C9" w:rsidRPr="007310C9" w:rsidRDefault="007310C9" w:rsidP="007310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310C9" w:rsidRPr="007310C9" w:rsidRDefault="000B1F6C" w:rsidP="00731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итогов по разделу "Гимнастика чувств"</w:t>
            </w:r>
          </w:p>
        </w:tc>
        <w:tc>
          <w:tcPr>
            <w:tcW w:w="1531" w:type="dxa"/>
          </w:tcPr>
          <w:p w:rsidR="007310C9" w:rsidRPr="007310C9" w:rsidRDefault="007310C9" w:rsidP="007310C9">
            <w:pPr>
              <w:jc w:val="both"/>
              <w:rPr>
                <w:sz w:val="24"/>
                <w:szCs w:val="24"/>
              </w:rPr>
            </w:pPr>
          </w:p>
        </w:tc>
      </w:tr>
    </w:tbl>
    <w:p w:rsidR="00C74FA8" w:rsidRPr="007310C9" w:rsidRDefault="00C74FA8" w:rsidP="007310C9">
      <w:pPr>
        <w:jc w:val="both"/>
      </w:pPr>
    </w:p>
    <w:p w:rsidR="00720281" w:rsidRPr="001A6CEB" w:rsidRDefault="00720281" w:rsidP="002A7B93">
      <w:pPr>
        <w:jc w:val="both"/>
      </w:pPr>
    </w:p>
    <w:p w:rsidR="000E25BD" w:rsidRDefault="000E25BD" w:rsidP="002A7B93">
      <w:pPr>
        <w:jc w:val="both"/>
      </w:pPr>
    </w:p>
    <w:p w:rsidR="00257B31" w:rsidRDefault="00257B31" w:rsidP="002A7B93">
      <w:pPr>
        <w:jc w:val="both"/>
      </w:pPr>
    </w:p>
    <w:p w:rsidR="00257B31" w:rsidRDefault="00257B31" w:rsidP="002A7B93">
      <w:pPr>
        <w:jc w:val="both"/>
      </w:pPr>
    </w:p>
    <w:p w:rsidR="00257B31" w:rsidRDefault="00257B31" w:rsidP="002A7B93">
      <w:pPr>
        <w:jc w:val="both"/>
      </w:pPr>
    </w:p>
    <w:p w:rsidR="00257B31" w:rsidRDefault="00257B31" w:rsidP="002A7B93">
      <w:pPr>
        <w:jc w:val="both"/>
      </w:pPr>
    </w:p>
    <w:p w:rsidR="00257B31" w:rsidRDefault="00257B31" w:rsidP="002A7B93">
      <w:pPr>
        <w:jc w:val="both"/>
      </w:pPr>
    </w:p>
    <w:p w:rsidR="00257B31" w:rsidRDefault="00257B31" w:rsidP="002A7B93">
      <w:pPr>
        <w:jc w:val="both"/>
      </w:pPr>
    </w:p>
    <w:p w:rsidR="00257B31" w:rsidRDefault="00257B31" w:rsidP="002A7B93">
      <w:pPr>
        <w:jc w:val="both"/>
      </w:pPr>
    </w:p>
    <w:p w:rsidR="00257B31" w:rsidRDefault="00257B31" w:rsidP="002A7B93">
      <w:pPr>
        <w:jc w:val="both"/>
      </w:pPr>
    </w:p>
    <w:p w:rsidR="008E16A7" w:rsidRDefault="008E16A7" w:rsidP="002A7B93">
      <w:pPr>
        <w:jc w:val="both"/>
      </w:pPr>
    </w:p>
    <w:p w:rsidR="008E16A7" w:rsidRDefault="008E16A7" w:rsidP="002A7B93">
      <w:pPr>
        <w:jc w:val="both"/>
      </w:pPr>
      <w:bookmarkStart w:id="0" w:name="_GoBack"/>
      <w:bookmarkEnd w:id="0"/>
    </w:p>
    <w:p w:rsidR="00FB61EC" w:rsidRPr="00FB61EC" w:rsidRDefault="00257B31" w:rsidP="00FB61EC">
      <w:pPr>
        <w:ind w:firstLine="540"/>
        <w:rPr>
          <w:b/>
          <w:i/>
          <w:sz w:val="22"/>
          <w:szCs w:val="22"/>
          <w:u w:val="single"/>
        </w:rPr>
      </w:pPr>
      <w:r w:rsidRPr="00FB61EC">
        <w:rPr>
          <w:b/>
          <w:i/>
          <w:sz w:val="22"/>
          <w:szCs w:val="22"/>
          <w:u w:val="single"/>
        </w:rPr>
        <w:lastRenderedPageBreak/>
        <w:t>Общие методические рекомендации по организации</w:t>
      </w:r>
      <w:r w:rsidR="00FB61EC" w:rsidRPr="00FB61EC">
        <w:rPr>
          <w:b/>
          <w:i/>
          <w:sz w:val="22"/>
          <w:szCs w:val="22"/>
          <w:u w:val="single"/>
        </w:rPr>
        <w:t xml:space="preserve"> учебной деятельности учащихся</w:t>
      </w:r>
    </w:p>
    <w:p w:rsidR="00257B31" w:rsidRPr="00FB61EC" w:rsidRDefault="00257B31" w:rsidP="00257B31">
      <w:pPr>
        <w:numPr>
          <w:ilvl w:val="0"/>
          <w:numId w:val="7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Занятия проводятся с детьми без какого - либо отбора. Зал для занятий просторный, регулярно проветриваемый. Предполагается наличие сцены, объемных мягких модулей различной формы, технических средств.</w:t>
      </w:r>
    </w:p>
    <w:p w:rsidR="00257B31" w:rsidRPr="00FB61EC" w:rsidRDefault="00257B31" w:rsidP="00257B31">
      <w:pPr>
        <w:numPr>
          <w:ilvl w:val="0"/>
          <w:numId w:val="7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 xml:space="preserve">Форма </w:t>
      </w:r>
      <w:proofErr w:type="gramStart"/>
      <w:r w:rsidRPr="00FB61EC">
        <w:rPr>
          <w:sz w:val="22"/>
          <w:szCs w:val="22"/>
        </w:rPr>
        <w:t>одежды  облегченная</w:t>
      </w:r>
      <w:proofErr w:type="gramEnd"/>
      <w:r w:rsidRPr="00FB61EC">
        <w:rPr>
          <w:sz w:val="22"/>
          <w:szCs w:val="22"/>
        </w:rPr>
        <w:t>, обувь мягкая.</w:t>
      </w:r>
    </w:p>
    <w:p w:rsidR="00031476" w:rsidRPr="00FB61EC" w:rsidRDefault="00257B31" w:rsidP="00257B31">
      <w:pPr>
        <w:numPr>
          <w:ilvl w:val="0"/>
          <w:numId w:val="7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Продолжительность занятия 1 раз в неделю</w:t>
      </w:r>
      <w:r w:rsidR="00031476" w:rsidRPr="00FB61EC">
        <w:rPr>
          <w:sz w:val="22"/>
          <w:szCs w:val="22"/>
        </w:rPr>
        <w:t xml:space="preserve"> </w:t>
      </w:r>
      <w:proofErr w:type="gramStart"/>
      <w:r w:rsidR="00031476" w:rsidRPr="00FB61EC">
        <w:rPr>
          <w:sz w:val="22"/>
          <w:szCs w:val="22"/>
        </w:rPr>
        <w:t>40</w:t>
      </w:r>
      <w:r w:rsidRPr="00FB61EC">
        <w:rPr>
          <w:sz w:val="22"/>
          <w:szCs w:val="22"/>
        </w:rPr>
        <w:t xml:space="preserve">  минут</w:t>
      </w:r>
      <w:proofErr w:type="gramEnd"/>
      <w:r w:rsidRPr="00FB61EC">
        <w:rPr>
          <w:sz w:val="22"/>
          <w:szCs w:val="22"/>
        </w:rPr>
        <w:t xml:space="preserve">. </w:t>
      </w:r>
    </w:p>
    <w:p w:rsidR="00257B31" w:rsidRPr="00FB61EC" w:rsidRDefault="00257B31" w:rsidP="00257B31">
      <w:pPr>
        <w:numPr>
          <w:ilvl w:val="0"/>
          <w:numId w:val="7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Занятия строятся на основе развивающих методик и представляют собой систему творческих упражнений, тренингов, зарисовок, этюдов, игр, направляемых на развитие способностей детей.</w:t>
      </w:r>
    </w:p>
    <w:p w:rsidR="00257B31" w:rsidRPr="00FB61EC" w:rsidRDefault="00257B31" w:rsidP="00257B31">
      <w:pPr>
        <w:numPr>
          <w:ilvl w:val="0"/>
          <w:numId w:val="7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Новые знания преподносятся в виде проблемных ситуаций, требующих активного поиска в занимательной и интересной форме.</w:t>
      </w:r>
    </w:p>
    <w:p w:rsidR="00257B31" w:rsidRPr="00FB61EC" w:rsidRDefault="00257B31" w:rsidP="00257B31">
      <w:pPr>
        <w:ind w:left="720"/>
        <w:jc w:val="both"/>
        <w:rPr>
          <w:b/>
          <w:i/>
          <w:sz w:val="22"/>
          <w:szCs w:val="22"/>
          <w:u w:val="single"/>
        </w:rPr>
      </w:pPr>
      <w:r w:rsidRPr="00FB61EC">
        <w:rPr>
          <w:b/>
          <w:i/>
          <w:sz w:val="22"/>
          <w:szCs w:val="22"/>
          <w:u w:val="single"/>
        </w:rPr>
        <w:t>Методическое обеспечение учебного процесса:</w:t>
      </w:r>
    </w:p>
    <w:p w:rsidR="00257B31" w:rsidRPr="00FB61EC" w:rsidRDefault="00257B31" w:rsidP="00257B31">
      <w:pPr>
        <w:ind w:left="720"/>
        <w:jc w:val="both"/>
        <w:rPr>
          <w:b/>
          <w:i/>
          <w:sz w:val="22"/>
          <w:szCs w:val="22"/>
          <w:u w:val="single"/>
        </w:rPr>
      </w:pPr>
      <w:r w:rsidRPr="00FB61EC">
        <w:rPr>
          <w:b/>
          <w:i/>
          <w:sz w:val="22"/>
          <w:szCs w:val="22"/>
        </w:rPr>
        <w:t>(Ведущие методы, приемы, технологии)</w:t>
      </w:r>
    </w:p>
    <w:p w:rsidR="00257B31" w:rsidRPr="00FB61EC" w:rsidRDefault="00257B31" w:rsidP="00257B31">
      <w:pPr>
        <w:jc w:val="both"/>
        <w:rPr>
          <w:sz w:val="22"/>
          <w:szCs w:val="22"/>
        </w:rPr>
      </w:pPr>
      <w:r w:rsidRPr="00FB61EC">
        <w:rPr>
          <w:sz w:val="22"/>
          <w:szCs w:val="22"/>
        </w:rPr>
        <w:t xml:space="preserve">  Содержание программы направлено на развитие ребенка и </w:t>
      </w:r>
      <w:proofErr w:type="gramStart"/>
      <w:r w:rsidRPr="00FB61EC">
        <w:rPr>
          <w:sz w:val="22"/>
          <w:szCs w:val="22"/>
        </w:rPr>
        <w:t>обусловливает  его</w:t>
      </w:r>
      <w:proofErr w:type="gramEnd"/>
      <w:r w:rsidRPr="00FB61EC">
        <w:rPr>
          <w:sz w:val="22"/>
          <w:szCs w:val="22"/>
        </w:rPr>
        <w:t xml:space="preserve"> потребность в познании, переживании и находит эмоциональный отклик на все, что происходит в процессе учебной деятельности. Это является типичным </w:t>
      </w:r>
      <w:r w:rsidRPr="00FB61EC">
        <w:rPr>
          <w:b/>
          <w:i/>
          <w:sz w:val="22"/>
          <w:szCs w:val="22"/>
        </w:rPr>
        <w:t>признаком методики развивающего обучения,</w:t>
      </w:r>
      <w:r w:rsidRPr="00FB61EC">
        <w:rPr>
          <w:sz w:val="22"/>
          <w:szCs w:val="22"/>
        </w:rPr>
        <w:t xml:space="preserve"> а именно: обеспечение не только усвоения знаний, но и развитие школьников, вовлечение в сферу эмоциональной, интеллектуальной, эстетической деятельности.</w:t>
      </w:r>
    </w:p>
    <w:p w:rsidR="00257B31" w:rsidRPr="00FB61EC" w:rsidRDefault="00257B31" w:rsidP="00257B31">
      <w:pPr>
        <w:ind w:firstLine="540"/>
        <w:jc w:val="both"/>
        <w:rPr>
          <w:sz w:val="22"/>
          <w:szCs w:val="22"/>
        </w:rPr>
      </w:pPr>
      <w:r w:rsidRPr="00FB61EC">
        <w:rPr>
          <w:sz w:val="22"/>
          <w:szCs w:val="22"/>
        </w:rPr>
        <w:t xml:space="preserve">Оно потребовало применения многогранности методов, приемов и средств обучения. </w:t>
      </w:r>
    </w:p>
    <w:p w:rsidR="00257B31" w:rsidRPr="00FB61EC" w:rsidRDefault="00257B31" w:rsidP="00257B31">
      <w:pPr>
        <w:ind w:firstLine="540"/>
        <w:jc w:val="both"/>
        <w:rPr>
          <w:b/>
          <w:i/>
          <w:sz w:val="22"/>
          <w:szCs w:val="22"/>
          <w:u w:val="single"/>
        </w:rPr>
      </w:pPr>
      <w:r w:rsidRPr="00FB61EC">
        <w:rPr>
          <w:b/>
          <w:i/>
          <w:sz w:val="22"/>
          <w:szCs w:val="22"/>
          <w:u w:val="single"/>
        </w:rPr>
        <w:t>Методы: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FB61EC">
        <w:rPr>
          <w:sz w:val="22"/>
          <w:szCs w:val="22"/>
        </w:rPr>
        <w:t xml:space="preserve">словесные </w:t>
      </w:r>
      <w:r w:rsidRPr="00FB61EC">
        <w:rPr>
          <w:b/>
          <w:i/>
          <w:sz w:val="22"/>
          <w:szCs w:val="22"/>
        </w:rPr>
        <w:t>(передача информации);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FB61EC">
        <w:rPr>
          <w:sz w:val="22"/>
          <w:szCs w:val="22"/>
        </w:rPr>
        <w:t xml:space="preserve">наглядные </w:t>
      </w:r>
      <w:r w:rsidRPr="00FB61EC">
        <w:rPr>
          <w:b/>
          <w:i/>
          <w:sz w:val="22"/>
          <w:szCs w:val="22"/>
        </w:rPr>
        <w:t>(наблюдения, демонстрации, просмотр видеоматериалов, профессиональных и самодеятельных спектаклей);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FB61EC">
        <w:rPr>
          <w:sz w:val="22"/>
          <w:szCs w:val="22"/>
        </w:rPr>
        <w:t>практические (</w:t>
      </w:r>
      <w:r w:rsidRPr="00FB61EC">
        <w:rPr>
          <w:b/>
          <w:i/>
          <w:sz w:val="22"/>
          <w:szCs w:val="22"/>
        </w:rPr>
        <w:t>разнообразные упражнения, творческие задания);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метод сопоставительного анализа;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театрально-игровой метод</w:t>
      </w:r>
    </w:p>
    <w:p w:rsidR="00257B31" w:rsidRPr="00FB61EC" w:rsidRDefault="00257B31" w:rsidP="00257B31">
      <w:pPr>
        <w:ind w:firstLine="540"/>
        <w:jc w:val="both"/>
        <w:rPr>
          <w:b/>
          <w:i/>
          <w:sz w:val="22"/>
          <w:szCs w:val="22"/>
        </w:rPr>
      </w:pPr>
      <w:r w:rsidRPr="00FB61EC">
        <w:rPr>
          <w:b/>
          <w:i/>
          <w:sz w:val="22"/>
          <w:szCs w:val="22"/>
        </w:rPr>
        <w:t>Театрально-игровой метод реализуется при помощи:</w:t>
      </w:r>
    </w:p>
    <w:p w:rsidR="00257B31" w:rsidRPr="00FB61EC" w:rsidRDefault="00257B31" w:rsidP="00257B31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FB61EC">
        <w:rPr>
          <w:sz w:val="22"/>
          <w:szCs w:val="22"/>
        </w:rPr>
        <w:t>общеразвивающих игр и упражнений, включенных в театральный тренинг (</w:t>
      </w:r>
      <w:r w:rsidRPr="00FB61EC">
        <w:rPr>
          <w:b/>
          <w:i/>
          <w:sz w:val="22"/>
          <w:szCs w:val="22"/>
        </w:rPr>
        <w:t>готовят к творческой деятельности, способствуют быстрой адаптации);</w:t>
      </w:r>
    </w:p>
    <w:p w:rsidR="00257B31" w:rsidRPr="00FB61EC" w:rsidRDefault="00257B31" w:rsidP="00257B31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FB61EC">
        <w:rPr>
          <w:sz w:val="22"/>
          <w:szCs w:val="22"/>
        </w:rPr>
        <w:t>сюжетно-ролевых, подвижных, занимательных игр (</w:t>
      </w:r>
      <w:r w:rsidRPr="00FB61EC">
        <w:rPr>
          <w:b/>
          <w:i/>
          <w:sz w:val="22"/>
          <w:szCs w:val="22"/>
        </w:rPr>
        <w:t>мотивируют познание окружающего мира, формируют навыки и умения);</w:t>
      </w:r>
    </w:p>
    <w:p w:rsidR="00257B31" w:rsidRPr="00FB61EC" w:rsidRDefault="00257B31" w:rsidP="00257B31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FB61EC">
        <w:rPr>
          <w:sz w:val="22"/>
          <w:szCs w:val="22"/>
        </w:rPr>
        <w:t>упражнений и речевых игр (</w:t>
      </w:r>
      <w:r w:rsidRPr="00FB61EC">
        <w:rPr>
          <w:b/>
          <w:i/>
          <w:sz w:val="22"/>
          <w:szCs w:val="22"/>
        </w:rPr>
        <w:t>активизируют речевой аппарат, формируют речь, развивают память, интеллект, учат вести диалог, развивают правильное дыхание);</w:t>
      </w:r>
    </w:p>
    <w:p w:rsidR="00257B31" w:rsidRPr="00FB61EC" w:rsidRDefault="00257B31" w:rsidP="00257B31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FB61EC">
        <w:rPr>
          <w:sz w:val="22"/>
          <w:szCs w:val="22"/>
        </w:rPr>
        <w:t xml:space="preserve">комплексных ритмических, музыкальных, пластических зарисовок, этюдов, игр </w:t>
      </w:r>
      <w:r w:rsidRPr="00FB61EC">
        <w:rPr>
          <w:b/>
          <w:i/>
          <w:sz w:val="22"/>
          <w:szCs w:val="22"/>
        </w:rPr>
        <w:t>(активизируют двигательные способности, развивают пластическую выразительность и импровизацию, развивают умение владеть своим телом);</w:t>
      </w:r>
    </w:p>
    <w:p w:rsidR="00257B31" w:rsidRPr="00FB61EC" w:rsidRDefault="00257B31" w:rsidP="00257B31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FB61EC">
        <w:rPr>
          <w:sz w:val="22"/>
          <w:szCs w:val="22"/>
        </w:rPr>
        <w:t>специальных театральных игр, творческих задач (</w:t>
      </w:r>
      <w:r w:rsidRPr="00FB61EC">
        <w:rPr>
          <w:b/>
          <w:i/>
          <w:sz w:val="22"/>
          <w:szCs w:val="22"/>
        </w:rPr>
        <w:t>развивают качества и формируют навыки, необходимые любому культурному и здравомыслящему человеку; готовят к тонкому восприятию различных видов искусства);</w:t>
      </w:r>
    </w:p>
    <w:p w:rsidR="00257B31" w:rsidRPr="00FB61EC" w:rsidRDefault="00257B31" w:rsidP="00257B31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FB61EC">
        <w:rPr>
          <w:sz w:val="22"/>
          <w:szCs w:val="22"/>
        </w:rPr>
        <w:t xml:space="preserve">импровизаций, игр-перевоплощений, игр-подражаний </w:t>
      </w:r>
      <w:r w:rsidRPr="00FB61EC">
        <w:rPr>
          <w:b/>
          <w:i/>
          <w:sz w:val="22"/>
          <w:szCs w:val="22"/>
        </w:rPr>
        <w:t>(развивают умение с помощью воображения, фантазии изменить свое отношении, поведение, оправдать позу или действие нафантазированными причинами);</w:t>
      </w:r>
    </w:p>
    <w:p w:rsidR="00257B31" w:rsidRPr="00FB61EC" w:rsidRDefault="00257B31" w:rsidP="00257B31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FB61EC">
        <w:rPr>
          <w:sz w:val="22"/>
          <w:szCs w:val="22"/>
        </w:rPr>
        <w:t xml:space="preserve">инсценировок, игр с куклами разных видов, игр-драматизаций, постановок </w:t>
      </w:r>
      <w:r w:rsidRPr="00FB61EC">
        <w:rPr>
          <w:b/>
          <w:i/>
          <w:sz w:val="22"/>
          <w:szCs w:val="22"/>
        </w:rPr>
        <w:t>(развивают многие качества, необходимые для участия в спектаклях, реагировать на поведение партнеров, поощряют попытки детей уйти от стереотипов, будят творческую фантазию, воспитывают коллективизм).</w:t>
      </w:r>
    </w:p>
    <w:p w:rsidR="00257B31" w:rsidRPr="00FB61EC" w:rsidRDefault="00257B31" w:rsidP="00257B31">
      <w:pPr>
        <w:ind w:firstLine="540"/>
        <w:jc w:val="both"/>
        <w:rPr>
          <w:b/>
          <w:i/>
          <w:sz w:val="22"/>
          <w:szCs w:val="22"/>
          <w:u w:val="single"/>
        </w:rPr>
      </w:pPr>
      <w:r w:rsidRPr="00FB61EC">
        <w:rPr>
          <w:b/>
          <w:i/>
          <w:sz w:val="22"/>
          <w:szCs w:val="22"/>
          <w:u w:val="single"/>
        </w:rPr>
        <w:t>Приемы: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организации и самоорганизации;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стимулирования и мотивации;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разнообразные приемы контроля.</w:t>
      </w:r>
    </w:p>
    <w:p w:rsidR="00257B31" w:rsidRPr="00FB61EC" w:rsidRDefault="00257B31" w:rsidP="00257B31">
      <w:pPr>
        <w:ind w:firstLine="540"/>
        <w:jc w:val="both"/>
        <w:rPr>
          <w:b/>
          <w:i/>
          <w:sz w:val="22"/>
          <w:szCs w:val="22"/>
          <w:u w:val="single"/>
        </w:rPr>
      </w:pPr>
      <w:r w:rsidRPr="00FB61EC">
        <w:rPr>
          <w:b/>
          <w:i/>
          <w:sz w:val="22"/>
          <w:szCs w:val="22"/>
          <w:u w:val="single"/>
        </w:rPr>
        <w:t>Средства: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FB61EC">
        <w:rPr>
          <w:sz w:val="22"/>
          <w:szCs w:val="22"/>
        </w:rPr>
        <w:t xml:space="preserve">организация поисковой деятельности </w:t>
      </w:r>
      <w:r w:rsidRPr="00FB61EC">
        <w:rPr>
          <w:b/>
          <w:i/>
          <w:sz w:val="22"/>
          <w:szCs w:val="22"/>
        </w:rPr>
        <w:t>(оптимальный способ решения задачи)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учебного процесса;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проблемного изложения;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взаимных консультаций;</w:t>
      </w:r>
    </w:p>
    <w:p w:rsidR="00257B31" w:rsidRPr="00FB61EC" w:rsidRDefault="00257B31" w:rsidP="00257B31">
      <w:pPr>
        <w:numPr>
          <w:ilvl w:val="0"/>
          <w:numId w:val="5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коллективного обсуждения результатов;</w:t>
      </w:r>
    </w:p>
    <w:p w:rsidR="006C6BC8" w:rsidRDefault="00257B31" w:rsidP="006C6BC8">
      <w:pPr>
        <w:numPr>
          <w:ilvl w:val="0"/>
          <w:numId w:val="5"/>
        </w:numPr>
        <w:jc w:val="both"/>
        <w:rPr>
          <w:sz w:val="22"/>
          <w:szCs w:val="22"/>
        </w:rPr>
      </w:pPr>
      <w:r w:rsidRPr="00FB61EC">
        <w:rPr>
          <w:sz w:val="22"/>
          <w:szCs w:val="22"/>
        </w:rPr>
        <w:t>технические.</w:t>
      </w:r>
    </w:p>
    <w:p w:rsidR="006C6BC8" w:rsidRDefault="006C6BC8" w:rsidP="006C6BC8">
      <w:pPr>
        <w:ind w:left="426"/>
        <w:jc w:val="both"/>
        <w:rPr>
          <w:b/>
          <w:i/>
          <w:sz w:val="22"/>
          <w:szCs w:val="22"/>
          <w:u w:val="single"/>
        </w:rPr>
      </w:pPr>
      <w:r w:rsidRPr="006C6BC8">
        <w:rPr>
          <w:b/>
          <w:i/>
          <w:sz w:val="22"/>
          <w:szCs w:val="22"/>
          <w:u w:val="single"/>
        </w:rPr>
        <w:t>Учебно-методическая литература</w:t>
      </w:r>
      <w:r>
        <w:rPr>
          <w:b/>
          <w:i/>
          <w:sz w:val="22"/>
          <w:szCs w:val="22"/>
          <w:u w:val="single"/>
        </w:rPr>
        <w:t>:</w:t>
      </w:r>
    </w:p>
    <w:p w:rsidR="006C6BC8" w:rsidRDefault="006C6BC8" w:rsidP="006C6BC8">
      <w:pPr>
        <w:pStyle w:val="a4"/>
        <w:numPr>
          <w:ilvl w:val="0"/>
          <w:numId w:val="10"/>
        </w:numPr>
        <w:ind w:left="1276" w:hanging="283"/>
        <w:jc w:val="both"/>
      </w:pPr>
      <w:proofErr w:type="spellStart"/>
      <w:r w:rsidRPr="00843621">
        <w:t>Колчеев</w:t>
      </w:r>
      <w:proofErr w:type="spellEnd"/>
      <w:r w:rsidRPr="00843621">
        <w:t xml:space="preserve"> Ю.В., </w:t>
      </w:r>
      <w:proofErr w:type="spellStart"/>
      <w:r w:rsidRPr="00843621">
        <w:t>Колчеева</w:t>
      </w:r>
      <w:proofErr w:type="spellEnd"/>
      <w:r w:rsidRPr="00843621">
        <w:t xml:space="preserve"> Н.И. Театрализованные игры в школе. – М., 2000.</w:t>
      </w:r>
    </w:p>
    <w:p w:rsidR="006C6BC8" w:rsidRPr="006C6BC8" w:rsidRDefault="006C6BC8" w:rsidP="006C6BC8">
      <w:pPr>
        <w:pStyle w:val="a4"/>
        <w:numPr>
          <w:ilvl w:val="0"/>
          <w:numId w:val="5"/>
        </w:numPr>
        <w:tabs>
          <w:tab w:val="left" w:pos="5364"/>
        </w:tabs>
        <w:rPr>
          <w:sz w:val="22"/>
          <w:szCs w:val="22"/>
        </w:rPr>
      </w:pPr>
      <w:r>
        <w:t>Инсценированные классные часы в начальной школе</w:t>
      </w:r>
    </w:p>
    <w:p w:rsidR="00257B31" w:rsidRDefault="00257B31" w:rsidP="002A7B93">
      <w:pPr>
        <w:jc w:val="both"/>
        <w:rPr>
          <w:sz w:val="22"/>
          <w:szCs w:val="22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580"/>
        <w:gridCol w:w="2815"/>
        <w:gridCol w:w="2673"/>
      </w:tblGrid>
      <w:tr w:rsidR="005C7B01" w:rsidRPr="005C7B01" w:rsidTr="005C7B01">
        <w:trPr>
          <w:trHeight w:val="274"/>
          <w:jc w:val="center"/>
        </w:trPr>
        <w:tc>
          <w:tcPr>
            <w:tcW w:w="1989" w:type="dxa"/>
          </w:tcPr>
          <w:p w:rsidR="005C7B01" w:rsidRPr="005C7B01" w:rsidRDefault="005C7B01" w:rsidP="005C7B01">
            <w:pPr>
              <w:ind w:firstLine="284"/>
            </w:pPr>
          </w:p>
        </w:tc>
        <w:tc>
          <w:tcPr>
            <w:tcW w:w="2580" w:type="dxa"/>
          </w:tcPr>
          <w:p w:rsidR="005C7B01" w:rsidRPr="005C7B01" w:rsidRDefault="005C7B01" w:rsidP="005C7B01">
            <w:pPr>
              <w:ind w:firstLine="284"/>
              <w:rPr>
                <w:b/>
              </w:rPr>
            </w:pPr>
            <w:r w:rsidRPr="005C7B01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2815" w:type="dxa"/>
          </w:tcPr>
          <w:p w:rsidR="005C7B01" w:rsidRPr="005C7B01" w:rsidRDefault="005C7B01" w:rsidP="005C7B01">
            <w:pPr>
              <w:ind w:firstLine="284"/>
              <w:rPr>
                <w:b/>
              </w:rPr>
            </w:pPr>
            <w:proofErr w:type="spellStart"/>
            <w:r w:rsidRPr="005C7B01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673" w:type="dxa"/>
          </w:tcPr>
          <w:p w:rsidR="005C7B01" w:rsidRPr="005C7B01" w:rsidRDefault="005C7B01" w:rsidP="005C7B01">
            <w:pPr>
              <w:ind w:firstLine="284"/>
              <w:rPr>
                <w:b/>
              </w:rPr>
            </w:pPr>
            <w:r w:rsidRPr="005C7B01">
              <w:rPr>
                <w:b/>
                <w:sz w:val="22"/>
                <w:szCs w:val="22"/>
              </w:rPr>
              <w:t>Предметные</w:t>
            </w:r>
          </w:p>
        </w:tc>
      </w:tr>
      <w:tr w:rsidR="005C7B01" w:rsidRPr="005C7B01" w:rsidTr="005C7B01">
        <w:trPr>
          <w:trHeight w:val="1780"/>
          <w:jc w:val="center"/>
        </w:trPr>
        <w:tc>
          <w:tcPr>
            <w:tcW w:w="1989" w:type="dxa"/>
          </w:tcPr>
          <w:p w:rsidR="005C7B01" w:rsidRDefault="005C7B01" w:rsidP="005C7B01">
            <w:pPr>
              <w:ind w:firstLine="284"/>
              <w:rPr>
                <w:b/>
              </w:rPr>
            </w:pPr>
            <w:r>
              <w:rPr>
                <w:b/>
                <w:sz w:val="22"/>
                <w:szCs w:val="22"/>
              </w:rPr>
              <w:t>Уровень 1</w:t>
            </w:r>
          </w:p>
          <w:p w:rsidR="006E5CAC" w:rsidRPr="006E5CAC" w:rsidRDefault="006E5CAC" w:rsidP="005C7B01">
            <w:pPr>
              <w:ind w:firstLine="284"/>
            </w:pPr>
            <w:r w:rsidRPr="006E5CAC">
              <w:rPr>
                <w:sz w:val="22"/>
                <w:szCs w:val="22"/>
              </w:rPr>
              <w:t>(Знать)</w:t>
            </w:r>
          </w:p>
        </w:tc>
        <w:tc>
          <w:tcPr>
            <w:tcW w:w="2580" w:type="dxa"/>
          </w:tcPr>
          <w:p w:rsidR="005C7B01" w:rsidRPr="005C7B01" w:rsidRDefault="005C7B01" w:rsidP="005C7B01">
            <w:r>
              <w:rPr>
                <w:sz w:val="22"/>
                <w:szCs w:val="22"/>
              </w:rPr>
              <w:t>-</w:t>
            </w:r>
            <w:r w:rsidRPr="005C7B01">
              <w:rPr>
                <w:sz w:val="22"/>
                <w:szCs w:val="22"/>
              </w:rPr>
              <w:t xml:space="preserve"> о формах проявления заботы о человеке при групповом взаимодействии;</w:t>
            </w:r>
          </w:p>
          <w:p w:rsidR="005C7B01" w:rsidRPr="005C7B01" w:rsidRDefault="005C7B01" w:rsidP="005C7B01">
            <w:r w:rsidRPr="005C7B01">
              <w:rPr>
                <w:sz w:val="22"/>
                <w:szCs w:val="22"/>
              </w:rPr>
              <w:t>- правила поведения на занятиях, раздевалке, в игровом творческом процессе.</w:t>
            </w:r>
          </w:p>
          <w:p w:rsidR="005C7B01" w:rsidRPr="005C7B01" w:rsidRDefault="005C7B01" w:rsidP="005C7B01">
            <w:r w:rsidRPr="005C7B01">
              <w:rPr>
                <w:sz w:val="22"/>
                <w:szCs w:val="22"/>
              </w:rPr>
              <w:t xml:space="preserve">- правила игрового общения, о правильном отношении к собственным </w:t>
            </w:r>
            <w:proofErr w:type="gramStart"/>
            <w:r w:rsidRPr="005C7B01">
              <w:rPr>
                <w:sz w:val="22"/>
                <w:szCs w:val="22"/>
              </w:rPr>
              <w:t>ошибкам,  к</w:t>
            </w:r>
            <w:proofErr w:type="gramEnd"/>
            <w:r w:rsidRPr="005C7B01">
              <w:rPr>
                <w:sz w:val="22"/>
                <w:szCs w:val="22"/>
              </w:rPr>
              <w:t xml:space="preserve"> победе, поражению.</w:t>
            </w:r>
          </w:p>
        </w:tc>
        <w:tc>
          <w:tcPr>
            <w:tcW w:w="2815" w:type="dxa"/>
          </w:tcPr>
          <w:p w:rsidR="005C7B01" w:rsidRPr="005C7B01" w:rsidRDefault="005C7B01" w:rsidP="005C7B01">
            <w:r>
              <w:rPr>
                <w:sz w:val="22"/>
                <w:szCs w:val="22"/>
              </w:rPr>
              <w:t>-</w:t>
            </w:r>
            <w:r w:rsidRPr="005C7B01">
              <w:rPr>
                <w:sz w:val="22"/>
                <w:szCs w:val="22"/>
              </w:rPr>
              <w:t xml:space="preserve">о ценностном отношении к театру как </w:t>
            </w:r>
            <w:proofErr w:type="gramStart"/>
            <w:r w:rsidRPr="005C7B01">
              <w:rPr>
                <w:sz w:val="22"/>
                <w:szCs w:val="22"/>
              </w:rPr>
              <w:t>к  культурному</w:t>
            </w:r>
            <w:proofErr w:type="gramEnd"/>
            <w:r w:rsidRPr="005C7B01">
              <w:rPr>
                <w:sz w:val="22"/>
                <w:szCs w:val="22"/>
              </w:rPr>
              <w:t xml:space="preserve"> наследию народа.</w:t>
            </w:r>
          </w:p>
          <w:p w:rsidR="005C7B01" w:rsidRPr="005C7B01" w:rsidRDefault="005C7B01" w:rsidP="005C7B01">
            <w:r w:rsidRPr="005C7B01">
              <w:rPr>
                <w:sz w:val="22"/>
                <w:szCs w:val="22"/>
              </w:rPr>
              <w:t xml:space="preserve">- иметь нравственно-этический опыт взаимодействия со сверстниками, старшими и младшими детьми, </w:t>
            </w:r>
            <w:proofErr w:type="gramStart"/>
            <w:r w:rsidRPr="005C7B01">
              <w:rPr>
                <w:sz w:val="22"/>
                <w:szCs w:val="22"/>
              </w:rPr>
              <w:t>взрослыми  в</w:t>
            </w:r>
            <w:proofErr w:type="gramEnd"/>
            <w:r w:rsidRPr="005C7B01">
              <w:rPr>
                <w:sz w:val="22"/>
                <w:szCs w:val="22"/>
              </w:rPr>
              <w:t xml:space="preserve"> соответствии с общепринятыми нравственными нормами.</w:t>
            </w:r>
          </w:p>
          <w:p w:rsidR="005C7B01" w:rsidRPr="005C7B01" w:rsidRDefault="005C7B01" w:rsidP="005C7B01"/>
        </w:tc>
        <w:tc>
          <w:tcPr>
            <w:tcW w:w="2673" w:type="dxa"/>
          </w:tcPr>
          <w:p w:rsidR="005C7B01" w:rsidRPr="005C7B01" w:rsidRDefault="005C7B01" w:rsidP="005C7B01">
            <w:pPr>
              <w:tabs>
                <w:tab w:val="left" w:pos="147"/>
                <w:tab w:val="left" w:pos="180"/>
              </w:tabs>
              <w:ind w:left="147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5C7B01">
              <w:rPr>
                <w:bCs/>
                <w:sz w:val="22"/>
                <w:szCs w:val="22"/>
              </w:rPr>
              <w:t>о сценической речи;</w:t>
            </w:r>
          </w:p>
          <w:p w:rsidR="005C7B01" w:rsidRPr="005C7B01" w:rsidRDefault="005C7B01" w:rsidP="005C7B01">
            <w:pPr>
              <w:numPr>
                <w:ilvl w:val="1"/>
                <w:numId w:val="8"/>
              </w:numPr>
              <w:tabs>
                <w:tab w:val="left" w:pos="147"/>
                <w:tab w:val="left" w:pos="180"/>
              </w:tabs>
              <w:ind w:left="147" w:hanging="147"/>
              <w:rPr>
                <w:bCs/>
                <w:i/>
              </w:rPr>
            </w:pPr>
            <w:r w:rsidRPr="005C7B01">
              <w:rPr>
                <w:bCs/>
                <w:sz w:val="22"/>
                <w:szCs w:val="22"/>
              </w:rPr>
              <w:t>о декорациях к спектаклю;</w:t>
            </w:r>
          </w:p>
          <w:p w:rsidR="005C7B01" w:rsidRPr="005C7B01" w:rsidRDefault="005C7B01" w:rsidP="005C7B01">
            <w:r w:rsidRPr="005C7B01">
              <w:rPr>
                <w:bCs/>
                <w:sz w:val="22"/>
                <w:szCs w:val="22"/>
              </w:rPr>
              <w:t>- о подборе музыкального сопровождения к спектаклю.</w:t>
            </w:r>
          </w:p>
        </w:tc>
      </w:tr>
      <w:tr w:rsidR="005C7B01" w:rsidRPr="005C7B01" w:rsidTr="005C7B01">
        <w:trPr>
          <w:trHeight w:val="5057"/>
          <w:jc w:val="center"/>
        </w:trPr>
        <w:tc>
          <w:tcPr>
            <w:tcW w:w="1989" w:type="dxa"/>
          </w:tcPr>
          <w:p w:rsidR="005C7B01" w:rsidRDefault="005C7B01" w:rsidP="005C7B01">
            <w:pPr>
              <w:ind w:firstLine="284"/>
              <w:rPr>
                <w:b/>
              </w:rPr>
            </w:pPr>
            <w:r>
              <w:rPr>
                <w:b/>
                <w:sz w:val="22"/>
                <w:szCs w:val="22"/>
              </w:rPr>
              <w:t>Уровень 2</w:t>
            </w:r>
          </w:p>
          <w:p w:rsidR="006E5CAC" w:rsidRPr="006E5CAC" w:rsidRDefault="006E5CAC" w:rsidP="005C7B01">
            <w:pPr>
              <w:ind w:firstLine="284"/>
            </w:pPr>
            <w:r w:rsidRPr="006E5CAC">
              <w:rPr>
                <w:sz w:val="22"/>
                <w:szCs w:val="22"/>
              </w:rPr>
              <w:t>(Уметь)</w:t>
            </w:r>
          </w:p>
        </w:tc>
        <w:tc>
          <w:tcPr>
            <w:tcW w:w="2580" w:type="dxa"/>
          </w:tcPr>
          <w:p w:rsidR="005C7B01" w:rsidRPr="005C7B01" w:rsidRDefault="005C7B01" w:rsidP="005C7B01">
            <w:pPr>
              <w:ind w:firstLine="284"/>
            </w:pPr>
            <w:r w:rsidRPr="005C7B01">
              <w:rPr>
                <w:sz w:val="22"/>
                <w:szCs w:val="22"/>
              </w:rPr>
              <w:t>-  анализировать и сопоставлять, обобщать, делать выводы, проявлять настойчивость в достижении цели.</w:t>
            </w:r>
          </w:p>
          <w:p w:rsidR="005C7B01" w:rsidRPr="005C7B01" w:rsidRDefault="005C7B01" w:rsidP="005C7B01">
            <w:pPr>
              <w:ind w:firstLine="284"/>
            </w:pPr>
            <w:r w:rsidRPr="005C7B01">
              <w:rPr>
                <w:sz w:val="22"/>
                <w:szCs w:val="22"/>
              </w:rPr>
              <w:t>-соблюдать правила игры и дисциплину;</w:t>
            </w:r>
          </w:p>
          <w:p w:rsidR="005C7B01" w:rsidRPr="005C7B01" w:rsidRDefault="005C7B01" w:rsidP="005C7B01">
            <w:pPr>
              <w:ind w:firstLine="284"/>
            </w:pPr>
            <w:r w:rsidRPr="005C7B01">
              <w:rPr>
                <w:sz w:val="22"/>
                <w:szCs w:val="22"/>
              </w:rPr>
              <w:t xml:space="preserve">- правильно взаимодействовать с партнерами по команде (терпимо, имея взаимовыручку и т.д.). </w:t>
            </w:r>
          </w:p>
          <w:p w:rsidR="005C7B01" w:rsidRPr="005C7B01" w:rsidRDefault="005C7B01" w:rsidP="005C7B01">
            <w:r w:rsidRPr="005C7B01">
              <w:rPr>
                <w:sz w:val="22"/>
                <w:szCs w:val="22"/>
              </w:rPr>
              <w:t xml:space="preserve">-  выражать себя в различных доступных и наиболее привлекательных для ребенка видах </w:t>
            </w:r>
            <w:proofErr w:type="gramStart"/>
            <w:r w:rsidRPr="005C7B01">
              <w:rPr>
                <w:sz w:val="22"/>
                <w:szCs w:val="22"/>
              </w:rPr>
              <w:t>творческой  и</w:t>
            </w:r>
            <w:proofErr w:type="gramEnd"/>
            <w:r w:rsidRPr="005C7B01">
              <w:rPr>
                <w:sz w:val="22"/>
                <w:szCs w:val="22"/>
              </w:rPr>
              <w:t xml:space="preserve"> игровой деятельности.</w:t>
            </w:r>
          </w:p>
        </w:tc>
        <w:tc>
          <w:tcPr>
            <w:tcW w:w="2815" w:type="dxa"/>
          </w:tcPr>
          <w:p w:rsidR="005C7B01" w:rsidRPr="005C7B01" w:rsidRDefault="005C7B01" w:rsidP="005C7B01">
            <w:r w:rsidRPr="005C7B01">
              <w:rPr>
                <w:sz w:val="22"/>
                <w:szCs w:val="22"/>
              </w:rPr>
              <w:t>- планировать свои действия в соответствии с поставленной задачей          -   адекватно воспринимать предложения и оценку учителя, товарища, родителя и других людей</w:t>
            </w:r>
          </w:p>
          <w:p w:rsidR="005C7B01" w:rsidRPr="005C7B01" w:rsidRDefault="005C7B01" w:rsidP="005C7B01">
            <w:r w:rsidRPr="005C7B01">
              <w:rPr>
                <w:sz w:val="22"/>
                <w:szCs w:val="22"/>
              </w:rPr>
              <w:t xml:space="preserve">- контролировать и оценивать процесс и результат деятельности; </w:t>
            </w:r>
          </w:p>
          <w:p w:rsidR="005C7B01" w:rsidRPr="005C7B01" w:rsidRDefault="005C7B01" w:rsidP="005C7B01">
            <w:r w:rsidRPr="005C7B01">
              <w:rPr>
                <w:sz w:val="22"/>
                <w:szCs w:val="22"/>
              </w:rPr>
              <w:t>- выбирать вид чтения в зависимости от цели;</w:t>
            </w:r>
          </w:p>
          <w:p w:rsidR="005C7B01" w:rsidRPr="005C7B01" w:rsidRDefault="005C7B01" w:rsidP="005C7B01">
            <w:r w:rsidRPr="005C7B01">
              <w:rPr>
                <w:sz w:val="22"/>
                <w:szCs w:val="22"/>
              </w:rPr>
              <w:t>- договариваться и приходить к общему решению в совместной деятельности</w:t>
            </w:r>
          </w:p>
          <w:p w:rsidR="005C7B01" w:rsidRPr="005C7B01" w:rsidRDefault="005C7B01" w:rsidP="005C7B01">
            <w:r w:rsidRPr="005C7B01">
              <w:rPr>
                <w:sz w:val="22"/>
                <w:szCs w:val="22"/>
              </w:rPr>
              <w:t>- формулировать собственное мнение и позицию</w:t>
            </w:r>
          </w:p>
        </w:tc>
        <w:tc>
          <w:tcPr>
            <w:tcW w:w="2673" w:type="dxa"/>
          </w:tcPr>
          <w:p w:rsidR="005C7B01" w:rsidRPr="005C7B01" w:rsidRDefault="005C7B01" w:rsidP="005C7B01">
            <w:pPr>
              <w:tabs>
                <w:tab w:val="left" w:pos="180"/>
                <w:tab w:val="left" w:pos="540"/>
              </w:tabs>
            </w:pPr>
            <w:r w:rsidRPr="005C7B01">
              <w:rPr>
                <w:sz w:val="22"/>
                <w:szCs w:val="22"/>
              </w:rPr>
              <w:t xml:space="preserve"> -   работать с изученными системами при показе спектакля;</w:t>
            </w:r>
          </w:p>
          <w:p w:rsidR="005C7B01" w:rsidRPr="005C7B01" w:rsidRDefault="005C7B01" w:rsidP="005C7B01">
            <w:pPr>
              <w:tabs>
                <w:tab w:val="left" w:pos="180"/>
                <w:tab w:val="left" w:pos="540"/>
                <w:tab w:val="num" w:pos="720"/>
              </w:tabs>
              <w:ind w:left="147"/>
              <w:rPr>
                <w:bCs/>
                <w:i/>
              </w:rPr>
            </w:pPr>
            <w:r w:rsidRPr="005C7B01">
              <w:rPr>
                <w:sz w:val="22"/>
                <w:szCs w:val="22"/>
              </w:rPr>
              <w:t>импровизировать;</w:t>
            </w:r>
          </w:p>
          <w:p w:rsidR="005C7B01" w:rsidRPr="005C7B01" w:rsidRDefault="005C7B01" w:rsidP="005C7B01">
            <w:pPr>
              <w:numPr>
                <w:ilvl w:val="1"/>
                <w:numId w:val="8"/>
              </w:numPr>
              <w:tabs>
                <w:tab w:val="left" w:pos="180"/>
                <w:tab w:val="num" w:pos="327"/>
                <w:tab w:val="left" w:pos="540"/>
              </w:tabs>
              <w:ind w:left="147" w:hanging="13"/>
              <w:rPr>
                <w:bCs/>
                <w:i/>
              </w:rPr>
            </w:pPr>
            <w:r w:rsidRPr="005C7B01">
              <w:rPr>
                <w:bCs/>
                <w:iCs/>
                <w:sz w:val="22"/>
                <w:szCs w:val="22"/>
              </w:rPr>
              <w:t xml:space="preserve"> работать в группе, в коллективе.</w:t>
            </w:r>
          </w:p>
          <w:p w:rsidR="005C7B01" w:rsidRPr="005C7B01" w:rsidRDefault="005C7B01" w:rsidP="005C7B01">
            <w:pPr>
              <w:numPr>
                <w:ilvl w:val="1"/>
                <w:numId w:val="8"/>
              </w:numPr>
              <w:tabs>
                <w:tab w:val="left" w:pos="180"/>
                <w:tab w:val="num" w:pos="327"/>
                <w:tab w:val="left" w:pos="540"/>
              </w:tabs>
              <w:ind w:left="147" w:hanging="13"/>
            </w:pPr>
            <w:r w:rsidRPr="005C7B01">
              <w:rPr>
                <w:sz w:val="22"/>
                <w:szCs w:val="22"/>
              </w:rPr>
              <w:t xml:space="preserve"> выступать перед публикой, зрителями.</w:t>
            </w:r>
          </w:p>
          <w:p w:rsidR="005C7B01" w:rsidRPr="005C7B01" w:rsidRDefault="005C7B01" w:rsidP="005C7B01"/>
          <w:p w:rsidR="005C7B01" w:rsidRPr="005C7B01" w:rsidRDefault="005C7B01" w:rsidP="005C7B01"/>
          <w:p w:rsidR="005C7B01" w:rsidRPr="005C7B01" w:rsidRDefault="005C7B01" w:rsidP="005C7B01"/>
          <w:p w:rsidR="005C7B01" w:rsidRPr="005C7B01" w:rsidRDefault="005C7B01" w:rsidP="005C7B01"/>
          <w:p w:rsidR="005C7B01" w:rsidRPr="005C7B01" w:rsidRDefault="005C7B01" w:rsidP="005C7B01"/>
          <w:p w:rsidR="005C7B01" w:rsidRPr="005C7B01" w:rsidRDefault="005C7B01" w:rsidP="005C7B01"/>
        </w:tc>
      </w:tr>
      <w:tr w:rsidR="005C7B01" w:rsidRPr="005C7B01" w:rsidTr="005C7B01">
        <w:trPr>
          <w:trHeight w:val="889"/>
          <w:jc w:val="center"/>
        </w:trPr>
        <w:tc>
          <w:tcPr>
            <w:tcW w:w="1989" w:type="dxa"/>
          </w:tcPr>
          <w:p w:rsidR="005C7B01" w:rsidRDefault="005C7B01" w:rsidP="005C7B01">
            <w:pPr>
              <w:ind w:firstLine="284"/>
              <w:rPr>
                <w:b/>
              </w:rPr>
            </w:pPr>
            <w:r>
              <w:rPr>
                <w:b/>
                <w:sz w:val="22"/>
                <w:szCs w:val="22"/>
              </w:rPr>
              <w:t>Уровень 3</w:t>
            </w:r>
          </w:p>
          <w:p w:rsidR="005C7B01" w:rsidRPr="005C7B01" w:rsidRDefault="005C7B01" w:rsidP="005C7B01">
            <w:pPr>
              <w:ind w:firstLine="284"/>
            </w:pPr>
            <w:r w:rsidRPr="005C7B01">
              <w:rPr>
                <w:sz w:val="22"/>
                <w:szCs w:val="22"/>
              </w:rPr>
              <w:t>(Применять)</w:t>
            </w:r>
          </w:p>
        </w:tc>
        <w:tc>
          <w:tcPr>
            <w:tcW w:w="2580" w:type="dxa"/>
          </w:tcPr>
          <w:p w:rsidR="005C7B01" w:rsidRPr="005C7B01" w:rsidRDefault="005C7B01" w:rsidP="005C7B01">
            <w:r w:rsidRPr="005C7B01">
              <w:rPr>
                <w:sz w:val="22"/>
                <w:szCs w:val="22"/>
              </w:rPr>
              <w:t xml:space="preserve">- быть сдержанным, терпеливым, вежливым в процессе </w:t>
            </w:r>
            <w:proofErr w:type="gramStart"/>
            <w:r w:rsidRPr="005C7B01">
              <w:rPr>
                <w:sz w:val="22"/>
                <w:szCs w:val="22"/>
              </w:rPr>
              <w:t>взаимодействия ;</w:t>
            </w:r>
            <w:proofErr w:type="gramEnd"/>
          </w:p>
          <w:p w:rsidR="005C7B01" w:rsidRPr="005C7B01" w:rsidRDefault="005C7B01" w:rsidP="005C7B01">
            <w:r w:rsidRPr="005C7B01">
              <w:rPr>
                <w:sz w:val="22"/>
                <w:szCs w:val="22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5C7B01" w:rsidRPr="005C7B01" w:rsidRDefault="005C7B01" w:rsidP="005C7B01">
            <w:pPr>
              <w:ind w:firstLine="284"/>
            </w:pPr>
          </w:p>
          <w:p w:rsidR="005C7B01" w:rsidRPr="005C7B01" w:rsidRDefault="005C7B01" w:rsidP="005C7B01">
            <w:pPr>
              <w:tabs>
                <w:tab w:val="left" w:pos="1965"/>
              </w:tabs>
              <w:ind w:firstLine="284"/>
            </w:pPr>
          </w:p>
        </w:tc>
        <w:tc>
          <w:tcPr>
            <w:tcW w:w="2815" w:type="dxa"/>
          </w:tcPr>
          <w:p w:rsidR="005C7B01" w:rsidRPr="005C7B01" w:rsidRDefault="005C7B01" w:rsidP="005C7B01">
            <w:r w:rsidRPr="005C7B01">
              <w:rPr>
                <w:sz w:val="22"/>
                <w:szCs w:val="22"/>
              </w:rPr>
              <w:t>- полученные сведения о многообразии театрального искусства</w:t>
            </w:r>
          </w:p>
          <w:p w:rsidR="005C7B01" w:rsidRPr="005C7B01" w:rsidRDefault="005C7B01" w:rsidP="005C7B01">
            <w:r w:rsidRPr="005C7B01">
              <w:rPr>
                <w:sz w:val="22"/>
                <w:szCs w:val="22"/>
              </w:rPr>
              <w:t>красивую, правильную, четкую, звучную речь как средство полноценного общения.</w:t>
            </w:r>
          </w:p>
        </w:tc>
        <w:tc>
          <w:tcPr>
            <w:tcW w:w="2673" w:type="dxa"/>
          </w:tcPr>
          <w:p w:rsidR="005C7B01" w:rsidRPr="005C7B01" w:rsidRDefault="005C7B01" w:rsidP="005C7B01">
            <w:r w:rsidRPr="005C7B01">
              <w:rPr>
                <w:sz w:val="22"/>
                <w:szCs w:val="22"/>
              </w:rPr>
              <w:t xml:space="preserve">- самостоятельно выбирать, </w:t>
            </w:r>
            <w:proofErr w:type="gramStart"/>
            <w:r w:rsidRPr="005C7B01">
              <w:rPr>
                <w:sz w:val="22"/>
                <w:szCs w:val="22"/>
              </w:rPr>
              <w:t>организовывать  небольшой</w:t>
            </w:r>
            <w:proofErr w:type="gramEnd"/>
            <w:r w:rsidRPr="005C7B01">
              <w:rPr>
                <w:sz w:val="22"/>
                <w:szCs w:val="22"/>
              </w:rPr>
              <w:t xml:space="preserve"> творческий проект</w:t>
            </w:r>
          </w:p>
          <w:p w:rsidR="005C7B01" w:rsidRPr="005C7B01" w:rsidRDefault="005C7B01" w:rsidP="005C7B01">
            <w:r w:rsidRPr="005C7B01">
              <w:rPr>
                <w:sz w:val="22"/>
                <w:szCs w:val="22"/>
              </w:rPr>
              <w:t xml:space="preserve">-иметь </w:t>
            </w:r>
            <w:proofErr w:type="gramStart"/>
            <w:r w:rsidRPr="005C7B01">
              <w:rPr>
                <w:sz w:val="22"/>
                <w:szCs w:val="22"/>
              </w:rPr>
              <w:t>первоначальный  опыт</w:t>
            </w:r>
            <w:proofErr w:type="gramEnd"/>
            <w:r w:rsidRPr="005C7B01">
              <w:rPr>
                <w:sz w:val="22"/>
                <w:szCs w:val="22"/>
              </w:rPr>
              <w:t xml:space="preserve"> самореализации в различных видах творческой деятельности, формирования потребности и умения выражать себя в доступных видах творчества, игре и использовать накопленные знания.</w:t>
            </w:r>
          </w:p>
        </w:tc>
      </w:tr>
    </w:tbl>
    <w:p w:rsidR="005C7B01" w:rsidRPr="00FB61EC" w:rsidRDefault="005C7B01" w:rsidP="006C6BC8">
      <w:pPr>
        <w:tabs>
          <w:tab w:val="left" w:pos="5364"/>
        </w:tabs>
        <w:rPr>
          <w:sz w:val="22"/>
          <w:szCs w:val="22"/>
        </w:rPr>
      </w:pPr>
    </w:p>
    <w:sectPr w:rsidR="005C7B01" w:rsidRPr="00FB61EC" w:rsidSect="006C6BC8">
      <w:pgSz w:w="11906" w:h="16838"/>
      <w:pgMar w:top="1134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37D7A"/>
    <w:multiLevelType w:val="hybridMultilevel"/>
    <w:tmpl w:val="0B0E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A4081"/>
    <w:multiLevelType w:val="hybridMultilevel"/>
    <w:tmpl w:val="A01E09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ED62C2"/>
    <w:multiLevelType w:val="hybridMultilevel"/>
    <w:tmpl w:val="112E6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26CE"/>
    <w:multiLevelType w:val="hybridMultilevel"/>
    <w:tmpl w:val="B380B16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C641F53"/>
    <w:multiLevelType w:val="hybridMultilevel"/>
    <w:tmpl w:val="F0441014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604F7FFB"/>
    <w:multiLevelType w:val="hybridMultilevel"/>
    <w:tmpl w:val="4F4A1F4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98A0763"/>
    <w:multiLevelType w:val="hybridMultilevel"/>
    <w:tmpl w:val="1ED65A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DC07417"/>
    <w:multiLevelType w:val="hybridMultilevel"/>
    <w:tmpl w:val="112E6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281"/>
    <w:rsid w:val="00031476"/>
    <w:rsid w:val="0003174E"/>
    <w:rsid w:val="0003427A"/>
    <w:rsid w:val="000477A1"/>
    <w:rsid w:val="00072358"/>
    <w:rsid w:val="0008714D"/>
    <w:rsid w:val="000B1F6C"/>
    <w:rsid w:val="000D2D84"/>
    <w:rsid w:val="000E25BD"/>
    <w:rsid w:val="00107A74"/>
    <w:rsid w:val="001A6CEB"/>
    <w:rsid w:val="001B6408"/>
    <w:rsid w:val="001B797E"/>
    <w:rsid w:val="0021077E"/>
    <w:rsid w:val="0022031E"/>
    <w:rsid w:val="00234BAB"/>
    <w:rsid w:val="00243925"/>
    <w:rsid w:val="00246BE6"/>
    <w:rsid w:val="002544C5"/>
    <w:rsid w:val="00257B31"/>
    <w:rsid w:val="002A7B93"/>
    <w:rsid w:val="00304C47"/>
    <w:rsid w:val="00354248"/>
    <w:rsid w:val="0037254B"/>
    <w:rsid w:val="00381BAE"/>
    <w:rsid w:val="00396D0C"/>
    <w:rsid w:val="003E5229"/>
    <w:rsid w:val="004151F0"/>
    <w:rsid w:val="00430DC3"/>
    <w:rsid w:val="0048090A"/>
    <w:rsid w:val="004814CE"/>
    <w:rsid w:val="004B2005"/>
    <w:rsid w:val="004B5766"/>
    <w:rsid w:val="00570C1E"/>
    <w:rsid w:val="005C7B01"/>
    <w:rsid w:val="00615AAC"/>
    <w:rsid w:val="00680BC1"/>
    <w:rsid w:val="006A3A97"/>
    <w:rsid w:val="006C6BC8"/>
    <w:rsid w:val="006E5CAC"/>
    <w:rsid w:val="0071541B"/>
    <w:rsid w:val="00720281"/>
    <w:rsid w:val="007310C9"/>
    <w:rsid w:val="0077173D"/>
    <w:rsid w:val="007D3DBB"/>
    <w:rsid w:val="007F040E"/>
    <w:rsid w:val="00835CEA"/>
    <w:rsid w:val="00870243"/>
    <w:rsid w:val="008752A6"/>
    <w:rsid w:val="008A7A8E"/>
    <w:rsid w:val="008B070C"/>
    <w:rsid w:val="008E16A7"/>
    <w:rsid w:val="00911B15"/>
    <w:rsid w:val="00954A27"/>
    <w:rsid w:val="00964C5C"/>
    <w:rsid w:val="009B3BB1"/>
    <w:rsid w:val="009B4EAB"/>
    <w:rsid w:val="009D1A49"/>
    <w:rsid w:val="009F588F"/>
    <w:rsid w:val="00A22042"/>
    <w:rsid w:val="00A77E47"/>
    <w:rsid w:val="00B669B9"/>
    <w:rsid w:val="00B813DA"/>
    <w:rsid w:val="00B85512"/>
    <w:rsid w:val="00C74FA8"/>
    <w:rsid w:val="00CD39DB"/>
    <w:rsid w:val="00CD659B"/>
    <w:rsid w:val="00D97C9B"/>
    <w:rsid w:val="00DE6B80"/>
    <w:rsid w:val="00DF0831"/>
    <w:rsid w:val="00E46ED0"/>
    <w:rsid w:val="00E558F8"/>
    <w:rsid w:val="00E97FC4"/>
    <w:rsid w:val="00F50479"/>
    <w:rsid w:val="00FA508B"/>
    <w:rsid w:val="00FB61EC"/>
    <w:rsid w:val="00FC15E5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8A578-C081-42F3-BE0B-DA351B09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229"/>
    <w:pPr>
      <w:ind w:left="720"/>
      <w:contextualSpacing/>
    </w:pPr>
  </w:style>
  <w:style w:type="character" w:customStyle="1" w:styleId="c6">
    <w:name w:val="c6"/>
    <w:basedOn w:val="a0"/>
    <w:rsid w:val="00243925"/>
  </w:style>
  <w:style w:type="paragraph" w:styleId="a5">
    <w:name w:val="Balloon Text"/>
    <w:basedOn w:val="a"/>
    <w:link w:val="a6"/>
    <w:uiPriority w:val="99"/>
    <w:semiHidden/>
    <w:unhideWhenUsed/>
    <w:rsid w:val="008E16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10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кабинет2</cp:lastModifiedBy>
  <cp:revision>19</cp:revision>
  <cp:lastPrinted>2014-12-29T03:52:00Z</cp:lastPrinted>
  <dcterms:created xsi:type="dcterms:W3CDTF">2014-10-12T12:55:00Z</dcterms:created>
  <dcterms:modified xsi:type="dcterms:W3CDTF">2014-12-29T03:52:00Z</dcterms:modified>
</cp:coreProperties>
</file>