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A0" w:rsidRPr="00DC5701" w:rsidRDefault="002909A0" w:rsidP="002909A0">
      <w:pPr>
        <w:pStyle w:val="a3"/>
        <w:rPr>
          <w:rFonts w:asciiTheme="minorHAnsi" w:hAnsiTheme="minorHAnsi" w:cs="Andalus"/>
          <w:i/>
          <w:sz w:val="28"/>
          <w:szCs w:val="28"/>
          <w:u w:val="single"/>
        </w:rPr>
      </w:pPr>
      <w:r w:rsidRPr="00DC5701">
        <w:rPr>
          <w:rFonts w:asciiTheme="minorHAnsi" w:hAnsiTheme="minorHAnsi" w:cs="Andalus"/>
          <w:i/>
          <w:sz w:val="28"/>
          <w:szCs w:val="28"/>
          <w:u w:val="single"/>
        </w:rPr>
        <w:t>ДЕНЬ ЗНАНИЙ В 4  КЛАССЕ</w:t>
      </w:r>
    </w:p>
    <w:p w:rsidR="002909A0" w:rsidRPr="00DC5701" w:rsidRDefault="002909A0" w:rsidP="002909A0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  <w:u w:val="single"/>
        </w:rPr>
        <w:t>ЦЕЛЬ:</w:t>
      </w:r>
      <w:r w:rsidRPr="00DC5701">
        <w:rPr>
          <w:rFonts w:asciiTheme="minorHAnsi" w:hAnsiTheme="minorHAnsi" w:cs="Andalus"/>
          <w:sz w:val="28"/>
          <w:szCs w:val="28"/>
        </w:rPr>
        <w:t xml:space="preserve"> Сделать незабываемым начало учебного года; помочь плавно перейти от летнего отдыха к учёбе, используя игровую форму деятельности; способствовать развитию внимания, памяти, смекалки. </w:t>
      </w:r>
    </w:p>
    <w:p w:rsidR="002909A0" w:rsidRPr="00DC5701" w:rsidRDefault="002909A0" w:rsidP="002909A0">
      <w:pPr>
        <w:ind w:firstLine="1080"/>
        <w:jc w:val="both"/>
        <w:rPr>
          <w:rFonts w:asciiTheme="minorHAnsi" w:hAnsiTheme="minorHAnsi" w:cs="Andalus"/>
          <w:sz w:val="28"/>
          <w:szCs w:val="28"/>
        </w:rPr>
      </w:pPr>
    </w:p>
    <w:p w:rsidR="002909A0" w:rsidRPr="00DC5701" w:rsidRDefault="002909A0" w:rsidP="002909A0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  <w:u w:val="single"/>
        </w:rPr>
        <w:t>Учитель:</w:t>
      </w:r>
      <w:r w:rsidR="00DC5701" w:rsidRPr="00DC5701">
        <w:rPr>
          <w:rFonts w:asciiTheme="minorHAnsi" w:hAnsiTheme="minorHAnsi" w:cs="Andalus"/>
          <w:sz w:val="28"/>
          <w:szCs w:val="28"/>
        </w:rPr>
        <w:t xml:space="preserve"> </w:t>
      </w:r>
      <w:r w:rsidRPr="00DC5701">
        <w:rPr>
          <w:rFonts w:asciiTheme="minorHAnsi" w:hAnsiTheme="minorHAnsi" w:cs="Andalus"/>
          <w:sz w:val="28"/>
          <w:szCs w:val="28"/>
        </w:rPr>
        <w:t>Вот и наступил долгожданный день. Распахнула приветливо школа двери. В классе все готово для проведения первого урока в этом году – урока Знаний.</w:t>
      </w:r>
    </w:p>
    <w:p w:rsidR="002909A0" w:rsidRPr="00DC5701" w:rsidRDefault="002909A0" w:rsidP="002909A0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Почему 1 сентября – это самый главный праздник?                                          Ответы детей.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Каникулы кончаются – дней отдыхали много…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Друзья опять встречаются у школьного порога.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Окрепшие, здоровые.</w:t>
      </w:r>
    </w:p>
    <w:p w:rsidR="002909A0" w:rsidRPr="00DC5701" w:rsidRDefault="002909A0" w:rsidP="00DC5701">
      <w:pPr>
        <w:rPr>
          <w:rFonts w:asciiTheme="minorHAnsi" w:hAnsiTheme="minorHAnsi" w:cs="Andalus"/>
          <w:sz w:val="28"/>
          <w:szCs w:val="28"/>
          <w:u w:val="single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О чём же они ведут разговор?                                                                   </w:t>
      </w:r>
      <w:r w:rsidR="00DC5701" w:rsidRPr="00DC5701">
        <w:rPr>
          <w:rFonts w:asciiTheme="minorHAnsi" w:hAnsiTheme="minorHAnsi" w:cs="Andalus"/>
          <w:sz w:val="28"/>
          <w:szCs w:val="28"/>
        </w:rPr>
        <w:t xml:space="preserve">                                  </w:t>
      </w:r>
      <w:r w:rsidR="00DC5701">
        <w:rPr>
          <w:rFonts w:asciiTheme="minorHAnsi" w:hAnsiTheme="minorHAnsi" w:cs="Andalus"/>
          <w:sz w:val="28"/>
          <w:szCs w:val="28"/>
        </w:rPr>
        <w:t xml:space="preserve">  </w:t>
      </w:r>
      <w:r w:rsidRPr="00DC5701">
        <w:rPr>
          <w:rFonts w:asciiTheme="minorHAnsi" w:hAnsiTheme="minorHAnsi" w:cs="Andalus"/>
          <w:sz w:val="28"/>
          <w:szCs w:val="28"/>
          <w:u w:val="single"/>
        </w:rPr>
        <w:t>Воспоминания о лете.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  <w:u w:val="single"/>
        </w:rPr>
      </w:pPr>
      <w:r w:rsidRPr="00DC5701">
        <w:rPr>
          <w:rFonts w:asciiTheme="minorHAnsi" w:hAnsiTheme="minorHAnsi" w:cs="Andalus"/>
          <w:sz w:val="28"/>
          <w:szCs w:val="28"/>
          <w:u w:val="single"/>
        </w:rPr>
        <w:t>На доске слова: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Давайте смеяться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Давайте дружить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Давайте учиться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И весело жить.</w:t>
      </w:r>
    </w:p>
    <w:p w:rsidR="002909A0" w:rsidRPr="00DC5701" w:rsidRDefault="002909A0" w:rsidP="002909A0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Эти слова могут стать эпиграфом для нашего класса. Все строчки очень важны. Разве можно грустить?                            </w:t>
      </w:r>
    </w:p>
    <w:p w:rsidR="002909A0" w:rsidRPr="00DC5701" w:rsidRDefault="00DC5701" w:rsidP="00DC5701">
      <w:pPr>
        <w:jc w:val="center"/>
        <w:rPr>
          <w:rFonts w:asciiTheme="minorHAnsi" w:hAnsiTheme="minorHAnsi" w:cs="Andalus"/>
          <w:sz w:val="28"/>
          <w:szCs w:val="28"/>
          <w:u w:val="single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                                                                 </w:t>
      </w:r>
      <w:r w:rsidRPr="00DC5701">
        <w:rPr>
          <w:rFonts w:asciiTheme="minorHAnsi" w:hAnsiTheme="minorHAnsi" w:cs="Andalus"/>
          <w:sz w:val="28"/>
          <w:szCs w:val="28"/>
          <w:u w:val="single"/>
        </w:rPr>
        <w:t xml:space="preserve"> </w:t>
      </w:r>
      <w:r w:rsidR="002909A0" w:rsidRPr="00DC5701">
        <w:rPr>
          <w:rFonts w:asciiTheme="minorHAnsi" w:hAnsiTheme="minorHAnsi" w:cs="Andalus"/>
          <w:sz w:val="28"/>
          <w:szCs w:val="28"/>
          <w:u w:val="single"/>
        </w:rPr>
        <w:t>Высказывания детей.</w:t>
      </w:r>
    </w:p>
    <w:p w:rsidR="002909A0" w:rsidRPr="00DC5701" w:rsidRDefault="002909A0" w:rsidP="002909A0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Вспомним, что такое дружба? Сегодня каждый сел со своим другом. Если вы не будете нарушать порядок на уроке – вы будете сидеть вместе.</w:t>
      </w:r>
    </w:p>
    <w:p w:rsidR="002909A0" w:rsidRPr="00DC5701" w:rsidRDefault="002909A0" w:rsidP="002909A0">
      <w:pPr>
        <w:jc w:val="both"/>
        <w:rPr>
          <w:rFonts w:asciiTheme="minorHAnsi" w:hAnsiTheme="minorHAnsi" w:cs="Andalus"/>
          <w:sz w:val="28"/>
          <w:szCs w:val="28"/>
          <w:u w:val="single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                                                                  </w:t>
      </w:r>
      <w:r w:rsidR="00DC5701" w:rsidRPr="00DC5701">
        <w:rPr>
          <w:rFonts w:asciiTheme="minorHAnsi" w:hAnsiTheme="minorHAnsi" w:cs="Andalus"/>
          <w:sz w:val="28"/>
          <w:szCs w:val="28"/>
        </w:rPr>
        <w:t xml:space="preserve">               </w:t>
      </w:r>
      <w:r w:rsidRPr="00DC5701">
        <w:rPr>
          <w:rFonts w:asciiTheme="minorHAnsi" w:hAnsiTheme="minorHAnsi" w:cs="Andalus"/>
          <w:sz w:val="28"/>
          <w:szCs w:val="28"/>
        </w:rPr>
        <w:t xml:space="preserve"> </w:t>
      </w:r>
      <w:r w:rsidRPr="00DC5701">
        <w:rPr>
          <w:rFonts w:asciiTheme="minorHAnsi" w:hAnsiTheme="minorHAnsi" w:cs="Andalus"/>
          <w:sz w:val="28"/>
          <w:szCs w:val="28"/>
          <w:u w:val="single"/>
        </w:rPr>
        <w:t>Высказывания детей о дружбе.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Веселиться – это да, а с учёбой – как дела?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Таблицу умножения не забыли?</w:t>
      </w:r>
    </w:p>
    <w:p w:rsidR="002909A0" w:rsidRPr="00DC5701" w:rsidRDefault="002909A0" w:rsidP="002909A0">
      <w:pPr>
        <w:spacing w:after="193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5.5 6.6 7.7 8.8 9.9.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Проверим, не забыли ли вы за лето школьные предметы. Сейчас вы получите по 12 карточек, на которых записаны термины. Разложите карточки по группам, чтобы каждая группа терминов соответствовала определённому учебному предмету.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proofErr w:type="gramStart"/>
      <w:r w:rsidRPr="00DC5701">
        <w:rPr>
          <w:rFonts w:asciiTheme="minorHAnsi" w:hAnsiTheme="minorHAnsi" w:cs="Andalus"/>
          <w:sz w:val="28"/>
          <w:szCs w:val="28"/>
        </w:rPr>
        <w:t>(Слова на карточках: глагол, падеж, род, ударение, разность, слагаемое, делимое, периметр, грибы, площадь,  компас, экскурсия.)</w:t>
      </w:r>
      <w:proofErr w:type="gramEnd"/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lastRenderedPageBreak/>
        <w:t xml:space="preserve">А теперь отгадайте,  какое слово лишнее? Почему?  (Апельсин, вагон, </w:t>
      </w:r>
      <w:r w:rsidRPr="00DC5701">
        <w:rPr>
          <w:rFonts w:asciiTheme="minorHAnsi" w:hAnsiTheme="minorHAnsi" w:cs="Andalus"/>
          <w:sz w:val="28"/>
          <w:szCs w:val="28"/>
          <w:u w:val="single"/>
        </w:rPr>
        <w:t>ванна (</w:t>
      </w:r>
      <w:r w:rsidRPr="00DC5701">
        <w:rPr>
          <w:rFonts w:asciiTheme="minorHAnsi" w:hAnsiTheme="minorHAnsi" w:cs="Andalus"/>
          <w:sz w:val="28"/>
          <w:szCs w:val="28"/>
        </w:rPr>
        <w:t>ж.р.), альбом)</w:t>
      </w:r>
    </w:p>
    <w:p w:rsidR="003B5D89" w:rsidRPr="00DC5701" w:rsidRDefault="003B5D89" w:rsidP="003B5D89">
      <w:pPr>
        <w:pStyle w:val="2"/>
        <w:numPr>
          <w:ilvl w:val="0"/>
          <w:numId w:val="0"/>
        </w:numPr>
        <w:jc w:val="both"/>
        <w:rPr>
          <w:rFonts w:asciiTheme="minorHAnsi" w:hAnsiTheme="minorHAnsi" w:cs="Andalus"/>
          <w:szCs w:val="28"/>
        </w:rPr>
      </w:pPr>
      <w:r w:rsidRPr="00DC5701">
        <w:rPr>
          <w:rFonts w:asciiTheme="minorHAnsi" w:hAnsiTheme="minorHAnsi" w:cs="Andalus"/>
          <w:szCs w:val="28"/>
        </w:rPr>
        <w:t xml:space="preserve">На уроках чтения в прошлом учебном году вы учили наизусть немало стихотворений или отрывков из них. Сейчас мы </w:t>
      </w:r>
      <w:proofErr w:type="gramStart"/>
      <w:r w:rsidRPr="00DC5701">
        <w:rPr>
          <w:rFonts w:asciiTheme="minorHAnsi" w:hAnsiTheme="minorHAnsi" w:cs="Andalus"/>
          <w:szCs w:val="28"/>
        </w:rPr>
        <w:t>посмотрим</w:t>
      </w:r>
      <w:proofErr w:type="gramEnd"/>
      <w:r w:rsidRPr="00DC5701">
        <w:rPr>
          <w:rFonts w:asciiTheme="minorHAnsi" w:hAnsiTheme="minorHAnsi" w:cs="Andalus"/>
          <w:szCs w:val="28"/>
        </w:rPr>
        <w:t xml:space="preserve"> кто прочнее усвоил урок.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  <w:u w:val="single"/>
        </w:rPr>
      </w:pPr>
      <w:r w:rsidRPr="00DC5701">
        <w:rPr>
          <w:rFonts w:asciiTheme="minorHAnsi" w:hAnsiTheme="minorHAnsi" w:cs="Andalus"/>
          <w:sz w:val="28"/>
          <w:szCs w:val="28"/>
          <w:u w:val="single"/>
        </w:rPr>
        <w:t>Начинается урок “Угадай стихотворение”</w:t>
      </w:r>
    </w:p>
    <w:p w:rsidR="003B5D89" w:rsidRPr="00DC5701" w:rsidRDefault="003B5D89" w:rsidP="003B5D89">
      <w:pPr>
        <w:numPr>
          <w:ilvl w:val="0"/>
          <w:numId w:val="1"/>
        </w:numPr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  <w:r w:rsidRPr="00DC5701">
        <w:rPr>
          <w:rFonts w:asciiTheme="minorHAnsi" w:hAnsiTheme="minorHAnsi" w:cs="Andalus"/>
          <w:b/>
          <w:sz w:val="28"/>
          <w:szCs w:val="28"/>
          <w:u w:val="single"/>
        </w:rPr>
        <w:t>стихотворение:</w:t>
      </w:r>
    </w:p>
    <w:p w:rsidR="003B5D89" w:rsidRPr="00DC5701" w:rsidRDefault="003B5D89" w:rsidP="003B5D89">
      <w:pPr>
        <w:ind w:left="720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1 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в этом стихотворении говорится о дереве, которое считают символом России </w:t>
      </w:r>
    </w:p>
    <w:p w:rsidR="003B5D89" w:rsidRPr="00DC5701" w:rsidRDefault="003B5D89" w:rsidP="003B5D89">
      <w:pPr>
        <w:pStyle w:val="a5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2 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про это дерево существует много народных песен, в одной из них оно во поле стояло </w:t>
      </w:r>
    </w:p>
    <w:p w:rsidR="003B5D89" w:rsidRPr="00DC5701" w:rsidRDefault="003B5D89" w:rsidP="003B5D89">
      <w:pPr>
        <w:pStyle w:val="a5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3 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описывается берёза после оттепели </w:t>
      </w:r>
    </w:p>
    <w:p w:rsidR="003B5D89" w:rsidRPr="00DC5701" w:rsidRDefault="003B5D89" w:rsidP="003B5D89">
      <w:pPr>
        <w:ind w:left="720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4 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первая строчка этого стихотворения: </w:t>
      </w:r>
    </w:p>
    <w:p w:rsidR="003B5D89" w:rsidRPr="00DC5701" w:rsidRDefault="003B5D89" w:rsidP="003B5D89">
      <w:pPr>
        <w:ind w:left="720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Белая берёза под моим окном</w:t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… П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>родолжите (за правильно угаданный ответ 2 балла).</w:t>
      </w:r>
    </w:p>
    <w:p w:rsidR="003B5D89" w:rsidRPr="00DC5701" w:rsidRDefault="003B5D89" w:rsidP="003B5D89">
      <w:pPr>
        <w:numPr>
          <w:ilvl w:val="0"/>
          <w:numId w:val="2"/>
        </w:num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Кто автор?</w:t>
      </w:r>
      <w:r w:rsidRPr="00DC5701">
        <w:rPr>
          <w:rFonts w:asciiTheme="minorHAnsi" w:hAnsiTheme="minorHAnsi" w:cs="Andalus"/>
          <w:sz w:val="28"/>
          <w:szCs w:val="28"/>
        </w:rPr>
        <w:t xml:space="preserve"> </w:t>
      </w:r>
    </w:p>
    <w:p w:rsidR="003B5D89" w:rsidRPr="00DC5701" w:rsidRDefault="003B5D89" w:rsidP="003B5D89">
      <w:pPr>
        <w:ind w:left="1080"/>
        <w:jc w:val="both"/>
        <w:rPr>
          <w:rFonts w:asciiTheme="minorHAnsi" w:hAnsiTheme="minorHAnsi" w:cs="Andalus"/>
          <w:sz w:val="28"/>
          <w:szCs w:val="28"/>
        </w:rPr>
      </w:pP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  <w:t>Белая берёза под моим окном…</w:t>
      </w:r>
    </w:p>
    <w:p w:rsidR="003B5D89" w:rsidRPr="00DC5701" w:rsidRDefault="003B5D89" w:rsidP="003B5D89">
      <w:pPr>
        <w:ind w:firstLine="720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(Принакрылась снегом, точно серебром). С. Есенин</w:t>
      </w:r>
    </w:p>
    <w:p w:rsidR="003B5D89" w:rsidRPr="00DC5701" w:rsidRDefault="003B5D89" w:rsidP="003B5D89">
      <w:pPr>
        <w:ind w:left="720"/>
        <w:jc w:val="both"/>
        <w:rPr>
          <w:rFonts w:asciiTheme="minorHAnsi" w:hAnsiTheme="minorHAnsi" w:cs="Andalus"/>
          <w:sz w:val="28"/>
          <w:szCs w:val="28"/>
        </w:rPr>
      </w:pPr>
    </w:p>
    <w:p w:rsidR="003B5D89" w:rsidRPr="00DC5701" w:rsidRDefault="003B5D89" w:rsidP="003B5D89">
      <w:pPr>
        <w:numPr>
          <w:ilvl w:val="0"/>
          <w:numId w:val="1"/>
        </w:numPr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  <w:r w:rsidRPr="00DC5701">
        <w:rPr>
          <w:rFonts w:asciiTheme="minorHAnsi" w:hAnsiTheme="minorHAnsi" w:cs="Andalus"/>
          <w:b/>
          <w:sz w:val="28"/>
          <w:szCs w:val="28"/>
          <w:u w:val="single"/>
        </w:rPr>
        <w:t>стихотворение:</w:t>
      </w:r>
    </w:p>
    <w:p w:rsidR="003B5D89" w:rsidRPr="00DC5701" w:rsidRDefault="003B5D89" w:rsidP="003B5D89">
      <w:pPr>
        <w:ind w:left="1080" w:hanging="371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 xml:space="preserve">1    подсказка: </w:t>
      </w:r>
      <w:r w:rsidRPr="00DC5701">
        <w:rPr>
          <w:rFonts w:asciiTheme="minorHAnsi" w:hAnsiTheme="minorHAnsi" w:cs="Andalus"/>
          <w:sz w:val="28"/>
          <w:szCs w:val="28"/>
        </w:rPr>
        <w:t>стихотворение</w:t>
      </w:r>
      <w:r w:rsidRPr="00DC5701">
        <w:rPr>
          <w:rFonts w:asciiTheme="minorHAnsi" w:hAnsiTheme="minorHAnsi" w:cs="Andalus"/>
          <w:b/>
          <w:i/>
          <w:sz w:val="28"/>
          <w:szCs w:val="28"/>
        </w:rPr>
        <w:t xml:space="preserve"> </w:t>
      </w:r>
      <w:r w:rsidRPr="00DC5701">
        <w:rPr>
          <w:rFonts w:asciiTheme="minorHAnsi" w:hAnsiTheme="minorHAnsi" w:cs="Andalus"/>
          <w:sz w:val="28"/>
          <w:szCs w:val="28"/>
        </w:rPr>
        <w:t xml:space="preserve"> про очень сильный ветер, а также так называют большое волнение на море </w:t>
      </w:r>
    </w:p>
    <w:p w:rsidR="003B5D89" w:rsidRPr="00DC5701" w:rsidRDefault="003B5D89" w:rsidP="003B5D89">
      <w:pPr>
        <w:numPr>
          <w:ilvl w:val="0"/>
          <w:numId w:val="3"/>
        </w:num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также в ходе многочисленных наблюдений американскими учёными было </w:t>
      </w:r>
      <w:proofErr w:type="spellStart"/>
      <w:r w:rsidRPr="00DC5701">
        <w:rPr>
          <w:rFonts w:asciiTheme="minorHAnsi" w:hAnsiTheme="minorHAnsi" w:cs="Andalus"/>
          <w:sz w:val="28"/>
          <w:szCs w:val="28"/>
        </w:rPr>
        <w:t>установлено</w:t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,ч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>то</w:t>
      </w:r>
      <w:proofErr w:type="spellEnd"/>
      <w:r w:rsidRPr="00DC5701">
        <w:rPr>
          <w:rFonts w:asciiTheme="minorHAnsi" w:hAnsiTheme="minorHAnsi" w:cs="Andalus"/>
          <w:sz w:val="28"/>
          <w:szCs w:val="28"/>
        </w:rPr>
        <w:t xml:space="preserve"> для районов, расположенных в северных широтах, это явление можно называть зимним ураганом, во время которого скорость ветра достигает 56 километров в час </w:t>
      </w:r>
    </w:p>
    <w:p w:rsidR="003B5D89" w:rsidRPr="00DC5701" w:rsidRDefault="003B5D89" w:rsidP="003B5D89">
      <w:pPr>
        <w:numPr>
          <w:ilvl w:val="0"/>
          <w:numId w:val="3"/>
        </w:numPr>
        <w:jc w:val="both"/>
        <w:rPr>
          <w:rFonts w:asciiTheme="minorHAnsi" w:hAnsiTheme="minorHAnsi" w:cs="Andalus"/>
          <w:b/>
          <w:i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автор сравнивает бурю с плачем маленького ребёнка и воем зверя </w:t>
      </w:r>
    </w:p>
    <w:p w:rsidR="003B5D89" w:rsidRPr="00DC5701" w:rsidRDefault="003B5D89" w:rsidP="003B5D89">
      <w:pPr>
        <w:numPr>
          <w:ilvl w:val="0"/>
          <w:numId w:val="3"/>
        </w:numPr>
        <w:jc w:val="both"/>
        <w:rPr>
          <w:rFonts w:asciiTheme="minorHAnsi" w:hAnsiTheme="minorHAnsi" w:cs="Andalus"/>
          <w:b/>
          <w:i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 xml:space="preserve">подсказка: </w:t>
      </w:r>
      <w:r w:rsidRPr="00DC5701">
        <w:rPr>
          <w:rFonts w:asciiTheme="minorHAnsi" w:hAnsiTheme="minorHAnsi" w:cs="Andalus"/>
          <w:sz w:val="28"/>
          <w:szCs w:val="28"/>
        </w:rPr>
        <w:t>первые  две строчки этого стихотворения:</w:t>
      </w:r>
    </w:p>
    <w:p w:rsidR="003B5D89" w:rsidRPr="00DC5701" w:rsidRDefault="003B5D89" w:rsidP="003B5D89">
      <w:pPr>
        <w:ind w:left="1080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Буря мглою небо кроет,</w:t>
      </w:r>
    </w:p>
    <w:p w:rsidR="003B5D89" w:rsidRPr="00DC5701" w:rsidRDefault="003B5D89" w:rsidP="003B5D89">
      <w:pPr>
        <w:ind w:left="720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Вихри снежные крутя</w:t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… П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 xml:space="preserve">родолжите стихотворение </w:t>
      </w:r>
    </w:p>
    <w:p w:rsidR="003B5D89" w:rsidRPr="00DC5701" w:rsidRDefault="003B5D89" w:rsidP="003B5D89">
      <w:pPr>
        <w:ind w:left="720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Кто автор?</w:t>
      </w:r>
      <w:r w:rsidRPr="00DC5701">
        <w:rPr>
          <w:rFonts w:asciiTheme="minorHAnsi" w:hAnsiTheme="minorHAnsi" w:cs="Andalus"/>
          <w:sz w:val="28"/>
          <w:szCs w:val="28"/>
        </w:rPr>
        <w:t xml:space="preserve"> 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  <w:t>Буря мглою небо кроет,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  <w:t>Вихри снежные крутя…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(То как зверь она завоет,</w:t>
      </w:r>
      <w:proofErr w:type="gramEnd"/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То заплачет как дитя.)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 xml:space="preserve"> </w:t>
      </w:r>
      <w:r w:rsidRPr="00DC5701">
        <w:rPr>
          <w:rFonts w:asciiTheme="minorHAnsi" w:hAnsiTheme="minorHAnsi" w:cs="Andalus"/>
          <w:sz w:val="28"/>
          <w:szCs w:val="28"/>
        </w:rPr>
        <w:tab/>
      </w:r>
      <w:r w:rsidRPr="00DC5701">
        <w:rPr>
          <w:rFonts w:asciiTheme="minorHAnsi" w:hAnsiTheme="minorHAnsi" w:cs="Andalus"/>
          <w:sz w:val="28"/>
          <w:szCs w:val="28"/>
        </w:rPr>
        <w:tab/>
        <w:t>А.С. Пушкин.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</w:p>
    <w:p w:rsidR="003B5D89" w:rsidRPr="00DC5701" w:rsidRDefault="003B5D89" w:rsidP="003B5D89">
      <w:pPr>
        <w:numPr>
          <w:ilvl w:val="0"/>
          <w:numId w:val="1"/>
        </w:numPr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  <w:r w:rsidRPr="00DC5701">
        <w:rPr>
          <w:rFonts w:asciiTheme="minorHAnsi" w:hAnsiTheme="minorHAnsi" w:cs="Andalus"/>
          <w:b/>
          <w:sz w:val="28"/>
          <w:szCs w:val="28"/>
          <w:u w:val="single"/>
        </w:rPr>
        <w:t>стихотворение (басня):</w:t>
      </w:r>
    </w:p>
    <w:p w:rsidR="003B5D89" w:rsidRPr="00DC5701" w:rsidRDefault="003B5D89" w:rsidP="003B5D89">
      <w:pPr>
        <w:numPr>
          <w:ilvl w:val="0"/>
          <w:numId w:val="4"/>
        </w:num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lastRenderedPageBreak/>
        <w:t>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в этом вымышленном  рассказе  говорится о хитром звере и везучей птице</w:t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 xml:space="preserve"> .</w:t>
      </w:r>
      <w:proofErr w:type="gramEnd"/>
    </w:p>
    <w:p w:rsidR="003B5D89" w:rsidRPr="00DC5701" w:rsidRDefault="003B5D89" w:rsidP="003B5D89">
      <w:pPr>
        <w:numPr>
          <w:ilvl w:val="0"/>
          <w:numId w:val="4"/>
        </w:num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птица решила позавтракать, а тут на её беду пробегала мимо хитрая плутовка</w:t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 xml:space="preserve"> .</w:t>
      </w:r>
      <w:proofErr w:type="gramEnd"/>
    </w:p>
    <w:p w:rsidR="003B5D89" w:rsidRPr="00DC5701" w:rsidRDefault="003B5D89" w:rsidP="003B5D89">
      <w:pPr>
        <w:numPr>
          <w:ilvl w:val="0"/>
          <w:numId w:val="4"/>
        </w:num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подсказка:</w:t>
      </w:r>
      <w:r w:rsidRPr="00DC5701">
        <w:rPr>
          <w:rFonts w:asciiTheme="minorHAnsi" w:hAnsiTheme="minorHAnsi" w:cs="Andalus"/>
          <w:sz w:val="28"/>
          <w:szCs w:val="28"/>
        </w:rPr>
        <w:t xml:space="preserve"> первые  две строчки этого произведения:</w:t>
      </w:r>
    </w:p>
    <w:p w:rsidR="003B5D89" w:rsidRPr="00DC5701" w:rsidRDefault="003B5D89" w:rsidP="003B5D89">
      <w:pPr>
        <w:ind w:left="1125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Вороне где-то бог послал кусочек сыру;</w:t>
      </w:r>
    </w:p>
    <w:p w:rsidR="003B5D89" w:rsidRPr="00DC5701" w:rsidRDefault="003B5D89" w:rsidP="003B5D89">
      <w:pPr>
        <w:ind w:left="1125"/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На ель ворона </w:t>
      </w:r>
      <w:proofErr w:type="spellStart"/>
      <w:r w:rsidRPr="00DC5701">
        <w:rPr>
          <w:rFonts w:asciiTheme="minorHAnsi" w:hAnsiTheme="minorHAnsi" w:cs="Andalus"/>
          <w:sz w:val="28"/>
          <w:szCs w:val="28"/>
        </w:rPr>
        <w:t>взгромоздясь</w:t>
      </w:r>
      <w:proofErr w:type="spellEnd"/>
      <w:proofErr w:type="gramStart"/>
      <w:r w:rsidRPr="00DC5701">
        <w:rPr>
          <w:rFonts w:asciiTheme="minorHAnsi" w:hAnsiTheme="minorHAnsi" w:cs="Andalus"/>
          <w:sz w:val="28"/>
          <w:szCs w:val="28"/>
        </w:rPr>
        <w:t>… П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 xml:space="preserve">родолжите </w:t>
      </w:r>
    </w:p>
    <w:p w:rsidR="003B5D89" w:rsidRPr="00DC5701" w:rsidRDefault="003B5D89" w:rsidP="003B5D89">
      <w:pPr>
        <w:numPr>
          <w:ilvl w:val="0"/>
          <w:numId w:val="4"/>
        </w:num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Как называется этот жанр? (Басня) </w:t>
      </w:r>
    </w:p>
    <w:p w:rsidR="003B5D89" w:rsidRPr="00DC5701" w:rsidRDefault="003B5D89" w:rsidP="003B5D89">
      <w:pPr>
        <w:numPr>
          <w:ilvl w:val="0"/>
          <w:numId w:val="4"/>
        </w:num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b/>
          <w:i/>
          <w:sz w:val="28"/>
          <w:szCs w:val="28"/>
        </w:rPr>
        <w:t>Кто автор</w:t>
      </w:r>
      <w:r w:rsidRPr="00DC5701">
        <w:rPr>
          <w:rFonts w:asciiTheme="minorHAnsi" w:hAnsiTheme="minorHAnsi" w:cs="Andalus"/>
          <w:sz w:val="28"/>
          <w:szCs w:val="28"/>
        </w:rPr>
        <w:t xml:space="preserve"> этой басни? 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  <w:t>Вороне где-то бог послал кусочек сыру;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  <w:t xml:space="preserve">На ель ворона </w:t>
      </w:r>
      <w:proofErr w:type="spellStart"/>
      <w:r w:rsidRPr="00DC5701">
        <w:rPr>
          <w:rFonts w:asciiTheme="minorHAnsi" w:hAnsiTheme="minorHAnsi" w:cs="Andalus"/>
          <w:sz w:val="28"/>
          <w:szCs w:val="28"/>
        </w:rPr>
        <w:t>взгромоздясь</w:t>
      </w:r>
      <w:proofErr w:type="spellEnd"/>
      <w:r w:rsidRPr="00DC5701">
        <w:rPr>
          <w:rFonts w:asciiTheme="minorHAnsi" w:hAnsiTheme="minorHAnsi" w:cs="Andalus"/>
          <w:sz w:val="28"/>
          <w:szCs w:val="28"/>
        </w:rPr>
        <w:t>…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(Позавтракать уж было собралась,</w:t>
      </w:r>
      <w:proofErr w:type="gramEnd"/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ab/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Да призадумалась.)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ab/>
      </w:r>
      <w:r w:rsidRPr="00DC5701">
        <w:rPr>
          <w:rFonts w:asciiTheme="minorHAnsi" w:hAnsiTheme="minorHAnsi" w:cs="Andalus"/>
          <w:sz w:val="28"/>
          <w:szCs w:val="28"/>
        </w:rPr>
        <w:tab/>
        <w:t>А.И. Крылов</w:t>
      </w:r>
    </w:p>
    <w:p w:rsidR="003B5D89" w:rsidRPr="00DC5701" w:rsidRDefault="003B5D89" w:rsidP="003B5D89">
      <w:pPr>
        <w:jc w:val="both"/>
        <w:rPr>
          <w:rFonts w:asciiTheme="minorHAnsi" w:hAnsiTheme="minorHAnsi" w:cs="Andalus"/>
          <w:sz w:val="28"/>
          <w:szCs w:val="28"/>
        </w:rPr>
      </w:pPr>
    </w:p>
    <w:p w:rsidR="007F023E" w:rsidRPr="00DC5701" w:rsidRDefault="007F023E" w:rsidP="007F023E">
      <w:pPr>
        <w:pStyle w:val="a6"/>
        <w:jc w:val="both"/>
        <w:rPr>
          <w:rFonts w:asciiTheme="minorHAnsi" w:hAnsiTheme="minorHAnsi" w:cs="Andalus"/>
          <w:szCs w:val="28"/>
        </w:rPr>
      </w:pPr>
      <w:r w:rsidRPr="00DC5701">
        <w:rPr>
          <w:rFonts w:asciiTheme="minorHAnsi" w:hAnsiTheme="minorHAnsi" w:cs="Andalus"/>
          <w:szCs w:val="28"/>
        </w:rPr>
        <w:t xml:space="preserve">А есть ли среди вас </w:t>
      </w:r>
      <w:proofErr w:type="gramStart"/>
      <w:r w:rsidRPr="00DC5701">
        <w:rPr>
          <w:rFonts w:asciiTheme="minorHAnsi" w:hAnsiTheme="minorHAnsi" w:cs="Andalus"/>
          <w:szCs w:val="28"/>
        </w:rPr>
        <w:t>такие</w:t>
      </w:r>
      <w:proofErr w:type="gramEnd"/>
      <w:r w:rsidRPr="00DC5701">
        <w:rPr>
          <w:rFonts w:asciiTheme="minorHAnsi" w:hAnsiTheme="minorHAnsi" w:cs="Andalus"/>
          <w:szCs w:val="28"/>
        </w:rPr>
        <w:t>, кто летом не брался за книгу? Не разучились ли они читать? Сейчас проверим.</w:t>
      </w:r>
    </w:p>
    <w:p w:rsidR="007F023E" w:rsidRPr="00DC5701" w:rsidRDefault="007F023E" w:rsidP="007F023E">
      <w:pPr>
        <w:jc w:val="both"/>
        <w:rPr>
          <w:rFonts w:asciiTheme="minorHAnsi" w:hAnsiTheme="minorHAnsi" w:cs="Andalus"/>
          <w:sz w:val="28"/>
          <w:szCs w:val="28"/>
        </w:rPr>
      </w:pPr>
      <w:proofErr w:type="gramStart"/>
      <w:r w:rsidRPr="00DC5701">
        <w:rPr>
          <w:rFonts w:asciiTheme="minorHAnsi" w:hAnsiTheme="minorHAnsi" w:cs="Andalus"/>
          <w:sz w:val="28"/>
          <w:szCs w:val="28"/>
        </w:rPr>
        <w:t>(От команды вызывается по 1 участнику.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 xml:space="preserve"> Им предстоит без подготовки прочитать скороговорки. </w:t>
      </w:r>
      <w:proofErr w:type="gramStart"/>
      <w:r w:rsidRPr="00DC5701">
        <w:rPr>
          <w:rFonts w:asciiTheme="minorHAnsi" w:hAnsiTheme="minorHAnsi" w:cs="Andalus"/>
          <w:sz w:val="28"/>
          <w:szCs w:val="28"/>
        </w:rPr>
        <w:t>Кто сделает это быстро и без ошибок, тот и побеждает).</w:t>
      </w:r>
      <w:proofErr w:type="gramEnd"/>
    </w:p>
    <w:p w:rsidR="007F023E" w:rsidRPr="00DC5701" w:rsidRDefault="007F023E" w:rsidP="007F023E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СКОРОГОВОРКИ:</w:t>
      </w:r>
    </w:p>
    <w:p w:rsidR="007F023E" w:rsidRPr="00DC5701" w:rsidRDefault="007F023E" w:rsidP="007F023E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1 команда: </w:t>
      </w:r>
    </w:p>
    <w:p w:rsidR="007F023E" w:rsidRPr="00DC5701" w:rsidRDefault="007F023E" w:rsidP="007F023E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Ёжик-ёжик </w:t>
      </w:r>
      <w:proofErr w:type="spellStart"/>
      <w:r w:rsidRPr="00DC5701">
        <w:rPr>
          <w:rFonts w:asciiTheme="minorHAnsi" w:hAnsiTheme="minorHAnsi" w:cs="Andalus"/>
          <w:sz w:val="28"/>
          <w:szCs w:val="28"/>
        </w:rPr>
        <w:t>чудачок</w:t>
      </w:r>
      <w:proofErr w:type="spellEnd"/>
      <w:r w:rsidRPr="00DC5701">
        <w:rPr>
          <w:rFonts w:asciiTheme="minorHAnsi" w:hAnsiTheme="minorHAnsi" w:cs="Andalus"/>
          <w:sz w:val="28"/>
          <w:szCs w:val="28"/>
        </w:rPr>
        <w:t xml:space="preserve"> сел на круглый чурбачок, снял колючий пиджачок. Положил он в сундучок и забыл про пиджачок. Пошёл </w:t>
      </w:r>
      <w:proofErr w:type="spellStart"/>
      <w:r w:rsidRPr="00DC5701">
        <w:rPr>
          <w:rFonts w:asciiTheme="minorHAnsi" w:hAnsiTheme="minorHAnsi" w:cs="Andalus"/>
          <w:sz w:val="28"/>
          <w:szCs w:val="28"/>
        </w:rPr>
        <w:t>ёжик-чудачок</w:t>
      </w:r>
      <w:proofErr w:type="spellEnd"/>
      <w:r w:rsidRPr="00DC5701">
        <w:rPr>
          <w:rFonts w:asciiTheme="minorHAnsi" w:hAnsiTheme="minorHAnsi" w:cs="Andalus"/>
          <w:sz w:val="28"/>
          <w:szCs w:val="28"/>
        </w:rPr>
        <w:t xml:space="preserve"> по дорожке в кабачок. Шла дорожка за лесок. Увидал его волчок и схватил за бочок. Положил на язычок, думал: это - колобок.</w:t>
      </w:r>
    </w:p>
    <w:p w:rsidR="007F023E" w:rsidRPr="00DC5701" w:rsidRDefault="007F023E" w:rsidP="007F023E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2 команда:</w:t>
      </w:r>
    </w:p>
    <w:p w:rsidR="007F023E" w:rsidRPr="00DC5701" w:rsidRDefault="007F023E" w:rsidP="007F023E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 xml:space="preserve">Нашёл ёжик – </w:t>
      </w:r>
      <w:proofErr w:type="spellStart"/>
      <w:r w:rsidRPr="00DC5701">
        <w:rPr>
          <w:rFonts w:asciiTheme="minorHAnsi" w:hAnsiTheme="minorHAnsi" w:cs="Andalus"/>
          <w:sz w:val="28"/>
          <w:szCs w:val="28"/>
        </w:rPr>
        <w:t>чудачок</w:t>
      </w:r>
      <w:proofErr w:type="spellEnd"/>
      <w:r w:rsidRPr="00DC5701">
        <w:rPr>
          <w:rFonts w:asciiTheme="minorHAnsi" w:hAnsiTheme="minorHAnsi" w:cs="Andalus"/>
          <w:sz w:val="28"/>
          <w:szCs w:val="28"/>
        </w:rPr>
        <w:t xml:space="preserve"> гриб – боровичок, положил его в кулачок. А потом нашёл сморчок, спрятал его в пиджачок. На лесной опушке нашёл две волнушки. А ещё взял для </w:t>
      </w:r>
      <w:proofErr w:type="spellStart"/>
      <w:r w:rsidRPr="00DC5701">
        <w:rPr>
          <w:rFonts w:asciiTheme="minorHAnsi" w:hAnsiTheme="minorHAnsi" w:cs="Andalus"/>
          <w:sz w:val="28"/>
          <w:szCs w:val="28"/>
        </w:rPr>
        <w:t>потешки</w:t>
      </w:r>
      <w:proofErr w:type="spellEnd"/>
      <w:r w:rsidRPr="00DC5701">
        <w:rPr>
          <w:rFonts w:asciiTheme="minorHAnsi" w:hAnsiTheme="minorHAnsi" w:cs="Andalus"/>
          <w:sz w:val="28"/>
          <w:szCs w:val="28"/>
        </w:rPr>
        <w:t xml:space="preserve"> три сыроежки. Хотел взять мухомор, да случился перебор</w:t>
      </w:r>
    </w:p>
    <w:p w:rsidR="007F023E" w:rsidRPr="00DC5701" w:rsidRDefault="007F023E" w:rsidP="007F023E">
      <w:pPr>
        <w:jc w:val="both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  <w:u w:val="single"/>
        </w:rPr>
        <w:t>Задания на смекалку</w:t>
      </w:r>
      <w:r w:rsidRPr="00DC5701">
        <w:rPr>
          <w:rFonts w:asciiTheme="minorHAnsi" w:hAnsiTheme="minorHAnsi" w:cs="Andalus"/>
          <w:sz w:val="28"/>
          <w:szCs w:val="28"/>
        </w:rPr>
        <w:t>.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1.     Катался мячом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,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пока не стал носком ( клубок)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2.     Двое играли в шахматы 4 часа. Сколько всего времени сыграл каждый игрок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4 часа)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3.     Их у человека 20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пальцев)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4.     У какого слона нет хобота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У шахматного 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5.     Что случилось 31 февраля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такого дня нет)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lastRenderedPageBreak/>
        <w:t xml:space="preserve">6.     Что теряет лось каждую зиму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рога)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7.     Пингвин – это птица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да)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8.     На что похожа половина яблока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на другую половину)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9.     Малина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,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черника, крыжовник – это … ( ягоды)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10.                       Семь раз отмерь, а один раз …   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( 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отрежь)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  <w:u w:val="single"/>
        </w:rPr>
      </w:pPr>
      <w:r w:rsidRPr="00DC5701">
        <w:rPr>
          <w:rFonts w:asciiTheme="minorHAnsi" w:hAnsiTheme="minorHAnsi" w:cs="Andalus"/>
          <w:color w:val="262626"/>
          <w:sz w:val="28"/>
          <w:szCs w:val="28"/>
          <w:u w:val="single"/>
        </w:rPr>
        <w:t>     Заключение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Клятва учеников 4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Б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класса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Никогда не ходить в школу с невыученными уроками.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Никогда не здороваться с учителем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,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набив рот жвачкой.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Никогда не решать задачи, списывая их у соседа.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Никогда не слушать учителя 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>вполуха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>.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Никогда не заканчивать четверть с плохими оценками.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Никогда не открывать двери ударом ноги.</w:t>
      </w:r>
    </w:p>
    <w:p w:rsidR="00DC5701" w:rsidRDefault="007F023E" w:rsidP="00DC5701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Никогда не приглашать родителей на родительское собрание за 5 минут до его начала.</w:t>
      </w:r>
    </w:p>
    <w:p w:rsidR="00DC5701" w:rsidRDefault="007F023E" w:rsidP="00DC5701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color w:val="262626"/>
          <w:sz w:val="28"/>
          <w:szCs w:val="28"/>
        </w:rPr>
        <w:t>И в заключении мне хотелось</w:t>
      </w:r>
      <w:proofErr w:type="gramStart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,</w:t>
      </w:r>
      <w:proofErr w:type="gramEnd"/>
      <w:r w:rsidRPr="00DC5701">
        <w:rPr>
          <w:rFonts w:asciiTheme="minorHAnsi" w:hAnsiTheme="minorHAnsi" w:cs="Andalus"/>
          <w:color w:val="262626"/>
          <w:sz w:val="28"/>
          <w:szCs w:val="28"/>
        </w:rPr>
        <w:t xml:space="preserve"> чтобы вы на листочках написали , что вы ждете от нового учебного года. Ваши пожелания мы запечатаем в конверт «Времени»  и откроем его на последнем нашем празднике в конце года, и посмотрим, сбылись ли ваши пожелания.</w:t>
      </w:r>
    </w:p>
    <w:p w:rsidR="00DC5701" w:rsidRDefault="00DC5701" w:rsidP="00DC5701">
      <w:pPr>
        <w:shd w:val="clear" w:color="auto" w:fill="FFFFFF"/>
        <w:spacing w:after="360" w:line="226" w:lineRule="atLeast"/>
        <w:jc w:val="center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Опять за окнами сентябрь,</w:t>
      </w:r>
    </w:p>
    <w:p w:rsidR="00DC5701" w:rsidRPr="00DC5701" w:rsidRDefault="00DC5701" w:rsidP="00DC5701">
      <w:pPr>
        <w:shd w:val="clear" w:color="auto" w:fill="FFFFFF"/>
        <w:spacing w:after="360" w:line="226" w:lineRule="atLeast"/>
        <w:jc w:val="center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И школа, как большой корабль,</w:t>
      </w:r>
    </w:p>
    <w:p w:rsidR="00DC5701" w:rsidRPr="00DC5701" w:rsidRDefault="00DC5701" w:rsidP="00DC5701">
      <w:pPr>
        <w:ind w:left="360"/>
        <w:jc w:val="center"/>
        <w:rPr>
          <w:rFonts w:asciiTheme="minorHAnsi" w:hAnsiTheme="minorHAnsi" w:cs="Andalus"/>
          <w:sz w:val="28"/>
          <w:szCs w:val="28"/>
        </w:rPr>
      </w:pPr>
      <w:proofErr w:type="gramStart"/>
      <w:r w:rsidRPr="00DC5701">
        <w:rPr>
          <w:rFonts w:asciiTheme="minorHAnsi" w:hAnsiTheme="minorHAnsi" w:cs="Andalus"/>
          <w:sz w:val="28"/>
          <w:szCs w:val="28"/>
        </w:rPr>
        <w:t>Готова</w:t>
      </w:r>
      <w:proofErr w:type="gramEnd"/>
      <w:r w:rsidRPr="00DC5701">
        <w:rPr>
          <w:rFonts w:asciiTheme="minorHAnsi" w:hAnsiTheme="minorHAnsi" w:cs="Andalus"/>
          <w:sz w:val="28"/>
          <w:szCs w:val="28"/>
        </w:rPr>
        <w:t xml:space="preserve"> в плаванье отправиться –</w:t>
      </w:r>
    </w:p>
    <w:p w:rsidR="00DC5701" w:rsidRPr="00DC5701" w:rsidRDefault="00DC5701" w:rsidP="00DC5701">
      <w:pPr>
        <w:ind w:left="360"/>
        <w:jc w:val="center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Вновь год учебный начинается!</w:t>
      </w:r>
    </w:p>
    <w:p w:rsidR="00DC5701" w:rsidRPr="00DC5701" w:rsidRDefault="00DC5701" w:rsidP="00DC5701">
      <w:pPr>
        <w:ind w:left="360"/>
        <w:jc w:val="center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Побед, открытий замечательных,</w:t>
      </w:r>
    </w:p>
    <w:p w:rsidR="00DC5701" w:rsidRPr="00DC5701" w:rsidRDefault="00DC5701" w:rsidP="00DC5701">
      <w:pPr>
        <w:ind w:left="360"/>
        <w:jc w:val="center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lastRenderedPageBreak/>
        <w:t>Событий ярких, увлекательных.</w:t>
      </w:r>
    </w:p>
    <w:p w:rsidR="00DC5701" w:rsidRPr="00DC5701" w:rsidRDefault="00DC5701" w:rsidP="00DC5701">
      <w:pPr>
        <w:ind w:left="360"/>
        <w:jc w:val="center"/>
        <w:rPr>
          <w:rFonts w:asciiTheme="minorHAnsi" w:hAnsiTheme="minorHAnsi" w:cs="Andalus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Просторы знаний покорять</w:t>
      </w:r>
    </w:p>
    <w:p w:rsidR="00DC5701" w:rsidRPr="00DC5701" w:rsidRDefault="00DC5701" w:rsidP="00DC5701">
      <w:pPr>
        <w:shd w:val="clear" w:color="auto" w:fill="FFFFFF"/>
        <w:spacing w:after="360" w:line="226" w:lineRule="atLeast"/>
        <w:jc w:val="center"/>
        <w:rPr>
          <w:rFonts w:asciiTheme="minorHAnsi" w:hAnsiTheme="minorHAnsi" w:cs="Andalus"/>
          <w:color w:val="262626"/>
          <w:sz w:val="28"/>
          <w:szCs w:val="28"/>
        </w:rPr>
      </w:pPr>
      <w:r w:rsidRPr="00DC5701">
        <w:rPr>
          <w:rFonts w:asciiTheme="minorHAnsi" w:hAnsiTheme="minorHAnsi" w:cs="Andalus"/>
          <w:sz w:val="28"/>
          <w:szCs w:val="28"/>
        </w:rPr>
        <w:t>И на «отлично» курс держать!</w:t>
      </w: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</w:p>
    <w:p w:rsidR="007F023E" w:rsidRPr="00DC5701" w:rsidRDefault="007F023E" w:rsidP="007F023E">
      <w:pPr>
        <w:shd w:val="clear" w:color="auto" w:fill="FFFFFF"/>
        <w:spacing w:after="360" w:line="226" w:lineRule="atLeast"/>
        <w:rPr>
          <w:rFonts w:asciiTheme="minorHAnsi" w:hAnsiTheme="minorHAnsi" w:cs="Andalus"/>
          <w:color w:val="262626"/>
          <w:sz w:val="28"/>
          <w:szCs w:val="28"/>
        </w:rPr>
      </w:pPr>
    </w:p>
    <w:p w:rsidR="009A4A49" w:rsidRPr="00DC5701" w:rsidRDefault="009A4A49">
      <w:pPr>
        <w:rPr>
          <w:rFonts w:asciiTheme="minorHAnsi" w:hAnsiTheme="minorHAnsi" w:cs="Andalus"/>
          <w:sz w:val="28"/>
          <w:szCs w:val="28"/>
        </w:rPr>
      </w:pPr>
    </w:p>
    <w:sectPr w:rsidR="009A4A49" w:rsidRPr="00DC5701" w:rsidSect="009A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E8E"/>
    <w:multiLevelType w:val="hybridMultilevel"/>
    <w:tmpl w:val="564611C8"/>
    <w:lvl w:ilvl="0" w:tplc="CED65F52">
      <w:start w:val="5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95579"/>
    <w:multiLevelType w:val="hybridMultilevel"/>
    <w:tmpl w:val="F888254E"/>
    <w:lvl w:ilvl="0" w:tplc="4D0AD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1BE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1152" w:hanging="432"/>
      </w:pPr>
    </w:lvl>
    <w:lvl w:ilvl="1">
      <w:start w:val="1"/>
      <w:numFmt w:val="decimal"/>
      <w:pStyle w:val="2"/>
      <w:lvlText w:val="%1.%2"/>
      <w:lvlJc w:val="left"/>
      <w:pPr>
        <w:ind w:left="1296" w:hanging="576"/>
      </w:pPr>
    </w:lvl>
    <w:lvl w:ilvl="2">
      <w:start w:val="1"/>
      <w:numFmt w:val="decimal"/>
      <w:pStyle w:val="3"/>
      <w:lvlText w:val="%1.%2.%3"/>
      <w:lvlJc w:val="left"/>
      <w:pPr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728" w:hanging="1008"/>
      </w:pPr>
    </w:lvl>
    <w:lvl w:ilvl="5">
      <w:start w:val="1"/>
      <w:numFmt w:val="decimal"/>
      <w:pStyle w:val="6"/>
      <w:lvlText w:val="%1.%2.%3.%4.%5.%6"/>
      <w:lvlJc w:val="left"/>
      <w:pPr>
        <w:ind w:left="1872" w:hanging="1152"/>
      </w:pPr>
    </w:lvl>
    <w:lvl w:ilvl="6">
      <w:start w:val="1"/>
      <w:numFmt w:val="decimal"/>
      <w:pStyle w:val="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6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304" w:hanging="1584"/>
      </w:pPr>
    </w:lvl>
  </w:abstractNum>
  <w:abstractNum w:abstractNumId="3">
    <w:nsid w:val="57727409"/>
    <w:multiLevelType w:val="hybridMultilevel"/>
    <w:tmpl w:val="9DC893B8"/>
    <w:lvl w:ilvl="0" w:tplc="869C6F92">
      <w:start w:val="1"/>
      <w:numFmt w:val="decimal"/>
      <w:lvlText w:val="%1"/>
      <w:lvlJc w:val="left"/>
      <w:pPr>
        <w:ind w:left="1125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F91E86"/>
    <w:multiLevelType w:val="hybridMultilevel"/>
    <w:tmpl w:val="D02808C4"/>
    <w:lvl w:ilvl="0" w:tplc="16D8ACE8">
      <w:start w:val="2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09A0"/>
    <w:rsid w:val="002909A0"/>
    <w:rsid w:val="003B5D89"/>
    <w:rsid w:val="007F023E"/>
    <w:rsid w:val="009A4A49"/>
    <w:rsid w:val="00DC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D89"/>
    <w:pPr>
      <w:keepNext/>
      <w:numPr>
        <w:numId w:val="5"/>
      </w:numPr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3B5D89"/>
    <w:pPr>
      <w:keepNext/>
      <w:numPr>
        <w:ilvl w:val="1"/>
        <w:numId w:val="5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3B5D89"/>
    <w:pPr>
      <w:keepNext/>
      <w:numPr>
        <w:ilvl w:val="2"/>
        <w:numId w:val="5"/>
      </w:numPr>
      <w:outlineLvl w:val="2"/>
    </w:pPr>
    <w:rPr>
      <w:outline/>
      <w:sz w:val="5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D8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D8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D8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D89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D8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D8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9A0"/>
    <w:pPr>
      <w:jc w:val="center"/>
    </w:pPr>
    <w:rPr>
      <w:sz w:val="36"/>
      <w:szCs w:val="20"/>
    </w:rPr>
  </w:style>
  <w:style w:type="character" w:customStyle="1" w:styleId="a4">
    <w:name w:val="Название Знак"/>
    <w:basedOn w:val="a0"/>
    <w:link w:val="a3"/>
    <w:rsid w:val="002909A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5D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5D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5D89"/>
    <w:rPr>
      <w:rFonts w:ascii="Times New Roman" w:eastAsia="Times New Roman" w:hAnsi="Times New Roman" w:cs="Times New Roman"/>
      <w:outline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D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5D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B5D8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B5D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B5D8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B5D89"/>
    <w:rPr>
      <w:rFonts w:ascii="Cambria" w:eastAsia="Times New Roman" w:hAnsi="Cambria" w:cs="Times New Roman"/>
      <w:lang w:eastAsia="ru-RU"/>
    </w:rPr>
  </w:style>
  <w:style w:type="paragraph" w:styleId="a5">
    <w:name w:val="List Paragraph"/>
    <w:basedOn w:val="a"/>
    <w:uiPriority w:val="34"/>
    <w:qFormat/>
    <w:rsid w:val="003B5D89"/>
    <w:pPr>
      <w:ind w:left="720"/>
      <w:contextualSpacing/>
    </w:pPr>
  </w:style>
  <w:style w:type="paragraph" w:styleId="a6">
    <w:name w:val="Body Text"/>
    <w:basedOn w:val="a"/>
    <w:link w:val="a7"/>
    <w:semiHidden/>
    <w:rsid w:val="007F023E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7F02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2014-08-23T06:17:00Z</dcterms:created>
  <dcterms:modified xsi:type="dcterms:W3CDTF">2014-08-23T07:28:00Z</dcterms:modified>
</cp:coreProperties>
</file>