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64" w:rsidRPr="00170F2E" w:rsidRDefault="00A205D1" w:rsidP="00170F2E">
      <w:pPr>
        <w:spacing w:after="0" w:line="360" w:lineRule="auto"/>
        <w:ind w:firstLine="454"/>
        <w:jc w:val="center"/>
        <w:rPr>
          <w:rFonts w:ascii="Times New Roman" w:hAnsi="Times New Roman"/>
          <w:sz w:val="28"/>
          <w:szCs w:val="28"/>
        </w:rPr>
      </w:pPr>
      <w:r w:rsidRPr="008031EB">
        <w:rPr>
          <w:rFonts w:ascii="Times New Roman" w:hAnsi="Times New Roman"/>
          <w:sz w:val="28"/>
          <w:szCs w:val="28"/>
        </w:rPr>
        <w:t>Организация  научно – исследовательской,  проектной  работы  обучающихся  на</w:t>
      </w:r>
      <w:r w:rsidR="008B1464" w:rsidRPr="008031EB">
        <w:rPr>
          <w:rFonts w:ascii="Times New Roman" w:hAnsi="Times New Roman"/>
          <w:sz w:val="28"/>
          <w:szCs w:val="28"/>
        </w:rPr>
        <w:t xml:space="preserve">  основе  ресурсов  краеведе</w:t>
      </w:r>
      <w:r w:rsidR="00170F2E">
        <w:rPr>
          <w:rFonts w:ascii="Times New Roman" w:hAnsi="Times New Roman"/>
          <w:i/>
          <w:sz w:val="28"/>
          <w:szCs w:val="28"/>
        </w:rPr>
        <w:t>ния.</w:t>
      </w:r>
    </w:p>
    <w:p w:rsidR="008031EB" w:rsidRPr="008031EB" w:rsidRDefault="008B1464" w:rsidP="00F150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1EB">
        <w:rPr>
          <w:rFonts w:ascii="Times New Roman" w:hAnsi="Times New Roman"/>
          <w:sz w:val="28"/>
          <w:szCs w:val="28"/>
        </w:rPr>
        <w:t xml:space="preserve">Информационное  общество  предъявляет  новые  требования  к  системе  образования. Стратегия современного образования заключается в том, чтобы дать возможность всем без исключения учащимся проявить свои способности и весь свой творческий потенциал.  Соответственно знания и умения являются не конечной целью обучения, а средством для самореализации каждого человека. </w:t>
      </w:r>
      <w:r w:rsidR="00A205D1" w:rsidRPr="008031EB">
        <w:rPr>
          <w:rFonts w:ascii="Times New Roman" w:hAnsi="Times New Roman"/>
          <w:sz w:val="28"/>
          <w:szCs w:val="28"/>
        </w:rPr>
        <w:t>Общество вышло на качественно новый уровень своего развития, предъявляется новый социальный заказ на качественно новую личность, в рамках ФГОС второго поколения, а школа как исполнитель социального заказа ищет новые подходы к формирова</w:t>
      </w:r>
      <w:r w:rsidRPr="008031EB">
        <w:rPr>
          <w:rFonts w:ascii="Times New Roman" w:hAnsi="Times New Roman"/>
          <w:sz w:val="28"/>
          <w:szCs w:val="28"/>
        </w:rPr>
        <w:t xml:space="preserve">нию компетентностей обучающихся. </w:t>
      </w:r>
    </w:p>
    <w:p w:rsidR="007D0001" w:rsidRDefault="008031EB" w:rsidP="00F150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1EB">
        <w:rPr>
          <w:rFonts w:ascii="Times New Roman" w:hAnsi="Times New Roman"/>
          <w:sz w:val="28"/>
          <w:szCs w:val="28"/>
        </w:rPr>
        <w:t xml:space="preserve">     </w:t>
      </w:r>
      <w:r w:rsidR="001D593C" w:rsidRPr="008031EB">
        <w:rPr>
          <w:rFonts w:ascii="Times New Roman" w:hAnsi="Times New Roman"/>
          <w:sz w:val="28"/>
          <w:szCs w:val="28"/>
        </w:rPr>
        <w:t>Сегодня  в эпоху стремительного  прогресса, век компьютеризации ребенок подчас не замечает окружающий его мир.   Научить ребенка видеть красоту родной природы, беречь и любить ее - одна из задач  учителя</w:t>
      </w:r>
      <w:r w:rsidR="008B1464" w:rsidRPr="008031EB">
        <w:rPr>
          <w:rFonts w:ascii="Times New Roman" w:hAnsi="Times New Roman"/>
          <w:sz w:val="28"/>
          <w:szCs w:val="28"/>
        </w:rPr>
        <w:t>. Использование краеведческого материала на уроках  способствует формированию более глубоких и прочных знаний учащихся, помогает детям познать красоту окружающей природы, будит их творческие силы и ведет к нравственному совершенствованию. В актуальности использования краеведческого материала в процессе преподаван</w:t>
      </w:r>
      <w:r w:rsidRPr="008031EB">
        <w:rPr>
          <w:rFonts w:ascii="Times New Roman" w:hAnsi="Times New Roman"/>
          <w:sz w:val="28"/>
          <w:szCs w:val="28"/>
        </w:rPr>
        <w:t xml:space="preserve">ия </w:t>
      </w:r>
      <w:r w:rsidR="00EB302A" w:rsidRPr="008031EB">
        <w:rPr>
          <w:rFonts w:ascii="Times New Roman" w:hAnsi="Times New Roman"/>
          <w:sz w:val="28"/>
          <w:szCs w:val="28"/>
        </w:rPr>
        <w:t>сомневаться не приходится.</w:t>
      </w:r>
      <w:r w:rsidR="008B1464" w:rsidRPr="008031EB">
        <w:rPr>
          <w:rFonts w:ascii="Times New Roman" w:hAnsi="Times New Roman"/>
          <w:sz w:val="28"/>
          <w:szCs w:val="28"/>
        </w:rPr>
        <w:t xml:space="preserve"> </w:t>
      </w:r>
      <w:r w:rsidR="009429CE" w:rsidRPr="008031EB">
        <w:rPr>
          <w:rFonts w:ascii="Times New Roman" w:hAnsi="Times New Roman"/>
          <w:sz w:val="28"/>
          <w:szCs w:val="28"/>
        </w:rPr>
        <w:t>Использование краеведческого аспекта помогает школьникам лучше понять особенности окружающей природы и уяснить, что свой край – это органическая и неотъемлемая часть всей России.</w:t>
      </w:r>
    </w:p>
    <w:p w:rsidR="008B1464" w:rsidRPr="008031EB" w:rsidRDefault="007D0001" w:rsidP="00F150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1464" w:rsidRPr="008031EB">
        <w:rPr>
          <w:rFonts w:ascii="Times New Roman" w:hAnsi="Times New Roman"/>
          <w:sz w:val="28"/>
          <w:szCs w:val="28"/>
        </w:rPr>
        <w:t xml:space="preserve"> </w:t>
      </w:r>
      <w:r w:rsidR="00F15054" w:rsidRPr="008031EB">
        <w:rPr>
          <w:rFonts w:ascii="Times New Roman" w:hAnsi="Times New Roman"/>
          <w:sz w:val="28"/>
          <w:szCs w:val="28"/>
        </w:rPr>
        <w:t xml:space="preserve">Школьное  краеведение заключается во всестороннем   изучении учащимися определённой территории </w:t>
      </w:r>
      <w:r>
        <w:rPr>
          <w:rFonts w:ascii="Times New Roman" w:hAnsi="Times New Roman"/>
          <w:sz w:val="28"/>
          <w:szCs w:val="28"/>
        </w:rPr>
        <w:t>– своего края. При этом выполняе</w:t>
      </w:r>
      <w:r w:rsidR="00F15054" w:rsidRPr="008031EB">
        <w:rPr>
          <w:rFonts w:ascii="Times New Roman" w:hAnsi="Times New Roman"/>
          <w:sz w:val="28"/>
          <w:szCs w:val="28"/>
        </w:rPr>
        <w:t>тся  задача накопление краеведческого материал</w:t>
      </w:r>
      <w:r w:rsidR="008031EB" w:rsidRPr="008031EB">
        <w:rPr>
          <w:rFonts w:ascii="Times New Roman" w:hAnsi="Times New Roman"/>
          <w:sz w:val="28"/>
          <w:szCs w:val="28"/>
        </w:rPr>
        <w:t>а.</w:t>
      </w:r>
      <w:r w:rsidR="008B1464" w:rsidRPr="008031EB">
        <w:rPr>
          <w:rFonts w:ascii="Times New Roman" w:hAnsi="Times New Roman"/>
          <w:sz w:val="28"/>
          <w:szCs w:val="28"/>
        </w:rPr>
        <w:t xml:space="preserve"> </w:t>
      </w:r>
      <w:r w:rsidR="009E08AA" w:rsidRPr="008031EB">
        <w:rPr>
          <w:rFonts w:ascii="Times New Roman" w:hAnsi="Times New Roman"/>
          <w:sz w:val="28"/>
          <w:szCs w:val="28"/>
        </w:rPr>
        <w:t>Огромную помощь в сборе материала для уроков  оказывает проведение краеведческих экскурсий, туристических походов и проведение летних экологических экспедиций по краю. Это помогает собрать уникальный краеведческий материал, оживить содержание урока, сделать его более эффективным</w:t>
      </w:r>
      <w:r w:rsidR="00F15054" w:rsidRPr="008031EB">
        <w:rPr>
          <w:rFonts w:ascii="Times New Roman" w:hAnsi="Times New Roman"/>
          <w:sz w:val="28"/>
          <w:szCs w:val="28"/>
        </w:rPr>
        <w:t>.</w:t>
      </w:r>
      <w:r w:rsidR="008B1464" w:rsidRPr="008031EB">
        <w:rPr>
          <w:rFonts w:ascii="Times New Roman" w:hAnsi="Times New Roman"/>
          <w:sz w:val="28"/>
          <w:szCs w:val="28"/>
        </w:rPr>
        <w:t xml:space="preserve"> </w:t>
      </w:r>
    </w:p>
    <w:p w:rsidR="008031EB" w:rsidRPr="008031EB" w:rsidRDefault="008031EB" w:rsidP="00232948">
      <w:pPr>
        <w:spacing w:before="100" w:beforeAutospacing="1" w:after="100" w:afterAutospacing="1" w:line="36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803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="001F0BA3" w:rsidRPr="00803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Именно исследовательский подход в обучении позволяет ребятам стать участниками творческого процесса, а не пассивными по</w:t>
      </w:r>
      <w:r w:rsidR="00EB302A" w:rsidRPr="00803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требителями готовой информации</w:t>
      </w:r>
      <w:r w:rsidRPr="00803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  <w:r w:rsidR="00232948" w:rsidRPr="00803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Эффективность данной  работы находится в прямой  зависимости от уровня активности ученика в познавательной деятельности и от степени самостоятельности. Главное создать ситуацию для успешной деятельности каждого, учитывая, что не все дети обладают одинаковыми способностями и возможностями.</w:t>
      </w:r>
      <w:r w:rsidR="00F15054" w:rsidRPr="00803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54FB" w:rsidRPr="008031EB">
        <w:rPr>
          <w:rFonts w:ascii="Times New Roman" w:hAnsi="Times New Roman"/>
          <w:sz w:val="28"/>
          <w:szCs w:val="28"/>
        </w:rPr>
        <w:t xml:space="preserve"> Собственные исследования - это наиболее  эффективный путь  показания. Целый  ряд  исследовательских методов и подходов  являются   универсальными, общими  для любого вида исследовательской деятельности, и  знание их  поможет детям, какой бы дальнейший путь  они не   избрали. Одно из  плодотворных направлений  модернизации географического и   краеведческого  образования – проектная  деятельность  школьников, которая  развивает  у детей  самостоятельность, творческое отношение к делу,  способствует формированию навыков поисково-исследовательской деятельности, созданию условий для подготов</w:t>
      </w:r>
      <w:r w:rsidRPr="008031EB">
        <w:rPr>
          <w:rFonts w:ascii="Times New Roman" w:hAnsi="Times New Roman"/>
          <w:sz w:val="28"/>
          <w:szCs w:val="28"/>
        </w:rPr>
        <w:t>ки  к продолжению образования.</w:t>
      </w:r>
    </w:p>
    <w:p w:rsidR="007154FB" w:rsidRPr="008031EB" w:rsidRDefault="007154FB" w:rsidP="008031EB">
      <w:pPr>
        <w:spacing w:before="100" w:beforeAutospacing="1" w:after="100" w:afterAutospacing="1" w:line="360" w:lineRule="auto"/>
        <w:ind w:right="-5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31EB">
        <w:rPr>
          <w:rFonts w:ascii="Times New Roman" w:hAnsi="Times New Roman"/>
          <w:sz w:val="28"/>
          <w:szCs w:val="28"/>
        </w:rPr>
        <w:t xml:space="preserve">Исследовательская работа выполняется под руководством учителя.  Работа </w:t>
      </w:r>
      <w:r w:rsidR="00F15054" w:rsidRPr="008031EB">
        <w:rPr>
          <w:rFonts w:ascii="Times New Roman" w:hAnsi="Times New Roman"/>
          <w:sz w:val="28"/>
          <w:szCs w:val="28"/>
        </w:rPr>
        <w:t>учителя -</w:t>
      </w:r>
      <w:r w:rsidRPr="008031EB">
        <w:rPr>
          <w:rFonts w:ascii="Times New Roman" w:hAnsi="Times New Roman"/>
          <w:sz w:val="28"/>
          <w:szCs w:val="28"/>
        </w:rPr>
        <w:t xml:space="preserve"> заключается  в  мотивизации</w:t>
      </w:r>
      <w:r w:rsidR="007D0001">
        <w:rPr>
          <w:rFonts w:ascii="Times New Roman" w:hAnsi="Times New Roman"/>
          <w:sz w:val="28"/>
          <w:szCs w:val="28"/>
        </w:rPr>
        <w:t xml:space="preserve"> </w:t>
      </w:r>
      <w:r w:rsidRPr="008031EB">
        <w:rPr>
          <w:rFonts w:ascii="Times New Roman" w:hAnsi="Times New Roman"/>
          <w:sz w:val="28"/>
          <w:szCs w:val="28"/>
        </w:rPr>
        <w:t xml:space="preserve"> проектной  деятельности,</w:t>
      </w:r>
      <w:r w:rsidR="008031EB" w:rsidRPr="008031EB">
        <w:rPr>
          <w:rFonts w:ascii="Times New Roman" w:hAnsi="Times New Roman"/>
          <w:sz w:val="28"/>
          <w:szCs w:val="28"/>
        </w:rPr>
        <w:t xml:space="preserve"> </w:t>
      </w:r>
      <w:r w:rsidRPr="008031EB">
        <w:rPr>
          <w:rFonts w:ascii="Times New Roman" w:hAnsi="Times New Roman"/>
          <w:sz w:val="28"/>
          <w:szCs w:val="28"/>
        </w:rPr>
        <w:t xml:space="preserve"> в  организации юного  краеведа на  определение замысла проекта, в  стимулировании их  поисковой деятельности, в  консультациях по  вопросам  получения, обработки информации, выбора форм  реализации проекта,  его  апробации и  презентации.</w:t>
      </w:r>
    </w:p>
    <w:p w:rsidR="007154FB" w:rsidRPr="008031EB" w:rsidRDefault="007154FB" w:rsidP="007154FB">
      <w:pPr>
        <w:pStyle w:val="a6"/>
        <w:spacing w:line="360" w:lineRule="auto"/>
        <w:jc w:val="both"/>
        <w:rPr>
          <w:sz w:val="28"/>
          <w:szCs w:val="28"/>
        </w:rPr>
      </w:pPr>
      <w:r w:rsidRPr="008031EB">
        <w:rPr>
          <w:sz w:val="28"/>
          <w:szCs w:val="28"/>
        </w:rPr>
        <w:t>Работа над проектом осуществляется   в   несколько  этапов:</w:t>
      </w:r>
    </w:p>
    <w:p w:rsidR="00563611" w:rsidRPr="008031EB" w:rsidRDefault="007154FB" w:rsidP="00E346C7">
      <w:pPr>
        <w:pStyle w:val="a6"/>
        <w:spacing w:line="360" w:lineRule="auto"/>
        <w:ind w:firstLine="0"/>
        <w:jc w:val="both"/>
        <w:rPr>
          <w:sz w:val="28"/>
          <w:szCs w:val="28"/>
        </w:rPr>
      </w:pPr>
      <w:r w:rsidRPr="008031EB">
        <w:rPr>
          <w:sz w:val="28"/>
          <w:szCs w:val="28"/>
        </w:rPr>
        <w:t xml:space="preserve">  Первый этап</w:t>
      </w:r>
      <w:r w:rsidRPr="008031EB">
        <w:rPr>
          <w:b/>
          <w:color w:val="800080"/>
          <w:sz w:val="28"/>
          <w:szCs w:val="28"/>
        </w:rPr>
        <w:t xml:space="preserve"> - </w:t>
      </w:r>
      <w:r w:rsidR="00A73289">
        <w:rPr>
          <w:sz w:val="28"/>
          <w:szCs w:val="28"/>
        </w:rPr>
        <w:t>организационно-подготовительный.</w:t>
      </w:r>
      <w:r w:rsidR="00FA7FBF">
        <w:rPr>
          <w:sz w:val="28"/>
          <w:szCs w:val="28"/>
        </w:rPr>
        <w:t xml:space="preserve"> </w:t>
      </w:r>
      <w:r w:rsidRPr="008031EB">
        <w:rPr>
          <w:sz w:val="28"/>
          <w:szCs w:val="28"/>
        </w:rPr>
        <w:t xml:space="preserve">Работа  над  проектом  начинается  с выбора темы  и  определения задачи, которая должна  быть решена  учеником, конкретизации явлений  и объектов, которые будут охвачены исследованием, т.е.  должна быть  сформулирована  реальная </w:t>
      </w:r>
      <w:r w:rsidR="00E346C7" w:rsidRPr="008031EB">
        <w:rPr>
          <w:sz w:val="28"/>
          <w:szCs w:val="28"/>
        </w:rPr>
        <w:t xml:space="preserve"> проблема,  подлежащая решению.</w:t>
      </w:r>
      <w:r w:rsidR="008031EB" w:rsidRPr="008031EB">
        <w:rPr>
          <w:sz w:val="28"/>
          <w:szCs w:val="28"/>
        </w:rPr>
        <w:t xml:space="preserve"> </w:t>
      </w:r>
      <w:r w:rsidRPr="008031EB">
        <w:rPr>
          <w:sz w:val="28"/>
          <w:szCs w:val="28"/>
        </w:rPr>
        <w:t xml:space="preserve">Второй этап - познавательный. </w:t>
      </w:r>
      <w:r w:rsidR="00F15054" w:rsidRPr="008031EB">
        <w:rPr>
          <w:sz w:val="28"/>
          <w:szCs w:val="28"/>
        </w:rPr>
        <w:t>И</w:t>
      </w:r>
      <w:r w:rsidRPr="008031EB">
        <w:rPr>
          <w:sz w:val="28"/>
          <w:szCs w:val="28"/>
        </w:rPr>
        <w:t>зучение литературы, касающейся поставленной  проблемы.   Третий этап</w:t>
      </w:r>
      <w:r w:rsidRPr="008031EB">
        <w:rPr>
          <w:b/>
          <w:sz w:val="28"/>
          <w:szCs w:val="28"/>
        </w:rPr>
        <w:t xml:space="preserve"> </w:t>
      </w:r>
      <w:r w:rsidRPr="008031EB">
        <w:rPr>
          <w:sz w:val="28"/>
          <w:szCs w:val="28"/>
        </w:rPr>
        <w:t xml:space="preserve">поисково-исследовательский. </w:t>
      </w:r>
      <w:r w:rsidR="00563611" w:rsidRPr="008031EB">
        <w:rPr>
          <w:sz w:val="28"/>
          <w:szCs w:val="28"/>
        </w:rPr>
        <w:t xml:space="preserve"> П</w:t>
      </w:r>
      <w:r w:rsidRPr="008031EB">
        <w:rPr>
          <w:sz w:val="28"/>
          <w:szCs w:val="28"/>
        </w:rPr>
        <w:t>олученная  информация  должна  отвечать  требованиям новизны,</w:t>
      </w:r>
      <w:r w:rsidR="008031EB" w:rsidRPr="008031EB">
        <w:rPr>
          <w:sz w:val="28"/>
          <w:szCs w:val="28"/>
        </w:rPr>
        <w:t xml:space="preserve"> </w:t>
      </w:r>
      <w:r w:rsidRPr="008031EB">
        <w:rPr>
          <w:sz w:val="28"/>
          <w:szCs w:val="28"/>
        </w:rPr>
        <w:t>достоверности и  объективности, доказательства, полноты.</w:t>
      </w:r>
      <w:r w:rsidR="00E346C7" w:rsidRPr="008031EB">
        <w:rPr>
          <w:sz w:val="28"/>
          <w:szCs w:val="28"/>
        </w:rPr>
        <w:t xml:space="preserve"> </w:t>
      </w:r>
      <w:r w:rsidRPr="008031EB">
        <w:rPr>
          <w:sz w:val="28"/>
          <w:szCs w:val="28"/>
        </w:rPr>
        <w:t xml:space="preserve">Четвёртый этап </w:t>
      </w:r>
      <w:r w:rsidR="00563611" w:rsidRPr="008031EB">
        <w:rPr>
          <w:sz w:val="28"/>
          <w:szCs w:val="28"/>
        </w:rPr>
        <w:t>–</w:t>
      </w:r>
      <w:r w:rsidR="008031EB" w:rsidRPr="008031EB">
        <w:rPr>
          <w:sz w:val="28"/>
          <w:szCs w:val="28"/>
        </w:rPr>
        <w:t xml:space="preserve"> отчётно - </w:t>
      </w:r>
      <w:r w:rsidRPr="008031EB">
        <w:rPr>
          <w:sz w:val="28"/>
          <w:szCs w:val="28"/>
        </w:rPr>
        <w:t>оформительский. Название проекта должно  определять  основной результат</w:t>
      </w:r>
      <w:r w:rsidR="00563611" w:rsidRPr="008031EB">
        <w:rPr>
          <w:sz w:val="28"/>
          <w:szCs w:val="28"/>
        </w:rPr>
        <w:t>.</w:t>
      </w:r>
      <w:r w:rsidRPr="008031EB">
        <w:rPr>
          <w:sz w:val="28"/>
          <w:szCs w:val="28"/>
        </w:rPr>
        <w:t xml:space="preserve"> </w:t>
      </w:r>
      <w:r w:rsidR="009B3981" w:rsidRPr="00226B01">
        <w:rPr>
          <w:sz w:val="28"/>
          <w:szCs w:val="28"/>
        </w:rPr>
        <w:t>При изложении  содержания выполненного проекта необходимо чётко сформулировать  проблему исследования, описать условия её постановки,  указать цель,  общий  метод исследования. В выводах</w:t>
      </w:r>
      <w:r w:rsidR="009B3981">
        <w:rPr>
          <w:sz w:val="28"/>
          <w:szCs w:val="28"/>
        </w:rPr>
        <w:t>,</w:t>
      </w:r>
      <w:r w:rsidR="009B3981" w:rsidRPr="00226B01">
        <w:rPr>
          <w:sz w:val="28"/>
          <w:szCs w:val="28"/>
        </w:rPr>
        <w:t xml:space="preserve"> необходимо отметить  из каких  вспомогательных  результатов и предпосылок следует основной результат. Новизну  полученного результата необходимо обосновать путём сравнения с другими,  показав  отличия.</w:t>
      </w:r>
      <w:r w:rsidRPr="008031EB">
        <w:rPr>
          <w:sz w:val="28"/>
          <w:szCs w:val="28"/>
        </w:rPr>
        <w:t xml:space="preserve"> Пятый этап </w:t>
      </w:r>
      <w:r w:rsidR="009B3981">
        <w:rPr>
          <w:sz w:val="28"/>
          <w:szCs w:val="28"/>
        </w:rPr>
        <w:t>–</w:t>
      </w:r>
      <w:r w:rsidRPr="008031EB">
        <w:rPr>
          <w:sz w:val="28"/>
          <w:szCs w:val="28"/>
        </w:rPr>
        <w:t xml:space="preserve"> информационно</w:t>
      </w:r>
      <w:r w:rsidR="009B3981">
        <w:rPr>
          <w:sz w:val="28"/>
          <w:szCs w:val="28"/>
        </w:rPr>
        <w:t xml:space="preserve"> </w:t>
      </w:r>
      <w:r w:rsidRPr="008031EB">
        <w:rPr>
          <w:sz w:val="28"/>
          <w:szCs w:val="28"/>
        </w:rPr>
        <w:t>-</w:t>
      </w:r>
      <w:r w:rsidR="009B3981">
        <w:rPr>
          <w:sz w:val="28"/>
          <w:szCs w:val="28"/>
        </w:rPr>
        <w:t xml:space="preserve"> </w:t>
      </w:r>
      <w:r w:rsidRPr="008031EB">
        <w:rPr>
          <w:sz w:val="28"/>
          <w:szCs w:val="28"/>
        </w:rPr>
        <w:t>презентативный. Проводится защита и обсуждение готовой  работы в классе, школе</w:t>
      </w:r>
      <w:r w:rsidR="008031EB" w:rsidRPr="008031EB">
        <w:rPr>
          <w:sz w:val="28"/>
          <w:szCs w:val="28"/>
        </w:rPr>
        <w:t>.</w:t>
      </w:r>
    </w:p>
    <w:p w:rsidR="00E45F73" w:rsidRPr="008031EB" w:rsidRDefault="00E45F73" w:rsidP="00E45F73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8031EB">
        <w:rPr>
          <w:sz w:val="28"/>
          <w:szCs w:val="28"/>
        </w:rPr>
        <w:t xml:space="preserve">     </w:t>
      </w:r>
      <w:r w:rsidR="00E346C7" w:rsidRPr="008031EB">
        <w:rPr>
          <w:sz w:val="28"/>
          <w:szCs w:val="28"/>
        </w:rPr>
        <w:t xml:space="preserve">  </w:t>
      </w:r>
      <w:r w:rsidRPr="008031EB">
        <w:rPr>
          <w:sz w:val="28"/>
          <w:szCs w:val="28"/>
        </w:rPr>
        <w:t>Необходимо отметить эстетическую направленность краеведения и воспитание патриотизма. Элемент эстетического воспитания  реализуется в раскрытии перед уча</w:t>
      </w:r>
      <w:r w:rsidR="007D0001">
        <w:rPr>
          <w:sz w:val="28"/>
          <w:szCs w:val="28"/>
        </w:rPr>
        <w:t xml:space="preserve">щимися величия и красоты </w:t>
      </w:r>
      <w:r w:rsidRPr="008031EB">
        <w:rPr>
          <w:sz w:val="28"/>
          <w:szCs w:val="28"/>
        </w:rPr>
        <w:t xml:space="preserve"> родной природы. </w:t>
      </w:r>
    </w:p>
    <w:p w:rsidR="009429CE" w:rsidRPr="008031EB" w:rsidRDefault="009429CE" w:rsidP="009429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31EB">
        <w:rPr>
          <w:rFonts w:ascii="Times New Roman" w:hAnsi="Times New Roman"/>
          <w:sz w:val="28"/>
          <w:szCs w:val="28"/>
        </w:rPr>
        <w:tab/>
      </w:r>
      <w:r w:rsidRPr="008031EB">
        <w:rPr>
          <w:rFonts w:ascii="Times New Roman" w:hAnsi="Times New Roman"/>
          <w:sz w:val="28"/>
          <w:szCs w:val="28"/>
        </w:rPr>
        <w:tab/>
        <w:t xml:space="preserve">Выполняя собственное исследование, ученик не только приобретает новые знания, но и усваивает новые способы деятельности, развивает свой интеллект, способность к творчеству.   Самостоятельность, ответственность, настойчивость, целеустремленность – вот тот неполный перечень качеств, которые может развить в себе ребенок, вовлеченный в исследовательскую деятельность.     </w:t>
      </w:r>
      <w:r w:rsidRPr="008031EB">
        <w:rPr>
          <w:rStyle w:val="spelle"/>
          <w:rFonts w:ascii="Times New Roman" w:hAnsi="Times New Roman"/>
          <w:sz w:val="28"/>
          <w:szCs w:val="28"/>
        </w:rPr>
        <w:t xml:space="preserve">Проектно - исследовательская деятельность среди учащихся </w:t>
      </w:r>
      <w:r w:rsidRPr="008031EB">
        <w:rPr>
          <w:rFonts w:ascii="Times New Roman" w:hAnsi="Times New Roman"/>
          <w:sz w:val="28"/>
          <w:szCs w:val="28"/>
        </w:rPr>
        <w:t xml:space="preserve"> – новый подход для отечественной педагогики и очень актуальный в</w:t>
      </w:r>
      <w:r w:rsidR="00563611" w:rsidRPr="008031EB">
        <w:rPr>
          <w:rFonts w:ascii="Times New Roman" w:hAnsi="Times New Roman"/>
          <w:sz w:val="28"/>
          <w:szCs w:val="28"/>
        </w:rPr>
        <w:t xml:space="preserve">   </w:t>
      </w:r>
      <w:r w:rsidRPr="008031EB">
        <w:rPr>
          <w:rFonts w:ascii="Times New Roman" w:hAnsi="Times New Roman"/>
          <w:sz w:val="28"/>
          <w:szCs w:val="28"/>
        </w:rPr>
        <w:t xml:space="preserve"> современн</w:t>
      </w:r>
      <w:r w:rsidR="00563611" w:rsidRPr="008031EB">
        <w:rPr>
          <w:rFonts w:ascii="Times New Roman" w:hAnsi="Times New Roman"/>
          <w:sz w:val="28"/>
          <w:szCs w:val="28"/>
        </w:rPr>
        <w:t xml:space="preserve">ых  условиях развития </w:t>
      </w:r>
      <w:r w:rsidRPr="008031EB">
        <w:rPr>
          <w:rFonts w:ascii="Times New Roman" w:hAnsi="Times New Roman"/>
          <w:sz w:val="28"/>
          <w:szCs w:val="28"/>
        </w:rPr>
        <w:t>общества. </w:t>
      </w:r>
      <w:r w:rsidRPr="008031EB">
        <w:rPr>
          <w:rFonts w:ascii="Times New Roman" w:hAnsi="Times New Roman"/>
          <w:sz w:val="28"/>
          <w:szCs w:val="28"/>
        </w:rPr>
        <w:br/>
        <w:t xml:space="preserve"> </w:t>
      </w:r>
      <w:r w:rsidR="00E346C7" w:rsidRPr="008031EB">
        <w:rPr>
          <w:rFonts w:ascii="Times New Roman" w:hAnsi="Times New Roman"/>
          <w:sz w:val="28"/>
          <w:szCs w:val="28"/>
        </w:rPr>
        <w:t xml:space="preserve">     </w:t>
      </w:r>
      <w:r w:rsidRPr="008031EB">
        <w:rPr>
          <w:rFonts w:ascii="Times New Roman" w:hAnsi="Times New Roman"/>
          <w:sz w:val="28"/>
          <w:szCs w:val="28"/>
        </w:rPr>
        <w:t xml:space="preserve"> Реализация</w:t>
      </w:r>
      <w:r w:rsidR="00563611" w:rsidRPr="008031EB">
        <w:rPr>
          <w:rFonts w:ascii="Times New Roman" w:hAnsi="Times New Roman"/>
          <w:sz w:val="28"/>
          <w:szCs w:val="28"/>
        </w:rPr>
        <w:t xml:space="preserve"> </w:t>
      </w:r>
      <w:r w:rsidRPr="008031EB">
        <w:rPr>
          <w:rFonts w:ascii="Times New Roman" w:hAnsi="Times New Roman"/>
          <w:sz w:val="28"/>
          <w:szCs w:val="28"/>
        </w:rPr>
        <w:t xml:space="preserve"> </w:t>
      </w:r>
      <w:r w:rsidRPr="008031EB">
        <w:rPr>
          <w:rStyle w:val="spelle"/>
          <w:rFonts w:ascii="Times New Roman" w:hAnsi="Times New Roman"/>
          <w:sz w:val="28"/>
          <w:szCs w:val="28"/>
        </w:rPr>
        <w:t xml:space="preserve">такого подхода </w:t>
      </w:r>
      <w:r w:rsidRPr="008031EB">
        <w:rPr>
          <w:rFonts w:ascii="Times New Roman" w:hAnsi="Times New Roman"/>
          <w:sz w:val="28"/>
          <w:szCs w:val="28"/>
        </w:rPr>
        <w:t>в педагогич</w:t>
      </w:r>
      <w:r w:rsidR="00563611" w:rsidRPr="008031EB">
        <w:rPr>
          <w:rFonts w:ascii="Times New Roman" w:hAnsi="Times New Roman"/>
          <w:sz w:val="28"/>
          <w:szCs w:val="28"/>
        </w:rPr>
        <w:t xml:space="preserve">еской практике учителя </w:t>
      </w:r>
      <w:r w:rsidR="00E346C7" w:rsidRPr="008031EB">
        <w:rPr>
          <w:rFonts w:ascii="Times New Roman" w:hAnsi="Times New Roman"/>
          <w:sz w:val="28"/>
          <w:szCs w:val="28"/>
        </w:rPr>
        <w:t xml:space="preserve"> </w:t>
      </w:r>
      <w:r w:rsidRPr="008031EB">
        <w:rPr>
          <w:rFonts w:ascii="Times New Roman" w:hAnsi="Times New Roman"/>
          <w:sz w:val="28"/>
          <w:szCs w:val="28"/>
        </w:rPr>
        <w:t xml:space="preserve">необходимое условие достижения современного качества образования. Особенно актуально это в условиях реализации ФГОС второго поколения. </w:t>
      </w:r>
    </w:p>
    <w:p w:rsidR="009429CE" w:rsidRPr="008031EB" w:rsidRDefault="009429CE" w:rsidP="007154FB">
      <w:pPr>
        <w:pStyle w:val="a3"/>
        <w:spacing w:line="360" w:lineRule="auto"/>
        <w:rPr>
          <w:sz w:val="28"/>
          <w:szCs w:val="28"/>
        </w:rPr>
        <w:sectPr w:rsidR="009429CE" w:rsidRPr="008031EB" w:rsidSect="003D6CBD">
          <w:pgSz w:w="11906" w:h="16838" w:code="9"/>
          <w:pgMar w:top="1134" w:right="567" w:bottom="1418" w:left="1701" w:header="709" w:footer="709" w:gutter="0"/>
          <w:pgNumType w:start="7"/>
          <w:cols w:space="708"/>
          <w:docGrid w:linePitch="360"/>
        </w:sectPr>
      </w:pPr>
    </w:p>
    <w:p w:rsidR="00371304" w:rsidRPr="00A205D1" w:rsidRDefault="00170F2E" w:rsidP="00A205D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371304" w:rsidRPr="00A205D1" w:rsidSect="0077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FCF"/>
    <w:multiLevelType w:val="hybridMultilevel"/>
    <w:tmpl w:val="21286A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86A3B"/>
    <w:multiLevelType w:val="hybridMultilevel"/>
    <w:tmpl w:val="21286A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savePreviewPicture/>
  <w:compat/>
  <w:rsids>
    <w:rsidRoot w:val="00A205D1"/>
    <w:rsid w:val="00014FE8"/>
    <w:rsid w:val="000E77D0"/>
    <w:rsid w:val="000F7BA6"/>
    <w:rsid w:val="001673FD"/>
    <w:rsid w:val="00170F2E"/>
    <w:rsid w:val="001D593C"/>
    <w:rsid w:val="001F0BA3"/>
    <w:rsid w:val="00232948"/>
    <w:rsid w:val="0029634C"/>
    <w:rsid w:val="002A579B"/>
    <w:rsid w:val="002F7AC3"/>
    <w:rsid w:val="003504F5"/>
    <w:rsid w:val="003C0039"/>
    <w:rsid w:val="0042520A"/>
    <w:rsid w:val="00467E8A"/>
    <w:rsid w:val="00502859"/>
    <w:rsid w:val="005520B9"/>
    <w:rsid w:val="00563611"/>
    <w:rsid w:val="006D4CD1"/>
    <w:rsid w:val="007122A2"/>
    <w:rsid w:val="007154FB"/>
    <w:rsid w:val="00770355"/>
    <w:rsid w:val="007C04EA"/>
    <w:rsid w:val="007D0001"/>
    <w:rsid w:val="008031EB"/>
    <w:rsid w:val="008423B8"/>
    <w:rsid w:val="008B1464"/>
    <w:rsid w:val="00940F99"/>
    <w:rsid w:val="009429CE"/>
    <w:rsid w:val="009B3981"/>
    <w:rsid w:val="009E08AA"/>
    <w:rsid w:val="009F1F4F"/>
    <w:rsid w:val="00A205D1"/>
    <w:rsid w:val="00A64B0C"/>
    <w:rsid w:val="00A73289"/>
    <w:rsid w:val="00B023A7"/>
    <w:rsid w:val="00C17233"/>
    <w:rsid w:val="00D11CB9"/>
    <w:rsid w:val="00D43DD3"/>
    <w:rsid w:val="00E346C7"/>
    <w:rsid w:val="00E45F73"/>
    <w:rsid w:val="00E7423B"/>
    <w:rsid w:val="00EB302A"/>
    <w:rsid w:val="00F15054"/>
    <w:rsid w:val="00FA7FBF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54F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Cs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F0BA3"/>
  </w:style>
  <w:style w:type="character" w:customStyle="1" w:styleId="spelle">
    <w:name w:val="spelle"/>
    <w:basedOn w:val="a0"/>
    <w:rsid w:val="001F0BA3"/>
  </w:style>
  <w:style w:type="character" w:customStyle="1" w:styleId="10">
    <w:name w:val="Заголовок 1 Знак"/>
    <w:basedOn w:val="a0"/>
    <w:link w:val="1"/>
    <w:rsid w:val="007154FB"/>
    <w:rPr>
      <w:rFonts w:ascii="Times New Roman" w:eastAsia="Times New Roman" w:hAnsi="Times New Roman" w:cs="Times New Roman"/>
      <w:bCs/>
      <w:sz w:val="28"/>
      <w:szCs w:val="20"/>
      <w:u w:val="single"/>
      <w:lang w:eastAsia="ru-RU"/>
    </w:rPr>
  </w:style>
  <w:style w:type="paragraph" w:styleId="a3">
    <w:name w:val="Normal (Web)"/>
    <w:basedOn w:val="a"/>
    <w:rsid w:val="00715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154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154FB"/>
    <w:rPr>
      <w:rFonts w:ascii="Calibri" w:eastAsia="Calibri" w:hAnsi="Calibri" w:cs="Times New Roman"/>
    </w:rPr>
  </w:style>
  <w:style w:type="paragraph" w:styleId="a6">
    <w:name w:val="Body Text First Indent"/>
    <w:basedOn w:val="a4"/>
    <w:link w:val="a7"/>
    <w:rsid w:val="007154FB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7">
    <w:name w:val="Красная строка Знак"/>
    <w:basedOn w:val="a5"/>
    <w:link w:val="a6"/>
    <w:rsid w:val="007154FB"/>
    <w:rPr>
      <w:rFonts w:ascii="Times New Roman" w:eastAsia="MS Mincho" w:hAnsi="Times New Roman"/>
      <w:sz w:val="24"/>
      <w:szCs w:val="24"/>
      <w:lang w:eastAsia="ja-JP"/>
    </w:rPr>
  </w:style>
  <w:style w:type="paragraph" w:styleId="3">
    <w:name w:val="Body Text Indent 3"/>
    <w:basedOn w:val="a"/>
    <w:link w:val="30"/>
    <w:rsid w:val="00E45F73"/>
    <w:pPr>
      <w:spacing w:after="120" w:line="240" w:lineRule="auto"/>
      <w:ind w:left="283"/>
    </w:pPr>
    <w:rPr>
      <w:rFonts w:ascii="Times New Roman" w:eastAsia="MS Mincho" w:hAnsi="Times New Roman"/>
      <w:sz w:val="16"/>
      <w:szCs w:val="16"/>
      <w:lang w:eastAsia="ja-JP"/>
    </w:rPr>
  </w:style>
  <w:style w:type="character" w:customStyle="1" w:styleId="30">
    <w:name w:val="Основной текст с отступом 3 Знак"/>
    <w:basedOn w:val="a0"/>
    <w:link w:val="3"/>
    <w:rsid w:val="00E45F73"/>
    <w:rPr>
      <w:rFonts w:ascii="Times New Roman" w:eastAsia="MS Mincho" w:hAnsi="Times New Roman" w:cs="Times New Roman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2014-04-18T06:26:00Z</cp:lastPrinted>
  <dcterms:created xsi:type="dcterms:W3CDTF">2014-03-31T17:25:00Z</dcterms:created>
  <dcterms:modified xsi:type="dcterms:W3CDTF">2014-08-29T13:47:00Z</dcterms:modified>
</cp:coreProperties>
</file>