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3</w:t>
      </w:r>
    </w:p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 xml:space="preserve"> города Лебедянь Липецкой области</w:t>
      </w:r>
    </w:p>
    <w:p w:rsidR="001F0699" w:rsidRPr="001F0699" w:rsidRDefault="001F0699" w:rsidP="001F069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379"/>
        <w:gridCol w:w="3378"/>
        <w:gridCol w:w="3380"/>
      </w:tblGrid>
      <w:tr w:rsidR="001F0699" w:rsidRPr="001F0699" w:rsidTr="001F0699">
        <w:tc>
          <w:tcPr>
            <w:tcW w:w="1666" w:type="pct"/>
          </w:tcPr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1666" w:type="pct"/>
          </w:tcPr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1667" w:type="pct"/>
          </w:tcPr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1F0699" w:rsidRPr="001F0699" w:rsidTr="001F0699">
        <w:tc>
          <w:tcPr>
            <w:tcW w:w="1666" w:type="pct"/>
          </w:tcPr>
          <w:p w:rsidR="005F0BB7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МО </w:t>
            </w:r>
          </w:p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От ___.___. ______ № _____</w:t>
            </w:r>
          </w:p>
        </w:tc>
        <w:tc>
          <w:tcPr>
            <w:tcW w:w="1666" w:type="pct"/>
          </w:tcPr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От ___.___. ______ № _____</w:t>
            </w:r>
          </w:p>
        </w:tc>
        <w:tc>
          <w:tcPr>
            <w:tcW w:w="1667" w:type="pct"/>
          </w:tcPr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Приказ МБОУ СОШ №3 г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ебедянь</w:t>
            </w:r>
          </w:p>
          <w:p w:rsidR="001F0699" w:rsidRPr="001F0699" w:rsidRDefault="001F0699" w:rsidP="005F0B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От ___.___. ______ № _____</w:t>
            </w:r>
          </w:p>
        </w:tc>
      </w:tr>
    </w:tbl>
    <w:p w:rsidR="001F0699" w:rsidRPr="001F0699" w:rsidRDefault="001F0699" w:rsidP="001F069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F0699" w:rsidRPr="001F0699" w:rsidRDefault="001F0699" w:rsidP="00BE730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>учебного предмета РУССКИЙ ЯЗЫК</w:t>
      </w:r>
    </w:p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 2</w:t>
      </w:r>
      <w:r w:rsidRPr="001F0699">
        <w:rPr>
          <w:rFonts w:ascii="Times New Roman" w:hAnsi="Times New Roman" w:cs="Times New Roman"/>
          <w:b/>
          <w:sz w:val="24"/>
          <w:szCs w:val="24"/>
        </w:rPr>
        <w:t xml:space="preserve">   класса</w:t>
      </w:r>
    </w:p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 xml:space="preserve">на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2014-2015</w:t>
      </w:r>
      <w:r w:rsidRPr="001F0699">
        <w:rPr>
          <w:rFonts w:ascii="Times New Roman" w:hAnsi="Times New Roman" w:cs="Times New Roman"/>
          <w:b/>
          <w:sz w:val="24"/>
          <w:szCs w:val="24"/>
        </w:rPr>
        <w:t xml:space="preserve">  учебный год </w:t>
      </w:r>
    </w:p>
    <w:p w:rsidR="00204CA3" w:rsidRDefault="00204CA3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0699" w:rsidRPr="001F0699" w:rsidRDefault="001F0699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 xml:space="preserve">Составлена </w:t>
      </w:r>
    </w:p>
    <w:p w:rsidR="001F0699" w:rsidRPr="001F0699" w:rsidRDefault="001F0699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>учителем начальных классов</w:t>
      </w:r>
    </w:p>
    <w:p w:rsidR="001F0699" w:rsidRPr="001F0699" w:rsidRDefault="001F0699" w:rsidP="001F0699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699">
        <w:rPr>
          <w:rFonts w:ascii="Times New Roman" w:hAnsi="Times New Roman" w:cs="Times New Roman"/>
          <w:b/>
          <w:sz w:val="24"/>
          <w:szCs w:val="24"/>
        </w:rPr>
        <w:t>Олейниковой</w:t>
      </w:r>
      <w:proofErr w:type="spellEnd"/>
      <w:r w:rsidRPr="001F0699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1F0699" w:rsidRPr="001F0699" w:rsidRDefault="001F0699" w:rsidP="001F069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1F0699" w:rsidRDefault="001F0699" w:rsidP="001F069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E730E" w:rsidRPr="001F0699" w:rsidRDefault="00BE730E" w:rsidP="001F069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99" w:rsidRPr="001F0699" w:rsidRDefault="001F0699" w:rsidP="001F069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>г. Лебедянь</w:t>
      </w:r>
    </w:p>
    <w:p w:rsidR="001F0699" w:rsidRPr="001F0699" w:rsidRDefault="001F0699" w:rsidP="001F0699">
      <w:pPr>
        <w:jc w:val="center"/>
        <w:rPr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F0699" w:rsidRPr="001F0699" w:rsidRDefault="001F0699" w:rsidP="001F0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lastRenderedPageBreak/>
        <w:t>Паспорт рабочей программы</w:t>
      </w:r>
    </w:p>
    <w:p w:rsidR="001F0699" w:rsidRPr="001F0699" w:rsidRDefault="001F0699" w:rsidP="001F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5"/>
        <w:gridCol w:w="5272"/>
      </w:tblGrid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общеобразовательного учреждения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«Русский язык»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автор и год издания предметной учебной программы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примерной, авторской), на основе которой разработана Рабочая программа</w:t>
            </w: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начального общего образования, и на основе авторской программы  В. П.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и В. Г. Горецкого «Русский язык» для общеобразовательной школы, утверждённой МО РФ (Москва, Просвещение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F0699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.), являющейся составной частью системы учебников «Школа России»» (автор А.А.Плешаков)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Обучающиеся 2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1F0699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 Лебедянь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Сроки освоения программы</w:t>
            </w:r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Объём учебного времени</w:t>
            </w:r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F0699" w:rsidRPr="001F0699" w:rsidTr="001F0699"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F0699" w:rsidRPr="001F0699" w:rsidRDefault="001F0699" w:rsidP="001F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5 часов в неделю</w:t>
            </w:r>
          </w:p>
        </w:tc>
      </w:tr>
    </w:tbl>
    <w:p w:rsidR="001F0699" w:rsidRP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P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99" w:rsidRPr="003641B7" w:rsidRDefault="001F0699" w:rsidP="001F0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99" w:rsidRPr="00702160" w:rsidRDefault="001F0699" w:rsidP="001F06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0699" w:rsidRPr="00702160" w:rsidRDefault="001F0699" w:rsidP="001F0699">
      <w:pPr>
        <w:pStyle w:val="1"/>
        <w:tabs>
          <w:tab w:val="left" w:pos="360"/>
        </w:tabs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 xml:space="preserve">Нормативные правовые документы, на основании которых разработана рабочая программа; </w:t>
      </w:r>
      <w:r w:rsidRPr="00702160">
        <w:rPr>
          <w:rFonts w:ascii="Times New Roman" w:hAnsi="Times New Roman"/>
          <w:bCs/>
          <w:sz w:val="24"/>
          <w:szCs w:val="24"/>
        </w:rPr>
        <w:t xml:space="preserve"> </w:t>
      </w:r>
      <w:r w:rsidRPr="00702160">
        <w:rPr>
          <w:rFonts w:ascii="Times New Roman" w:hAnsi="Times New Roman"/>
          <w:b/>
          <w:bCs/>
          <w:i/>
          <w:sz w:val="24"/>
          <w:szCs w:val="24"/>
        </w:rPr>
        <w:t>сведения о программе (примерной или авторской), на основании которой разработана рабочая программа, с указанием наименования, автора и года издания (в случае разработки рабочей программы на основании примерной или авторской):</w:t>
      </w:r>
    </w:p>
    <w:p w:rsidR="001F0699" w:rsidRPr="00223051" w:rsidRDefault="001F0699" w:rsidP="001F0699">
      <w:pPr>
        <w:pStyle w:val="a3"/>
        <w:tabs>
          <w:tab w:val="left" w:pos="2196"/>
        </w:tabs>
        <w:spacing w:after="0" w:line="360" w:lineRule="auto"/>
        <w:ind w:firstLine="680"/>
        <w:jc w:val="left"/>
      </w:pPr>
      <w:r w:rsidRPr="00223051">
        <w:t>Исходными документами для составления рабочей программы учебного предмета являются:</w:t>
      </w:r>
    </w:p>
    <w:p w:rsidR="00204CA3" w:rsidRPr="00204CA3" w:rsidRDefault="00204CA3" w:rsidP="00204CA3">
      <w:pPr>
        <w:pStyle w:val="a3"/>
        <w:widowControl w:val="0"/>
        <w:numPr>
          <w:ilvl w:val="0"/>
          <w:numId w:val="41"/>
        </w:numPr>
        <w:tabs>
          <w:tab w:val="left" w:pos="0"/>
        </w:tabs>
        <w:suppressAutoHyphens/>
        <w:spacing w:after="0" w:line="360" w:lineRule="auto"/>
        <w:ind w:left="0" w:firstLine="709"/>
        <w:jc w:val="left"/>
        <w:rPr>
          <w:color w:val="000000" w:themeColor="text1"/>
          <w:szCs w:val="24"/>
        </w:rPr>
      </w:pPr>
      <w:r w:rsidRPr="00204CA3">
        <w:rPr>
          <w:color w:val="000000" w:themeColor="text1"/>
          <w:szCs w:val="24"/>
        </w:rPr>
        <w:t>Закон «Об образовании в Российской Федерации» от 29 декабря 2012г. №273-ФЗ.</w:t>
      </w:r>
    </w:p>
    <w:p w:rsidR="00204CA3" w:rsidRPr="00204CA3" w:rsidRDefault="00204CA3" w:rsidP="00204CA3">
      <w:pPr>
        <w:pStyle w:val="a3"/>
        <w:widowControl w:val="0"/>
        <w:numPr>
          <w:ilvl w:val="0"/>
          <w:numId w:val="41"/>
        </w:numPr>
        <w:tabs>
          <w:tab w:val="left" w:pos="0"/>
        </w:tabs>
        <w:suppressAutoHyphens/>
        <w:spacing w:after="0" w:line="360" w:lineRule="auto"/>
        <w:ind w:left="0" w:firstLine="709"/>
        <w:jc w:val="left"/>
        <w:rPr>
          <w:color w:val="000000" w:themeColor="text1"/>
          <w:szCs w:val="24"/>
        </w:rPr>
      </w:pPr>
      <w:r w:rsidRPr="00204CA3">
        <w:rPr>
          <w:color w:val="000000" w:themeColor="text1"/>
          <w:szCs w:val="24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№ 1089; </w:t>
      </w:r>
    </w:p>
    <w:p w:rsidR="00204CA3" w:rsidRPr="00204CA3" w:rsidRDefault="00204CA3" w:rsidP="00204CA3">
      <w:pPr>
        <w:pStyle w:val="a5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204CA3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06.10 2009г. № 373). </w:t>
      </w:r>
    </w:p>
    <w:p w:rsidR="00204CA3" w:rsidRPr="00204CA3" w:rsidRDefault="00204CA3" w:rsidP="00204CA3">
      <w:pPr>
        <w:pStyle w:val="a5"/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204CA3" w:rsidRPr="00204CA3" w:rsidRDefault="00204CA3" w:rsidP="00204CA3">
      <w:pPr>
        <w:pStyle w:val="a5"/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color w:val="000000" w:themeColor="text1"/>
          <w:sz w:val="24"/>
          <w:szCs w:val="24"/>
        </w:rPr>
        <w:t>Примерная программа, созданная на основе федерального компонента государственного образовательного стандарта</w:t>
      </w:r>
    </w:p>
    <w:p w:rsidR="00204CA3" w:rsidRPr="00204CA3" w:rsidRDefault="00204CA3" w:rsidP="00204CA3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204CA3" w:rsidRPr="00204CA3" w:rsidRDefault="00204CA3" w:rsidP="00204CA3">
      <w:pPr>
        <w:pStyle w:val="a3"/>
        <w:widowControl w:val="0"/>
        <w:numPr>
          <w:ilvl w:val="0"/>
          <w:numId w:val="41"/>
        </w:numPr>
        <w:tabs>
          <w:tab w:val="left" w:pos="0"/>
        </w:tabs>
        <w:suppressAutoHyphens/>
        <w:spacing w:after="0" w:line="360" w:lineRule="auto"/>
        <w:ind w:left="0" w:firstLine="709"/>
        <w:jc w:val="left"/>
        <w:rPr>
          <w:color w:val="000000" w:themeColor="text1"/>
          <w:szCs w:val="24"/>
        </w:rPr>
      </w:pPr>
      <w:r w:rsidRPr="00204CA3">
        <w:rPr>
          <w:color w:val="000000" w:themeColor="text1"/>
          <w:szCs w:val="24"/>
          <w:shd w:val="clear" w:color="auto" w:fill="FFFFFF"/>
        </w:rPr>
        <w:t>Приказ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204CA3">
        <w:rPr>
          <w:color w:val="000000" w:themeColor="text1"/>
          <w:szCs w:val="24"/>
        </w:rPr>
        <w:t>8.Образовательная программа МБОУ СОШ №3 г</w:t>
      </w:r>
      <w:proofErr w:type="gramStart"/>
      <w:r w:rsidRPr="00204CA3">
        <w:rPr>
          <w:color w:val="000000" w:themeColor="text1"/>
          <w:szCs w:val="24"/>
        </w:rPr>
        <w:t>.Л</w:t>
      </w:r>
      <w:proofErr w:type="gramEnd"/>
      <w:r w:rsidRPr="00204CA3">
        <w:rPr>
          <w:color w:val="000000" w:themeColor="text1"/>
          <w:szCs w:val="24"/>
        </w:rPr>
        <w:t>ебедянь на 2010-2015уч. гг.</w:t>
      </w:r>
    </w:p>
    <w:p w:rsidR="00204CA3" w:rsidRPr="00204CA3" w:rsidRDefault="00204CA3" w:rsidP="00204CA3">
      <w:pPr>
        <w:numPr>
          <w:ilvl w:val="0"/>
          <w:numId w:val="41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Style w:val="FontStyle19"/>
          <w:color w:val="000000" w:themeColor="text1"/>
          <w:sz w:val="24"/>
          <w:szCs w:val="24"/>
        </w:rPr>
        <w:t>Авторские программы _________________________________</w:t>
      </w:r>
    </w:p>
    <w:p w:rsidR="00204CA3" w:rsidRPr="00204CA3" w:rsidRDefault="00204CA3" w:rsidP="00204CA3">
      <w:pPr>
        <w:pStyle w:val="a3"/>
        <w:widowControl w:val="0"/>
        <w:numPr>
          <w:ilvl w:val="0"/>
          <w:numId w:val="41"/>
        </w:numPr>
        <w:tabs>
          <w:tab w:val="left" w:pos="0"/>
        </w:tabs>
        <w:suppressAutoHyphens/>
        <w:spacing w:after="0" w:line="360" w:lineRule="auto"/>
        <w:ind w:left="0" w:firstLine="709"/>
        <w:jc w:val="left"/>
        <w:rPr>
          <w:color w:val="000000" w:themeColor="text1"/>
          <w:szCs w:val="24"/>
        </w:rPr>
      </w:pPr>
      <w:r w:rsidRPr="00204CA3">
        <w:rPr>
          <w:color w:val="000000" w:themeColor="text1"/>
          <w:szCs w:val="24"/>
        </w:rPr>
        <w:t>Учебные планы МБОУ СОШ №3 г</w:t>
      </w:r>
      <w:proofErr w:type="gramStart"/>
      <w:r w:rsidRPr="00204CA3">
        <w:rPr>
          <w:color w:val="000000" w:themeColor="text1"/>
          <w:szCs w:val="24"/>
        </w:rPr>
        <w:t>.Л</w:t>
      </w:r>
      <w:proofErr w:type="gramEnd"/>
      <w:r w:rsidRPr="00204CA3">
        <w:rPr>
          <w:color w:val="000000" w:themeColor="text1"/>
          <w:szCs w:val="24"/>
        </w:rPr>
        <w:t>ебедянь, утвержденные приказом МБОУ СОШ №3 г.Лебедянь. № ____ от ______________.</w:t>
      </w:r>
    </w:p>
    <w:p w:rsidR="00204CA3" w:rsidRPr="00204CA3" w:rsidRDefault="00204CA3" w:rsidP="00204CA3">
      <w:pPr>
        <w:pStyle w:val="a3"/>
        <w:widowControl w:val="0"/>
        <w:numPr>
          <w:ilvl w:val="0"/>
          <w:numId w:val="41"/>
        </w:numPr>
        <w:tabs>
          <w:tab w:val="left" w:pos="0"/>
        </w:tabs>
        <w:suppressAutoHyphens/>
        <w:spacing w:after="0" w:line="360" w:lineRule="auto"/>
        <w:ind w:left="0" w:firstLine="709"/>
        <w:jc w:val="left"/>
        <w:rPr>
          <w:color w:val="000000" w:themeColor="text1"/>
          <w:szCs w:val="24"/>
        </w:rPr>
      </w:pPr>
      <w:r w:rsidRPr="00204CA3">
        <w:rPr>
          <w:color w:val="000000" w:themeColor="text1"/>
          <w:szCs w:val="24"/>
        </w:rPr>
        <w:t>Годовой календарный график МБОУ СОШ №3 г</w:t>
      </w:r>
      <w:proofErr w:type="gramStart"/>
      <w:r w:rsidRPr="00204CA3">
        <w:rPr>
          <w:color w:val="000000" w:themeColor="text1"/>
          <w:szCs w:val="24"/>
        </w:rPr>
        <w:t>.Л</w:t>
      </w:r>
      <w:proofErr w:type="gramEnd"/>
      <w:r w:rsidRPr="00204CA3">
        <w:rPr>
          <w:color w:val="000000" w:themeColor="text1"/>
          <w:szCs w:val="24"/>
        </w:rPr>
        <w:t xml:space="preserve">ебедянь на 2014-2015 </w:t>
      </w:r>
      <w:proofErr w:type="spellStart"/>
      <w:r w:rsidRPr="00204CA3">
        <w:rPr>
          <w:color w:val="000000" w:themeColor="text1"/>
          <w:szCs w:val="24"/>
        </w:rPr>
        <w:t>уч</w:t>
      </w:r>
      <w:proofErr w:type="spellEnd"/>
      <w:r w:rsidRPr="00204CA3">
        <w:rPr>
          <w:color w:val="000000" w:themeColor="text1"/>
          <w:szCs w:val="24"/>
        </w:rPr>
        <w:t>. год (Приказ №_____ от _________.)</w:t>
      </w:r>
    </w:p>
    <w:p w:rsidR="00204CA3" w:rsidRPr="00204CA3" w:rsidRDefault="00204CA3" w:rsidP="00204CA3">
      <w:pPr>
        <w:pStyle w:val="a3"/>
        <w:widowControl w:val="0"/>
        <w:numPr>
          <w:ilvl w:val="0"/>
          <w:numId w:val="41"/>
        </w:numPr>
        <w:tabs>
          <w:tab w:val="left" w:pos="0"/>
        </w:tabs>
        <w:suppressAutoHyphens/>
        <w:spacing w:after="0" w:line="360" w:lineRule="auto"/>
        <w:ind w:left="0" w:firstLine="709"/>
        <w:jc w:val="left"/>
        <w:rPr>
          <w:color w:val="000000" w:themeColor="text1"/>
          <w:szCs w:val="24"/>
        </w:rPr>
      </w:pPr>
      <w:r w:rsidRPr="00204CA3">
        <w:rPr>
          <w:color w:val="000000" w:themeColor="text1"/>
          <w:szCs w:val="24"/>
        </w:rPr>
        <w:t>Положение о структуре, порядке разработки и утверждения рабочих программ учебных курсов, предметов, дисциплин (модулей) МБОУ СОШ №3 г</w:t>
      </w:r>
      <w:proofErr w:type="gramStart"/>
      <w:r w:rsidRPr="00204CA3">
        <w:rPr>
          <w:color w:val="000000" w:themeColor="text1"/>
          <w:szCs w:val="24"/>
        </w:rPr>
        <w:t>.Л</w:t>
      </w:r>
      <w:proofErr w:type="gramEnd"/>
      <w:r w:rsidRPr="00204CA3">
        <w:rPr>
          <w:color w:val="000000" w:themeColor="text1"/>
          <w:szCs w:val="24"/>
        </w:rPr>
        <w:t>ебедянь.</w:t>
      </w:r>
    </w:p>
    <w:p w:rsidR="00204CA3" w:rsidRPr="00204CA3" w:rsidRDefault="00204CA3" w:rsidP="00204CA3">
      <w:pPr>
        <w:numPr>
          <w:ilvl w:val="0"/>
          <w:numId w:val="41"/>
        </w:numPr>
        <w:tabs>
          <w:tab w:val="left" w:pos="-180"/>
          <w:tab w:val="left" w:pos="0"/>
          <w:tab w:val="left" w:pos="18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204CA3">
        <w:rPr>
          <w:rFonts w:ascii="Times New Roman" w:hAnsi="Times New Roman"/>
          <w:color w:val="000000" w:themeColor="text1"/>
          <w:sz w:val="24"/>
          <w:szCs w:val="24"/>
        </w:rPr>
        <w:t>СанПиН</w:t>
      </w:r>
      <w:proofErr w:type="spellEnd"/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 2.4.2.2821-10     </w:t>
      </w:r>
    </w:p>
    <w:p w:rsidR="00204CA3" w:rsidRPr="00204CA3" w:rsidRDefault="00204CA3" w:rsidP="00204CA3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«Санитарно-эпидемиологические требования к условиям и организации обучения </w:t>
      </w:r>
      <w:proofErr w:type="gramStart"/>
      <w:r w:rsidRPr="00204CA3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204CA3" w:rsidRPr="00204CA3" w:rsidRDefault="00204CA3" w:rsidP="00204CA3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общеобразовательных учреждениях», </w:t>
      </w:r>
      <w:proofErr w:type="gramStart"/>
      <w:r w:rsidRPr="00204CA3">
        <w:rPr>
          <w:rFonts w:ascii="Times New Roman" w:hAnsi="Times New Roman"/>
          <w:bCs/>
          <w:color w:val="000000" w:themeColor="text1"/>
          <w:sz w:val="24"/>
          <w:szCs w:val="24"/>
        </w:rPr>
        <w:t>зарегистрированные</w:t>
      </w:r>
      <w:proofErr w:type="gramEnd"/>
      <w:r w:rsidRPr="00204C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Минюсте России 03 марта </w:t>
      </w:r>
    </w:p>
    <w:p w:rsidR="00204CA3" w:rsidRPr="00204CA3" w:rsidRDefault="00204CA3" w:rsidP="00204CA3">
      <w:pPr>
        <w:tabs>
          <w:tab w:val="left" w:pos="-180"/>
          <w:tab w:val="left" w:pos="0"/>
          <w:tab w:val="left" w:pos="180"/>
        </w:tabs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204CA3">
        <w:rPr>
          <w:rFonts w:ascii="Times New Roman" w:hAnsi="Times New Roman"/>
          <w:bCs/>
          <w:color w:val="000000" w:themeColor="text1"/>
          <w:sz w:val="24"/>
          <w:szCs w:val="24"/>
        </w:rPr>
        <w:t>2011 г.</w:t>
      </w:r>
    </w:p>
    <w:p w:rsidR="001F0699" w:rsidRPr="00702160" w:rsidRDefault="001F0699" w:rsidP="001F0699">
      <w:pPr>
        <w:pStyle w:val="2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0699" w:rsidRPr="00F558DD" w:rsidRDefault="001F0699" w:rsidP="001F0699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02160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учебника </w:t>
      </w:r>
      <w:r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="000B7EEC"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1D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E31D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В.Г.Горецкий</w:t>
      </w:r>
      <w:r w:rsidRPr="007E31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31D9">
        <w:rPr>
          <w:rFonts w:ascii="Times New Roman" w:hAnsi="Times New Roman" w:cs="Times New Roman"/>
          <w:sz w:val="24"/>
          <w:szCs w:val="24"/>
        </w:rPr>
        <w:t xml:space="preserve"> - </w:t>
      </w:r>
      <w:r w:rsidRPr="007E31D9">
        <w:rPr>
          <w:rFonts w:ascii="Times New Roman" w:eastAsia="Times New Roman" w:hAnsi="Times New Roman" w:cs="Times New Roman"/>
          <w:sz w:val="24"/>
          <w:szCs w:val="24"/>
        </w:rPr>
        <w:t>М.: Просвещение, 201</w:t>
      </w:r>
      <w:r w:rsidR="005F0B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31D9">
        <w:rPr>
          <w:rFonts w:ascii="Times New Roman" w:eastAsia="Times New Roman" w:hAnsi="Times New Roman" w:cs="Times New Roman"/>
          <w:sz w:val="24"/>
          <w:szCs w:val="24"/>
        </w:rPr>
        <w:t>(УМК «Школа России»)</w:t>
      </w:r>
      <w:r w:rsidRPr="007E31D9">
        <w:rPr>
          <w:rFonts w:ascii="Times New Roman" w:hAnsi="Times New Roman" w:cs="Times New Roman"/>
          <w:bCs/>
          <w:sz w:val="24"/>
          <w:szCs w:val="24"/>
        </w:rPr>
        <w:t>.</w:t>
      </w:r>
    </w:p>
    <w:p w:rsidR="001F0699" w:rsidRPr="00702160" w:rsidRDefault="001F0699" w:rsidP="001F0699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Обоснование выбора примерной или авторской программы для разработки рабочей программы:</w:t>
      </w:r>
    </w:p>
    <w:p w:rsidR="001F0699" w:rsidRPr="00702160" w:rsidRDefault="001F0699" w:rsidP="001F06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160">
        <w:rPr>
          <w:rFonts w:ascii="Times New Roman" w:hAnsi="Times New Roman" w:cs="Times New Roman"/>
          <w:bCs/>
          <w:sz w:val="24"/>
          <w:szCs w:val="24"/>
        </w:rPr>
        <w:t>Выбор данной авторской программы и учебно-методического комплекса обусловлен</w:t>
      </w:r>
      <w:r w:rsidRPr="00702160">
        <w:rPr>
          <w:rFonts w:ascii="Times New Roman" w:hAnsi="Times New Roman" w:cs="Times New Roman"/>
          <w:sz w:val="24"/>
          <w:szCs w:val="24"/>
        </w:rPr>
        <w:t xml:space="preserve">      тем, что курс  русского языка  </w:t>
      </w:r>
      <w:r w:rsidRPr="00702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сориентирован на личностно-развивающее образование младших школьников, одна из главных задач которого заключается в развитии у ребенка интереса к познанию. С</w:t>
      </w:r>
      <w:r w:rsidRPr="00702160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труктура и способы изложения учебного материала соответствуют целям и задачами обучения, возрастным особенностям учеников, преемственности и необходимости подготовки к изучению математики в среднем и старшем звене.</w:t>
      </w:r>
    </w:p>
    <w:p w:rsidR="001F0699" w:rsidRPr="00702160" w:rsidRDefault="001F0699" w:rsidP="001F0699">
      <w:pPr>
        <w:pStyle w:val="1"/>
        <w:tabs>
          <w:tab w:val="left" w:pos="360"/>
        </w:tabs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>Цели и задачи, решаемые при реализации рабочей программы с учетом  особенностей региона, муниципального образования, образовательного учреждения;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В системе предметов начальной общеобразовательной школы предмет «Русский язык» реализует две </w:t>
      </w:r>
      <w:r w:rsidRPr="00702160">
        <w:rPr>
          <w:b/>
          <w:szCs w:val="24"/>
        </w:rPr>
        <w:t>основные цели: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1) </w:t>
      </w:r>
      <w:proofErr w:type="gramStart"/>
      <w:r w:rsidRPr="00702160">
        <w:rPr>
          <w:i/>
          <w:szCs w:val="24"/>
        </w:rPr>
        <w:t>познавательную</w:t>
      </w:r>
      <w:proofErr w:type="gramEnd"/>
      <w:r w:rsidRPr="00702160">
        <w:rPr>
          <w:szCs w:val="24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2</w:t>
      </w:r>
      <w:r w:rsidRPr="00702160">
        <w:rPr>
          <w:i/>
          <w:szCs w:val="24"/>
        </w:rPr>
        <w:t xml:space="preserve">) </w:t>
      </w:r>
      <w:proofErr w:type="spellStart"/>
      <w:r w:rsidRPr="00702160">
        <w:rPr>
          <w:i/>
          <w:szCs w:val="24"/>
        </w:rPr>
        <w:t>социокультурную</w:t>
      </w:r>
      <w:proofErr w:type="spellEnd"/>
      <w:r w:rsidRPr="00702160">
        <w:rPr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Особенностью предмета является его тесная взаимосвязь с литературным чтением, обеспечивающая реализацию </w:t>
      </w:r>
      <w:r w:rsidRPr="00702160">
        <w:rPr>
          <w:b/>
          <w:szCs w:val="24"/>
        </w:rPr>
        <w:t>основных задач</w:t>
      </w:r>
      <w:r w:rsidRPr="00702160">
        <w:rPr>
          <w:szCs w:val="24"/>
        </w:rPr>
        <w:t xml:space="preserve"> содержания предметной области «Филология»: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развитие диалогической и монологической устной и письменной речи;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развитие коммуникативных умений;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развитие нравственных и эстетических чувств;</w:t>
      </w:r>
    </w:p>
    <w:p w:rsidR="001F0699" w:rsidRPr="00DC69AE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развитие способностей к творческой деятельности.</w:t>
      </w:r>
    </w:p>
    <w:p w:rsidR="001F0699" w:rsidRPr="00702160" w:rsidRDefault="001F0699" w:rsidP="001F0699">
      <w:pPr>
        <w:pStyle w:val="1"/>
        <w:tabs>
          <w:tab w:val="left" w:pos="360"/>
        </w:tabs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>Информация о внесенных изменениях в примерную или авторскую программу и их обоснование</w:t>
      </w:r>
    </w:p>
    <w:p w:rsidR="001F0699" w:rsidRPr="00702160" w:rsidRDefault="001F0699" w:rsidP="001F0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160">
        <w:rPr>
          <w:rFonts w:ascii="Times New Roman" w:eastAsia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ФГОС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1F0699" w:rsidRPr="00702160" w:rsidRDefault="001F0699" w:rsidP="001F0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16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Определение места и роли учебного курса, предмета в овладении обучающимися требований к уровню подготовки обучающихся (выпускников) в соответствии с федеральными государственными образовательными  стандартами</w:t>
      </w:r>
      <w:proofErr w:type="gramEnd"/>
    </w:p>
    <w:p w:rsidR="001F0699" w:rsidRPr="00B20BEB" w:rsidRDefault="001F0699" w:rsidP="001F06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BEB">
        <w:rPr>
          <w:rFonts w:ascii="Times New Roman" w:hAnsi="Times New Roman" w:cs="Times New Roman"/>
          <w:color w:val="00000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F0699" w:rsidRPr="00B20BEB" w:rsidRDefault="001F0699" w:rsidP="001F06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BEB">
        <w:rPr>
          <w:rFonts w:ascii="Times New Roman" w:hAnsi="Times New Roman" w:cs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20BE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B20BEB">
        <w:rPr>
          <w:rFonts w:ascii="Times New Roman" w:hAnsi="Times New Roman" w:cs="Times New Roman"/>
          <w:color w:val="000000"/>
          <w:sz w:val="24"/>
          <w:szCs w:val="24"/>
        </w:rPr>
        <w:t>я успешного решения коммуникативной задачи.</w:t>
      </w:r>
    </w:p>
    <w:p w:rsidR="001F0699" w:rsidRPr="00B20BEB" w:rsidRDefault="001F0699" w:rsidP="001F069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BEB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B20BEB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B20BEB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школьным предметам.</w:t>
      </w:r>
    </w:p>
    <w:p w:rsidR="001F0699" w:rsidRPr="00610012" w:rsidRDefault="001F0699" w:rsidP="005F0BB7">
      <w:pPr>
        <w:pStyle w:val="a6"/>
        <w:spacing w:line="360" w:lineRule="auto"/>
        <w:ind w:firstLine="709"/>
        <w:rPr>
          <w:szCs w:val="24"/>
        </w:rPr>
      </w:pPr>
      <w:r w:rsidRPr="00610012">
        <w:rPr>
          <w:szCs w:val="24"/>
        </w:rPr>
        <w:t>Программа курса обеспечивает целостное изучение родного языка в начальной школе за счёт реализации трёх принципов:</w:t>
      </w:r>
    </w:p>
    <w:p w:rsidR="001F0699" w:rsidRPr="00B20BEB" w:rsidRDefault="001F0699" w:rsidP="005F0BB7">
      <w:pPr>
        <w:pStyle w:val="a6"/>
        <w:spacing w:line="360" w:lineRule="auto"/>
        <w:ind w:firstLine="709"/>
        <w:rPr>
          <w:szCs w:val="24"/>
        </w:rPr>
      </w:pPr>
      <w:r w:rsidRPr="00B20BEB">
        <w:rPr>
          <w:szCs w:val="24"/>
        </w:rPr>
        <w:t>1) коммуникативного;</w:t>
      </w:r>
    </w:p>
    <w:p w:rsidR="001F0699" w:rsidRPr="00B20BEB" w:rsidRDefault="001F0699" w:rsidP="005F0BB7">
      <w:pPr>
        <w:pStyle w:val="a6"/>
        <w:spacing w:line="360" w:lineRule="auto"/>
        <w:ind w:firstLine="709"/>
        <w:rPr>
          <w:szCs w:val="24"/>
        </w:rPr>
      </w:pPr>
      <w:r w:rsidRPr="00B20BEB">
        <w:rPr>
          <w:szCs w:val="24"/>
        </w:rPr>
        <w:t>2) познавательного;</w:t>
      </w:r>
    </w:p>
    <w:p w:rsidR="001F0699" w:rsidRPr="00B20BEB" w:rsidRDefault="001F0699" w:rsidP="005F0BB7">
      <w:pPr>
        <w:pStyle w:val="a6"/>
        <w:spacing w:line="360" w:lineRule="auto"/>
        <w:ind w:firstLine="709"/>
        <w:rPr>
          <w:szCs w:val="24"/>
        </w:rPr>
      </w:pPr>
      <w:r w:rsidRPr="00B20BEB">
        <w:rPr>
          <w:szCs w:val="24"/>
        </w:rPr>
        <w:t>3) принципа личностной направленности обучения и творческой активности учащихся.</w:t>
      </w:r>
    </w:p>
    <w:p w:rsidR="001F0699" w:rsidRPr="00B20BEB" w:rsidRDefault="001F0699" w:rsidP="005F0BB7">
      <w:pPr>
        <w:pStyle w:val="a6"/>
        <w:spacing w:line="360" w:lineRule="auto"/>
        <w:ind w:firstLine="709"/>
        <w:rPr>
          <w:szCs w:val="24"/>
        </w:rPr>
      </w:pPr>
      <w:r w:rsidRPr="00B20BEB">
        <w:rPr>
          <w:szCs w:val="24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1F0699" w:rsidRPr="00702160" w:rsidRDefault="001F0699" w:rsidP="005F0BB7">
      <w:pPr>
        <w:pStyle w:val="a6"/>
        <w:spacing w:line="360" w:lineRule="auto"/>
        <w:ind w:firstLine="709"/>
        <w:rPr>
          <w:szCs w:val="24"/>
        </w:rPr>
      </w:pPr>
      <w:r w:rsidRPr="00B20BEB">
        <w:rPr>
          <w:szCs w:val="24"/>
        </w:rPr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B20BEB">
        <w:rPr>
          <w:szCs w:val="24"/>
        </w:rPr>
        <w:t>деятельностного</w:t>
      </w:r>
      <w:proofErr w:type="spellEnd"/>
      <w:r w:rsidRPr="00B20BEB">
        <w:rPr>
          <w:szCs w:val="24"/>
        </w:rPr>
        <w:t xml:space="preserve"> подхода, благодаря которому предметное содержание разворачивается «от ребёнка», становится доступным и интересным для учащихся.</w:t>
      </w:r>
    </w:p>
    <w:p w:rsidR="001F0699" w:rsidRPr="00702160" w:rsidRDefault="001F0699" w:rsidP="001F0699">
      <w:pPr>
        <w:pStyle w:val="1"/>
        <w:tabs>
          <w:tab w:val="left" w:pos="360"/>
        </w:tabs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1F0699" w:rsidRPr="00702160" w:rsidRDefault="001F0699" w:rsidP="001F06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160">
        <w:rPr>
          <w:rFonts w:ascii="Times New Roman" w:hAnsi="Times New Roman" w:cs="Times New Roman"/>
          <w:sz w:val="24"/>
          <w:szCs w:val="24"/>
        </w:rPr>
        <w:t xml:space="preserve">Программа рассчитана на  </w:t>
      </w:r>
      <w:r w:rsidR="000B7EEC">
        <w:rPr>
          <w:rFonts w:ascii="Times New Roman" w:hAnsi="Times New Roman" w:cs="Times New Roman"/>
          <w:sz w:val="24"/>
          <w:szCs w:val="24"/>
        </w:rPr>
        <w:t>175</w:t>
      </w:r>
      <w:r w:rsidRPr="007021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2160">
        <w:rPr>
          <w:rFonts w:ascii="Times New Roman" w:hAnsi="Times New Roman" w:cs="Times New Roman"/>
          <w:sz w:val="24"/>
          <w:szCs w:val="24"/>
        </w:rPr>
        <w:t>ча</w:t>
      </w:r>
      <w:proofErr w:type="spellEnd"/>
      <w:proofErr w:type="gramStart"/>
      <w:r w:rsidRPr="0070216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02160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02160">
        <w:rPr>
          <w:rFonts w:ascii="Times New Roman" w:hAnsi="Times New Roman" w:cs="Times New Roman"/>
          <w:sz w:val="24"/>
          <w:szCs w:val="24"/>
        </w:rPr>
        <w:t xml:space="preserve">5  часов в неделю. </w:t>
      </w:r>
    </w:p>
    <w:p w:rsidR="001F0699" w:rsidRPr="00702160" w:rsidRDefault="001F0699" w:rsidP="001F06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60">
        <w:rPr>
          <w:rFonts w:ascii="Times New Roman" w:hAnsi="Times New Roman" w:cs="Times New Roman"/>
          <w:b/>
          <w:sz w:val="24"/>
          <w:szCs w:val="24"/>
        </w:rPr>
        <w:t>Примерное распределение часов по четвертям</w:t>
      </w:r>
    </w:p>
    <w:p w:rsidR="001F0699" w:rsidRPr="00702160" w:rsidRDefault="001F0699" w:rsidP="001F06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8"/>
        <w:gridCol w:w="1771"/>
        <w:gridCol w:w="1708"/>
        <w:gridCol w:w="1957"/>
        <w:gridCol w:w="1791"/>
        <w:gridCol w:w="1502"/>
      </w:tblGrid>
      <w:tr w:rsidR="001F0699" w:rsidRPr="00702160" w:rsidTr="000B7EEC">
        <w:tc>
          <w:tcPr>
            <w:tcW w:w="694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73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0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842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0">
              <w:rPr>
                <w:rFonts w:ascii="Times New Roman" w:hAnsi="Times New Roman" w:cs="Times New Roman"/>
                <w:b/>
                <w:sz w:val="24"/>
                <w:szCs w:val="24"/>
              </w:rPr>
              <w:t>2четверть</w:t>
            </w:r>
          </w:p>
        </w:tc>
        <w:tc>
          <w:tcPr>
            <w:tcW w:w="965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0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</w:t>
            </w:r>
          </w:p>
        </w:tc>
        <w:tc>
          <w:tcPr>
            <w:tcW w:w="883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0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</w:t>
            </w:r>
          </w:p>
        </w:tc>
        <w:tc>
          <w:tcPr>
            <w:tcW w:w="741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6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F0699" w:rsidRPr="00702160" w:rsidTr="000B7EEC">
        <w:tc>
          <w:tcPr>
            <w:tcW w:w="694" w:type="pct"/>
          </w:tcPr>
          <w:p w:rsidR="001F0699" w:rsidRPr="00702160" w:rsidRDefault="000B7EEC" w:rsidP="005F0B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699" w:rsidRPr="0070216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73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</w:t>
            </w:r>
          </w:p>
        </w:tc>
        <w:tc>
          <w:tcPr>
            <w:tcW w:w="842" w:type="pct"/>
          </w:tcPr>
          <w:p w:rsidR="001F0699" w:rsidRPr="00702160" w:rsidRDefault="001F0699" w:rsidP="005F0B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  <w:tc>
          <w:tcPr>
            <w:tcW w:w="965" w:type="pct"/>
          </w:tcPr>
          <w:p w:rsidR="001F0699" w:rsidRPr="00702160" w:rsidRDefault="000B7EEC" w:rsidP="005F0B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F069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83" w:type="pct"/>
          </w:tcPr>
          <w:p w:rsidR="001F0699" w:rsidRPr="00702160" w:rsidRDefault="000B7EEC" w:rsidP="005F0B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069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741" w:type="pct"/>
          </w:tcPr>
          <w:p w:rsidR="001F0699" w:rsidRPr="00702160" w:rsidRDefault="000B7EEC" w:rsidP="005F0B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1F069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1F0699" w:rsidRPr="00702160" w:rsidRDefault="001F0699" w:rsidP="001F0699">
      <w:p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699" w:rsidRPr="00702160" w:rsidRDefault="001F0699" w:rsidP="001F0699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0216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Формы организации образовательного процесса:</w:t>
      </w:r>
      <w:r w:rsidRPr="00702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730E" w:rsidRDefault="001F0699" w:rsidP="00BE730E">
      <w:pPr>
        <w:pStyle w:val="c26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0B7EEC">
        <w:t>Преобладающая форма учебных занятий – урок.</w:t>
      </w:r>
      <w:r w:rsidRPr="000B7EEC">
        <w:rPr>
          <w:color w:val="000000"/>
        </w:rPr>
        <w:t xml:space="preserve"> </w:t>
      </w:r>
      <w:r w:rsidR="00BE730E">
        <w:rPr>
          <w:color w:val="000000"/>
        </w:rPr>
        <w:t xml:space="preserve">Также </w:t>
      </w:r>
      <w:proofErr w:type="gramStart"/>
      <w:r w:rsidR="00BE730E">
        <w:rPr>
          <w:color w:val="000000"/>
        </w:rPr>
        <w:t>на</w:t>
      </w:r>
      <w:proofErr w:type="gramEnd"/>
      <w:r w:rsidR="00BE730E">
        <w:rPr>
          <w:color w:val="000000"/>
        </w:rPr>
        <w:t xml:space="preserve"> </w:t>
      </w:r>
      <w:r w:rsidR="000B7EEC" w:rsidRPr="000B7EEC">
        <w:rPr>
          <w:color w:val="000000"/>
        </w:rPr>
        <w:t xml:space="preserve"> используются </w:t>
      </w:r>
      <w:proofErr w:type="gramStart"/>
      <w:r w:rsidR="000B7EEC" w:rsidRPr="000B7EEC">
        <w:rPr>
          <w:rStyle w:val="ab"/>
          <w:i w:val="0"/>
        </w:rPr>
        <w:t>группов</w:t>
      </w:r>
      <w:r w:rsidR="00BE730E">
        <w:rPr>
          <w:rStyle w:val="ab"/>
          <w:i w:val="0"/>
        </w:rPr>
        <w:t>ая</w:t>
      </w:r>
      <w:proofErr w:type="gramEnd"/>
      <w:r w:rsidR="000B7EEC" w:rsidRPr="000B7EEC">
        <w:rPr>
          <w:rStyle w:val="ab"/>
          <w:i w:val="0"/>
        </w:rPr>
        <w:t>, коллективн</w:t>
      </w:r>
      <w:r w:rsidR="00BE730E">
        <w:rPr>
          <w:rStyle w:val="ab"/>
          <w:i w:val="0"/>
        </w:rPr>
        <w:t>ая,</w:t>
      </w:r>
      <w:r w:rsidR="00BE730E" w:rsidRPr="00BE730E">
        <w:rPr>
          <w:rStyle w:val="c1"/>
          <w:color w:val="000000"/>
        </w:rPr>
        <w:t xml:space="preserve"> </w:t>
      </w:r>
      <w:r w:rsidR="00BE730E">
        <w:rPr>
          <w:rStyle w:val="c1"/>
          <w:color w:val="000000"/>
        </w:rPr>
        <w:t xml:space="preserve">фронтальная, парная, индивидуальная, игровая, игра-путешествие, урок с использованием </w:t>
      </w:r>
      <w:proofErr w:type="spellStart"/>
      <w:r w:rsidR="00BE730E">
        <w:rPr>
          <w:rStyle w:val="c1"/>
          <w:color w:val="000000"/>
        </w:rPr>
        <w:t>мультимедийных</w:t>
      </w:r>
      <w:proofErr w:type="spellEnd"/>
      <w:r w:rsidR="00BE730E">
        <w:rPr>
          <w:rStyle w:val="c1"/>
          <w:color w:val="000000"/>
        </w:rPr>
        <w:t xml:space="preserve"> средств.</w:t>
      </w:r>
      <w:r w:rsidR="00BE730E">
        <w:rPr>
          <w:rStyle w:val="ab"/>
          <w:i w:val="0"/>
        </w:rPr>
        <w:t>, классная и внеклассная</w:t>
      </w:r>
      <w:r w:rsidR="000B7EEC" w:rsidRPr="000B7EEC">
        <w:rPr>
          <w:rStyle w:val="ab"/>
          <w:i w:val="0"/>
        </w:rPr>
        <w:t xml:space="preserve"> формы работы с детьми.</w:t>
      </w:r>
      <w:r w:rsidR="00BE730E" w:rsidRPr="00BE730E">
        <w:rPr>
          <w:rStyle w:val="c1"/>
          <w:i/>
          <w:iCs/>
          <w:color w:val="000000"/>
        </w:rPr>
        <w:t xml:space="preserve"> </w:t>
      </w:r>
    </w:p>
    <w:p w:rsidR="001F0699" w:rsidRPr="000B7EEC" w:rsidRDefault="001F0699" w:rsidP="00BE730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0699" w:rsidRPr="00702160" w:rsidRDefault="001F0699" w:rsidP="001F0699">
      <w:pPr>
        <w:pStyle w:val="1"/>
        <w:tabs>
          <w:tab w:val="left" w:pos="360"/>
        </w:tabs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>Технологии обучения</w:t>
      </w:r>
    </w:p>
    <w:p w:rsidR="00BE730E" w:rsidRDefault="001F0699" w:rsidP="00BE730E">
      <w:pPr>
        <w:ind w:left="360"/>
        <w:rPr>
          <w:rFonts w:ascii="Times New Roman" w:hAnsi="Times New Roman" w:cs="Times New Roman"/>
          <w:sz w:val="24"/>
          <w:szCs w:val="24"/>
        </w:rPr>
      </w:pPr>
      <w:r w:rsidRPr="00BE730E">
        <w:rPr>
          <w:rFonts w:ascii="Times New Roman" w:hAnsi="Times New Roman" w:cs="Times New Roman"/>
          <w:bCs/>
          <w:i/>
          <w:sz w:val="24"/>
          <w:szCs w:val="24"/>
        </w:rPr>
        <w:t xml:space="preserve">Учебный предмет «Русский язык» </w:t>
      </w:r>
      <w:r w:rsidRPr="00BE730E">
        <w:rPr>
          <w:rFonts w:ascii="Times New Roman" w:hAnsi="Times New Roman" w:cs="Times New Roman"/>
          <w:i/>
          <w:spacing w:val="7"/>
          <w:sz w:val="24"/>
          <w:szCs w:val="24"/>
        </w:rPr>
        <w:t>УМК «Школа России</w:t>
      </w:r>
      <w:r w:rsidRPr="00BE730E">
        <w:rPr>
          <w:rFonts w:ascii="Times New Roman" w:hAnsi="Times New Roman" w:cs="Times New Roman"/>
          <w:i/>
          <w:spacing w:val="-1"/>
          <w:sz w:val="24"/>
          <w:szCs w:val="24"/>
        </w:rPr>
        <w:t>»</w:t>
      </w:r>
      <w:r w:rsidRPr="00BE73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E730E">
        <w:rPr>
          <w:rFonts w:ascii="Times New Roman" w:hAnsi="Times New Roman" w:cs="Times New Roman"/>
          <w:sz w:val="24"/>
          <w:szCs w:val="24"/>
        </w:rPr>
        <w:t xml:space="preserve">обеспечивает возможность реализации новых педагогических технологий, таких как педагогика сотрудничества, личностно-ориентированное обучение, игровые технологии, проблемное обучение, групповые технологии,  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игровые технологии;</w:t>
      </w:r>
      <w:r w:rsidR="00BE730E" w:rsidRPr="00BE730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активные методы обучения;</w:t>
      </w:r>
      <w:r w:rsid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проблемное обучение;</w:t>
      </w:r>
      <w:r w:rsidR="00BE73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информационно-компьютерные  технологии;</w:t>
      </w:r>
      <w:r w:rsidR="00BE73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технология опережающего обучения с использованием опорных схем;</w:t>
      </w:r>
      <w:r w:rsidR="00BE73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технология развивающего обучения;</w:t>
      </w:r>
      <w:r w:rsidR="00BE73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метод проектов</w:t>
      </w:r>
      <w:proofErr w:type="gramStart"/>
      <w:r w:rsidR="00BE730E" w:rsidRPr="00BE730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BE730E" w:rsidRPr="00BE7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30E" w:rsidRPr="00BE730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E730E" w:rsidRPr="00BE730E">
        <w:rPr>
          <w:rFonts w:ascii="Times New Roman" w:hAnsi="Times New Roman" w:cs="Times New Roman"/>
          <w:sz w:val="24"/>
          <w:szCs w:val="24"/>
        </w:rPr>
        <w:t>ехнология уровневой дифференциации</w:t>
      </w:r>
    </w:p>
    <w:p w:rsidR="001F0699" w:rsidRPr="00BE730E" w:rsidRDefault="001F0699" w:rsidP="00BE730E">
      <w:pPr>
        <w:ind w:left="360"/>
        <w:rPr>
          <w:rFonts w:ascii="Times New Roman" w:hAnsi="Times New Roman" w:cs="Times New Roman"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>Механизмы формирования  ключевых компетенций обучающихся</w:t>
      </w:r>
    </w:p>
    <w:p w:rsidR="001F0699" w:rsidRPr="000C5BBA" w:rsidRDefault="001F0699" w:rsidP="001F0699">
      <w:pPr>
        <w:spacing w:after="0" w:line="360" w:lineRule="auto"/>
        <w:ind w:firstLine="680"/>
        <w:rPr>
          <w:rFonts w:ascii="Times New Roman" w:hAnsi="Times New Roman" w:cs="Times New Roman"/>
          <w:sz w:val="24"/>
        </w:rPr>
      </w:pPr>
      <w:r w:rsidRPr="000C5BBA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0C5BB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C5BBA">
        <w:rPr>
          <w:rFonts w:ascii="Times New Roman" w:hAnsi="Times New Roman" w:cs="Times New Roman"/>
          <w:sz w:val="24"/>
          <w:szCs w:val="24"/>
        </w:rPr>
        <w:t xml:space="preserve"> подхода.  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Коммуникативно-познавательная направленность курса и реализуемый в нём </w:t>
      </w:r>
      <w:proofErr w:type="spellStart"/>
      <w:r w:rsidRPr="00702160">
        <w:rPr>
          <w:szCs w:val="24"/>
        </w:rPr>
        <w:t>системно-деятельностный</w:t>
      </w:r>
      <w:proofErr w:type="spellEnd"/>
      <w:r w:rsidRPr="00702160">
        <w:rPr>
          <w:szCs w:val="24"/>
        </w:rPr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Содержание курса раскрывает в доступной детям форме суть и специфику языка как средства общения и познания, как знаковой системы особого рода.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Обучение русскому языку на основе данной Программы имеет личностно ориентированный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</w:t>
      </w:r>
      <w:r w:rsidRPr="00702160">
        <w:rPr>
          <w:szCs w:val="24"/>
        </w:rPr>
        <w:lastRenderedPageBreak/>
        <w:t>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Познавательная направленность п</w:t>
      </w:r>
      <w:r w:rsidRPr="00702160">
        <w:rPr>
          <w:szCs w:val="24"/>
        </w:rPr>
        <w:t>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Большое значение в </w:t>
      </w:r>
      <w:r>
        <w:rPr>
          <w:szCs w:val="24"/>
        </w:rPr>
        <w:t>п</w:t>
      </w:r>
      <w:r w:rsidRPr="00702160">
        <w:rPr>
          <w:szCs w:val="24"/>
        </w:rPr>
        <w:t>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Программа предусматривает не только знакомство детей со знаково-символической деятельностью, но и освоение основ мыслительного процесса — анализа и синтеза, присутствующих в важнейших мыслительных операциях (сравнение, классификация, систематизация и обобщение).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В число основных содержательных линий </w:t>
      </w:r>
      <w:r>
        <w:rPr>
          <w:szCs w:val="24"/>
        </w:rPr>
        <w:t>п</w:t>
      </w:r>
      <w:r w:rsidRPr="00702160">
        <w:rPr>
          <w:szCs w:val="24"/>
        </w:rPr>
        <w:t>рограммы входят: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 xml:space="preserve">основы лингвистических знаний: фонетика и орфоэпия, графика, состав слова </w:t>
      </w:r>
      <w:proofErr w:type="spellStart"/>
      <w:r w:rsidRPr="00702160">
        <w:rPr>
          <w:szCs w:val="24"/>
        </w:rPr>
        <w:t>морфемика</w:t>
      </w:r>
      <w:proofErr w:type="spellEnd"/>
      <w:r w:rsidRPr="00702160">
        <w:rPr>
          <w:szCs w:val="24"/>
        </w:rPr>
        <w:t>), грамматика (морфология и синтаксис);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орфография и пунктуация;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rFonts w:eastAsia="ZapfDingbats"/>
          <w:szCs w:val="24"/>
        </w:rPr>
        <w:t xml:space="preserve">● </w:t>
      </w:r>
      <w:r w:rsidRPr="00702160">
        <w:rPr>
          <w:szCs w:val="24"/>
        </w:rPr>
        <w:t>развитие речи.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Содержание </w:t>
      </w:r>
      <w:r>
        <w:rPr>
          <w:szCs w:val="24"/>
        </w:rPr>
        <w:t>п</w:t>
      </w:r>
      <w:r w:rsidRPr="00702160">
        <w:rPr>
          <w:szCs w:val="24"/>
        </w:rPr>
        <w:t xml:space="preserve">рограммы и подходы к изучению русского языка имеют ряд особенностей. Так, изучению состава слова предшествуют упражнения на словообразование. Другой особенностью данной </w:t>
      </w:r>
      <w:r>
        <w:rPr>
          <w:szCs w:val="24"/>
        </w:rPr>
        <w:t>п</w:t>
      </w:r>
      <w:r w:rsidRPr="00702160">
        <w:rPr>
          <w:szCs w:val="24"/>
        </w:rPr>
        <w:t xml:space="preserve">рограммы является подход к изучению </w:t>
      </w:r>
      <w:r w:rsidRPr="00702160">
        <w:rPr>
          <w:i/>
          <w:iCs/>
          <w:szCs w:val="24"/>
        </w:rPr>
        <w:t>частей речи</w:t>
      </w:r>
      <w:r w:rsidRPr="00702160">
        <w:rPr>
          <w:szCs w:val="24"/>
        </w:rPr>
        <w:t>, меняющий отношение учащихся к слову. Если при изучении лексики учащиеся имеют дело с единичным словом и его значением, то при освоении грамматики они работают с целой группой (классом) слов, имеющих общие признаки. Здесь важна не столько функция наименования, сколько функция обобщения, освоение которой необходимо для развития абстрактно-логического мышления (способ образования понятий).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702160">
        <w:rPr>
          <w:szCs w:val="24"/>
        </w:rPr>
        <w:t>морфемики</w:t>
      </w:r>
      <w:proofErr w:type="spellEnd"/>
      <w:r w:rsidRPr="00702160">
        <w:rPr>
          <w:szCs w:val="24"/>
        </w:rPr>
        <w:t xml:space="preserve"> и синтаксиса.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Для того чтобы изучение грамматики стало важнейшим элементом развития речи и мышления учащихся, а не тренировкой их памяти, в содержание включено формирование умений классифицировать (группировать) слова по разным основаниям (смысловым и формально-грамматическим). Эти учебные умения помогают учащимся различать особенности работы со словом с его конкретным значением в лексике и с абстрактным (обобщённым) значением слов в грамматике.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lastRenderedPageBreak/>
        <w:t>Такой подход подводит учащихся к самостоятельному выводу о наличии у целого класса слов общих признаков (грамматического значения, т. е. значения предметности, форм рода, числа и падежа у существительных и т. д.).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В данном курсе изучение частей речи строится поэтапно: от лексики к грамматике через различные уровни классификации и обобщения слов.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Осознание различий между грамматическим (обобщённым) и лексическим (единичным) значением слова позволяет уйти от формального изучения грамматики.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В курсе изменён подход к изучению предложений</w:t>
      </w:r>
      <w:r w:rsidRPr="00702160">
        <w:rPr>
          <w:i/>
          <w:iCs/>
          <w:szCs w:val="24"/>
        </w:rPr>
        <w:t xml:space="preserve">. </w:t>
      </w:r>
      <w:r w:rsidRPr="00702160">
        <w:rPr>
          <w:szCs w:val="24"/>
        </w:rPr>
        <w:t>Предложение рассматривается как основная коммуникативная единица языка. Сначала формируется представление о предложении в целом (смысловая и интонационная завершённость, связи слов в предложении). Затем дети учатся классифицировать предложения по интонации (восклицательные — невосклицательные)</w:t>
      </w:r>
      <w:proofErr w:type="gramStart"/>
      <w:r w:rsidRPr="00702160">
        <w:rPr>
          <w:szCs w:val="24"/>
        </w:rPr>
        <w:t>,п</w:t>
      </w:r>
      <w:proofErr w:type="gramEnd"/>
      <w:r w:rsidRPr="00702160">
        <w:rPr>
          <w:szCs w:val="24"/>
        </w:rPr>
        <w:t>о цели высказывания (повествовательные, вопросительные, побудительные). После того как они накопят опыт наблюдений за предложением в различных речевых ситуациях, вводятся определения понятий.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Программа ориентирует на создание условий для развития регулятивных учебных действий, которые вносят порядок и планомерность в любую деятельность и составляют основу учебной деятельности. Формируются умения ставить цель, определять последовательность действий, контролировать, корректировать и оценивать их. 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Программой предусматривается отработка навыков чистописания </w:t>
      </w:r>
      <w:r w:rsidRPr="00702160">
        <w:rPr>
          <w:i/>
          <w:iCs/>
          <w:szCs w:val="24"/>
        </w:rPr>
        <w:t xml:space="preserve">— </w:t>
      </w:r>
      <w:r w:rsidRPr="00702160">
        <w:rPr>
          <w:szCs w:val="24"/>
        </w:rPr>
        <w:t>своеобразная графическая «гимнастика», где используются образцы письма, отрабатывается написание обобщённых элементов букв, их соединений в словах, ритмическое и темповое написание слов и предложений, даётся установка на каллиграфическое написание букв, их соединений, осуществляется самоконтроль и взаимопроверка.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Отдельный, весьма важный элемент Программы — знакомство со словарём. Предполагается знакомство младших школьников с разными словарями: орфографическим, толковым, энциклопедическим, словарём синонимов и антонимов.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Раздел «Развитие речи» предусматривает не только обогащение словаря, совершенствование грамматического строя речи (в устной и письменной форме), освоение различных видов работы с текстом, но и формирование представлений о речи в целом, о речевом общении, о средствах общения (вербальных и невербальных). Изучение систематического курса русского языка начинается с обобщения первоначальных сведений о речевом общении и языке как средстве коммуникации, полученных в период обучения грамоте.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Программа ориентирует на выработку умений точно и ясно выражать свои мысли в речи, решать в процессе общения ту или иную речевую задачу (одобрить, объяснить, выразить удивление, подтвердить мысль собеседника и т. д.), держать в поле внимания содержание речи и форму её выражения.</w:t>
      </w:r>
    </w:p>
    <w:p w:rsidR="001F0699" w:rsidRPr="00702160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 xml:space="preserve">Помимо общих представлений о тексте, ученики получают первые сведения о различных типах текстов (повествование, описание, рассуждение), начинают осмысливать роль слова в </w:t>
      </w:r>
      <w:r w:rsidRPr="00702160">
        <w:rPr>
          <w:szCs w:val="24"/>
        </w:rPr>
        <w:lastRenderedPageBreak/>
        <w:t>художественном тексте, работают с заглавием и составляют план (с помощью учителя), наблюдают за стилистическими особенностями художественных и научно-познавательных текстов.</w:t>
      </w:r>
    </w:p>
    <w:p w:rsidR="001F0699" w:rsidRPr="00DC69AE" w:rsidRDefault="001F0699" w:rsidP="001F0699">
      <w:pPr>
        <w:pStyle w:val="a6"/>
        <w:spacing w:line="360" w:lineRule="auto"/>
        <w:ind w:firstLine="709"/>
        <w:jc w:val="both"/>
        <w:rPr>
          <w:szCs w:val="24"/>
        </w:rPr>
      </w:pPr>
      <w:r w:rsidRPr="00702160">
        <w:rPr>
          <w:szCs w:val="24"/>
        </w:rPr>
        <w:t>Рассмотрение языка как средства общения в конкретных коммуникативно-речевых ситуациях и текстах (научных, деловых, художественных) помогает детям представить язык целостно, что повышает мотивацию в обучении родному языку.</w:t>
      </w:r>
    </w:p>
    <w:p w:rsidR="00BE730E" w:rsidRDefault="00BE730E" w:rsidP="00BE730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F3586" w:rsidRPr="005F3586" w:rsidRDefault="005F3586" w:rsidP="005F3586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F35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Виды и формы контроля (согласно уставу и (или) локальному акту образовательного учреждения)</w:t>
      </w:r>
    </w:p>
    <w:p w:rsidR="005F3586" w:rsidRPr="00BE730E" w:rsidRDefault="005F3586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Контроль </w:t>
      </w:r>
      <w:r w:rsidR="00D868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</w:t>
      </w:r>
      <w:proofErr w:type="gramEnd"/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уровнем достижений учащихся по русскому языку про</w:t>
      </w:r>
      <w:r w:rsidRPr="00BE7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водится в форме письменных работ: диктантов, грамматических заданий, </w:t>
      </w:r>
      <w:r w:rsidRPr="00BE73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 списываний, изложений, тестовых заданий.</w:t>
      </w:r>
    </w:p>
    <w:p w:rsidR="005F3586" w:rsidRDefault="005F3586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730E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Диктант </w:t>
      </w:r>
      <w:r w:rsidRPr="00BE730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служит средством проверки орфографических и</w:t>
      </w:r>
      <w:r w:rsidR="00D868E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пунктуационных умений и навыков.</w:t>
      </w:r>
      <w:r w:rsidR="00D868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868EE" w:rsidRDefault="00D868EE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Объём диктанта:</w:t>
      </w:r>
    </w:p>
    <w:p w:rsidR="00D868EE" w:rsidRDefault="00D868EE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 ч- 20-25 слов</w:t>
      </w:r>
    </w:p>
    <w:p w:rsidR="00D868EE" w:rsidRDefault="00D868EE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 ч- 25-35 слов</w:t>
      </w:r>
    </w:p>
    <w:p w:rsidR="00D868EE" w:rsidRDefault="00D868EE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 ч. -35-40 слов</w:t>
      </w:r>
    </w:p>
    <w:p w:rsidR="00D868EE" w:rsidRPr="00BE730E" w:rsidRDefault="00D868EE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 ч – 40-45 слов</w:t>
      </w:r>
    </w:p>
    <w:p w:rsidR="005F3586" w:rsidRPr="00BE730E" w:rsidRDefault="005F3586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Грамматический разбор</w:t>
      </w:r>
      <w:r w:rsidRPr="00BE7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есть средство проверки степени понимания 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учащимися изучаемых грамматических явлений, умения производить простейший языковой анализ слов и предложений.</w:t>
      </w:r>
    </w:p>
    <w:p w:rsidR="005F3586" w:rsidRDefault="005F3586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BE730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Контрольное списывание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как и диктант, - способ проверки усвоен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ных орфографических и пунктуационных правил, </w:t>
      </w:r>
      <w:proofErr w:type="spellStart"/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сформированности</w:t>
      </w:r>
      <w:proofErr w:type="spellEnd"/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уме</w:t>
      </w:r>
      <w:r w:rsidRPr="00BE7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 и навыков. Здесь также проверяется умение списывать с печатного </w:t>
      </w:r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текста, обнаруживать орфограммы, находить границы предложения, уста</w:t>
      </w:r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3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навливать части текста,</w:t>
      </w:r>
      <w:r w:rsidR="00D868E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E73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выписывать ту или иную часть текста.</w:t>
      </w:r>
    </w:p>
    <w:p w:rsidR="00D868EE" w:rsidRDefault="00D868EE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Объём контрольного списывания:</w:t>
      </w:r>
    </w:p>
    <w:p w:rsidR="00D868EE" w:rsidRDefault="00D868EE" w:rsidP="00D868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 ч- 20-25 слов</w:t>
      </w:r>
    </w:p>
    <w:p w:rsidR="00D868EE" w:rsidRDefault="00D868EE" w:rsidP="00D868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 ч- 25-30 слов</w:t>
      </w:r>
    </w:p>
    <w:p w:rsidR="00D868EE" w:rsidRDefault="00D868EE" w:rsidP="00D868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 ч. -30-35 слов</w:t>
      </w:r>
    </w:p>
    <w:p w:rsidR="00D868EE" w:rsidRDefault="00D868EE" w:rsidP="00D868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 ч – 35-40 слов</w:t>
      </w:r>
    </w:p>
    <w:p w:rsidR="005F3586" w:rsidRPr="00BE730E" w:rsidRDefault="005F3586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Изложение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(обучающее) проверяет, как идет формирование навыка </w:t>
      </w:r>
      <w:r w:rsidRPr="00BE73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письменной речи; умения понимать и передавать основное содержание </w:t>
      </w:r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текста без пропусков существенных моментов: умение организовать пись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менный пересказ, соблюдая правила родного языка.</w:t>
      </w:r>
    </w:p>
    <w:p w:rsidR="000C2A41" w:rsidRPr="005F3586" w:rsidRDefault="005F3586" w:rsidP="005F358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Тестовые задания</w:t>
      </w:r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 - динамичная форма проверки, направленная на установление уровня </w:t>
      </w:r>
      <w:proofErr w:type="spellStart"/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сформированности</w:t>
      </w:r>
      <w:proofErr w:type="spellEnd"/>
      <w:r w:rsidRPr="00BE73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умения использовать свои знания </w:t>
      </w:r>
      <w:r w:rsidRPr="00BE73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нестандартных учебных ситуациях.</w:t>
      </w:r>
    </w:p>
    <w:p w:rsidR="000C2A41" w:rsidRP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F3586">
        <w:rPr>
          <w:rFonts w:ascii="Times New Roman" w:hAnsi="Times New Roman" w:cs="Times New Roman"/>
          <w:i/>
          <w:color w:val="000000"/>
          <w:sz w:val="24"/>
          <w:szCs w:val="24"/>
        </w:rPr>
        <w:t>Критерии</w:t>
      </w:r>
      <w:r w:rsidRPr="005F358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5F3586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5F358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5F3586">
        <w:rPr>
          <w:rFonts w:ascii="Times New Roman" w:hAnsi="Times New Roman" w:cs="Times New Roman"/>
          <w:i/>
          <w:color w:val="000000"/>
          <w:sz w:val="24"/>
          <w:szCs w:val="24"/>
        </w:rPr>
        <w:t>нормы оценок по русскому языку</w:t>
      </w:r>
    </w:p>
    <w:p w:rsidR="000C2A41" w:rsidRP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3586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Диктант.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«5» – ставится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BE730E">
        <w:rPr>
          <w:rFonts w:ascii="Times New Roman" w:hAnsi="Times New Roman" w:cs="Times New Roman"/>
          <w:color w:val="000000"/>
          <w:sz w:val="24"/>
          <w:szCs w:val="24"/>
        </w:rPr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«3» – ставится, если допущено 3 – 5 ошибок, работа написана небрежно.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«2» – ставится, если допущено более 5 орфографических ошибок, работа написана неряшливо.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«1» – ставится, если допущено 8 орфографических ошибок.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Ошибкой в диктанте следует считать: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¨  нарушение правил орфографии при написании слов;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¨  пропуск и искажение бу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BE730E">
        <w:rPr>
          <w:rFonts w:ascii="Times New Roman" w:hAnsi="Times New Roman" w:cs="Times New Roman"/>
          <w:color w:val="000000"/>
          <w:sz w:val="24"/>
          <w:szCs w:val="24"/>
        </w:rPr>
        <w:t>овах;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¨  замену слов;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¨  отсутствие знаков препинания в пределах программы данного класса;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¨  неправильное написание слов, которые не проверяются правилом (списки таких слов даны в программе каждого класса).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За ошибку не считаются:</w:t>
      </w:r>
    </w:p>
    <w:p w:rsidR="000C2A41" w:rsidRPr="00BE730E" w:rsidRDefault="000C2A41" w:rsidP="00BE730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E73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ошибки 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0C2A41" w:rsidRPr="00BE730E" w:rsidRDefault="000C2A41" w:rsidP="00BE730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E73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E730E">
        <w:rPr>
          <w:rFonts w:ascii="Times New Roman" w:hAnsi="Times New Roman" w:cs="Times New Roman"/>
          <w:color w:val="000000"/>
          <w:sz w:val="24"/>
          <w:szCs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0C2A41" w:rsidRPr="00BE730E" w:rsidRDefault="000C2A41" w:rsidP="00BE730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·</w:t>
      </w:r>
      <w:r w:rsidRPr="00BE73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E730E">
        <w:rPr>
          <w:rFonts w:ascii="Times New Roman" w:hAnsi="Times New Roman" w:cs="Times New Roman"/>
          <w:color w:val="000000"/>
          <w:sz w:val="24"/>
          <w:szCs w:val="24"/>
        </w:rPr>
        <w:t>единичный случай замены одного слова без искажения смысла.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За одну ошибку в диктанте считаются: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§  два исправления;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§  две пунктуационные ошибки;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§  повторение ошибок в одном и том же слове, например, в слове «ножи» дважды написано в конце «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». Если же подобная ошибка встречается в другом слове, она считается за ошибку.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Негрубыми ошибками считаются 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BE73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- повторение одной и той же буквы в слове;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- недописанное слово;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- перенос слова, одна часть которого написана на одной строке, а вторая опущена;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- дважды записанное одно и то же слово в предложении.</w:t>
      </w:r>
    </w:p>
    <w:p w:rsidR="000C2A41" w:rsidRP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3586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Грамматическое задание.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lastRenderedPageBreak/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0C2A41" w:rsidRP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3586">
        <w:rPr>
          <w:rFonts w:ascii="Times New Roman" w:hAnsi="Times New Roman" w:cs="Times New Roman"/>
          <w:color w:val="000000"/>
          <w:sz w:val="24"/>
          <w:szCs w:val="24"/>
          <w:u w:val="single"/>
        </w:rPr>
        <w:t>Списывание текста.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«5» - ставится за безошибочное аккуратное выполнение работы;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«4» – ставится, если в работе 1 – 2 орфографические ошибки и 1 исправление (1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 1 ошибка и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1 исправление (2 и 3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2 ошибки и 1 исправление (2 и 3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«2» – ставится, если в работе допущены 4 орфографические ошибки (1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.); 3 ошибки (2 и 3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0C2A41" w:rsidRP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3586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Контрольный диктант.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1.  Объём соответствует количеству слов по нормам чтения (за 1 минуту).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2.  Негрубые ошибки: исключения из правил; повторение одной и той же буквы (букварь);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перенос слов; единичный пропуск буквы на конце слова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;.</w:t>
      </w:r>
      <w:proofErr w:type="gramEnd"/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3.  Однотипные ошибки: первые три однотипные ошибки = 1 ошибке, но каждая следующая подобная считается за отдельную ошибку.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  П</w:t>
      </w:r>
      <w:proofErr w:type="gramEnd"/>
      <w:r w:rsidRPr="00BE730E">
        <w:rPr>
          <w:rFonts w:ascii="Times New Roman" w:hAnsi="Times New Roman" w:cs="Times New Roman"/>
          <w:color w:val="000000"/>
          <w:sz w:val="24"/>
          <w:szCs w:val="24"/>
        </w:rPr>
        <w:t>ри трёх поправках оценка снижается на 1 балл.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Оценки за контрольный диктант.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«5» – не ставится при трёх исправлениях, но при одной негрубой ошибке можно ставить;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«4» – 2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орфограф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 и 2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пунктуац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 ошибки или 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орфограф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 и 3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пунктуац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«3» – 3 – 4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орфограф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 и 4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пунктуац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 ошибки, а также при 5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орфограф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 ошибках;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«2» - более 5 – 8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орфограф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 ошибок;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Оценки за грамматические задания.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«5» – всё верно;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«4» – не менее 3/4 верно;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«3» – не менее 1/2 верно;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«2» – не выполнено больше половины общего объёма заданий;</w:t>
      </w:r>
    </w:p>
    <w:p w:rsidR="005F3586" w:rsidRDefault="000C2A41" w:rsidP="00BE730E">
      <w:pPr>
        <w:pStyle w:val="1"/>
        <w:spacing w:line="360" w:lineRule="auto"/>
        <w:ind w:left="0" w:firstLine="709"/>
        <w:rPr>
          <w:rStyle w:val="apple-converted-space"/>
          <w:rFonts w:ascii="Times New Roman" w:hAnsi="Times New Roman"/>
          <w:bCs/>
          <w:sz w:val="24"/>
          <w:szCs w:val="24"/>
          <w:u w:val="single"/>
        </w:rPr>
      </w:pPr>
      <w:r w:rsidRPr="005F3586">
        <w:rPr>
          <w:rFonts w:ascii="Times New Roman" w:hAnsi="Times New Roman"/>
          <w:bCs/>
          <w:sz w:val="24"/>
          <w:szCs w:val="24"/>
          <w:u w:val="single"/>
        </w:rPr>
        <w:t>Словарный диктант</w:t>
      </w:r>
      <w:r w:rsidRPr="005F3586">
        <w:rPr>
          <w:rStyle w:val="apple-converted-space"/>
          <w:rFonts w:ascii="Times New Roman" w:hAnsi="Times New Roman"/>
          <w:bCs/>
          <w:sz w:val="24"/>
          <w:szCs w:val="24"/>
          <w:u w:val="single"/>
        </w:rPr>
        <w:t> </w:t>
      </w:r>
    </w:p>
    <w:p w:rsidR="000C2A41" w:rsidRPr="005F3586" w:rsidRDefault="000C2A41" w:rsidP="00BE730E">
      <w:pPr>
        <w:pStyle w:val="1"/>
        <w:spacing w:line="360" w:lineRule="auto"/>
        <w:ind w:left="0" w:firstLine="709"/>
        <w:rPr>
          <w:rFonts w:ascii="Times New Roman" w:hAnsi="Times New Roman"/>
          <w:color w:val="AAAAAA"/>
          <w:sz w:val="24"/>
          <w:szCs w:val="24"/>
        </w:rPr>
      </w:pPr>
      <w:r w:rsidRPr="005F3586">
        <w:rPr>
          <w:rFonts w:ascii="Times New Roman" w:hAnsi="Times New Roman"/>
          <w:bCs/>
          <w:sz w:val="24"/>
          <w:szCs w:val="24"/>
        </w:rPr>
        <w:t>Количество слов</w:t>
      </w:r>
      <w:proofErr w:type="gramStart"/>
      <w:r w:rsidR="005F3586">
        <w:rPr>
          <w:rFonts w:ascii="Times New Roman" w:hAnsi="Times New Roman"/>
          <w:bCs/>
          <w:sz w:val="24"/>
          <w:szCs w:val="24"/>
        </w:rPr>
        <w:t xml:space="preserve">  :</w:t>
      </w:r>
      <w:proofErr w:type="gramEnd"/>
      <w:r w:rsidR="005F3586">
        <w:rPr>
          <w:rFonts w:ascii="Times New Roman" w:hAnsi="Times New Roman"/>
          <w:bCs/>
          <w:sz w:val="24"/>
          <w:szCs w:val="24"/>
        </w:rPr>
        <w:t xml:space="preserve"> </w:t>
      </w:r>
      <w:r w:rsidR="005F3586" w:rsidRPr="00BE730E">
        <w:rPr>
          <w:rFonts w:ascii="Times New Roman" w:hAnsi="Times New Roman"/>
          <w:sz w:val="24"/>
          <w:szCs w:val="24"/>
        </w:rPr>
        <w:t>2 класс – 10 – 12 слов;</w:t>
      </w:r>
    </w:p>
    <w:p w:rsidR="00D868E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(оценивается строже контрольного диктанта</w:t>
      </w:r>
      <w:r w:rsidRPr="00BE7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</w:p>
    <w:p w:rsidR="000C2A41" w:rsidRPr="00375125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5125">
        <w:rPr>
          <w:rFonts w:ascii="Times New Roman" w:hAnsi="Times New Roman" w:cs="Times New Roman"/>
          <w:bCs/>
          <w:color w:val="000000"/>
          <w:sz w:val="24"/>
          <w:szCs w:val="24"/>
        </w:rPr>
        <w:t>для словарного диктанта</w:t>
      </w:r>
      <w:r w:rsidR="00D868EE" w:rsidRPr="0037512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«5» – нет ошибок; 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«4» – 1 – 2 ошибки;  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«3» – 3 – 4 ошибки (если 15 – 20 слов); </w:t>
      </w:r>
    </w:p>
    <w:p w:rsid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«2» – 5 – 7 ошибок;  </w:t>
      </w:r>
    </w:p>
    <w:p w:rsidR="000C2A41" w:rsidRPr="005F3586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3586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Контрольное списывание.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>«5» – нет ошибок;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«4» – 1 – 2 ошибки или 1 исправление (1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.), 1 ошибка или 1 исправление (2 – 4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«3» – 3 ошибки и 1 исправление (1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.), 2 ошибки и 1 исправление (2 – 4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0C2A41" w:rsidRPr="00BE730E" w:rsidRDefault="000C2A41" w:rsidP="00BE730E">
      <w:pPr>
        <w:pStyle w:val="af0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«2» – 4 ошибки (1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 xml:space="preserve">.), 3 ошибки (2 – 4 </w:t>
      </w:r>
      <w:proofErr w:type="spellStart"/>
      <w:r w:rsidRPr="00BE730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E730E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1F0699" w:rsidRPr="00702160" w:rsidRDefault="001F0699" w:rsidP="001F0699">
      <w:pPr>
        <w:pStyle w:val="1"/>
        <w:tabs>
          <w:tab w:val="left" w:pos="360"/>
        </w:tabs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702160">
        <w:rPr>
          <w:rFonts w:ascii="Times New Roman" w:hAnsi="Times New Roman"/>
          <w:b/>
          <w:bCs/>
          <w:i/>
          <w:sz w:val="24"/>
          <w:szCs w:val="24"/>
        </w:rPr>
        <w:t>ланируемый уровень подготовк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и выпускников на конец учебного </w:t>
      </w:r>
      <w:r w:rsidRPr="00702160">
        <w:rPr>
          <w:rFonts w:ascii="Times New Roman" w:hAnsi="Times New Roman"/>
          <w:b/>
          <w:bCs/>
          <w:i/>
          <w:sz w:val="24"/>
          <w:szCs w:val="24"/>
        </w:rPr>
        <w:t>года (ступени) в соответствии с требованиями, установленным федеральными государственными образовательными стандартами, образовательной программой образовательного учреждения</w:t>
      </w:r>
      <w:proofErr w:type="gramEnd"/>
    </w:p>
    <w:p w:rsidR="000B7EEC" w:rsidRPr="000B7EEC" w:rsidRDefault="000B7EEC" w:rsidP="000B7E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7EE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0B7E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7EE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B7EEC" w:rsidRPr="000B7EEC" w:rsidRDefault="005F3586" w:rsidP="005F3586">
      <w:pPr>
        <w:tabs>
          <w:tab w:val="left" w:pos="3388"/>
        </w:tabs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0B7EEC" w:rsidRDefault="000B7EEC" w:rsidP="00A438BD">
      <w:pPr>
        <w:pStyle w:val="ParagraphStyle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осознание языка как основного средства человеческого общения; </w:t>
      </w:r>
    </w:p>
    <w:p w:rsidR="000B7EEC" w:rsidRDefault="000B7EEC" w:rsidP="00A438BD">
      <w:pPr>
        <w:pStyle w:val="ParagraphStyle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восприятие русского языка как явления национальной культуры; </w:t>
      </w:r>
    </w:p>
    <w:p w:rsidR="000B7EEC" w:rsidRDefault="000B7EEC" w:rsidP="00A438BD">
      <w:pPr>
        <w:pStyle w:val="ParagraphStyle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0B7EEC" w:rsidRPr="000B7EEC" w:rsidRDefault="000B7EEC" w:rsidP="00A438BD">
      <w:pPr>
        <w:pStyle w:val="ParagraphStyle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>способность к самооценке на основе наблюдения за собственной речью.</w:t>
      </w:r>
    </w:p>
    <w:p w:rsidR="000B7EEC" w:rsidRPr="000B7EEC" w:rsidRDefault="000B7EEC" w:rsidP="000B7EEC">
      <w:pPr>
        <w:pStyle w:val="ParagraphStyle"/>
        <w:spacing w:line="360" w:lineRule="auto"/>
        <w:ind w:firstLine="709"/>
        <w:rPr>
          <w:rFonts w:ascii="Times New Roman" w:hAnsi="Times New Roman"/>
          <w:bCs/>
          <w:i/>
          <w:iCs/>
          <w:u w:val="single"/>
        </w:rPr>
      </w:pPr>
      <w:proofErr w:type="spellStart"/>
      <w:r w:rsidRPr="000B7EEC">
        <w:rPr>
          <w:rFonts w:ascii="Times New Roman" w:hAnsi="Times New Roman"/>
          <w:bCs/>
          <w:i/>
          <w:iCs/>
          <w:u w:val="single"/>
        </w:rPr>
        <w:t>Метапредметные</w:t>
      </w:r>
      <w:proofErr w:type="spellEnd"/>
      <w:r w:rsidRPr="000B7EEC">
        <w:rPr>
          <w:rFonts w:ascii="Times New Roman" w:hAnsi="Times New Roman"/>
          <w:bCs/>
          <w:i/>
          <w:iCs/>
          <w:u w:val="single"/>
        </w:rPr>
        <w:t>:</w:t>
      </w:r>
    </w:p>
    <w:p w:rsidR="000B7EEC" w:rsidRDefault="000B7EEC" w:rsidP="00A438BD">
      <w:pPr>
        <w:pStyle w:val="ParagraphStyle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0B7EEC" w:rsidRDefault="000B7EEC" w:rsidP="00A438BD">
      <w:pPr>
        <w:pStyle w:val="ParagraphStyle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>способность ориентироваться в целях, задачах, средствах и условиях общения;</w:t>
      </w:r>
    </w:p>
    <w:p w:rsidR="000B7EEC" w:rsidRDefault="000B7EEC" w:rsidP="00A438BD">
      <w:pPr>
        <w:pStyle w:val="ParagraphStyle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</w:p>
    <w:p w:rsidR="000B7EEC" w:rsidRDefault="000B7EEC" w:rsidP="00A438BD">
      <w:pPr>
        <w:pStyle w:val="ParagraphStyle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0B7EEC" w:rsidRDefault="000B7EEC" w:rsidP="00A438BD">
      <w:pPr>
        <w:pStyle w:val="ParagraphStyle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стремление к более точному выражению собственного мнения и позиции; </w:t>
      </w:r>
    </w:p>
    <w:p w:rsidR="000B7EEC" w:rsidRPr="000B7EEC" w:rsidRDefault="000B7EEC" w:rsidP="00A438BD">
      <w:pPr>
        <w:pStyle w:val="ParagraphStyle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>умение задавать вопросы.</w:t>
      </w:r>
    </w:p>
    <w:p w:rsidR="000B7EEC" w:rsidRPr="000B7EEC" w:rsidRDefault="000B7EEC" w:rsidP="000B7EEC">
      <w:pPr>
        <w:pStyle w:val="ParagraphStyle"/>
        <w:spacing w:line="360" w:lineRule="auto"/>
        <w:ind w:firstLine="709"/>
        <w:rPr>
          <w:rFonts w:ascii="Times New Roman" w:hAnsi="Times New Roman"/>
          <w:bCs/>
          <w:i/>
          <w:iCs/>
        </w:rPr>
      </w:pPr>
      <w:r w:rsidRPr="000B7EEC">
        <w:rPr>
          <w:rFonts w:ascii="Times New Roman" w:hAnsi="Times New Roman"/>
          <w:bCs/>
          <w:i/>
          <w:iCs/>
          <w:u w:val="single"/>
        </w:rPr>
        <w:t>Предметные</w:t>
      </w:r>
      <w:r w:rsidRPr="000B7EEC">
        <w:rPr>
          <w:rFonts w:ascii="Times New Roman" w:hAnsi="Times New Roman"/>
          <w:bCs/>
          <w:i/>
          <w:iCs/>
        </w:rPr>
        <w:t>:</w:t>
      </w:r>
    </w:p>
    <w:p w:rsidR="000B7EEC" w:rsidRDefault="000B7EEC" w:rsidP="00A438BD">
      <w:pPr>
        <w:pStyle w:val="ParagraphStyle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0B7EEC" w:rsidRDefault="000B7EEC" w:rsidP="00A438BD">
      <w:pPr>
        <w:pStyle w:val="ParagraphStyle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lastRenderedPageBreak/>
        <w:t>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0B7EEC" w:rsidRDefault="000B7EEC" w:rsidP="00A438BD">
      <w:pPr>
        <w:pStyle w:val="ParagraphStyle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0B7EEC">
        <w:rPr>
          <w:rFonts w:ascii="Times New Roman" w:hAnsi="Times New Roman"/>
        </w:rPr>
        <w:t xml:space="preserve"> умение проверять написанное; </w:t>
      </w:r>
    </w:p>
    <w:p w:rsidR="000B7EEC" w:rsidRDefault="000B7EEC" w:rsidP="00A438BD">
      <w:pPr>
        <w:pStyle w:val="ParagraphStyle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proofErr w:type="gramStart"/>
      <w:r w:rsidRPr="000B7EEC">
        <w:rPr>
          <w:rFonts w:ascii="Times New Roman" w:hAnsi="Times New Roman"/>
        </w:rPr>
        <w:t xml:space="preserve">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0B7EEC" w:rsidRPr="000B7EEC" w:rsidRDefault="000B7EEC" w:rsidP="00A438BD">
      <w:pPr>
        <w:pStyle w:val="ParagraphStyle"/>
        <w:numPr>
          <w:ilvl w:val="0"/>
          <w:numId w:val="3"/>
        </w:numPr>
        <w:spacing w:line="360" w:lineRule="auto"/>
        <w:rPr>
          <w:rStyle w:val="ab"/>
          <w:rFonts w:ascii="Times New Roman" w:hAnsi="Times New Roman"/>
          <w:i w:val="0"/>
          <w:iCs w:val="0"/>
        </w:rPr>
      </w:pPr>
      <w:r w:rsidRPr="000B7EEC">
        <w:rPr>
          <w:rFonts w:ascii="Times New Roman" w:hAnsi="Times New Roman"/>
        </w:rPr>
        <w:t xml:space="preserve">способность контролировать свои действия, проверять </w:t>
      </w:r>
      <w:proofErr w:type="gramStart"/>
      <w:r w:rsidRPr="000B7EEC">
        <w:rPr>
          <w:rFonts w:ascii="Times New Roman" w:hAnsi="Times New Roman"/>
        </w:rPr>
        <w:t>написанное</w:t>
      </w:r>
      <w:proofErr w:type="gramEnd"/>
      <w:r w:rsidRPr="000B7EEC">
        <w:rPr>
          <w:rFonts w:ascii="Times New Roman" w:hAnsi="Times New Roman"/>
        </w:rPr>
        <w:t>.</w:t>
      </w:r>
    </w:p>
    <w:p w:rsidR="001F0699" w:rsidRPr="00702160" w:rsidRDefault="001F0699" w:rsidP="001F0699">
      <w:pPr>
        <w:pStyle w:val="1"/>
        <w:spacing w:line="36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02160">
        <w:rPr>
          <w:rFonts w:ascii="Times New Roman" w:hAnsi="Times New Roman"/>
          <w:b/>
          <w:bCs/>
          <w:i/>
          <w:sz w:val="24"/>
          <w:szCs w:val="24"/>
        </w:rPr>
        <w:t>Информация об используемом учебнике</w:t>
      </w:r>
    </w:p>
    <w:p w:rsidR="001F0699" w:rsidRDefault="001F0699" w:rsidP="001F0699">
      <w:pPr>
        <w:pStyle w:val="Default"/>
        <w:spacing w:line="360" w:lineRule="auto"/>
        <w:ind w:firstLine="709"/>
        <w:jc w:val="both"/>
        <w:rPr>
          <w:bCs/>
        </w:rPr>
      </w:pPr>
      <w:r w:rsidRPr="00702160">
        <w:rPr>
          <w:bCs/>
        </w:rPr>
        <w:t xml:space="preserve">Рабочая программа ориентирована на использование учебника </w:t>
      </w:r>
      <w:r w:rsidR="000B7EEC">
        <w:rPr>
          <w:bCs/>
        </w:rPr>
        <w:t>Русский язык:2</w:t>
      </w:r>
      <w:r>
        <w:rPr>
          <w:bCs/>
        </w:rPr>
        <w:t xml:space="preserve"> класс Учебник для общеобразовательных учреждений / </w:t>
      </w:r>
      <w:proofErr w:type="spellStart"/>
      <w:r>
        <w:rPr>
          <w:bCs/>
        </w:rPr>
        <w:t>В.П.Канакина</w:t>
      </w:r>
      <w:proofErr w:type="spellEnd"/>
      <w:r>
        <w:rPr>
          <w:bCs/>
        </w:rPr>
        <w:t>, В.Г. Горецкий- М.: Просвещение , 201</w:t>
      </w:r>
      <w:r w:rsidR="000B7EEC">
        <w:rPr>
          <w:bCs/>
        </w:rPr>
        <w:t>2</w:t>
      </w:r>
    </w:p>
    <w:p w:rsidR="001F0699" w:rsidRDefault="001F0699" w:rsidP="001F0699">
      <w:pPr>
        <w:pStyle w:val="Default"/>
        <w:spacing w:line="360" w:lineRule="auto"/>
        <w:ind w:firstLine="709"/>
        <w:jc w:val="both"/>
      </w:pPr>
      <w:r w:rsidRPr="00702160">
        <w:rPr>
          <w:rFonts w:eastAsia="Calibri"/>
        </w:rPr>
        <w:t>Учебник «Русский язык» и его методический аппарат учитывают возрастные возможности детей</w:t>
      </w:r>
      <w:proofErr w:type="gramStart"/>
      <w:r w:rsidRPr="00702160">
        <w:rPr>
          <w:rFonts w:eastAsia="Calibri"/>
        </w:rPr>
        <w:t xml:space="preserve"> </w:t>
      </w:r>
      <w:r>
        <w:rPr>
          <w:rFonts w:eastAsia="Calibri"/>
        </w:rPr>
        <w:t>.</w:t>
      </w:r>
      <w:proofErr w:type="gramEnd"/>
    </w:p>
    <w:p w:rsidR="001F0699" w:rsidRDefault="001F0699" w:rsidP="001F0699">
      <w:pPr>
        <w:pStyle w:val="Default"/>
        <w:spacing w:line="360" w:lineRule="auto"/>
        <w:ind w:firstLine="709"/>
        <w:jc w:val="both"/>
      </w:pPr>
      <w:proofErr w:type="gramStart"/>
      <w:r w:rsidRPr="00702160">
        <w:rPr>
          <w:rFonts w:eastAsia="Calibri"/>
        </w:rPr>
        <w:t xml:space="preserve">В учебнике «Русский язык» представлен систематизированный учебный материал, данный в виде фонетических, графических, орфоэпических, лексических, синтаксических, </w:t>
      </w:r>
      <w:proofErr w:type="spellStart"/>
      <w:r w:rsidRPr="00702160">
        <w:rPr>
          <w:rFonts w:eastAsia="Calibri"/>
        </w:rPr>
        <w:t>речеведческих</w:t>
      </w:r>
      <w:proofErr w:type="spellEnd"/>
      <w:r w:rsidRPr="00702160">
        <w:rPr>
          <w:rFonts w:eastAsia="Calibri"/>
        </w:rPr>
        <w:t xml:space="preserve"> сведений и понятий, орфографических и пунктуационных правил, доступный, адаптированный к детскому восприятию, изложенный в соответствии с программой «Русский язык» (предметная линия учебников «Школа России»). </w:t>
      </w:r>
      <w:proofErr w:type="gramEnd"/>
    </w:p>
    <w:p w:rsidR="001F0699" w:rsidRDefault="001F0699" w:rsidP="001F0699">
      <w:pPr>
        <w:pStyle w:val="Default"/>
        <w:spacing w:line="360" w:lineRule="auto"/>
        <w:ind w:firstLine="709"/>
        <w:jc w:val="both"/>
      </w:pPr>
      <w:r w:rsidRPr="00702160">
        <w:rPr>
          <w:rFonts w:eastAsia="Calibri"/>
        </w:rPr>
        <w:t>Учебник объединяет в единую систему различные области изучаемого языка (текст, материал грамматики, лексики, орфографии, графики, орфоэпии, развития речи, культуры устной и письменной речи) и позволяет решать в комплексе основные задачи образовательной области «Филология».</w:t>
      </w:r>
    </w:p>
    <w:p w:rsidR="001F0699" w:rsidRDefault="001F0699" w:rsidP="001F0699">
      <w:pPr>
        <w:pStyle w:val="Default"/>
        <w:spacing w:line="360" w:lineRule="auto"/>
        <w:ind w:firstLine="709"/>
        <w:jc w:val="both"/>
      </w:pPr>
      <w:r w:rsidRPr="00702160">
        <w:rPr>
          <w:rFonts w:eastAsia="Calibri"/>
        </w:rPr>
        <w:t xml:space="preserve">В учебнике «Русский язык» выделены пять больших разделов курса русского языка: </w:t>
      </w:r>
      <w:r w:rsidRPr="00375125">
        <w:rPr>
          <w:rFonts w:eastAsia="Calibri"/>
        </w:rPr>
        <w:t>«Н</w:t>
      </w:r>
      <w:r w:rsidR="00375125" w:rsidRPr="00375125">
        <w:rPr>
          <w:rFonts w:eastAsia="Calibri"/>
        </w:rPr>
        <w:t>аша речь», «Текст»</w:t>
      </w:r>
      <w:proofErr w:type="gramStart"/>
      <w:r w:rsidR="00375125" w:rsidRPr="00375125">
        <w:rPr>
          <w:rFonts w:eastAsia="Calibri"/>
        </w:rPr>
        <w:t xml:space="preserve"> ,</w:t>
      </w:r>
      <w:proofErr w:type="gramEnd"/>
      <w:r w:rsidR="00375125" w:rsidRPr="00375125">
        <w:rPr>
          <w:rFonts w:eastAsia="Calibri"/>
        </w:rPr>
        <w:t xml:space="preserve"> «Предложение» </w:t>
      </w:r>
      <w:r w:rsidRPr="00375125">
        <w:rPr>
          <w:rFonts w:eastAsia="Calibri"/>
        </w:rPr>
        <w:t>, «Слов</w:t>
      </w:r>
      <w:r w:rsidR="00375125" w:rsidRPr="00375125">
        <w:rPr>
          <w:rFonts w:eastAsia="Calibri"/>
        </w:rPr>
        <w:t>а</w:t>
      </w:r>
      <w:r w:rsidRPr="00375125">
        <w:rPr>
          <w:rFonts w:eastAsia="Calibri"/>
        </w:rPr>
        <w:t>, слова, сл</w:t>
      </w:r>
      <w:r w:rsidR="00375125" w:rsidRPr="00375125">
        <w:rPr>
          <w:rFonts w:eastAsia="Calibri"/>
        </w:rPr>
        <w:t>ова…»,</w:t>
      </w:r>
      <w:r w:rsidRPr="00375125">
        <w:rPr>
          <w:rFonts w:eastAsia="Calibri"/>
        </w:rPr>
        <w:t xml:space="preserve"> «Звуки и буквы»</w:t>
      </w:r>
      <w:r w:rsidR="00375125" w:rsidRPr="00375125">
        <w:rPr>
          <w:rFonts w:eastAsia="Calibri"/>
        </w:rPr>
        <w:t>, «Части речи», «Повторение»</w:t>
      </w:r>
      <w:r w:rsidRPr="00375125">
        <w:rPr>
          <w:rFonts w:eastAsia="Calibri"/>
        </w:rPr>
        <w:t>.</w:t>
      </w:r>
      <w:r w:rsidRPr="00702160">
        <w:rPr>
          <w:rFonts w:eastAsia="Calibri"/>
        </w:rPr>
        <w:t xml:space="preserve"> </w:t>
      </w:r>
    </w:p>
    <w:p w:rsidR="001F0699" w:rsidRPr="00702160" w:rsidRDefault="001F0699" w:rsidP="001F0699">
      <w:pPr>
        <w:pStyle w:val="Default"/>
        <w:spacing w:line="360" w:lineRule="auto"/>
        <w:ind w:firstLine="709"/>
        <w:jc w:val="both"/>
        <w:rPr>
          <w:rFonts w:eastAsia="Calibri"/>
        </w:rPr>
      </w:pPr>
      <w:r w:rsidRPr="00702160">
        <w:rPr>
          <w:rFonts w:eastAsia="Calibri"/>
        </w:rPr>
        <w:t xml:space="preserve">Каждый раздел начинается с особой страницы — </w:t>
      </w:r>
      <w:r w:rsidRPr="00702160">
        <w:rPr>
          <w:rFonts w:eastAsia="Calibri"/>
          <w:i/>
        </w:rPr>
        <w:t>шмуцтитула</w:t>
      </w:r>
      <w:r w:rsidRPr="00702160">
        <w:rPr>
          <w:rFonts w:eastAsia="Calibri"/>
        </w:rPr>
        <w:t>, на которой сформулированы основные цели изучения раздела, даны рисунки и схемы, к которым можно обратиться в процессе изучения определённой темы раздела, и некоторые ключевые слова, написанные рукописным шрифтом.</w:t>
      </w:r>
    </w:p>
    <w:p w:rsidR="001F0699" w:rsidRPr="00702160" w:rsidRDefault="001F0699" w:rsidP="001F06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160">
        <w:rPr>
          <w:rFonts w:ascii="Times New Roman" w:eastAsia="Times New Roman" w:hAnsi="Times New Roman" w:cs="Times New Roman"/>
          <w:sz w:val="24"/>
          <w:szCs w:val="24"/>
        </w:rPr>
        <w:t>В каждом разделе выделены темы.</w:t>
      </w:r>
    </w:p>
    <w:p w:rsidR="001F0699" w:rsidRPr="00702160" w:rsidRDefault="001F0699" w:rsidP="001F069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1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Каждая новая тема раскрывается на основе опыта, приобретённого учениками в период обучения грамоте, представляет систему упражнений, направленных на </w:t>
      </w:r>
      <w:proofErr w:type="spellStart"/>
      <w:r w:rsidRPr="00702160">
        <w:rPr>
          <w:rFonts w:ascii="Times New Roman" w:eastAsia="Times New Roman" w:hAnsi="Times New Roman" w:cs="Times New Roman"/>
          <w:sz w:val="24"/>
          <w:szCs w:val="24"/>
        </w:rPr>
        <w:t>осознавание</w:t>
      </w:r>
      <w:proofErr w:type="spellEnd"/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первоклассниками доступных их возрасту правильных научных представлений об изучаемых понятиях, правилах, закономерностях, их роли в речи.</w:t>
      </w:r>
    </w:p>
    <w:p w:rsidR="001F0699" w:rsidRPr="00702160" w:rsidRDefault="001F0699" w:rsidP="001F069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Языковой материал каждой темы структурирован следующим образом: </w:t>
      </w:r>
      <w:r w:rsidRPr="00702160">
        <w:rPr>
          <w:rFonts w:ascii="Times New Roman" w:eastAsia="Times New Roman" w:hAnsi="Times New Roman" w:cs="Times New Roman"/>
          <w:i/>
          <w:sz w:val="24"/>
          <w:szCs w:val="24"/>
        </w:rPr>
        <w:t>общая целевая установка на изучение темы → конкретизация задач в начале каждого урока (темы) → реализация поставленных задач через систему методического аппарата учебника и «Рабочей тетради» →</w:t>
      </w:r>
      <w:r w:rsidRPr="007021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02160">
        <w:rPr>
          <w:rFonts w:ascii="Times New Roman" w:eastAsia="Times New Roman" w:hAnsi="Times New Roman" w:cs="Times New Roman"/>
          <w:i/>
          <w:sz w:val="24"/>
          <w:szCs w:val="24"/>
        </w:rPr>
        <w:t>проверочные задания.</w:t>
      </w: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699" w:rsidRPr="00702160" w:rsidRDefault="001F0699" w:rsidP="001F06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160">
        <w:rPr>
          <w:rFonts w:ascii="Times New Roman" w:eastAsia="Times New Roman" w:hAnsi="Times New Roman" w:cs="Times New Roman"/>
          <w:sz w:val="24"/>
          <w:szCs w:val="24"/>
        </w:rPr>
        <w:t>Справочный аппарат учебника содержит памятки и миниатюрные словари, назначение которых, способствовать развитию навыков самостоятельной деятельности, позволят обучать детей обращаться к ним при решении разного рода учебно-познавательных задач во время выполнения классной работы и во внеклассной деятельности, а также окажут реальную помощь в усвоении знаний о языке.</w:t>
      </w:r>
    </w:p>
    <w:p w:rsidR="00375125" w:rsidRDefault="001F0699" w:rsidP="001F06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учебнике есть </w:t>
      </w: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рубрика — «Наши проекты». Таких рубрик </w:t>
      </w:r>
      <w:r w:rsidR="00375125">
        <w:rPr>
          <w:rFonts w:ascii="Times New Roman" w:eastAsia="Times New Roman" w:hAnsi="Times New Roman" w:cs="Times New Roman"/>
          <w:sz w:val="24"/>
          <w:szCs w:val="24"/>
        </w:rPr>
        <w:t xml:space="preserve"> четыре: «Наши проекты: И в шутку и всерьёз», «Наши проекты: Пишем письмо»,  «Наши проекты: Рифма», «Наши проекты: В словари – за частями речи».</w:t>
      </w:r>
    </w:p>
    <w:p w:rsidR="001F0699" w:rsidRPr="00702160" w:rsidRDefault="001F0699" w:rsidP="001F06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русского языка издаётся в комплекте с другими пособиями:</w:t>
      </w:r>
    </w:p>
    <w:p w:rsidR="001F0699" w:rsidRPr="00702160" w:rsidRDefault="001F0699" w:rsidP="001F06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02160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Пособие для учащихся </w:t>
      </w:r>
      <w:r w:rsidR="000B7EE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«Рабочая тетрадь. 2 </w:t>
      </w:r>
      <w:r w:rsidRPr="00B20B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класс»</w:t>
      </w:r>
      <w:r w:rsidRPr="007021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содержит те же разделы и темы, что и учебник «Русский язык. </w:t>
      </w:r>
      <w:r w:rsidR="000B7E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класс» и вместе с учебником обеспечивает реализацию целей и практических задач обучения русскому языку. Работа в «Рабочей тетради» осуществляется на разных этапах урока: коллективно, индивидуально, в процессе совместной деятельности в парах.</w:t>
      </w:r>
    </w:p>
    <w:p w:rsidR="001F0699" w:rsidRPr="00702160" w:rsidRDefault="001F0699" w:rsidP="001F069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0BEB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Электронное приложение к учебнику</w:t>
      </w: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— это аналог учебника, где представлены те же темы и частично их содержание, которое имеет место в учебнике и в «Рабочей тетради», но в анимационной форме (термин </w:t>
      </w:r>
      <w:r w:rsidRPr="00702160">
        <w:rPr>
          <w:rFonts w:ascii="Times New Roman" w:eastAsia="Times New Roman" w:hAnsi="Times New Roman" w:cs="Times New Roman"/>
          <w:i/>
          <w:sz w:val="24"/>
          <w:szCs w:val="24"/>
        </w:rPr>
        <w:t>анимация</w:t>
      </w:r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означает «анимационное кино», «мультипликационное кино»). Здесь учитель найдёт рубрики «Анимация» (предполагает анимационное ознакомление учащихся с новым знанием), «Упражнения», «Упражнения из «Рабочей тетради» (предполагает выполнение учеником одного из упражнений учебника или «Рабочей тетради»), «Задания на развитие речи» (упражнение по развитию речи), «Словарная работа» (ознакомление со значением и написанием словарного слова и выполнение лексического или орфографического задания с этими словами), «Проверочная работа» (</w:t>
      </w:r>
      <w:proofErr w:type="gramStart"/>
      <w:r w:rsidRPr="00702160">
        <w:rPr>
          <w:rFonts w:ascii="Times New Roman" w:eastAsia="Times New Roman" w:hAnsi="Times New Roman" w:cs="Times New Roman"/>
          <w:sz w:val="24"/>
          <w:szCs w:val="24"/>
        </w:rPr>
        <w:t>ученики</w:t>
      </w:r>
      <w:proofErr w:type="gramEnd"/>
      <w:r w:rsidRPr="00702160">
        <w:rPr>
          <w:rFonts w:ascii="Times New Roman" w:eastAsia="Times New Roman" w:hAnsi="Times New Roman" w:cs="Times New Roman"/>
          <w:sz w:val="24"/>
          <w:szCs w:val="24"/>
        </w:rPr>
        <w:t xml:space="preserve"> выполняя задания, могут оценить свои достижения, для этой цели предложены 2—3 контрольные работы после изучения нескольких тем), «Игра» (играть могут ученики в группах до 4 человек, задания требуют знания изученного материала).</w:t>
      </w:r>
    </w:p>
    <w:p w:rsidR="001F0699" w:rsidRDefault="001F0699" w:rsidP="000B7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0B7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0B7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5F0B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04CA3" w:rsidSect="00204CA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F0699" w:rsidRPr="001F0699" w:rsidRDefault="001F0699" w:rsidP="005F0BB7">
      <w:pPr>
        <w:spacing w:after="0" w:line="360" w:lineRule="auto"/>
        <w:jc w:val="center"/>
        <w:rPr>
          <w:rStyle w:val="ab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1F069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19"/>
        <w:gridCol w:w="2606"/>
        <w:gridCol w:w="2319"/>
        <w:gridCol w:w="2259"/>
        <w:gridCol w:w="1997"/>
        <w:gridCol w:w="1816"/>
        <w:gridCol w:w="1671"/>
      </w:tblGrid>
      <w:tr w:rsidR="001F0699" w:rsidRPr="001F0699" w:rsidTr="00C2137F">
        <w:trPr>
          <w:trHeight w:val="390"/>
        </w:trPr>
        <w:tc>
          <w:tcPr>
            <w:tcW w:w="90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outlineLvl w:val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F0699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2235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outlineLvl w:val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F0699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темы (разделы)</w:t>
            </w:r>
          </w:p>
        </w:tc>
        <w:tc>
          <w:tcPr>
            <w:tcW w:w="2511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outlineLvl w:val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F0699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  <w:p w:rsidR="001F0699" w:rsidRPr="001F0699" w:rsidRDefault="001F0699" w:rsidP="001F0699">
            <w:pPr>
              <w:spacing w:after="0" w:line="240" w:lineRule="auto"/>
              <w:outlineLvl w:val="0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F0699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(дидактические единицы)</w:t>
            </w:r>
          </w:p>
        </w:tc>
        <w:tc>
          <w:tcPr>
            <w:tcW w:w="8091" w:type="dxa"/>
            <w:gridSpan w:val="4"/>
          </w:tcPr>
          <w:p w:rsidR="001F0699" w:rsidRPr="001F0699" w:rsidRDefault="001F0699" w:rsidP="001F06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613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Перечень контрольных мероприятий</w:t>
            </w:r>
          </w:p>
        </w:tc>
      </w:tr>
      <w:tr w:rsidR="001F0699" w:rsidRPr="001F0699" w:rsidTr="00C2137F">
        <w:trPr>
          <w:trHeight w:val="435"/>
        </w:trPr>
        <w:tc>
          <w:tcPr>
            <w:tcW w:w="90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</w:t>
            </w:r>
            <w:proofErr w:type="spellEnd"/>
          </w:p>
          <w:p w:rsidR="001F0699" w:rsidRPr="001F0699" w:rsidRDefault="001F0699" w:rsidP="001F06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13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1F0699">
              <w:rPr>
                <w:rFonts w:ascii="Times New Roman" w:hAnsi="Times New Roman"/>
                <w:b/>
              </w:rPr>
              <w:t>Наша речь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Знакомство с учебником. Какая бывает речь?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Знакомство </w:t>
            </w:r>
            <w:r w:rsidRPr="001F0699">
              <w:rPr>
                <w:rFonts w:ascii="Times New Roman" w:hAnsi="Times New Roman"/>
              </w:rPr>
              <w:br/>
              <w:t xml:space="preserve">с учебником. Язык и речь, их значение в жизни людей. Устная, письменная внутренняя речь. Родной язык, его значение в жизни людей. Роль </w:t>
            </w:r>
            <w:r w:rsidRPr="001F0699">
              <w:rPr>
                <w:rFonts w:ascii="Times New Roman" w:hAnsi="Times New Roman"/>
              </w:rPr>
              <w:br/>
              <w:t xml:space="preserve">русского языка как национального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языка русского народа, как государственного языка Российской Федерации и языка межнационального общения. Виды речевой </w:t>
            </w:r>
            <w:r w:rsidRPr="001F0699">
              <w:rPr>
                <w:rFonts w:ascii="Times New Roman" w:hAnsi="Times New Roman"/>
              </w:rPr>
              <w:br/>
              <w:t>деятельности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по учебнику, пользуясь условными обозначениями.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результатов.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Делать выводы о значении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Что можно узнать о человеке по его речи?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 xml:space="preserve">Характеристика человека по его речи. Требования </w:t>
            </w:r>
            <w:r w:rsidRPr="001F0699">
              <w:rPr>
                <w:rFonts w:ascii="Times New Roman" w:hAnsi="Times New Roman"/>
              </w:rPr>
              <w:br/>
              <w:t xml:space="preserve">к речи. </w:t>
            </w:r>
            <w:r w:rsidRPr="001F0699">
              <w:rPr>
                <w:rFonts w:ascii="Times New Roman" w:hAnsi="Times New Roman"/>
              </w:rPr>
              <w:br/>
              <w:t>Слово с не-</w:t>
            </w:r>
            <w:r w:rsidRPr="001F0699">
              <w:rPr>
                <w:rFonts w:ascii="Times New Roman" w:hAnsi="Times New Roman"/>
              </w:rPr>
              <w:br/>
              <w:t xml:space="preserve">проверяемым написанием: </w:t>
            </w:r>
            <w:r w:rsidRPr="001F0699">
              <w:rPr>
                <w:rFonts w:ascii="Times New Roman" w:hAnsi="Times New Roman"/>
                <w:i/>
                <w:iCs/>
              </w:rPr>
              <w:t xml:space="preserve">здравствуй </w:t>
            </w:r>
            <w:r w:rsidRPr="001F0699">
              <w:rPr>
                <w:rFonts w:ascii="Times New Roman" w:hAnsi="Times New Roman"/>
                <w:i/>
                <w:iCs/>
              </w:rPr>
              <w:lastRenderedPageBreak/>
              <w:t>(здравствуйте)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о значении речи в жизни человека.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 и делать выводы.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«диалог» и «монолог»; формировать умение оформлять диалог.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диалог и монолог.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Сотрудничать с одноклассниками при выполнении учебной задачи.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«Наша речь»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и систематизировать знания по теме «Наша речь»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теме в новых условиях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Текст.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Признаки </w:t>
            </w:r>
            <w:r w:rsidRPr="001F0699">
              <w:rPr>
                <w:rFonts w:ascii="Times New Roman" w:hAnsi="Times New Roman"/>
              </w:rPr>
              <w:br/>
              <w:t>текста: целостность, связность, законченность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 и группу предложений.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ad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мысль текста. Заглавие. Слово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непроверяемым написанием: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Определять тему, главную мысль текста.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 началу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и опорным словам. 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Части текста. Заглавие. Начало, основная часть, концовка. Составление текста по его началу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Выделять части текста.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 Прогнозирование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№1«Повторение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классе».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работать, оформлять предложения.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Видеть и правильно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слова с орфограммами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мобилизации сил и энергии, к волевому усилию, к преодолению трудностей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понимать речь других.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анализировать слово и выбирать нужный вариант его написания; аргументировано отвечать, доказывать своё мнение.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предположение.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как единица речи.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Предложение как единица речи, его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назначение </w:t>
            </w:r>
            <w:r w:rsidRPr="001F0699">
              <w:rPr>
                <w:rFonts w:ascii="Times New Roman" w:hAnsi="Times New Roman"/>
              </w:rPr>
              <w:br/>
              <w:t xml:space="preserve">и признаки: </w:t>
            </w:r>
            <w:r w:rsidRPr="001F0699">
              <w:rPr>
                <w:rFonts w:ascii="Times New Roman" w:hAnsi="Times New Roman"/>
              </w:rPr>
              <w:br/>
              <w:t xml:space="preserve">законченность мысли, связь слов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 xml:space="preserve">в предложении. Слово </w:t>
            </w:r>
            <w:r w:rsidRPr="001F0699">
              <w:rPr>
                <w:rFonts w:ascii="Times New Roman" w:hAnsi="Times New Roman"/>
              </w:rPr>
              <w:br/>
              <w:t xml:space="preserve">с непроверяемым написанием: </w:t>
            </w:r>
            <w:r w:rsidRPr="001F0699">
              <w:rPr>
                <w:rFonts w:ascii="Times New Roman" w:hAnsi="Times New Roman"/>
                <w:i/>
                <w:iCs/>
              </w:rPr>
              <w:t>родина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группу предложения и группу слов, оформлять предложение на письме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конце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Знаки препинания конца предложения (точка, вопросительный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и восклицательный знаки). Слова </w:t>
            </w:r>
            <w:r w:rsidRPr="001F0699">
              <w:rPr>
                <w:rFonts w:ascii="Times New Roman" w:hAnsi="Times New Roman"/>
              </w:rPr>
              <w:br/>
              <w:t xml:space="preserve">с непроверяемым написанием: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>быстро, скоро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Используют знаково-символические средства </w:t>
            </w:r>
            <w:proofErr w:type="spellStart"/>
            <w:proofErr w:type="gramStart"/>
            <w:r w:rsidRPr="001F0699">
              <w:rPr>
                <w:rFonts w:ascii="Times New Roman" w:hAnsi="Times New Roman"/>
              </w:rPr>
              <w:t>представле</w:t>
            </w:r>
            <w:proofErr w:type="spellEnd"/>
            <w:r w:rsidRPr="001F0699">
              <w:rPr>
                <w:rFonts w:ascii="Times New Roman" w:hAnsi="Times New Roman"/>
              </w:rPr>
              <w:t xml:space="preserve"> </w:t>
            </w:r>
            <w:proofErr w:type="spellStart"/>
            <w:r w:rsidRPr="001F0699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1F0699">
              <w:rPr>
                <w:rFonts w:ascii="Times New Roman" w:hAnsi="Times New Roman"/>
              </w:rPr>
              <w:t xml:space="preserve"> информации, различные способы поиска </w:t>
            </w:r>
            <w:r w:rsidRPr="001F0699">
              <w:rPr>
                <w:rFonts w:ascii="Times New Roman" w:hAnsi="Times New Roman"/>
              </w:rPr>
              <w:br/>
              <w:t xml:space="preserve">(в справочных источниках); осуществляют анализ, </w:t>
            </w:r>
            <w:r w:rsidRPr="001F0699">
              <w:rPr>
                <w:rFonts w:ascii="Times New Roman" w:hAnsi="Times New Roman"/>
              </w:rPr>
              <w:br/>
            </w:r>
            <w:r w:rsidRPr="001F0699">
              <w:rPr>
                <w:rFonts w:ascii="Times New Roman" w:hAnsi="Times New Roman"/>
              </w:rPr>
              <w:lastRenderedPageBreak/>
              <w:t>сравнение, наблюдение.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Планируют, контролируют и оценивают учебные действия в соответствии с поставленной задачей и условиями её реализации, определяют наиболее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достижения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готовность конструктивно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разрешать конфликты </w:t>
            </w:r>
          </w:p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с учётом интересов сторон и сотрудничества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Проявляют эстетические потребности, ценности </w:t>
            </w:r>
          </w:p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и чувства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 xml:space="preserve">Научить составлять из слов предложение, находить главное по смыслу слово в предложении. Слова </w:t>
            </w:r>
            <w:r w:rsidRPr="001F0699">
              <w:rPr>
                <w:rFonts w:ascii="Times New Roman" w:hAnsi="Times New Roman"/>
              </w:rPr>
              <w:br/>
              <w:t xml:space="preserve">с непроверяемым написанием: </w:t>
            </w:r>
            <w:r w:rsidRPr="001F0699">
              <w:rPr>
                <w:rFonts w:ascii="Times New Roman" w:hAnsi="Times New Roman"/>
                <w:i/>
                <w:iCs/>
              </w:rPr>
              <w:t>ветер, ветерок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читать их, делать логическое ударение.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сверстниками.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Списывать текст, проговаривать его по слогам.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Находить основу и второстепенные члены предложения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Находят главные члены (основу) предложения.</w:t>
            </w:r>
          </w:p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Обозначают графически </w:t>
            </w:r>
            <w:r w:rsidRPr="001F0699">
              <w:rPr>
                <w:rFonts w:ascii="Times New Roman" w:hAnsi="Times New Roman"/>
              </w:rPr>
              <w:lastRenderedPageBreak/>
              <w:t>грамматическую основу.</w:t>
            </w:r>
          </w:p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Различают </w:t>
            </w:r>
            <w:r w:rsidRPr="001F0699">
              <w:rPr>
                <w:rFonts w:ascii="Times New Roman" w:hAnsi="Times New Roman"/>
              </w:rPr>
              <w:br/>
              <w:t xml:space="preserve">и выделяют главные </w:t>
            </w:r>
            <w:r w:rsidRPr="001F0699">
              <w:rPr>
                <w:rFonts w:ascii="Times New Roman" w:hAnsi="Times New Roman"/>
              </w:rPr>
              <w:br/>
              <w:t xml:space="preserve">и второстепенные члены предложения. Обосновывают </w:t>
            </w:r>
          </w:p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правильность выделения подлежащего и сказуемого. Слова </w:t>
            </w:r>
            <w:r w:rsidRPr="001F0699">
              <w:rPr>
                <w:rFonts w:ascii="Times New Roman" w:hAnsi="Times New Roman"/>
              </w:rPr>
              <w:br/>
              <w:t xml:space="preserve">с непроверяемым написанием: </w:t>
            </w:r>
            <w:r w:rsidRPr="001F0699">
              <w:rPr>
                <w:rFonts w:ascii="Times New Roman" w:hAnsi="Times New Roman"/>
                <w:i/>
              </w:rPr>
              <w:t>рисунок, рисовать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второстепенные члены предложения, дополнять основу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второстепенными членами.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мобилизации сил и энергии, к волевому усилию, к преодолению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трудностей.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в паре, группе; выполнять различные роли (лидера,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исполнителя)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учащимися связи между целью учебной деятельности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Подлежащее и сказуемое – главные члены предложения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предложения.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Распространенные 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предложения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 распространённое» и «нераспространённое» предложение; научить находить в предложении подлежащее и сказуемое.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 в предложении?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задавать вопросы к словам в предложении.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 с непроверяемым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яблоко, яблоня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связь слов в предложении, ставить вопрос от главного к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зависимому</w:t>
            </w:r>
            <w:proofErr w:type="gramEnd"/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проговаривать последовательность действий на уроке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свои мысли в устной и письменной форме (на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предложения или небольшого текста).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 по репродукции картины.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Связь слов </w:t>
            </w:r>
            <w:r w:rsidRPr="001F0699">
              <w:rPr>
                <w:rFonts w:ascii="Times New Roman" w:hAnsi="Times New Roman"/>
              </w:rPr>
              <w:br/>
              <w:t xml:space="preserve">в предложении. Развитие речи. 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Коллективное составление рассказа по репродукции картины И. С. </w:t>
            </w:r>
            <w:proofErr w:type="spellStart"/>
            <w:r w:rsidRPr="001F0699">
              <w:rPr>
                <w:rFonts w:ascii="Times New Roman" w:hAnsi="Times New Roman"/>
              </w:rPr>
              <w:t>Остро-ухова</w:t>
            </w:r>
            <w:proofErr w:type="spellEnd"/>
            <w:r w:rsidRPr="001F0699">
              <w:rPr>
                <w:rFonts w:ascii="Times New Roman" w:hAnsi="Times New Roman"/>
              </w:rPr>
              <w:t xml:space="preserve"> «Золотая осень»</w:t>
            </w:r>
          </w:p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«Предложение».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Предложение. Главные члены пред-</w:t>
            </w:r>
            <w:r w:rsidRPr="001F0699">
              <w:rPr>
                <w:rFonts w:ascii="Times New Roman" w:hAnsi="Times New Roman"/>
              </w:rPr>
              <w:br/>
            </w:r>
            <w:proofErr w:type="spellStart"/>
            <w:r w:rsidRPr="001F0699">
              <w:rPr>
                <w:rFonts w:ascii="Times New Roman" w:hAnsi="Times New Roman"/>
              </w:rPr>
              <w:t>ложения</w:t>
            </w:r>
            <w:proofErr w:type="spellEnd"/>
            <w:r w:rsidRPr="001F0699">
              <w:rPr>
                <w:rFonts w:ascii="Times New Roman" w:hAnsi="Times New Roman"/>
              </w:rPr>
              <w:t xml:space="preserve"> – </w:t>
            </w:r>
            <w:r w:rsidRPr="001F0699">
              <w:rPr>
                <w:rFonts w:ascii="Times New Roman" w:hAnsi="Times New Roman"/>
              </w:rPr>
              <w:br/>
              <w:t>подлежащее и сказуемое. Второстепенные члены предложения. Распространенные и нераспространенные предложения. Связь слов в предложении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Видеть и правильно записывать слова с орфограммами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Научить классифицировать и исправлять ошибки.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предположение.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5F3586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(назывная) функция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Понимание слова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единства звучания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 значения. Слова с не-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проверяемым написанием: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береза (березка), лопата (лопатка)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лексическое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результата.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качества и уровня усвоения материала.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поведением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– контроль, коррекция, оценка его действий.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 многозначные слова. Слово с непроверяемым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написанием: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дорога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(дорожка)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Прямое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переносное значение слов. Развитие речи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переносным значением слов как средством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создания словесно-художественных образов. Однозначные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многозначные слова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прямое и переносное значение слов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«синонимы»;  развивать речь; пополнять словарный запас учащихся.</w:t>
            </w:r>
          </w:p>
        </w:tc>
        <w:tc>
          <w:tcPr>
            <w:tcW w:w="2235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оттенки значений синонимов.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термином «синонимы»; 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речь; пополнять словарный запас учащихся.</w:t>
            </w: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Синонимы и антонимы. Развитие речи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содержание текста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предложения, излагая свои мысли.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5F3586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Родственные (однокоренные) слова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2235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Находить в тексте и образовывать родственные слова, употреблять их в речи.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слова. Однокоренные слова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 (первое представление). Различение родственных (однокоренных) слов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синонимов, родственных (однокоренных) слов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 слов с омонимичными корнями</w:t>
            </w: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Выделение корня в однокоренных словах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 Слова с непроверяемым написанием:</w:t>
            </w:r>
            <w:r w:rsidRPr="001F0699">
              <w:rPr>
                <w:rFonts w:ascii="Times New Roman" w:hAnsi="Times New Roman"/>
                <w:i/>
                <w:iCs/>
              </w:rPr>
              <w:t xml:space="preserve"> сахар, </w:t>
            </w:r>
            <w:r w:rsidRPr="001F0699">
              <w:rPr>
                <w:rFonts w:ascii="Times New Roman" w:hAnsi="Times New Roman"/>
                <w:i/>
                <w:iCs/>
              </w:rPr>
              <w:br/>
              <w:t>сахарный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Слог. Какие бывают слоги? Слогообразующая роль гласных звуков. Односложные,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двусложные, трехсложные, четырехсложные слова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Находить в словах ударный слог.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по слогам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слогам. Правила переноса части слова с одной строки на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другую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(якорь, </w:t>
            </w:r>
            <w:proofErr w:type="spell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уче-ник</w:t>
            </w:r>
            <w:proofErr w:type="spellEnd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коль-цо</w:t>
            </w:r>
            <w:proofErr w:type="spellEnd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суб-бота</w:t>
            </w:r>
            <w:proofErr w:type="spellEnd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чай-ка)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Слово с не-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проверяемым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желтый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Переносить слова с одной строки  на другую.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 и формулировать цель деятельности на уроке с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полнотой и точностью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осознавать роль языка и речи в жизни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картинок, вопросов и опорным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словам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рассказа по серии сюжетных картинок, вопросов и опорным словам.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Слово с не-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проверяемым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посуда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Писать сочинения по серии картинок.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«Слова, слова,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слова…»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Лексическое значение </w:t>
            </w:r>
            <w:r w:rsidRPr="001F0699">
              <w:rPr>
                <w:rFonts w:ascii="Times New Roman" w:hAnsi="Times New Roman"/>
              </w:rPr>
              <w:br/>
              <w:t>слова. Многозначные слова. Переносное значение слов. Синоним. Антоним. Однокоренные слова. Ударение. Ударный слог. Перенос слова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письменно.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диктант№3 по теме «Слова и значение слов».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изученными орфограммами.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Видеть в словах орфограммы.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качества и уровня усвоения материала – оценка деятельности.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Научить исправлять ошибки.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Объяснять допущенные ошибки, исправлять их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урока и условиями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буквы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Звуки и буквы. Различие звуков и букв. Звуки и их обозначение буквами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 письме. Условные обозначения слов. Замена звука буквой и наоборот. Словарное слово: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буквы, записывать транскрипцию слов.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 xml:space="preserve">Русский алфавит. Азбука. Значение алфавита. Знание алфавита: правильное называние букв, знание их </w:t>
            </w:r>
            <w:r w:rsidRPr="001F0699">
              <w:rPr>
                <w:rFonts w:ascii="Times New Roman" w:hAnsi="Times New Roman"/>
              </w:rPr>
              <w:br/>
              <w:t xml:space="preserve">последовательности. Использование алфавита при работе </w:t>
            </w:r>
            <w:r w:rsidRPr="001F0699">
              <w:rPr>
                <w:rFonts w:ascii="Times New Roman" w:hAnsi="Times New Roman"/>
              </w:rPr>
              <w:br/>
              <w:t xml:space="preserve">со словарями. Слова с непроверяемым написанием: </w:t>
            </w:r>
            <w:r w:rsidRPr="001F0699">
              <w:rPr>
                <w:rFonts w:ascii="Times New Roman" w:hAnsi="Times New Roman"/>
                <w:i/>
                <w:iCs/>
              </w:rPr>
              <w:t>алфавит, ноябрь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Называть буквы, записывать слова в алфавитном порядке.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(заглавной) буквы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Русский алфавит. Печатные, рукописные буквы. Прописные (заглавные, большие), строчные (маленькие) буквы. Сведения из истории русского языка: о самых молодых буквах в </w:t>
            </w:r>
            <w:r w:rsidRPr="001F0699">
              <w:rPr>
                <w:rFonts w:ascii="Times New Roman" w:hAnsi="Times New Roman"/>
              </w:rPr>
              <w:lastRenderedPageBreak/>
              <w:t>алфавите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имена собственные с большой буквы.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Видеть гласные звуки в словах, правильно обозначать их буквами.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репродукции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картины. 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Рассказ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по репродукции картины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A412B0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235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точно отвечать на вопросы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51-52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 безударным гласным звуком в корне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ударного гласного звука в корне слова и его обозначение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на письме. Произношение безударного гласного звука в корне слова и его обозначение на письме. Однокоренные слова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</w:t>
            </w: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Особенности проверяемых и проверочных слов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Проверяемое слово. Проверочное слово. Безударный гласный звук</w:t>
            </w:r>
          </w:p>
        </w:tc>
        <w:tc>
          <w:tcPr>
            <w:tcW w:w="2235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точно отвечать на вопросы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Проверочные слова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i/>
                <w:iCs/>
              </w:rPr>
            </w:pPr>
            <w:r w:rsidRPr="001F0699">
              <w:rPr>
                <w:rFonts w:ascii="Times New Roman" w:hAnsi="Times New Roman"/>
              </w:rPr>
              <w:t xml:space="preserve">Проверяемое слово. Проверочное слово. Безударный гласный звук. Слово с непроверяемым написанием: </w:t>
            </w:r>
            <w:r w:rsidRPr="001F0699">
              <w:rPr>
                <w:rFonts w:ascii="Times New Roman" w:hAnsi="Times New Roman"/>
                <w:i/>
                <w:iCs/>
              </w:rPr>
              <w:t>одежда</w:t>
            </w: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Проверочные слова. Правописание однокоренных слов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Проверяемое слово.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Проверочное слово.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Безударный гласный звук. Главные члены предложения: подлежащее и сказуемое</w:t>
            </w: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F05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11" w:type="dxa"/>
          </w:tcPr>
          <w:p w:rsidR="001F0699" w:rsidRPr="001F0699" w:rsidRDefault="001F0699" w:rsidP="001F0699">
            <w:pPr>
              <w:pStyle w:val="ad"/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Проверяемое слово. Проверочное слово. Безударный гласный звук.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что?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что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делать?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непроверяемым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снегирь,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лягушка</w:t>
            </w: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7F0591" w:rsidRDefault="007F0591" w:rsidP="007F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F0699"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орфограмму в слове, проверять безударные гласные в коне слова.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rPr>
          <w:trHeight w:val="3100"/>
        </w:trPr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7F0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Коллективное составление рассказа по репродукции картины С.А.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Тутунова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пришла. Детство» 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Писать сочинение, видеть орфограмму в слове, грамотно писать.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F0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 №4 по теме: «Правописание слов с безударными гласными»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F0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Научить детей работать над исправлением ошибок.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Объяснять допущенные ошибки, исправлять их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5F3586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звуки. Признаки согласного звука. Смыслоразличительная роль согласных звуков в слове. Деформированный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текст. Слова с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не-проверяемым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написанием: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мороз, морозный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гласные и согласные звуки.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звук [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буква «и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’]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буква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«и краткое».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Слова с не-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проверяемым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урожай,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урожайный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Слышать звук [Й] и обозначать его буквами Й, Е, Ё,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группе.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 удвоенными согласными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написание слов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 удвоенными согласными. Слова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 непроверяемым написанием: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суббота,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субботний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картины и опорным словам (А.А.Степанов «Лоси»)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выражать свою мысль письменно и устно.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картинке.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Наши проекты. «И в шутку и в серьёз»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Заинтересовать темой проекта; прививать интерес к русскому языку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 по русскому языку.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мобилизации сил и энергии, к волевому усилию,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преодолению трудностей.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сообщения в устной и письменной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175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Твердые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 мягкие согласные звуки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буквы для их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обозначения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и буквы для обозначения. Обозначение мягкости согласных звуков на письме буквами </w:t>
            </w:r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е, ё,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я,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Обозначение мягкости согласного звука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на письме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е, ё,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я,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Правописание мягкого знака на конце слова. Правописание слов с мягким знаком на конце. Обозначение мягкости согласного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звука на письме. Антонимы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на конце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 середине слова перед другими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со-гласными</w:t>
            </w:r>
            <w:proofErr w:type="spellEnd"/>
            <w:proofErr w:type="gramEnd"/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знак. Правописание мягкого знака на конце и в середине слова перед другими согласными. Правописание слов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мягким знаком на конце и в середине перед согласными. Слова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 непроверяемым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коньки,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мягкость согласных звуков на письме.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rPr>
          <w:trHeight w:val="550"/>
        </w:trPr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Итоговый диктант №5 за первое полугодие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видеть, анализировать и исправлять ошибки.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«письмо», правилами его написания.</w:t>
            </w:r>
          </w:p>
        </w:tc>
        <w:tc>
          <w:tcPr>
            <w:tcW w:w="2235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классифицировать их по орфограммам.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свои мысли, писать письма.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rPr>
          <w:gridAfter w:val="1"/>
          <w:wAfter w:w="1613" w:type="dxa"/>
        </w:trPr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письмо.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rPr>
          <w:gridAfter w:val="1"/>
          <w:wAfter w:w="1613" w:type="dxa"/>
        </w:trPr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511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2511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правописания слов с сочетаниями ЧК, ЧН,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, ЩН, НЧ; учить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орфограмму в слове; развивать мышление.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в словах сочетания ЧК, ЧН,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, ЩН, НЧ;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чужой и собственной работе орфографические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полнотой и точностью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учащимися связи между целью учебной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bCs/>
              </w:rPr>
            </w:pPr>
            <w:r w:rsidRPr="001F0699">
              <w:rPr>
                <w:rFonts w:ascii="Times New Roman" w:hAnsi="Times New Roman"/>
              </w:rPr>
              <w:t xml:space="preserve">Развитие речи. 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произношения слов с сочетаниями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то, </w:t>
            </w:r>
            <w:proofErr w:type="spell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наро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но)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сочета-ний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Работа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99" w:rsidRPr="001F0699" w:rsidTr="00C2137F">
        <w:tc>
          <w:tcPr>
            <w:tcW w:w="902" w:type="dxa"/>
          </w:tcPr>
          <w:p w:rsidR="001F0699" w:rsidRPr="001F0699" w:rsidRDefault="007F0591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Повторение. Твёрдые и мягкие согласные.</w:t>
            </w:r>
          </w:p>
        </w:tc>
        <w:tc>
          <w:tcPr>
            <w:tcW w:w="2511" w:type="dxa"/>
          </w:tcPr>
          <w:p w:rsidR="001F0699" w:rsidRPr="001F0699" w:rsidRDefault="001F0699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уточнить знания учащихся, способствовать обогащению словарного запаса учащихся.</w:t>
            </w:r>
          </w:p>
        </w:tc>
        <w:tc>
          <w:tcPr>
            <w:tcW w:w="2235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решения, соотносить задания с изученными темами</w:t>
            </w:r>
          </w:p>
        </w:tc>
        <w:tc>
          <w:tcPr>
            <w:tcW w:w="2178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0699" w:rsidRPr="001F0699" w:rsidRDefault="001F0699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35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2511" w:type="dxa"/>
          </w:tcPr>
          <w:p w:rsidR="00C2137F" w:rsidRPr="001F0699" w:rsidRDefault="00C2137F" w:rsidP="004C62C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Рифма – созвучие концов стихотворных слов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235" w:type="dxa"/>
          </w:tcPr>
          <w:p w:rsidR="00C2137F" w:rsidRPr="001F0699" w:rsidRDefault="00C2137F" w:rsidP="004C62C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Правописание буквосочетаний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C2137F" w:rsidRPr="001F0699" w:rsidRDefault="00C2137F" w:rsidP="004C62C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511" w:type="dxa"/>
          </w:tcPr>
          <w:p w:rsidR="00C2137F" w:rsidRPr="001F0699" w:rsidRDefault="00C2137F" w:rsidP="004C62C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букво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сочетаний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чу–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. Слова с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не-проверяемым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товарищ</w:t>
            </w:r>
          </w:p>
        </w:tc>
        <w:tc>
          <w:tcPr>
            <w:tcW w:w="2235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 Подбирать примеры с определённой орфограммой</w:t>
            </w:r>
          </w:p>
        </w:tc>
        <w:tc>
          <w:tcPr>
            <w:tcW w:w="2178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5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буквосочетаний</w:t>
            </w:r>
            <w:r w:rsidRPr="001F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чу–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рочная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511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навыки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 слов с сочетаниями ЖИ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И, ЧА – ЩА, ЧУ – ЩУ; развивать орфографическую зоркость. Слова с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не-проверяемым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метель</w:t>
            </w:r>
          </w:p>
        </w:tc>
        <w:tc>
          <w:tcPr>
            <w:tcW w:w="2235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</w:t>
            </w:r>
          </w:p>
        </w:tc>
        <w:tc>
          <w:tcPr>
            <w:tcW w:w="2178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 форме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сличения способа действия и его результата</w:t>
            </w:r>
          </w:p>
        </w:tc>
        <w:tc>
          <w:tcPr>
            <w:tcW w:w="1926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C2137F" w:rsidRPr="001F0699" w:rsidRDefault="00C2137F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 xml:space="preserve">Контрольный диктант № 6 по </w:t>
            </w:r>
            <w:proofErr w:type="spellStart"/>
            <w:r w:rsidRPr="001F0699">
              <w:rPr>
                <w:rFonts w:ascii="Times New Roman" w:hAnsi="Times New Roman"/>
              </w:rPr>
              <w:t>тме</w:t>
            </w:r>
            <w:proofErr w:type="spellEnd"/>
            <w:r w:rsidRPr="001F0699">
              <w:rPr>
                <w:rFonts w:ascii="Times New Roman" w:hAnsi="Times New Roman"/>
              </w:rPr>
              <w:t xml:space="preserve">: «Буквосочетания </w:t>
            </w:r>
            <w:proofErr w:type="spellStart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>чк</w:t>
            </w:r>
            <w:proofErr w:type="spellEnd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>чн</w:t>
            </w:r>
            <w:proofErr w:type="spellEnd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>чт</w:t>
            </w:r>
            <w:proofErr w:type="spellEnd"/>
            <w:proofErr w:type="gramEnd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>щн</w:t>
            </w:r>
            <w:proofErr w:type="spellEnd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>нч</w:t>
            </w:r>
            <w:proofErr w:type="spellEnd"/>
            <w:r w:rsidRPr="001F0699">
              <w:rPr>
                <w:rFonts w:ascii="Times New Roman" w:hAnsi="Times New Roman"/>
                <w:b/>
                <w:bCs/>
                <w:i/>
                <w:iCs/>
              </w:rPr>
              <w:t>»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pStyle w:val="ParagraphStyle"/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t>Закрепление знаний. Работа над ошибками.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Учить видеть, анализировать и исправлять ошибки.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классифицировать их по орфограммам.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свои мысли, писать письма.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Звонкие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глухие согласные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и уточнить знания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парные звонкие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глухие согласные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делать выводы,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обсуждении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 парным 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 глухости–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звон-кости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звуком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на конце слова или перед согласным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Характеризовать парные звонкие и глухие согласные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звонкие и глухие согласные в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78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2511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распознавать в корне букву, которая требует проверки (орфограмму), и проверять её путём подбора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однокоренного проверочного слова.</w:t>
            </w:r>
          </w:p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парные звонкие и глухие согласные в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согласных.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повествовательного текста.</w:t>
            </w:r>
          </w:p>
        </w:tc>
        <w:tc>
          <w:tcPr>
            <w:tcW w:w="2511" w:type="dxa"/>
            <w:vMerge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Письменное изложение текста по вопросам.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 №7 по теме «Правописание слов с парными по глухости согласными на конце слова и перед согласными».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писать слова на изученные орфограммы. Слова с 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буквенный</w:t>
            </w:r>
            <w:proofErr w:type="spellEnd"/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слова; развивать орфографическую зоркость.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словах изученные орфограммы на слух.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 материала.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Провести работу над ошибками, допущенными в тексте диктанта и грамматических заданиях;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разделительным мягким знаком.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Сопоставлять произношение и написание слов</w:t>
            </w: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разделительного </w:t>
            </w:r>
            <w:proofErr w:type="spellStart"/>
            <w:r w:rsidRPr="001F06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умение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Безошибочно писывать текст с орфографическим проговариванием.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Обучающее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«Зимние забавы»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связно излагать свои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сочинение, видеть орфограмму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слове, грамотно писать.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Анализировать, делать выводы,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сообщения 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жизни человека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511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 развивать орфографическую зоркость.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Соотносить произношение и написание слов</w:t>
            </w: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материала. </w:t>
            </w:r>
          </w:p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5-106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Соотнесение слов-названий, вопросов, на которые они отвечают, с частями речи. Имя существительное, имя прилагательное, глагол. Развитие речи. Текст. Синонимы. Слово 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 непроверяемым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месяц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об имени существительном;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наблюдательность, речь.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Распределять имена существительные в тематические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предметов.</w:t>
            </w: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делать выводы, сравнивать.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 достаточной полнотой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выражать свои мысли в соответствии с задачами и условиями коммуникации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речи в жизни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неодушевленные имена существительные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 Предложение. Текст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существительные. Правописание собственных имен существительных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Заглавная буква 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именах, отечествах и фамилиях людей.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нарицательные имена существительные.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именах, отчествах,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фамилиях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людей</w:t>
            </w: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в именах сказочных героев, в названиях книг, журналов и газет.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в именах сказочных героев, в названиях книг, журналов и газет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специальную терминологию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написании кличек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животных и географических названиях.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кличках животных и географических названиях. </w:t>
            </w: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устного рассказа по картине  В.М.Васнецова «Богатыри»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Устный рассказ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личным наблюдениям 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 вопросам</w:t>
            </w: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имена существительные.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№ 8 по теме « Заглавная буква в именах собственных»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умения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слова на изученные орфограммы.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Провести работу над ошибками, допущенными в тексте диктанта и грамматических заданиях;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E75C57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7-118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числам.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E75C57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Работа с текстом. Подробное изложение  повествовательного текста по данным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вопросам. 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Текст. Рисунки. Тема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 главная мысль текста. Заголовок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содержание текста с опорой на вопросы; определять тему и главную мысль текста; находить 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 изученные орфограммы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Единственное и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мно-жественное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существительных. Ударение. Орфограмма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на разнообразие способов решения задач;  осуществляют анализ, сравнение,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доказательство при определении признаков имен существительных.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в форме сличения способа действия и его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умеют контролировать действия партнера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сотрудничества со взрослыми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 сверстниками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социальных ситуациях, умением не создавать конфликты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 видеть выход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из спорной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 №9 по теме: «Имя существительное»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допущенными в тексте диктанта и грамматических заданиях; формировать умение проверять парные согласные в </w:t>
            </w:r>
            <w:proofErr w:type="gram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, безударные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путём подбора форм множественного и единственного числа.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правописания.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употребление его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в речи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Видеть глаголы в речи, составлять словосочетания с глаголами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 рассказа по репродукции картины художника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единственным и множественным числом глаголов, их отличительными признаками и ролью в речи; развивать речь, коммуникативные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число глаголов.</w:t>
            </w: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глаголом. Частица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Писать частицу НЕ раздельно с глаголами.</w:t>
            </w: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знаний по теме «Глагол». 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Письмо текста под диктовку. Знаки препинания.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Существительное. Глагол. Слова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непроверяемым написанием: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обед, обедать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Писать частицу НЕ раздельно с глаголами.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о тексте-повествовании. Роль глаголов в тексте-повествовании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Распознавать текст – повествование  и выделять его характерные признаки.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со словами, обозначающими признаки предметов, отвечающими на вопросы </w:t>
            </w:r>
            <w:proofErr w:type="gramStart"/>
            <w:r w:rsidRPr="001F0699">
              <w:rPr>
                <w:rFonts w:ascii="Times New Roman" w:hAnsi="Times New Roman" w:cs="Times New Roman"/>
                <w:i/>
                <w:sz w:val="24"/>
                <w:szCs w:val="24"/>
              </w:rPr>
              <w:t>какой</w:t>
            </w:r>
            <w:proofErr w:type="gramEnd"/>
            <w:r w:rsidRPr="001F0699">
              <w:rPr>
                <w:rFonts w:ascii="Times New Roman" w:hAnsi="Times New Roman" w:cs="Times New Roman"/>
                <w:i/>
                <w:sz w:val="24"/>
                <w:szCs w:val="24"/>
              </w:rPr>
              <w:t>? какая? какое? какие?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, и их ролью в речи.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Находить прилагательные в тексте.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существительным и прилагательным.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2511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2511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текст – описание?</w:t>
            </w:r>
          </w:p>
        </w:tc>
        <w:tc>
          <w:tcPr>
            <w:tcW w:w="2511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1F0699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описание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Распознавать текст – описание  и выделять его характерные признаки.</w:t>
            </w: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тексте-описании. Составление текста-описания</w:t>
            </w:r>
          </w:p>
        </w:tc>
        <w:tc>
          <w:tcPr>
            <w:tcW w:w="2511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 Составление текста-описания натюрморта по репродукции картины Ф.П.Толстого «Букет цветов, бабочка и птичка»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 по репродукции картины.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текста с опорой на вопросы</w:t>
            </w: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Число имен прилагательных (единственное или множественное). Синоним. Антоним.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имен прилагательных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речевые высказывания в устной и письменной форме; анализируют, делают вывод, умозаключения.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Используют в общении правила вежливости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начальными навыками адаптации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динамично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изменяющемся и развивающемся мире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39-140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Осознавать местоимение как часть речи.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 с повторяющимися именами существительными. Составление по рисункам диалога.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Заменять повторяющиеся в тексте имена существительные личными местоимениями. Составлять по рисункам  диалоги.</w:t>
            </w: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Текст-рассуждение. Структура текста-рассуждения. Развитие речи. Работа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текстом. </w:t>
            </w:r>
          </w:p>
          <w:p w:rsidR="00C2137F" w:rsidRPr="001F0699" w:rsidRDefault="00C2137F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непроверяемым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написанием: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потому что, </w:t>
            </w:r>
            <w:r w:rsidRPr="001F0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так как</w:t>
            </w:r>
          </w:p>
        </w:tc>
        <w:tc>
          <w:tcPr>
            <w:tcW w:w="2235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Распознавать текст – рассуждение  и выделять его характерные признаки.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текстом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с текстом, определять тип текста, тему и главную мысль.</w:t>
            </w:r>
          </w:p>
        </w:tc>
        <w:tc>
          <w:tcPr>
            <w:tcW w:w="2235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существительным и прилагательным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предлоге как части речи, его роли в предложении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Осознавать предлог как часть речи.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предлоги раздельно с другими словами в предложении.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 с помощью предлогов.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правилу.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текста; восстановление предложений.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Писать предлоги отдельно от других слов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Работать в парах, группах;</w:t>
            </w:r>
          </w:p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7F" w:rsidRPr="001F0699" w:rsidTr="00C2137F">
        <w:tc>
          <w:tcPr>
            <w:tcW w:w="90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511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заданий</w:t>
            </w:r>
          </w:p>
        </w:tc>
        <w:tc>
          <w:tcPr>
            <w:tcW w:w="2235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существительным и прилагательным</w:t>
            </w:r>
          </w:p>
        </w:tc>
        <w:tc>
          <w:tcPr>
            <w:tcW w:w="2178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1752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  <w:tc>
          <w:tcPr>
            <w:tcW w:w="1613" w:type="dxa"/>
          </w:tcPr>
          <w:p w:rsidR="00C2137F" w:rsidRPr="001F0699" w:rsidRDefault="00C2137F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35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</w:p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«В словари – за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речи!»</w:t>
            </w:r>
          </w:p>
        </w:tc>
        <w:tc>
          <w:tcPr>
            <w:tcW w:w="2511" w:type="dxa"/>
          </w:tcPr>
          <w:p w:rsidR="004C62C4" w:rsidRPr="001F0699" w:rsidRDefault="004C62C4" w:rsidP="004C62C4">
            <w:pPr>
              <w:pStyle w:val="ParagraphStyle"/>
              <w:rPr>
                <w:rFonts w:ascii="Times New Roman" w:hAnsi="Times New Roman"/>
              </w:rPr>
            </w:pPr>
            <w:r w:rsidRPr="001F0699">
              <w:rPr>
                <w:rFonts w:ascii="Times New Roman" w:hAnsi="Times New Roman"/>
              </w:rPr>
              <w:lastRenderedPageBreak/>
              <w:t xml:space="preserve">Части речи: имя существительное, имя </w:t>
            </w:r>
            <w:r w:rsidRPr="001F0699">
              <w:rPr>
                <w:rFonts w:ascii="Times New Roman" w:hAnsi="Times New Roman"/>
              </w:rPr>
              <w:lastRenderedPageBreak/>
              <w:t xml:space="preserve">прилагательное, глагол. Корень слова. Однокоренные слова. </w:t>
            </w:r>
          </w:p>
          <w:p w:rsidR="004C62C4" w:rsidRPr="001F0699" w:rsidRDefault="004C62C4" w:rsidP="004C6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Синонимы. Антонимы. Предложение. Главные члены пред-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. Орфограмма</w:t>
            </w:r>
          </w:p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Нацелить на выполнение проектной деятельности.</w:t>
            </w:r>
          </w:p>
        </w:tc>
        <w:tc>
          <w:tcPr>
            <w:tcW w:w="2235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способы решения,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задания с изученными темами</w:t>
            </w:r>
          </w:p>
        </w:tc>
        <w:tc>
          <w:tcPr>
            <w:tcW w:w="2178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</w:t>
            </w:r>
          </w:p>
        </w:tc>
        <w:tc>
          <w:tcPr>
            <w:tcW w:w="1926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парах, группах;</w:t>
            </w:r>
          </w:p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обсуждении</w:t>
            </w:r>
          </w:p>
        </w:tc>
        <w:tc>
          <w:tcPr>
            <w:tcW w:w="1752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осознавать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языка и речи в жизни людей.</w:t>
            </w:r>
          </w:p>
        </w:tc>
        <w:tc>
          <w:tcPr>
            <w:tcW w:w="1613" w:type="dxa"/>
          </w:tcPr>
          <w:p w:rsidR="004C62C4" w:rsidRPr="001F0699" w:rsidRDefault="004C62C4" w:rsidP="004C6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№10 по теме: «Части речи».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</w:t>
            </w: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F0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«Текст».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Отличать текст от предложения.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по репродукции картины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И.И.Шишкина «Утро в сосновом бору»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Текст. Типы текста: текст-описание, текст-повествование, текст-рассуждение. Развитие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</w:t>
            </w:r>
          </w:p>
          <w:p w:rsidR="004C62C4" w:rsidRPr="001F0699" w:rsidRDefault="004C62C4" w:rsidP="001F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br/>
              <w:t>по рисунку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описания картины.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словесные и зрительные образы.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действие по образцу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правилу</w:t>
            </w: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сообщения в устной и письменной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осознавать роль языка и речи в жизни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155-15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«Предложение».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группы слов.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</w:t>
            </w: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7-158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«Слово и его значение».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Распознавать однокоренные слова по двум признакам</w:t>
            </w:r>
          </w:p>
        </w:tc>
        <w:tc>
          <w:tcPr>
            <w:tcW w:w="2178" w:type="dxa"/>
            <w:vMerge w:val="restart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CA5EE5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«Части речи».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Распознавать части речи.</w:t>
            </w:r>
          </w:p>
        </w:tc>
        <w:tc>
          <w:tcPr>
            <w:tcW w:w="2178" w:type="dxa"/>
            <w:vMerge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2-163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«Звуки и буквы».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слова.</w:t>
            </w:r>
          </w:p>
        </w:tc>
        <w:tc>
          <w:tcPr>
            <w:tcW w:w="2178" w:type="dxa"/>
            <w:vMerge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4-166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о правилах правописания.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2178" w:type="dxa"/>
            <w:vMerge w:val="restart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грамотно списывать,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грамотного каллиграфического письма.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Списывать текст, проговаривать его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слогам.</w:t>
            </w:r>
          </w:p>
        </w:tc>
        <w:tc>
          <w:tcPr>
            <w:tcW w:w="2178" w:type="dxa"/>
            <w:vMerge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роли языка и </w:t>
            </w: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жизни человека.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Итоговый диктант  за год №11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Видеть орфограммы в слове.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</w:t>
            </w:r>
          </w:p>
        </w:tc>
        <w:tc>
          <w:tcPr>
            <w:tcW w:w="1926" w:type="dxa"/>
            <w:vMerge w:val="restart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1926" w:type="dxa"/>
            <w:vMerge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E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0602" w:type="dxa"/>
            <w:gridSpan w:val="5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F06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C62C4" w:rsidRPr="001F0699" w:rsidTr="00C2137F">
        <w:tc>
          <w:tcPr>
            <w:tcW w:w="902" w:type="dxa"/>
          </w:tcPr>
          <w:p w:rsidR="004C62C4" w:rsidRPr="001F0699" w:rsidRDefault="00CA5EE5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2511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2235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</w:t>
            </w:r>
          </w:p>
        </w:tc>
        <w:tc>
          <w:tcPr>
            <w:tcW w:w="2178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752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69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  <w:tc>
          <w:tcPr>
            <w:tcW w:w="1613" w:type="dxa"/>
          </w:tcPr>
          <w:p w:rsidR="004C62C4" w:rsidRPr="001F0699" w:rsidRDefault="004C62C4" w:rsidP="001F0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699" w:rsidRDefault="001F0699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Default="005F0BB7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A3" w:rsidRDefault="00204CA3" w:rsidP="00E957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E957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E957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04CA3" w:rsidSect="00204CA3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F0BB7" w:rsidRPr="005F0BB7" w:rsidRDefault="005F0BB7" w:rsidP="00E957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B7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3387"/>
        <w:gridCol w:w="1417"/>
        <w:gridCol w:w="2225"/>
        <w:gridCol w:w="2096"/>
      </w:tblGrid>
      <w:tr w:rsidR="005F0BB7" w:rsidRPr="005F0BB7" w:rsidTr="005F0BB7">
        <w:trPr>
          <w:trHeight w:val="345"/>
        </w:trPr>
        <w:tc>
          <w:tcPr>
            <w:tcW w:w="547" w:type="pct"/>
            <w:vMerge w:val="restar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8" w:type="pct"/>
            <w:vMerge w:val="restar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09" w:type="pct"/>
            <w:vMerge w:val="restar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26" w:type="pct"/>
            <w:gridSpan w:val="2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на проведение </w:t>
            </w:r>
          </w:p>
        </w:tc>
      </w:tr>
      <w:tr w:rsidR="005F0BB7" w:rsidRPr="005F0BB7" w:rsidTr="005F0BB7">
        <w:trPr>
          <w:trHeight w:val="386"/>
        </w:trPr>
        <w:tc>
          <w:tcPr>
            <w:tcW w:w="547" w:type="pct"/>
            <w:vMerge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pct"/>
            <w:vMerge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>Теоретической части</w:t>
            </w:r>
          </w:p>
        </w:tc>
        <w:tc>
          <w:tcPr>
            <w:tcW w:w="1081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</w:t>
            </w:r>
            <w:proofErr w:type="gramStart"/>
            <w:r w:rsidRPr="005F0BB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0BB7">
              <w:rPr>
                <w:rFonts w:ascii="Times New Roman" w:hAnsi="Times New Roman" w:cs="Times New Roman"/>
                <w:sz w:val="24"/>
                <w:szCs w:val="24"/>
              </w:rPr>
              <w:t>проверочных, самостоятельных)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5F0BB7">
              <w:rPr>
                <w:rFonts w:ascii="Times New Roman" w:hAnsi="Times New Roman"/>
                <w:b/>
              </w:rPr>
              <w:t>Наша речь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5F0BB7" w:rsidRP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-1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5F0BB7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диктант- 1</w:t>
            </w:r>
          </w:p>
          <w:p w:rsidR="00D868EE" w:rsidRP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– 1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5" w:type="pct"/>
          </w:tcPr>
          <w:p w:rsidR="005F0BB7" w:rsidRPr="005F0BB7" w:rsidRDefault="005F0BB7" w:rsidP="00D868EE">
            <w:pPr>
              <w:tabs>
                <w:tab w:val="left" w:pos="780"/>
                <w:tab w:val="center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1" w:type="pct"/>
          </w:tcPr>
          <w:p w:rsidR="005F0BB7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списывание-1</w:t>
            </w:r>
          </w:p>
          <w:p w:rsid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-1</w:t>
            </w:r>
          </w:p>
          <w:p w:rsidR="00D868EE" w:rsidRP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– 1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1" w:type="pct"/>
          </w:tcPr>
          <w:p w:rsidR="005F0BB7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-2</w:t>
            </w:r>
          </w:p>
          <w:p w:rsid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-1</w:t>
            </w:r>
          </w:p>
          <w:p w:rsidR="00D868EE" w:rsidRP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-1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1" w:type="pct"/>
          </w:tcPr>
          <w:p w:rsidR="005F0BB7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тест-2</w:t>
            </w:r>
          </w:p>
          <w:p w:rsid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диктант-2</w:t>
            </w:r>
          </w:p>
          <w:p w:rsidR="00D868EE" w:rsidRP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-1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  <w:r w:rsidRPr="005F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1" w:type="pct"/>
          </w:tcPr>
          <w:p w:rsidR="005F0BB7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тест-3</w:t>
            </w:r>
          </w:p>
          <w:p w:rsid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диктант-2</w:t>
            </w:r>
          </w:p>
          <w:p w:rsid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диктант-1</w:t>
            </w:r>
          </w:p>
          <w:p w:rsidR="00D868EE" w:rsidRPr="00D868EE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списывание-1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509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45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1" w:type="pct"/>
          </w:tcPr>
          <w:p w:rsidR="005F0BB7" w:rsidRDefault="00D868EE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</w:t>
            </w:r>
            <w:r w:rsidR="00225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5B96" w:rsidRDefault="00225B96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тест- 5</w:t>
            </w:r>
          </w:p>
          <w:p w:rsidR="00225B96" w:rsidRPr="00D868EE" w:rsidRDefault="00225B96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диктант- 3</w:t>
            </w:r>
          </w:p>
        </w:tc>
      </w:tr>
      <w:tr w:rsidR="005F0BB7" w:rsidRPr="005F0BB7" w:rsidTr="005F0BB7">
        <w:tc>
          <w:tcPr>
            <w:tcW w:w="547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0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718" w:type="pct"/>
          </w:tcPr>
          <w:p w:rsidR="005F0BB7" w:rsidRPr="005F0BB7" w:rsidRDefault="005F0BB7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09" w:type="pct"/>
          </w:tcPr>
          <w:p w:rsidR="005F0BB7" w:rsidRPr="005F0BB7" w:rsidRDefault="00E75C5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45" w:type="pct"/>
          </w:tcPr>
          <w:p w:rsidR="005F0BB7" w:rsidRPr="005F0BB7" w:rsidRDefault="00E75C57" w:rsidP="005F0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1" w:type="pct"/>
          </w:tcPr>
          <w:p w:rsidR="005F0BB7" w:rsidRDefault="00225B96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диктант-1</w:t>
            </w:r>
          </w:p>
          <w:p w:rsidR="00225B96" w:rsidRDefault="00225B96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диктант-1</w:t>
            </w:r>
          </w:p>
          <w:p w:rsidR="00225B96" w:rsidRDefault="00225B96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списывание-1</w:t>
            </w:r>
          </w:p>
          <w:p w:rsidR="00225B96" w:rsidRPr="00D868EE" w:rsidRDefault="00225B96" w:rsidP="005F0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тест-1</w:t>
            </w:r>
          </w:p>
        </w:tc>
      </w:tr>
    </w:tbl>
    <w:p w:rsidR="005F0BB7" w:rsidRDefault="005F0BB7" w:rsidP="005F0BB7"/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04CA3" w:rsidRDefault="00204CA3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1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Требования к уровню подготовки </w:t>
      </w:r>
      <w:proofErr w:type="gramStart"/>
      <w:r w:rsidRPr="0061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оканчивающих</w:t>
      </w:r>
      <w:proofErr w:type="gram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1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начальную школу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русского языка ученик должен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значимые части слова;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признаки изученных частей речи;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типы предложений по цели высказывания и по эмоциональной окраске.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анализировать и кратко характеризовать звуки речи, состав слова; части речи, предложение;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различать произношение и написание слов;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способ проверки написания слова (в том числе по словарю);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без ошибок списывать несложный текст объемом 70-90 слов;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несложные монологические тексты на доступные детям темы в форме повествования и описания;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изученные нормы орфографии и пунктуации (диктант – текст 75-80 слов);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адекватного восприятия звучащей речи (высказывания взрослых и сверстников, детских радиопередач, аудиозаписей и др.);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 со словарем (алфавит);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соблюдения орфоэпических норм;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создания в устной и письменной форме несложных текстов по интересующей младшего школьника тематике;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610012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5F0BB7" w:rsidRPr="00610012" w:rsidRDefault="005F0BB7" w:rsidP="005F0BB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F0BB7" w:rsidRDefault="005F0BB7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BB7" w:rsidRDefault="005F0BB7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BB7" w:rsidRDefault="005F0BB7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A3" w:rsidRDefault="00204CA3" w:rsidP="005F0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95" w:rsidRPr="00C3206B" w:rsidRDefault="00E95795" w:rsidP="00E957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6B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и средства обучения:</w:t>
      </w:r>
    </w:p>
    <w:p w:rsidR="00E95795" w:rsidRPr="00C3206B" w:rsidRDefault="00E95795" w:rsidP="00E95795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6B">
        <w:rPr>
          <w:rFonts w:ascii="Times New Roman" w:hAnsi="Times New Roman" w:cs="Times New Roman"/>
          <w:sz w:val="24"/>
          <w:szCs w:val="24"/>
        </w:rPr>
        <w:t>а) Книгопечатные.</w:t>
      </w:r>
    </w:p>
    <w:p w:rsidR="00E95795" w:rsidRPr="00106CEE" w:rsidRDefault="00E95795" w:rsidP="00A438BD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>Сборник рабочих  программ к УМК «Школа России» 1-4 классы. Изд.: Просвещение, 2011.</w:t>
      </w:r>
    </w:p>
    <w:p w:rsidR="00E95795" w:rsidRPr="00106CEE" w:rsidRDefault="00E95795" w:rsidP="00A438BD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>Поливанова К.Н. Проектная деятельность школьников: пособие для учителя/ К.Н.Поливанова. – М.: Просвещение, 2011.</w:t>
      </w:r>
    </w:p>
    <w:p w:rsidR="00E95795" w:rsidRPr="00106CEE" w:rsidRDefault="00E95795" w:rsidP="00A438BD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>Моисеев И.А. Контроль и оценка результатов обучения: 1-4 классы. – М.: ВАКО, 2010.</w:t>
      </w:r>
    </w:p>
    <w:p w:rsidR="00E95795" w:rsidRPr="00106CEE" w:rsidRDefault="00E95795" w:rsidP="00A438BD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106CEE" w:rsidRPr="00106CEE" w:rsidRDefault="00E95795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начальной школе. Система заданий. В 3 частях</w:t>
      </w:r>
      <w:proofErr w:type="gramStart"/>
      <w:r w:rsidRPr="00106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CEE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106C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6CEE">
        <w:rPr>
          <w:rFonts w:ascii="Times New Roman" w:hAnsi="Times New Roman" w:cs="Times New Roman"/>
          <w:sz w:val="24"/>
          <w:szCs w:val="24"/>
        </w:rPr>
        <w:t>од ред. Г.С.Ковалевой, О.Б.Логиновой. – 3 – е изд. – М.: Просвещение, 2011.</w:t>
      </w:r>
      <w:r w:rsidR="00106CEE" w:rsidRPr="00106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EE" w:rsidRPr="00106CEE" w:rsidRDefault="00106CEE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106CE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06CEE">
        <w:rPr>
          <w:rFonts w:ascii="Times New Roman" w:hAnsi="Times New Roman" w:cs="Times New Roman"/>
          <w:sz w:val="24"/>
          <w:szCs w:val="24"/>
        </w:rPr>
        <w:t>, В. Г. Горецкий «Русский язык» для 2 класса Методические рекомендации по русскому языку для 2класса</w:t>
      </w:r>
    </w:p>
    <w:p w:rsidR="00106CEE" w:rsidRPr="00106CEE" w:rsidRDefault="00106CEE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106CE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06CEE">
        <w:rPr>
          <w:rFonts w:ascii="Times New Roman" w:hAnsi="Times New Roman" w:cs="Times New Roman"/>
          <w:sz w:val="24"/>
          <w:szCs w:val="24"/>
        </w:rPr>
        <w:t>, В. Г. Горецкий «Русский язык» для 2 класса Учебник для 2 класса</w:t>
      </w:r>
    </w:p>
    <w:p w:rsidR="00106CEE" w:rsidRPr="00106CEE" w:rsidRDefault="00106CEE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E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106CEE">
        <w:rPr>
          <w:rFonts w:ascii="Times New Roman" w:hAnsi="Times New Roman" w:cs="Times New Roman"/>
          <w:sz w:val="24"/>
          <w:szCs w:val="24"/>
        </w:rPr>
        <w:t xml:space="preserve"> В.П. Справочник по русскому языку 1-4 </w:t>
      </w:r>
      <w:proofErr w:type="spellStart"/>
      <w:r w:rsidRPr="00106C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06CEE">
        <w:rPr>
          <w:rFonts w:ascii="Times New Roman" w:hAnsi="Times New Roman" w:cs="Times New Roman"/>
          <w:sz w:val="24"/>
          <w:szCs w:val="24"/>
        </w:rPr>
        <w:t>. Работа с трудными словами в начальной школе, пособие для учителя.</w:t>
      </w:r>
    </w:p>
    <w:p w:rsidR="00106CEE" w:rsidRPr="00106CEE" w:rsidRDefault="00106CEE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6CEE">
        <w:rPr>
          <w:rFonts w:ascii="Times New Roman" w:eastAsia="Times New Roman" w:hAnsi="Times New Roman" w:cs="Times New Roman"/>
          <w:bCs/>
          <w:sz w:val="24"/>
          <w:szCs w:val="24"/>
        </w:rPr>
        <w:t>Канакина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П. Русский язык. Рабочая тетрадь.</w:t>
      </w:r>
      <w:r w:rsidRPr="00106CEE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учащихся общеобразовательных учреждений.  2 класс. – М.: Просвещение, 2013</w:t>
      </w:r>
    </w:p>
    <w:p w:rsidR="00106CEE" w:rsidRPr="00C621F2" w:rsidRDefault="00106CEE" w:rsidP="00A438BD">
      <w:pPr>
        <w:pStyle w:val="Style45"/>
        <w:widowControl/>
        <w:numPr>
          <w:ilvl w:val="0"/>
          <w:numId w:val="25"/>
        </w:numPr>
        <w:spacing w:line="360" w:lineRule="auto"/>
        <w:rPr>
          <w:rStyle w:val="FontStyle176"/>
          <w:color w:val="000000"/>
        </w:rPr>
      </w:pPr>
      <w:r w:rsidRPr="00C621F2">
        <w:rPr>
          <w:color w:val="000000"/>
        </w:rPr>
        <w:t xml:space="preserve">Русский язык. Рабочие программы 1-4 классы: пособие для учителей </w:t>
      </w:r>
      <w:proofErr w:type="spellStart"/>
      <w:r w:rsidRPr="00C621F2">
        <w:rPr>
          <w:color w:val="000000"/>
        </w:rPr>
        <w:t>общеобразоват</w:t>
      </w:r>
      <w:proofErr w:type="spellEnd"/>
      <w:r w:rsidRPr="00C621F2">
        <w:rPr>
          <w:color w:val="000000"/>
        </w:rPr>
        <w:t xml:space="preserve">. учреждений. </w:t>
      </w:r>
      <w:r w:rsidRPr="00C621F2">
        <w:t xml:space="preserve">/ </w:t>
      </w:r>
      <w:proofErr w:type="spellStart"/>
      <w:r w:rsidRPr="00C621F2">
        <w:t>В.П.Канакина</w:t>
      </w:r>
      <w:proofErr w:type="spellEnd"/>
      <w:r w:rsidRPr="00C621F2">
        <w:t xml:space="preserve">, В.Г. Горецкий, М.В. </w:t>
      </w:r>
      <w:proofErr w:type="spellStart"/>
      <w:r w:rsidRPr="00C621F2">
        <w:t>Бойкина</w:t>
      </w:r>
      <w:proofErr w:type="spellEnd"/>
      <w:r w:rsidRPr="00C621F2">
        <w:t xml:space="preserve"> и др. - М.: Просвещение,  </w:t>
      </w:r>
      <w:r w:rsidRPr="00C621F2">
        <w:rPr>
          <w:color w:val="000000"/>
        </w:rPr>
        <w:t xml:space="preserve"> 2011</w:t>
      </w:r>
    </w:p>
    <w:p w:rsidR="00106CEE" w:rsidRPr="00106CEE" w:rsidRDefault="00106CEE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06CEE">
        <w:rPr>
          <w:rFonts w:ascii="Times New Roman" w:eastAsia="Times New Roman" w:hAnsi="Times New Roman" w:cs="Times New Roman"/>
          <w:bCs/>
          <w:sz w:val="24"/>
          <w:szCs w:val="24"/>
        </w:rPr>
        <w:t>Канакина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П. Русский язык. Тестовые задания. 2 класс.</w:t>
      </w:r>
    </w:p>
    <w:p w:rsidR="00E95795" w:rsidRPr="00106CEE" w:rsidRDefault="00106CEE" w:rsidP="00A438BD">
      <w:pPr>
        <w:pStyle w:val="a5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6CEE">
        <w:rPr>
          <w:rStyle w:val="FontStyle176"/>
          <w:rFonts w:eastAsia="Times New Roman"/>
          <w:sz w:val="24"/>
          <w:szCs w:val="24"/>
        </w:rPr>
        <w:t>Канакина</w:t>
      </w:r>
      <w:proofErr w:type="spellEnd"/>
      <w:r w:rsidRPr="00106CEE">
        <w:rPr>
          <w:rStyle w:val="FontStyle176"/>
          <w:rFonts w:eastAsia="Times New Roman"/>
          <w:sz w:val="24"/>
          <w:szCs w:val="24"/>
        </w:rPr>
        <w:t xml:space="preserve"> В. П., Щёголева </w:t>
      </w:r>
      <w:r w:rsidRPr="00106CEE">
        <w:rPr>
          <w:rStyle w:val="FontStyle176"/>
          <w:rFonts w:eastAsia="Times New Roman"/>
          <w:spacing w:val="-20"/>
          <w:sz w:val="24"/>
          <w:szCs w:val="24"/>
        </w:rPr>
        <w:t>Г.</w:t>
      </w:r>
      <w:r w:rsidRPr="00106CEE">
        <w:rPr>
          <w:rStyle w:val="FontStyle176"/>
          <w:rFonts w:eastAsia="Times New Roman"/>
          <w:sz w:val="24"/>
          <w:szCs w:val="24"/>
        </w:rPr>
        <w:t xml:space="preserve"> С</w:t>
      </w:r>
      <w:r w:rsidRPr="00106CEE">
        <w:rPr>
          <w:rStyle w:val="FontStyle176"/>
          <w:rFonts w:eastAsia="Times New Roman"/>
          <w:b/>
          <w:sz w:val="24"/>
          <w:szCs w:val="24"/>
        </w:rPr>
        <w:t xml:space="preserve">. </w:t>
      </w:r>
      <w:r w:rsidRPr="00106CEE">
        <w:rPr>
          <w:rStyle w:val="FontStyle154"/>
          <w:rFonts w:eastAsia="Times New Roman"/>
          <w:b w:val="0"/>
          <w:sz w:val="24"/>
          <w:szCs w:val="24"/>
        </w:rPr>
        <w:t>Русский язык. Сборник диктан</w:t>
      </w:r>
      <w:r w:rsidRPr="00106CEE">
        <w:rPr>
          <w:rStyle w:val="FontStyle154"/>
          <w:rFonts w:eastAsia="Times New Roman"/>
          <w:b w:val="0"/>
          <w:sz w:val="24"/>
          <w:szCs w:val="24"/>
        </w:rPr>
        <w:softHyphen/>
        <w:t>тов и самостоятельных работ. 1-4 классы.</w:t>
      </w:r>
      <w:proofErr w:type="gramStart"/>
      <w:r w:rsidRPr="00106CEE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06CE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06CEE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106CEE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6CEE">
        <w:rPr>
          <w:rFonts w:ascii="Times New Roman" w:eastAsia="Times New Roman" w:hAnsi="Times New Roman" w:cs="Times New Roman"/>
          <w:sz w:val="24"/>
          <w:szCs w:val="24"/>
        </w:rPr>
        <w:t>. учреждений  – М.: Просвещение, 2009</w:t>
      </w:r>
    </w:p>
    <w:p w:rsidR="00E95795" w:rsidRPr="00C3206B" w:rsidRDefault="00E95795" w:rsidP="00E95795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6B">
        <w:rPr>
          <w:rFonts w:ascii="Times New Roman" w:hAnsi="Times New Roman" w:cs="Times New Roman"/>
          <w:sz w:val="24"/>
          <w:szCs w:val="24"/>
        </w:rPr>
        <w:t>б) Печатные пособия.</w:t>
      </w:r>
    </w:p>
    <w:p w:rsidR="00E95795" w:rsidRPr="00C3206B" w:rsidRDefault="00E95795" w:rsidP="00A438BD">
      <w:pPr>
        <w:widowControl w:val="0"/>
        <w:numPr>
          <w:ilvl w:val="0"/>
          <w:numId w:val="2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6B">
        <w:rPr>
          <w:rFonts w:ascii="Times New Roman" w:hAnsi="Times New Roman" w:cs="Times New Roman"/>
          <w:sz w:val="24"/>
          <w:szCs w:val="24"/>
        </w:rPr>
        <w:t>Комплект таблиц дл</w:t>
      </w:r>
      <w:r>
        <w:rPr>
          <w:rFonts w:ascii="Times New Roman" w:hAnsi="Times New Roman" w:cs="Times New Roman"/>
          <w:sz w:val="24"/>
          <w:szCs w:val="24"/>
        </w:rPr>
        <w:t>я начальной школы  по русскому языку</w:t>
      </w:r>
      <w:r w:rsidRPr="00C32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206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95795" w:rsidRPr="00C3206B" w:rsidRDefault="00106CEE" w:rsidP="00106C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5795">
        <w:rPr>
          <w:rFonts w:ascii="Times New Roman" w:hAnsi="Times New Roman" w:cs="Times New Roman"/>
          <w:sz w:val="24"/>
          <w:szCs w:val="24"/>
        </w:rPr>
        <w:t xml:space="preserve"> в) Игры  по русскому языку</w:t>
      </w:r>
      <w:r w:rsidR="00E95795" w:rsidRPr="00C3206B">
        <w:rPr>
          <w:rFonts w:ascii="Times New Roman" w:hAnsi="Times New Roman" w:cs="Times New Roman"/>
          <w:sz w:val="24"/>
          <w:szCs w:val="24"/>
        </w:rPr>
        <w:t>:</w:t>
      </w:r>
    </w:p>
    <w:p w:rsidR="00E95795" w:rsidRPr="00C3206B" w:rsidRDefault="00E95795" w:rsidP="00E957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6CEE" w:rsidRDefault="00E95795" w:rsidP="00106C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C3206B">
        <w:rPr>
          <w:rFonts w:ascii="Times New Roman" w:hAnsi="Times New Roman" w:cs="Times New Roman"/>
          <w:sz w:val="24"/>
          <w:szCs w:val="24"/>
        </w:rPr>
        <w:t>г) Информационные технологии</w:t>
      </w:r>
      <w:r w:rsidR="00106CEE" w:rsidRPr="00106CEE">
        <w:rPr>
          <w:rFonts w:ascii="Times New Roman" w:eastAsia="Times New Roman" w:hAnsi="Times New Roman" w:cs="Times New Roman"/>
          <w:sz w:val="24"/>
        </w:rPr>
        <w:t xml:space="preserve"> </w:t>
      </w:r>
    </w:p>
    <w:p w:rsidR="00106CEE" w:rsidRPr="00106CEE" w:rsidRDefault="00106CEE" w:rsidP="00A438B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06CEE">
        <w:rPr>
          <w:rFonts w:ascii="Times New Roman" w:eastAsia="Times New Roman" w:hAnsi="Times New Roman" w:cs="Times New Roman"/>
          <w:sz w:val="24"/>
        </w:rPr>
        <w:t>Канакина</w:t>
      </w:r>
      <w:proofErr w:type="spellEnd"/>
      <w:r w:rsidRPr="00106CEE">
        <w:rPr>
          <w:rFonts w:ascii="Times New Roman" w:eastAsia="Times New Roman" w:hAnsi="Times New Roman" w:cs="Times New Roman"/>
          <w:sz w:val="24"/>
        </w:rPr>
        <w:t xml:space="preserve"> В. П. и др. Русский язык. 2 класс. Электронные пособия.</w:t>
      </w:r>
    </w:p>
    <w:p w:rsidR="00106CEE" w:rsidRPr="00106CEE" w:rsidRDefault="00106CEE" w:rsidP="00A438BD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06CEE">
        <w:rPr>
          <w:rFonts w:ascii="Times New Roman" w:eastAsia="Times New Roman" w:hAnsi="Times New Roman" w:cs="Times New Roman"/>
          <w:bCs/>
          <w:sz w:val="24"/>
        </w:rPr>
        <w:t xml:space="preserve">Интегрированный УМК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</w:rPr>
        <w:t>нач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</w:rPr>
        <w:t>шк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 xml:space="preserve">. 1-4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</w:rPr>
        <w:t>кл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 xml:space="preserve">. Кирилл и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</w:rPr>
        <w:t>Мефодий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>. Русский язык</w:t>
      </w:r>
    </w:p>
    <w:p w:rsidR="00106CEE" w:rsidRPr="00106CEE" w:rsidRDefault="00106CEE" w:rsidP="00A438B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06CEE">
        <w:rPr>
          <w:rFonts w:ascii="Times New Roman" w:eastAsia="Times New Roman" w:hAnsi="Times New Roman" w:cs="Times New Roman"/>
          <w:bCs/>
          <w:sz w:val="24"/>
        </w:rPr>
        <w:t>Электронные библиотеки (</w:t>
      </w:r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www</w:t>
      </w:r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gnpbu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ru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>.);</w:t>
      </w:r>
    </w:p>
    <w:p w:rsidR="00106CEE" w:rsidRPr="00106CEE" w:rsidRDefault="00106CEE" w:rsidP="00A438BD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06CEE">
        <w:rPr>
          <w:rFonts w:ascii="Times New Roman" w:eastAsia="Times New Roman" w:hAnsi="Times New Roman" w:cs="Times New Roman"/>
          <w:bCs/>
          <w:sz w:val="24"/>
        </w:rPr>
        <w:t>Русская виртуальная библиотека. (</w:t>
      </w:r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www</w:t>
      </w:r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rvb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ru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>.);</w:t>
      </w:r>
    </w:p>
    <w:p w:rsidR="00106CEE" w:rsidRPr="00106CEE" w:rsidRDefault="00106CEE" w:rsidP="00A438BD">
      <w:pPr>
        <w:pStyle w:val="a5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CEE">
        <w:rPr>
          <w:rFonts w:ascii="Times New Roman" w:eastAsia="Times New Roman" w:hAnsi="Times New Roman" w:cs="Times New Roman"/>
          <w:bCs/>
          <w:sz w:val="24"/>
        </w:rPr>
        <w:t>«Общий текст» (</w:t>
      </w:r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www</w:t>
      </w:r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text</w:t>
      </w:r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net</w:t>
      </w:r>
      <w:r w:rsidRPr="00106CEE">
        <w:rPr>
          <w:rFonts w:ascii="Times New Roman" w:eastAsia="Times New Roman" w:hAnsi="Times New Roman" w:cs="Times New Roman"/>
          <w:bCs/>
          <w:sz w:val="24"/>
        </w:rPr>
        <w:t xml:space="preserve">. </w:t>
      </w:r>
      <w:proofErr w:type="spellStart"/>
      <w:r w:rsidRPr="00106CEE">
        <w:rPr>
          <w:rFonts w:ascii="Times New Roman" w:eastAsia="Times New Roman" w:hAnsi="Times New Roman" w:cs="Times New Roman"/>
          <w:bCs/>
          <w:sz w:val="24"/>
          <w:lang w:val="en-US"/>
        </w:rPr>
        <w:t>ru</w:t>
      </w:r>
      <w:proofErr w:type="spellEnd"/>
      <w:r w:rsidRPr="00106CEE">
        <w:rPr>
          <w:rFonts w:ascii="Times New Roman" w:eastAsia="Times New Roman" w:hAnsi="Times New Roman" w:cs="Times New Roman"/>
          <w:bCs/>
          <w:sz w:val="24"/>
        </w:rPr>
        <w:t>.)</w:t>
      </w:r>
    </w:p>
    <w:p w:rsidR="00E95795" w:rsidRPr="00C3206B" w:rsidRDefault="00E95795" w:rsidP="00E9579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0BB7" w:rsidRPr="00FE79DC" w:rsidRDefault="005F0BB7" w:rsidP="005F0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BB7" w:rsidRPr="00FE79DC" w:rsidRDefault="005F0BB7" w:rsidP="005F0BB7">
      <w:pPr>
        <w:spacing w:after="0" w:line="240" w:lineRule="auto"/>
        <w:rPr>
          <w:b/>
          <w:sz w:val="28"/>
          <w:szCs w:val="28"/>
        </w:rPr>
      </w:pPr>
    </w:p>
    <w:p w:rsidR="005F0BB7" w:rsidRPr="005F0BB7" w:rsidRDefault="005F0BB7" w:rsidP="005F0BB7">
      <w:pPr>
        <w:pStyle w:val="9"/>
        <w:tabs>
          <w:tab w:val="left" w:pos="1490"/>
        </w:tabs>
        <w:spacing w:before="0" w:after="0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5F0BB7" w:rsidRPr="005F0BB7" w:rsidRDefault="005F0BB7" w:rsidP="005F0BB7">
      <w:pPr>
        <w:pStyle w:val="9"/>
        <w:tabs>
          <w:tab w:val="left" w:pos="1490"/>
        </w:tabs>
        <w:spacing w:before="0" w:after="0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0137"/>
      </w:tblGrid>
      <w:tr w:rsidR="005F0BB7" w:rsidRPr="005F0BB7" w:rsidTr="005F0BB7">
        <w:tc>
          <w:tcPr>
            <w:tcW w:w="5000" w:type="pct"/>
          </w:tcPr>
          <w:p w:rsidR="005F0BB7" w:rsidRPr="005F0BB7" w:rsidRDefault="005F0BB7" w:rsidP="005F0BB7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F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</w:t>
            </w:r>
          </w:p>
          <w:tbl>
            <w:tblPr>
              <w:tblStyle w:val="aa"/>
              <w:tblW w:w="5000" w:type="pct"/>
              <w:tblLook w:val="01E0"/>
            </w:tblPr>
            <w:tblGrid>
              <w:gridCol w:w="728"/>
              <w:gridCol w:w="1047"/>
              <w:gridCol w:w="2613"/>
              <w:gridCol w:w="563"/>
              <w:gridCol w:w="1485"/>
              <w:gridCol w:w="1725"/>
              <w:gridCol w:w="1750"/>
            </w:tblGrid>
            <w:tr w:rsidR="00D4324C" w:rsidRPr="005F0BB7" w:rsidTr="00204CA3">
              <w:trPr>
                <w:cantSplit/>
                <w:trHeight w:val="2232"/>
              </w:trPr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№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/</w:t>
                  </w:r>
                  <w:proofErr w:type="spellStart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28" w:type="pct"/>
                  <w:textDirection w:val="btLr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№ урока в теме</w:t>
                  </w:r>
                </w:p>
              </w:tc>
              <w:tc>
                <w:tcPr>
                  <w:tcW w:w="1318" w:type="pct"/>
                  <w:textDirection w:val="btLr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Тема раздела/ тема урока</w:t>
                  </w:r>
                </w:p>
              </w:tc>
              <w:tc>
                <w:tcPr>
                  <w:tcW w:w="284" w:type="pct"/>
                  <w:textDirection w:val="btLr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749" w:type="pct"/>
                  <w:textDirection w:val="btLr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Тип урока, образовательные технологии</w:t>
                  </w:r>
                </w:p>
              </w:tc>
              <w:tc>
                <w:tcPr>
                  <w:tcW w:w="870" w:type="pct"/>
                  <w:textDirection w:val="btLr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Дата планируемая</w:t>
                  </w:r>
                </w:p>
              </w:tc>
              <w:tc>
                <w:tcPr>
                  <w:tcW w:w="883" w:type="pct"/>
                  <w:textDirection w:val="btLr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Дата фактическая</w:t>
                  </w: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Раздел 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5F0BB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Наша речь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pStyle w:val="ParagraphStyle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F0BB7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pStyle w:val="a5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  <w:r w:rsidRPr="005F0BB7">
                    <w:rPr>
                      <w:rFonts w:ascii="Times New Roman" w:hAnsi="Times New Roman"/>
                    </w:rPr>
                    <w:t>Знакомство с учебником. Какая бывает речь?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pStyle w:val="a5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Heading1Char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Style w:val="Heading1Char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01.09.2014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Heading1Char"/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Heading1Char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  <w:r w:rsidRPr="005F0BB7">
                    <w:rPr>
                      <w:rFonts w:ascii="Times New Roman" w:hAnsi="Times New Roman"/>
                    </w:rPr>
                    <w:t>Что можно узнать о человеке по его речи?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02.09.2014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Как отличить диалог от монолога?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03.09.2014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Закрепление по теме «Наша речь»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04.09.2014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Раздел 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5F0BB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Текст 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b/>
                      <w:i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текст?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05.09.2014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тема и главная мысль текста?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08.09.2014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97D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Части текста.</w:t>
                  </w:r>
                </w:p>
                <w:p w:rsidR="00D4324C" w:rsidRPr="005F0BB7" w:rsidRDefault="00D4324C" w:rsidP="00597DF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Составление текста 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по началу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t xml:space="preserve"> и опорным словам. 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09.09.2014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Диктант №1«Повторение 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изученного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t xml:space="preserve"> в 1 классе».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pStyle w:val="a5"/>
                    <w:spacing w:after="0" w:line="240" w:lineRule="auto"/>
                    <w:ind w:left="0"/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pStyle w:val="a5"/>
                    <w:spacing w:after="0" w:line="240" w:lineRule="auto"/>
                    <w:ind w:left="0"/>
                    <w:rPr>
                      <w:i/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11.09.2014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Раздел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 xml:space="preserve"> III</w:t>
                  </w:r>
                  <w:r w:rsidRPr="005F0BB7">
                    <w:rPr>
                      <w:b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Предложение 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b/>
                      <w:i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Предложение</w:t>
                  </w:r>
                  <w:r w:rsidRPr="005F0BB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F0BB7">
                    <w:rPr>
                      <w:sz w:val="24"/>
                      <w:szCs w:val="24"/>
                    </w:rPr>
                    <w:t>как единица речи.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7F7FEF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 xml:space="preserve">12.09.2014 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Знаки  препинания </w:t>
                  </w:r>
                  <w:r w:rsidRPr="005F0BB7">
                    <w:rPr>
                      <w:sz w:val="24"/>
                      <w:szCs w:val="24"/>
                    </w:rPr>
                    <w:br/>
                    <w:t xml:space="preserve">в конце </w:t>
                  </w:r>
                  <w:proofErr w:type="spellStart"/>
                  <w:r w:rsidRPr="005F0BB7">
                    <w:rPr>
                      <w:sz w:val="24"/>
                      <w:szCs w:val="24"/>
                    </w:rPr>
                    <w:t>предл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о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-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br/>
                  </w:r>
                  <w:proofErr w:type="spellStart"/>
                  <w:r w:rsidRPr="005F0BB7">
                    <w:rPr>
                      <w:sz w:val="24"/>
                      <w:szCs w:val="24"/>
                    </w:rPr>
                    <w:t>жения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15.09.2014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Как из слов составить предложение?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16.09.2014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Контрольное списывание.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17.09.2014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главные члены предложения?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18.09.2014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второстепенные члены предложения?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19.09.2014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3"/>
              </w:trPr>
              <w:tc>
                <w:tcPr>
                  <w:tcW w:w="367" w:type="pct"/>
                  <w:vMerge w:val="restart"/>
                </w:tcPr>
                <w:p w:rsidR="00D4324C" w:rsidRPr="00CB518A" w:rsidRDefault="00D4324C" w:rsidP="00CB518A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16-17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  <w:r w:rsidRPr="005F0BB7">
                    <w:rPr>
                      <w:rFonts w:ascii="Times New Roman" w:hAnsi="Times New Roman"/>
                    </w:rPr>
                    <w:t>Подлежащее и сказуемое – главные члены предложения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22.09.2014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336"/>
              </w:trPr>
              <w:tc>
                <w:tcPr>
                  <w:tcW w:w="367" w:type="pct"/>
                  <w:vMerge/>
                </w:tcPr>
                <w:p w:rsidR="00D217B7" w:rsidRDefault="00D217B7" w:rsidP="00CB518A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23.09.2014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CB518A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  <w:r w:rsidRPr="005F0BB7">
                    <w:rPr>
                      <w:rFonts w:ascii="Times New Roman" w:hAnsi="Times New Roman"/>
                    </w:rPr>
                    <w:t xml:space="preserve">Распространенные 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и нераспространенные предложения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Как установить связь слов  в предложении?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25.09.2014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Составление рассказа по репродукции картины.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Контрольный диктант №2 по теме «Предложение».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D217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30.09.2014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Раздел 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5F0BB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Слова, слова, слова 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346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23-24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Лексическое значение слова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  <w:vMerge w:val="restart"/>
                </w:tcPr>
                <w:p w:rsidR="00D4324C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02.10.2014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480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9"/>
                    </w:numPr>
                    <w:spacing w:after="0" w:line="240" w:lineRule="auto"/>
                    <w:ind w:left="0" w:firstLine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Однозначные и многозначные слова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03.10.2014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9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Прямое </w:t>
                  </w:r>
                  <w:r w:rsidR="00D4324C" w:rsidRPr="005F0BB7">
                    <w:rPr>
                      <w:sz w:val="24"/>
                      <w:szCs w:val="24"/>
                    </w:rPr>
                    <w:t>и переносное значение слов. Развитие речи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29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Синонимы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37512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07.10.2014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CB518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Антонимы.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88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29-30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Синонимы и антонимы. Развитие речи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09.10.2014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384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10.10.2014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28" w:type="pc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Родственные (однокоренные) слова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32-33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Корень слова. Однокоренные слова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  <w:vMerge w:val="restar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14.10.2014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15.10.2014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5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Выделение корня в однокоренных словах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Слог как минимальная произносительная единица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16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36-37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14-15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Как определить ударный слог?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20.10.2014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21.10.2014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384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16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38-39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816040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16-17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217B7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Перенос слов </w:t>
                  </w:r>
                  <w:r w:rsidR="00D4324C" w:rsidRPr="005F0BB7">
                    <w:rPr>
                      <w:sz w:val="24"/>
                      <w:szCs w:val="24"/>
                    </w:rPr>
                    <w:t>по слогам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24.10.2014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Default="00D217B7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27.10.2014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442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816040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Развитие речи. </w:t>
                  </w:r>
                </w:p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Составление рассказа по серии сюжетных картинок, вопросов и опорным </w:t>
                  </w:r>
                  <w:r w:rsidRPr="005F0BB7">
                    <w:rPr>
                      <w:sz w:val="24"/>
                      <w:szCs w:val="24"/>
                    </w:rPr>
                    <w:br/>
                    <w:t>слова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м-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(упр.114)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28.10.2014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Проверочная работа по теме </w:t>
                  </w:r>
                </w:p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«Слова, слова, </w:t>
                  </w:r>
                  <w:r w:rsidRPr="005F0BB7">
                    <w:rPr>
                      <w:sz w:val="24"/>
                      <w:szCs w:val="24"/>
                    </w:rPr>
                    <w:br/>
                    <w:t>слова…»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29.10.2014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Контрольный диктант№3 по теме «Слова и значение слов».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0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816040" w:rsidRDefault="00D4324C" w:rsidP="00A438BD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color w:val="FF000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31.10.2014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Раздел 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  <w:r w:rsidRPr="005F0BB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Звуки и буквы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Звуки и буквы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9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45-46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Русский алфавит, или Азбука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312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12.11.2014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ind w:left="0" w:firstLine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BE57C1" w:rsidRDefault="00D4324C" w:rsidP="00A438BD">
                  <w:pPr>
                    <w:pStyle w:val="a5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Употребление прописной (заглавной) буквы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F0BB7">
                    <w:rPr>
                      <w:sz w:val="24"/>
                      <w:szCs w:val="24"/>
                    </w:rPr>
                    <w:t>Как определить гласные звуки?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14.11.2014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Развитие речи. 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Рассказ по репродукции </w:t>
                  </w:r>
                  <w:r w:rsidRPr="005F0BB7">
                    <w:rPr>
                      <w:sz w:val="24"/>
                      <w:szCs w:val="24"/>
                    </w:rPr>
                    <w:br/>
                    <w:t xml:space="preserve">картины.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133 или изложение </w:t>
                  </w:r>
                  <w:proofErr w:type="spell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140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слов с безударным гласным звуком в корне.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18.11.2014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16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51-52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Правописание слов 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 безударным гласным звуком в корне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316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20.11.2014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C065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pStyle w:val="ParagraphStyle"/>
                    <w:tabs>
                      <w:tab w:val="center" w:pos="4680"/>
                      <w:tab w:val="right" w:pos="9360"/>
                    </w:tabs>
                    <w:rPr>
                      <w:rFonts w:ascii="Times New Roman" w:hAnsi="Times New Roman"/>
                    </w:rPr>
                  </w:pPr>
                  <w:r w:rsidRPr="005F0BB7">
                    <w:rPr>
                      <w:rFonts w:ascii="Times New Roman" w:hAnsi="Times New Roman"/>
                    </w:rPr>
                    <w:t>Особенности проверяемых и проверочных слов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21.11.2014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C06564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Проверочные слова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24.11.2014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Проверочные слова. Правописание однокоренных слов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312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56-57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13-14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Способы проверки написания буквы, обозначающей безударный гласный звук в 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корне слова</w:t>
                  </w:r>
                  <w:proofErr w:type="gramEnd"/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26.11.2014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336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27.11.2014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168"/>
              </w:trPr>
              <w:tc>
                <w:tcPr>
                  <w:tcW w:w="367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58-59</w:t>
                  </w:r>
                </w:p>
              </w:tc>
              <w:tc>
                <w:tcPr>
                  <w:tcW w:w="528" w:type="pct"/>
                  <w:vMerge w:val="restart"/>
                </w:tcPr>
                <w:p w:rsidR="00D217B7" w:rsidRPr="00404D4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15-16</w:t>
                  </w:r>
                </w:p>
              </w:tc>
              <w:tc>
                <w:tcPr>
                  <w:tcW w:w="1318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слов с непроверяемыми безударными гласными звуками в корне.</w:t>
                  </w:r>
                </w:p>
              </w:tc>
              <w:tc>
                <w:tcPr>
                  <w:tcW w:w="284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217B7" w:rsidRPr="005F0B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28.11.2014</w:t>
                  </w:r>
                </w:p>
              </w:tc>
              <w:tc>
                <w:tcPr>
                  <w:tcW w:w="883" w:type="pc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624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01.12.2014</w:t>
                  </w:r>
                </w:p>
              </w:tc>
              <w:tc>
                <w:tcPr>
                  <w:tcW w:w="883" w:type="pc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Развитие речи. Коллективное составление рассказа по репродукции картины С.А. </w:t>
                  </w:r>
                  <w:proofErr w:type="spellStart"/>
                  <w:r w:rsidRPr="005F0BB7">
                    <w:rPr>
                      <w:sz w:val="24"/>
                      <w:szCs w:val="24"/>
                    </w:rPr>
                    <w:t>Тутунова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 xml:space="preserve"> «Зима </w:t>
                  </w:r>
                  <w:r w:rsidRPr="005F0BB7">
                    <w:rPr>
                      <w:sz w:val="24"/>
                      <w:szCs w:val="24"/>
                    </w:rPr>
                    <w:lastRenderedPageBreak/>
                    <w:t>пришла. Детство»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177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Диктант №4 по теме: «Правописание слов с безударными гласными»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03.12.2014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04.12.2014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Согласные звуки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288"/>
              </w:trPr>
              <w:tc>
                <w:tcPr>
                  <w:tcW w:w="367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64-65</w:t>
                  </w:r>
                </w:p>
              </w:tc>
              <w:tc>
                <w:tcPr>
                  <w:tcW w:w="528" w:type="pct"/>
                  <w:vMerge w:val="restart"/>
                </w:tcPr>
                <w:p w:rsidR="00D217B7" w:rsidRPr="00404D4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21-22</w:t>
                  </w:r>
                </w:p>
              </w:tc>
              <w:tc>
                <w:tcPr>
                  <w:tcW w:w="1318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Согласный </w:t>
                  </w:r>
                  <w:r w:rsidRPr="005F0BB7">
                    <w:rPr>
                      <w:sz w:val="24"/>
                      <w:szCs w:val="24"/>
                    </w:rPr>
                    <w:br/>
                    <w:t>звук [</w:t>
                  </w:r>
                  <w:proofErr w:type="spellStart"/>
                  <w:r w:rsidRPr="005F0BB7">
                    <w:rPr>
                      <w:sz w:val="24"/>
                      <w:szCs w:val="24"/>
                    </w:rPr>
                    <w:t>й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 xml:space="preserve">’] </w:t>
                  </w:r>
                  <w:r w:rsidRPr="005F0BB7">
                    <w:rPr>
                      <w:sz w:val="24"/>
                      <w:szCs w:val="24"/>
                    </w:rPr>
                    <w:br/>
                    <w:t xml:space="preserve">и буква «и 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краткое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4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217B7" w:rsidRDefault="00D217B7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08.12.2014</w:t>
                  </w:r>
                </w:p>
                <w:p w:rsidR="00D217B7" w:rsidRPr="005F0BB7" w:rsidRDefault="00D217B7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09.12.2014</w:t>
                  </w:r>
                </w:p>
              </w:tc>
              <w:tc>
                <w:tcPr>
                  <w:tcW w:w="883" w:type="pc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264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D217B7" w:rsidRDefault="00D217B7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Слова </w:t>
                  </w:r>
                  <w:r w:rsidRPr="005F0BB7">
                    <w:rPr>
                      <w:sz w:val="24"/>
                      <w:szCs w:val="24"/>
                    </w:rPr>
                    <w:br/>
                    <w:t>с удвоенными согласными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Коллективное составление рассказа по репродукции картины и опорным словам (А.А.Степанов «Лоси»)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191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11.12.2014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Наши проекты. «И в шутку и в серьёз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.»</w:t>
                  </w:r>
                  <w:proofErr w:type="gramEnd"/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312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69-70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Твердые и мягкие с</w:t>
                  </w:r>
                  <w:r w:rsidR="00D217B7">
                    <w:rPr>
                      <w:sz w:val="24"/>
                      <w:szCs w:val="24"/>
                    </w:rPr>
                    <w:t xml:space="preserve">огласные звуки </w:t>
                  </w:r>
                  <w:r w:rsidR="00D217B7">
                    <w:rPr>
                      <w:sz w:val="24"/>
                      <w:szCs w:val="24"/>
                    </w:rPr>
                    <w:br/>
                    <w:t xml:space="preserve">и буквы для их </w:t>
                  </w:r>
                  <w:r w:rsidRPr="005F0BB7">
                    <w:rPr>
                      <w:sz w:val="24"/>
                      <w:szCs w:val="24"/>
                    </w:rPr>
                    <w:t>обозначения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316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16.12.2014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28" w:type="pc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18" w:type="pct"/>
                </w:tcPr>
                <w:p w:rsidR="00D4324C" w:rsidRPr="005F0BB7" w:rsidRDefault="00D4324C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Мягкий знак. </w:t>
                  </w:r>
                  <w:r w:rsidR="00D217B7">
                    <w:rPr>
                      <w:sz w:val="24"/>
                      <w:szCs w:val="24"/>
                    </w:rPr>
                    <w:t xml:space="preserve">Обозначение мягкости согласного звука </w:t>
                  </w:r>
                  <w:r w:rsidRPr="005F0BB7">
                    <w:rPr>
                      <w:sz w:val="24"/>
                      <w:szCs w:val="24"/>
                    </w:rPr>
                    <w:t>на письме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83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72-73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29-30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</w:t>
                  </w:r>
                  <w:r w:rsidR="00D217B7">
                    <w:rPr>
                      <w:sz w:val="24"/>
                      <w:szCs w:val="24"/>
                    </w:rPr>
                    <w:t xml:space="preserve">писание мягкого знака на конце </w:t>
                  </w:r>
                  <w:r w:rsidRPr="005F0BB7">
                    <w:rPr>
                      <w:sz w:val="24"/>
                      <w:szCs w:val="24"/>
                    </w:rPr>
                    <w:t>и в середине слова перед другими согласными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480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D217B7" w:rsidP="005F0B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19.12.2014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Контрольный диктант № 5 за 1 полугодие.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22.12.2014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Изложение упр.208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CA3849">
                    <w:rPr>
                      <w:sz w:val="24"/>
                    </w:rPr>
                    <w:t>развитие речи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24.12.2014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Наши проекты. Пишем письмо.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Обобщающий урок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26.12.2014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Раздел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VI.</w:t>
                  </w:r>
                  <w:r w:rsidRPr="005F0BB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Правописание буквосочетаний с шипящими звуками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Буквосочетания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чт</w:t>
                  </w:r>
                  <w:proofErr w:type="spellEnd"/>
                  <w:proofErr w:type="gram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щн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нч</w:t>
                  </w:r>
                  <w:proofErr w:type="spellEnd"/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853"/>
              </w:trPr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Развитие речи. 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Работа </w:t>
                  </w:r>
                  <w:r w:rsidRPr="005F0BB7">
                    <w:rPr>
                      <w:sz w:val="24"/>
                      <w:szCs w:val="24"/>
                    </w:rPr>
                    <w:br/>
                    <w:t>с текстом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86"/>
              </w:trPr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Повторение. Твёрдые и мягкие согласные.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14.01.2015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436"/>
              </w:trPr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7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4C62C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Наши проекты. Рифма.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4C62C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4C62C4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595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83-84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буквосочетаний</w:t>
                  </w:r>
                  <w:r w:rsidRPr="005F0BB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–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–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, чу–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щу</w:t>
                  </w:r>
                  <w:proofErr w:type="spellEnd"/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499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D4324C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буквосочетаний</w:t>
                  </w:r>
                  <w:r w:rsidRPr="005F0BB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жи</w:t>
                  </w:r>
                  <w:proofErr w:type="spellEnd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–</w:t>
                  </w:r>
                  <w:proofErr w:type="spellStart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ши</w:t>
                  </w:r>
                  <w:proofErr w:type="spellEnd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ча</w:t>
                  </w:r>
                  <w:proofErr w:type="spellEnd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–</w:t>
                  </w:r>
                  <w:proofErr w:type="spellStart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ща</w:t>
                  </w:r>
                  <w:proofErr w:type="spellEnd"/>
                  <w:proofErr w:type="gramEnd"/>
                  <w:r w:rsidR="00D217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чу–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щу</w:t>
                  </w:r>
                  <w:proofErr w:type="spellEnd"/>
                  <w:r w:rsidR="00D217B7">
                    <w:rPr>
                      <w:sz w:val="24"/>
                      <w:szCs w:val="24"/>
                    </w:rPr>
                    <w:t>. Прове</w:t>
                  </w:r>
                  <w:r w:rsidRPr="005F0BB7">
                    <w:rPr>
                      <w:sz w:val="24"/>
                      <w:szCs w:val="24"/>
                    </w:rPr>
                    <w:t>рочная работа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19.01.2015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4C62C4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Контрольный диктант № 6 по теме: «Буквосочетания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чк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чн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чт</w:t>
                  </w:r>
                  <w:proofErr w:type="spellEnd"/>
                  <w:proofErr w:type="gram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щн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нч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жи-ши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ча-ща</w:t>
                  </w:r>
                  <w:proofErr w:type="spellEnd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чу-щу</w:t>
                  </w:r>
                  <w:proofErr w:type="spellEnd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4C62C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4C62C4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20.01.2015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4C62C4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Закрепление знаний. Работа над ошибками.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4C62C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4C62C4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21.01.2015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Звонкие </w:t>
                  </w:r>
                  <w:r w:rsidRPr="005F0BB7">
                    <w:rPr>
                      <w:sz w:val="24"/>
                      <w:szCs w:val="24"/>
                    </w:rPr>
                    <w:br/>
                    <w:t>и глухие согласные звуки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22.01.2015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Правописание слов 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t xml:space="preserve"> парным </w:t>
                  </w:r>
                </w:p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</w:t>
                  </w:r>
                  <w:r w:rsidR="00D217B7">
                    <w:rPr>
                      <w:sz w:val="24"/>
                      <w:szCs w:val="24"/>
                    </w:rPr>
                    <w:t xml:space="preserve">о глухости–звонкости согласным звуком </w:t>
                  </w:r>
                  <w:r w:rsidRPr="005F0BB7">
                    <w:rPr>
                      <w:sz w:val="24"/>
                      <w:szCs w:val="24"/>
                    </w:rPr>
                    <w:t>на конце слова или перед согласным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23.01.2015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Проверка парных согласных в 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>корне слова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26.01.2015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885"/>
              </w:trPr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Распознавание проверяемых и проверочных слов. 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27.01.2015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750"/>
              </w:trPr>
              <w:tc>
                <w:tcPr>
                  <w:tcW w:w="367" w:type="pct"/>
                </w:tcPr>
                <w:p w:rsidR="00D4324C" w:rsidRPr="00CB518A" w:rsidRDefault="00D4324C" w:rsidP="00E372F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E372F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парных согласных. Изложение повествовательного текста.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28.01.2015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58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93-94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404D47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15-16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D217B7" w:rsidRDefault="00D4324C" w:rsidP="00D217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парных звонких и глухих согласных на конце слова.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D217B7" w:rsidRDefault="00204CA3" w:rsidP="005F0BB7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29.01.2015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217B7" w:rsidRPr="005F0BB7" w:rsidTr="00204CA3">
              <w:trPr>
                <w:trHeight w:val="288"/>
              </w:trPr>
              <w:tc>
                <w:tcPr>
                  <w:tcW w:w="367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217B7" w:rsidRDefault="00D217B7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217B7" w:rsidRPr="005F0BB7" w:rsidRDefault="00D217B7" w:rsidP="00D217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217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D217B7" w:rsidRDefault="00204CA3" w:rsidP="00D217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30.01.2015</w:t>
                  </w:r>
                </w:p>
              </w:tc>
              <w:tc>
                <w:tcPr>
                  <w:tcW w:w="883" w:type="pct"/>
                  <w:vMerge w:val="restart"/>
                </w:tcPr>
                <w:p w:rsidR="00D217B7" w:rsidRPr="005F0BB7" w:rsidRDefault="00D217B7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86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Письменное изложение текста по вопросам.</w:t>
                  </w:r>
                  <w:r>
                    <w:rPr>
                      <w:sz w:val="24"/>
                      <w:szCs w:val="24"/>
                    </w:rPr>
                    <w:t xml:space="preserve"> Упр.50</w:t>
                  </w:r>
                </w:p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02.02.2015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03.02.2015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Диктант № 7 по теме «Правописание слов с парными по глухости согласными на конце слова и перед согласными».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</w:t>
                  </w:r>
                  <w:proofErr w:type="gramStart"/>
                  <w:r w:rsidRPr="005F0BB7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5F0BB7">
                    <w:rPr>
                      <w:sz w:val="24"/>
                      <w:szCs w:val="24"/>
                    </w:rPr>
                    <w:t xml:space="preserve"> Обобщение изученного материала.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05.02.2015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слов с разделительным мягким знаком.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Правило написания разделительного </w:t>
                  </w:r>
                  <w:proofErr w:type="spellStart"/>
                  <w:r w:rsidRPr="005F0BB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ь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 xml:space="preserve"> в словах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09.02.2015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Контрольное списывание.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Обучающее изложение «Зимние забавы»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11.02.2015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467"/>
              </w:trPr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262"/>
              </w:trPr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5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Обобщение изученного материала. </w:t>
                  </w:r>
                </w:p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Раздел 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VII</w:t>
                  </w:r>
                  <w:r w:rsidRPr="005F0BB7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napToGrid w:val="0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Части речи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384"/>
              </w:trPr>
              <w:tc>
                <w:tcPr>
                  <w:tcW w:w="367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105-106</w:t>
                  </w:r>
                </w:p>
              </w:tc>
              <w:tc>
                <w:tcPr>
                  <w:tcW w:w="528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318" w:type="pct"/>
                  <w:vMerge w:val="restar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Части речи</w:t>
                  </w:r>
                </w:p>
              </w:tc>
              <w:tc>
                <w:tcPr>
                  <w:tcW w:w="284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rPr>
                <w:trHeight w:val="442"/>
              </w:trPr>
              <w:tc>
                <w:tcPr>
                  <w:tcW w:w="367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D4324C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D4324C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Имя существительное как часть речи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18.02.2015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Одушевленные </w:t>
                  </w:r>
                  <w:r w:rsidR="00D4324C" w:rsidRPr="005F0BB7">
                    <w:rPr>
                      <w:sz w:val="24"/>
                      <w:szCs w:val="24"/>
                    </w:rPr>
                    <w:t>и неодушевленные имена существительные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Собственные имена </w:t>
                  </w:r>
                  <w:r w:rsidR="00D4324C" w:rsidRPr="005F0BB7">
                    <w:rPr>
                      <w:sz w:val="24"/>
                      <w:szCs w:val="24"/>
                    </w:rPr>
                    <w:t>существительные. Правопис</w:t>
                  </w:r>
                  <w:r>
                    <w:rPr>
                      <w:sz w:val="24"/>
                      <w:szCs w:val="24"/>
                    </w:rPr>
                    <w:t xml:space="preserve">ание собственных имен </w:t>
                  </w:r>
                  <w:r w:rsidR="00D4324C" w:rsidRPr="005F0BB7">
                    <w:rPr>
                      <w:sz w:val="24"/>
                      <w:szCs w:val="24"/>
                    </w:rPr>
                    <w:t>существительных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20.02.2015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Собственные и нарицательные имена существительные. Заглавная буква в именах, отечествах и фамилиях людей.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217B7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Заглавная буква </w:t>
                  </w:r>
                  <w:r w:rsidR="00D4324C" w:rsidRPr="005F0BB7">
                    <w:rPr>
                      <w:sz w:val="24"/>
                      <w:szCs w:val="24"/>
                    </w:rPr>
                    <w:t>в именах сказочных героев, в названиях книг, журналов и газет.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25.02.2015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D4324C" w:rsidRPr="005F0BB7" w:rsidTr="00204CA3">
              <w:tc>
                <w:tcPr>
                  <w:tcW w:w="367" w:type="pct"/>
                </w:tcPr>
                <w:p w:rsidR="00D4324C" w:rsidRPr="00CB518A" w:rsidRDefault="00D4324C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D4324C" w:rsidRPr="00404D47" w:rsidRDefault="00D4324C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D4324C" w:rsidRPr="005F0BB7" w:rsidRDefault="00D4324C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Загла</w:t>
                  </w:r>
                  <w:r w:rsidR="00D217B7">
                    <w:rPr>
                      <w:sz w:val="24"/>
                      <w:szCs w:val="24"/>
                    </w:rPr>
                    <w:t xml:space="preserve">вная буква в написании  кличек </w:t>
                  </w:r>
                  <w:r w:rsidRPr="005F0BB7">
                    <w:rPr>
                      <w:sz w:val="24"/>
                      <w:szCs w:val="24"/>
                    </w:rPr>
                    <w:t xml:space="preserve">животных и географических названиях </w:t>
                  </w:r>
                </w:p>
              </w:tc>
              <w:tc>
                <w:tcPr>
                  <w:tcW w:w="284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D4324C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26.02.2015</w:t>
                  </w:r>
                </w:p>
              </w:tc>
              <w:tc>
                <w:tcPr>
                  <w:tcW w:w="883" w:type="pct"/>
                </w:tcPr>
                <w:p w:rsidR="00D4324C" w:rsidRPr="005F0BB7" w:rsidRDefault="00D4324C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CB518A" w:rsidRDefault="00204CA3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Составление устного рассказа по картине  В.М.Васнецова «Богатыри»</w:t>
                  </w:r>
                  <w:r>
                    <w:rPr>
                      <w:sz w:val="24"/>
                      <w:szCs w:val="24"/>
                    </w:rPr>
                    <w:t xml:space="preserve"> упр. 93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27.02.2015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19"/>
              </w:trPr>
              <w:tc>
                <w:tcPr>
                  <w:tcW w:w="367" w:type="pct"/>
                </w:tcPr>
                <w:p w:rsidR="00204CA3" w:rsidRPr="00CB518A" w:rsidRDefault="00204CA3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Обобщение знаний о написании слов с </w:t>
                  </w:r>
                  <w:r w:rsidRPr="005F0BB7">
                    <w:rPr>
                      <w:sz w:val="24"/>
                      <w:szCs w:val="24"/>
                    </w:rPr>
                    <w:lastRenderedPageBreak/>
                    <w:t>заглавной буквы.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1065"/>
              </w:trPr>
              <w:tc>
                <w:tcPr>
                  <w:tcW w:w="367" w:type="pct"/>
                </w:tcPr>
                <w:p w:rsidR="00204CA3" w:rsidRPr="00CB518A" w:rsidRDefault="00204CA3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Контрольный диктант № 8 по теме « Заглавная буква в именах собственных»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03.03.2015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11"/>
              </w:trPr>
              <w:tc>
                <w:tcPr>
                  <w:tcW w:w="367" w:type="pct"/>
                </w:tcPr>
                <w:p w:rsidR="00204CA3" w:rsidRPr="00CB518A" w:rsidRDefault="00204CA3" w:rsidP="00A438BD">
                  <w:pPr>
                    <w:pStyle w:val="a5"/>
                    <w:numPr>
                      <w:ilvl w:val="0"/>
                      <w:numId w:val="36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D217B7" w:rsidRDefault="00204CA3" w:rsidP="00204CA3">
                  <w:pPr>
                    <w:rPr>
                      <w:iCs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04.03.2015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83"/>
              </w:trPr>
              <w:tc>
                <w:tcPr>
                  <w:tcW w:w="367" w:type="pct"/>
                  <w:vMerge w:val="restart"/>
                </w:tcPr>
                <w:p w:rsidR="00204CA3" w:rsidRPr="00D217B7" w:rsidRDefault="00204CA3" w:rsidP="00D217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117-118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13-14</w:t>
                  </w:r>
                </w:p>
                <w:p w:rsidR="00204CA3" w:rsidRPr="00D217B7" w:rsidRDefault="00204CA3" w:rsidP="00D217B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Единственное и множественное число имён существительных.</w:t>
                  </w:r>
                </w:p>
                <w:p w:rsidR="00204CA3" w:rsidRPr="00D217B7" w:rsidRDefault="00204CA3" w:rsidP="00D217B7">
                  <w:pPr>
                    <w:tabs>
                      <w:tab w:val="left" w:pos="278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 w:val="restart"/>
                </w:tcPr>
                <w:p w:rsidR="00204CA3" w:rsidRPr="00D217B7" w:rsidRDefault="00204CA3" w:rsidP="00D217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D217B7" w:rsidRDefault="00204CA3" w:rsidP="00D217B7">
                  <w:pPr>
                    <w:spacing w:after="0" w:line="240" w:lineRule="auto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05.03.2015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768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06.03.2015</w:t>
                  </w:r>
                </w:p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 w:val="restart"/>
                </w:tcPr>
                <w:p w:rsidR="00204CA3" w:rsidRPr="00D217B7" w:rsidRDefault="00204CA3" w:rsidP="00D217B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napToGri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Развитие речи. Работа с текстом. Подробное изложение  повествовательного текста по данным вопросам.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115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Имя существительное. Повторение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11.03.2015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Диктант №9 по теме: «Имя существительное»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12.03.2015</w:t>
                  </w:r>
                </w:p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499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123-124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404D47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19-20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Глагол как часть речи </w:t>
                  </w:r>
                </w:p>
                <w:p w:rsidR="00204CA3" w:rsidRPr="005F0BB7" w:rsidRDefault="00204CA3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 употребление его </w:t>
                  </w:r>
                  <w:r w:rsidRPr="005F0BB7">
                    <w:rPr>
                      <w:sz w:val="24"/>
                      <w:szCs w:val="24"/>
                    </w:rPr>
                    <w:t>в речи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595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528" w:type="pct"/>
                </w:tcPr>
                <w:p w:rsidR="00204CA3" w:rsidRPr="00404D47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18" w:type="pct"/>
                </w:tcPr>
                <w:p w:rsidR="00204CA3" w:rsidRPr="005F0BB7" w:rsidRDefault="00204CA3" w:rsidP="00D217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Развитие речи. Составление  рассказа по репродукции картины художника </w:t>
                  </w:r>
                  <w:proofErr w:type="spellStart"/>
                  <w:r w:rsidRPr="005F0BB7">
                    <w:rPr>
                      <w:sz w:val="24"/>
                      <w:szCs w:val="24"/>
                    </w:rPr>
                    <w:t>А.К.Саврасова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 xml:space="preserve"> «Грачи прилетели»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127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18.03.2015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65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126-127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404D47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22-23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Единственное и множественное число глаголов.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19.03.2015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461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30.03.2015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Правописание частицы НЕ с глаголами.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31.03.2015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Обобщение и закрепление знаний по теме «Глагол». 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01.04.2015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текст-повествование?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02.04.2015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Имя прилагательное как часть речи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03.04.2015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Связь имени прилагательного с именем существительным.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06.04.2015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43"/>
              </w:trPr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Прилагательные близкие и противоположные по значению.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07.04.2015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510"/>
              </w:trPr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Единственное и множественное число имён прилагательных.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08.04.2014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текст – описание?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09.04.2015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Роль имен прилагательных в тексте-описании. Составление текста-описания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10.04.205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 Составление текста-описания натюрморта по репродукции картины Ф.П.Толстого «Букет цветов, бабочка и птичка»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упр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 170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7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2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Проверочная работа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Default="00204CA3" w:rsidP="00204CA3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14.04.2015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40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139-140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404D47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35-36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4117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местоимение?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15.04.2014</w:t>
                  </w:r>
                </w:p>
                <w:p w:rsidR="00204CA3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4117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16.04.2015</w:t>
                  </w:r>
                </w:p>
              </w:tc>
              <w:tc>
                <w:tcPr>
                  <w:tcW w:w="883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442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404D47">
                  <w:pPr>
                    <w:spacing w:after="0" w:line="24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41178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Редактирование текста с повторяющимися именами существительными. Составление по рисункам диалога.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17.04.2015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Что такое текст – рассуждение?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20.04.2015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Работа с текстом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21.04.2015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22.04.2015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Общее понятие о предлоге.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23.04.2015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Раздельное написание предлогов со словами. 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24.04.2015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Редактирование текста; восстановление предложений.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27.04.2015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Проверочная работа.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28.04.2015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4C62C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 xml:space="preserve">Наши проекты. </w:t>
                  </w:r>
                </w:p>
                <w:p w:rsidR="00204CA3" w:rsidRPr="005F0BB7" w:rsidRDefault="00204CA3" w:rsidP="004C62C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«В словари – за частями речи!»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4C62C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4C62C4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29.04.2015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Контрольный диктант №10 по теме: «Части речи».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30.04.2015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435"/>
              </w:trPr>
              <w:tc>
                <w:tcPr>
                  <w:tcW w:w="367" w:type="pct"/>
                </w:tcPr>
                <w:p w:rsidR="00204CA3" w:rsidRPr="00816040" w:rsidRDefault="00204CA3" w:rsidP="00A438BD">
                  <w:pPr>
                    <w:pStyle w:val="a5"/>
                    <w:numPr>
                      <w:ilvl w:val="0"/>
                      <w:numId w:val="38"/>
                    </w:numPr>
                    <w:spacing w:after="0" w:line="240" w:lineRule="auto"/>
                    <w:ind w:left="0" w:firstLine="0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</w:tcPr>
                <w:p w:rsidR="00204CA3" w:rsidRPr="00404D47" w:rsidRDefault="00204CA3" w:rsidP="00A438BD">
                  <w:pPr>
                    <w:pStyle w:val="a5"/>
                    <w:numPr>
                      <w:ilvl w:val="0"/>
                      <w:numId w:val="23"/>
                    </w:num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04.05.2015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 xml:space="preserve">Раздел </w:t>
                  </w:r>
                  <w:r w:rsidRPr="005F0BB7">
                    <w:rPr>
                      <w:b/>
                      <w:sz w:val="24"/>
                      <w:szCs w:val="24"/>
                      <w:lang w:val="en-US"/>
                    </w:rPr>
                    <w:t>VIII.</w:t>
                  </w:r>
                </w:p>
              </w:tc>
              <w:tc>
                <w:tcPr>
                  <w:tcW w:w="1318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b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284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9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shd w:val="clear" w:color="auto" w:fill="BFBFBF" w:themeFill="background1" w:themeFillShade="BF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88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152-153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 по теме «Текст».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05.05.2015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204CA3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06.05.2015</w:t>
                  </w:r>
                </w:p>
              </w:tc>
              <w:tc>
                <w:tcPr>
                  <w:tcW w:w="883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403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52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Развитие речи. Сочинение по репродукции картины И.И.Шишкина «Утро в сосновом бору»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07.05.2015</w:t>
                  </w:r>
                </w:p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27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155-156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4-5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 по теме «Предложение».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204CA3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08.05.2015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499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204CA3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12.05.2015</w:t>
                  </w:r>
                </w:p>
                <w:p w:rsidR="00204CA3" w:rsidRDefault="00204CA3" w:rsidP="00204CA3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64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157-158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7-8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 по теме «Слово и его значение».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Default="00204CA3" w:rsidP="00204CA3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13.05.2015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204CA3" w:rsidRDefault="00204CA3" w:rsidP="004C62C4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14.05.2015</w:t>
                  </w:r>
                </w:p>
              </w:tc>
              <w:tc>
                <w:tcPr>
                  <w:tcW w:w="883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84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27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159-160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 по теме «Части речи».</w:t>
                  </w:r>
                </w:p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4C62C4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15.05.2014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593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204CA3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18.05.2015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64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204CA3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161-162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5F0BB7" w:rsidRDefault="007175B8" w:rsidP="007175B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204CA3">
                    <w:rPr>
                      <w:sz w:val="24"/>
                      <w:szCs w:val="24"/>
                    </w:rPr>
                    <w:t>-1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 по теме «Звуки и буквы».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19.05.2015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 w:val="restart"/>
                </w:tcPr>
                <w:p w:rsidR="00204CA3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20.05.2015</w:t>
                  </w:r>
                </w:p>
              </w:tc>
              <w:tc>
                <w:tcPr>
                  <w:tcW w:w="883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595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883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384"/>
              </w:trPr>
              <w:tc>
                <w:tcPr>
                  <w:tcW w:w="367" w:type="pct"/>
                  <w:vMerge w:val="restart"/>
                </w:tcPr>
                <w:p w:rsidR="00204CA3" w:rsidRPr="005F0BB7" w:rsidRDefault="00204CA3" w:rsidP="00204CA3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163-165</w:t>
                  </w:r>
                </w:p>
              </w:tc>
              <w:tc>
                <w:tcPr>
                  <w:tcW w:w="528" w:type="pct"/>
                  <w:vMerge w:val="restart"/>
                </w:tcPr>
                <w:p w:rsidR="00204CA3" w:rsidRPr="005F0BB7" w:rsidRDefault="00204CA3" w:rsidP="007175B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175B8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-1</w:t>
                  </w:r>
                  <w:r w:rsidR="007175B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8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Повторение по теме «Правила правописания».</w:t>
                  </w:r>
                </w:p>
              </w:tc>
              <w:tc>
                <w:tcPr>
                  <w:tcW w:w="284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9" w:type="pct"/>
                  <w:vMerge w:val="restar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21.05.2015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204CA3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22.05.2015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rPr>
                <w:trHeight w:val="276"/>
              </w:trPr>
              <w:tc>
                <w:tcPr>
                  <w:tcW w:w="367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8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pct"/>
                  <w:vMerge/>
                </w:tcPr>
                <w:p w:rsidR="00204CA3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49" w:type="pct"/>
                  <w:vMerge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pct"/>
                </w:tcPr>
                <w:p w:rsidR="00204CA3" w:rsidRDefault="00204CA3" w:rsidP="005F0BB7">
                  <w:pPr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25.05.2015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4C62C4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52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175B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Контрольное списывание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26.05.2015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52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175B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Итоговый диктант  за год №11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27.05.2015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204CA3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528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175B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5F0BB7">
                    <w:rPr>
                      <w:sz w:val="24"/>
                      <w:szCs w:val="24"/>
                    </w:rPr>
                    <w:t>Комбинир</w:t>
                  </w:r>
                  <w:proofErr w:type="spellEnd"/>
                  <w:r w:rsidRPr="005F0BB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28.05.2015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204CA3" w:rsidRPr="005F0BB7" w:rsidTr="00204CA3">
              <w:tc>
                <w:tcPr>
                  <w:tcW w:w="367" w:type="pct"/>
                </w:tcPr>
                <w:p w:rsidR="00204CA3" w:rsidRPr="005F0BB7" w:rsidRDefault="00204CA3" w:rsidP="00204CA3">
                  <w:pPr>
                    <w:spacing w:after="0" w:line="240" w:lineRule="auto"/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528" w:type="pct"/>
                </w:tcPr>
                <w:p w:rsidR="00204CA3" w:rsidRPr="005F0BB7" w:rsidRDefault="007175B8" w:rsidP="007175B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18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Итоговая комплексная работа</w:t>
                  </w:r>
                </w:p>
              </w:tc>
              <w:tc>
                <w:tcPr>
                  <w:tcW w:w="284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9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sz w:val="24"/>
                      <w:szCs w:val="24"/>
                    </w:rPr>
                    <w:t>Проверка знаний</w:t>
                  </w:r>
                </w:p>
              </w:tc>
              <w:tc>
                <w:tcPr>
                  <w:tcW w:w="870" w:type="pct"/>
                </w:tcPr>
                <w:p w:rsidR="00204CA3" w:rsidRPr="005F0BB7" w:rsidRDefault="00204CA3" w:rsidP="005F0BB7">
                  <w:pPr>
                    <w:spacing w:after="0" w:line="240" w:lineRule="auto"/>
                    <w:rPr>
                      <w:rStyle w:val="ab"/>
                      <w:i w:val="0"/>
                      <w:sz w:val="24"/>
                      <w:szCs w:val="24"/>
                    </w:rPr>
                  </w:pPr>
                  <w:r>
                    <w:rPr>
                      <w:rStyle w:val="ab"/>
                      <w:i w:val="0"/>
                      <w:sz w:val="24"/>
                      <w:szCs w:val="24"/>
                    </w:rPr>
                    <w:t>29.05.2015</w:t>
                  </w:r>
                </w:p>
              </w:tc>
              <w:tc>
                <w:tcPr>
                  <w:tcW w:w="883" w:type="pct"/>
                </w:tcPr>
                <w:p w:rsidR="00204CA3" w:rsidRPr="005F0BB7" w:rsidRDefault="00204CA3" w:rsidP="005F0BB7">
                  <w:pPr>
                    <w:spacing w:after="0" w:line="240" w:lineRule="auto"/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5F0BB7" w:rsidRPr="005F0BB7" w:rsidRDefault="005F0BB7" w:rsidP="005F0BB7">
            <w:pPr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F0BB7" w:rsidRPr="005F0BB7" w:rsidRDefault="005F0BB7" w:rsidP="005F0BB7">
            <w:pPr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F0BB7" w:rsidRPr="005F0BB7" w:rsidRDefault="005F0BB7" w:rsidP="005F0BB7">
            <w:pPr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F0BB7" w:rsidRDefault="005F0BB7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36F41" w:rsidRDefault="00836F41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F0BB7" w:rsidRDefault="005F0BB7" w:rsidP="00106CEE">
            <w:pPr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5F0BB7" w:rsidRPr="005F0BB7" w:rsidRDefault="005F0BB7" w:rsidP="005F0BB7">
            <w:pPr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F0BB7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Лист внесения изменений в рабочую программу</w:t>
            </w:r>
          </w:p>
          <w:tbl>
            <w:tblPr>
              <w:tblStyle w:val="aa"/>
              <w:tblW w:w="14786" w:type="dxa"/>
              <w:tblLook w:val="01E0"/>
            </w:tblPr>
            <w:tblGrid>
              <w:gridCol w:w="1143"/>
              <w:gridCol w:w="3060"/>
              <w:gridCol w:w="3240"/>
              <w:gridCol w:w="2160"/>
              <w:gridCol w:w="5183"/>
            </w:tblGrid>
            <w:tr w:rsidR="005F0BB7" w:rsidRPr="005F0BB7" w:rsidTr="005F0BB7">
              <w:tc>
                <w:tcPr>
                  <w:tcW w:w="114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/</w:t>
                  </w:r>
                  <w:proofErr w:type="spellStart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Тем</w:t>
                  </w:r>
                  <w:proofErr w:type="gramStart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а(</w:t>
                  </w:r>
                  <w:proofErr w:type="gramEnd"/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 xml:space="preserve"> темы) урока</w:t>
                  </w:r>
                </w:p>
              </w:tc>
              <w:tc>
                <w:tcPr>
                  <w:tcW w:w="324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Причина корректировки</w:t>
                  </w:r>
                </w:p>
              </w:tc>
              <w:tc>
                <w:tcPr>
                  <w:tcW w:w="21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Способ, форма корректировки</w:t>
                  </w:r>
                </w:p>
              </w:tc>
              <w:tc>
                <w:tcPr>
                  <w:tcW w:w="518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i w:val="0"/>
                      <w:sz w:val="24"/>
                      <w:szCs w:val="24"/>
                    </w:rPr>
                  </w:pPr>
                  <w:r w:rsidRPr="005F0BB7">
                    <w:rPr>
                      <w:rStyle w:val="ab"/>
                      <w:i w:val="0"/>
                      <w:sz w:val="24"/>
                      <w:szCs w:val="24"/>
                    </w:rPr>
                    <w:t>Согласование с администрацией школы</w:t>
                  </w:r>
                </w:p>
              </w:tc>
            </w:tr>
            <w:tr w:rsidR="005F0BB7" w:rsidRPr="005F0BB7" w:rsidTr="005F0BB7">
              <w:tc>
                <w:tcPr>
                  <w:tcW w:w="114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18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5F0BB7" w:rsidRPr="005F0BB7" w:rsidTr="005F0BB7">
              <w:tc>
                <w:tcPr>
                  <w:tcW w:w="114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18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  <w:tr w:rsidR="005F0BB7" w:rsidRPr="005F0BB7" w:rsidTr="005F0BB7">
              <w:tc>
                <w:tcPr>
                  <w:tcW w:w="114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5183" w:type="dxa"/>
                </w:tcPr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  <w:p w:rsidR="005F0BB7" w:rsidRPr="005F0BB7" w:rsidRDefault="005F0BB7" w:rsidP="005F0BB7">
                  <w:pPr>
                    <w:jc w:val="center"/>
                    <w:rPr>
                      <w:rStyle w:val="ab"/>
                      <w:b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5F0BB7" w:rsidRPr="005F0BB7" w:rsidRDefault="005F0BB7" w:rsidP="005F0BB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BB7" w:rsidRPr="005F0BB7" w:rsidTr="005F0BB7">
        <w:tc>
          <w:tcPr>
            <w:tcW w:w="5000" w:type="pct"/>
          </w:tcPr>
          <w:p w:rsidR="005F0BB7" w:rsidRPr="005F0BB7" w:rsidRDefault="005F0BB7" w:rsidP="005F0BB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5F0BB7" w:rsidRDefault="005F0BB7" w:rsidP="005F0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BB7" w:rsidRPr="001F0699" w:rsidRDefault="005F0BB7" w:rsidP="001F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0BB7" w:rsidRPr="001F0699" w:rsidSect="00204C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2F0"/>
    <w:multiLevelType w:val="hybridMultilevel"/>
    <w:tmpl w:val="B39AAD62"/>
    <w:lvl w:ilvl="0" w:tplc="D2FA5F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0C67"/>
    <w:multiLevelType w:val="hybridMultilevel"/>
    <w:tmpl w:val="DA64C4BC"/>
    <w:lvl w:ilvl="0" w:tplc="0A04AFC8">
      <w:start w:val="4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9AC"/>
    <w:multiLevelType w:val="hybridMultilevel"/>
    <w:tmpl w:val="D982E8A8"/>
    <w:lvl w:ilvl="0" w:tplc="76D6893A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377"/>
    <w:multiLevelType w:val="hybridMultilevel"/>
    <w:tmpl w:val="CC800272"/>
    <w:lvl w:ilvl="0" w:tplc="46F0F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4503"/>
    <w:multiLevelType w:val="hybridMultilevel"/>
    <w:tmpl w:val="A650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3B60"/>
    <w:multiLevelType w:val="hybridMultilevel"/>
    <w:tmpl w:val="092C50C6"/>
    <w:lvl w:ilvl="0" w:tplc="E0E2E7B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A2067"/>
    <w:multiLevelType w:val="hybridMultilevel"/>
    <w:tmpl w:val="6E705E6C"/>
    <w:lvl w:ilvl="0" w:tplc="15F0F4DC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32E"/>
    <w:multiLevelType w:val="hybridMultilevel"/>
    <w:tmpl w:val="5DE6BE50"/>
    <w:lvl w:ilvl="0" w:tplc="E07474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743E4"/>
    <w:multiLevelType w:val="hybridMultilevel"/>
    <w:tmpl w:val="986C052E"/>
    <w:lvl w:ilvl="0" w:tplc="335E167E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D49CF"/>
    <w:multiLevelType w:val="hybridMultilevel"/>
    <w:tmpl w:val="A0DCBC5A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>
    <w:nsid w:val="1E555506"/>
    <w:multiLevelType w:val="hybridMultilevel"/>
    <w:tmpl w:val="F86625DA"/>
    <w:lvl w:ilvl="0" w:tplc="7584D84A">
      <w:start w:val="8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74520"/>
    <w:multiLevelType w:val="hybridMultilevel"/>
    <w:tmpl w:val="07128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3B1B2C"/>
    <w:multiLevelType w:val="hybridMultilevel"/>
    <w:tmpl w:val="549AF89E"/>
    <w:lvl w:ilvl="0" w:tplc="00C24AAE">
      <w:start w:val="6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00EC6"/>
    <w:multiLevelType w:val="hybridMultilevel"/>
    <w:tmpl w:val="C5500BC0"/>
    <w:lvl w:ilvl="0" w:tplc="D9A89178">
      <w:start w:val="3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24516"/>
    <w:multiLevelType w:val="hybridMultilevel"/>
    <w:tmpl w:val="3DD69B86"/>
    <w:lvl w:ilvl="0" w:tplc="291CA60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E6A9B"/>
    <w:multiLevelType w:val="hybridMultilevel"/>
    <w:tmpl w:val="1700B678"/>
    <w:lvl w:ilvl="0" w:tplc="44F6ECB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D7953"/>
    <w:multiLevelType w:val="hybridMultilevel"/>
    <w:tmpl w:val="D2ACA68A"/>
    <w:lvl w:ilvl="0" w:tplc="8A566740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7598E"/>
    <w:multiLevelType w:val="hybridMultilevel"/>
    <w:tmpl w:val="C5C6DFEE"/>
    <w:lvl w:ilvl="0" w:tplc="7F3CBA7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749FB"/>
    <w:multiLevelType w:val="hybridMultilevel"/>
    <w:tmpl w:val="B74428AC"/>
    <w:lvl w:ilvl="0" w:tplc="0D46BC46">
      <w:start w:val="12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E0898"/>
    <w:multiLevelType w:val="hybridMultilevel"/>
    <w:tmpl w:val="9E86E538"/>
    <w:lvl w:ilvl="0" w:tplc="92DC8804">
      <w:start w:val="10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97B7B"/>
    <w:multiLevelType w:val="hybridMultilevel"/>
    <w:tmpl w:val="00204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17B36"/>
    <w:multiLevelType w:val="hybridMultilevel"/>
    <w:tmpl w:val="201AEBD8"/>
    <w:lvl w:ilvl="0" w:tplc="09D20156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34B0A"/>
    <w:multiLevelType w:val="hybridMultilevel"/>
    <w:tmpl w:val="06B23BE2"/>
    <w:lvl w:ilvl="0" w:tplc="1748852C">
      <w:start w:val="7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764B2"/>
    <w:multiLevelType w:val="hybridMultilevel"/>
    <w:tmpl w:val="964EC03C"/>
    <w:lvl w:ilvl="0" w:tplc="0156828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D374D"/>
    <w:multiLevelType w:val="hybridMultilevel"/>
    <w:tmpl w:val="9FAC1110"/>
    <w:lvl w:ilvl="0" w:tplc="E5241E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407C5"/>
    <w:multiLevelType w:val="hybridMultilevel"/>
    <w:tmpl w:val="93C80DF2"/>
    <w:lvl w:ilvl="0" w:tplc="BD22487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34E67"/>
    <w:multiLevelType w:val="hybridMultilevel"/>
    <w:tmpl w:val="05025A5A"/>
    <w:lvl w:ilvl="0" w:tplc="F5E4F44C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2A59"/>
    <w:multiLevelType w:val="hybridMultilevel"/>
    <w:tmpl w:val="AA4EFB10"/>
    <w:lvl w:ilvl="0" w:tplc="A3A2FD9A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13732"/>
    <w:multiLevelType w:val="hybridMultilevel"/>
    <w:tmpl w:val="420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06308"/>
    <w:multiLevelType w:val="hybridMultilevel"/>
    <w:tmpl w:val="DFC64B34"/>
    <w:lvl w:ilvl="0" w:tplc="7638D7A6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54AA7"/>
    <w:multiLevelType w:val="hybridMultilevel"/>
    <w:tmpl w:val="3A0AF232"/>
    <w:lvl w:ilvl="0" w:tplc="4E5A457A">
      <w:start w:val="14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07C00"/>
    <w:multiLevelType w:val="hybridMultilevel"/>
    <w:tmpl w:val="DC38114A"/>
    <w:lvl w:ilvl="0" w:tplc="46F0F66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9A55C6"/>
    <w:multiLevelType w:val="hybridMultilevel"/>
    <w:tmpl w:val="641037A6"/>
    <w:lvl w:ilvl="0" w:tplc="63A06E58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17483"/>
    <w:multiLevelType w:val="hybridMultilevel"/>
    <w:tmpl w:val="2634F20C"/>
    <w:lvl w:ilvl="0" w:tplc="9814A5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1F41040"/>
    <w:multiLevelType w:val="hybridMultilevel"/>
    <w:tmpl w:val="3CFCFA92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6">
    <w:nsid w:val="6D9B1EDA"/>
    <w:multiLevelType w:val="hybridMultilevel"/>
    <w:tmpl w:val="B7002C58"/>
    <w:lvl w:ilvl="0" w:tplc="00484906">
      <w:start w:val="9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C3249"/>
    <w:multiLevelType w:val="hybridMultilevel"/>
    <w:tmpl w:val="89C85354"/>
    <w:lvl w:ilvl="0" w:tplc="332A5D90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423D6"/>
    <w:multiLevelType w:val="hybridMultilevel"/>
    <w:tmpl w:val="062E827E"/>
    <w:lvl w:ilvl="0" w:tplc="D310B18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9610A"/>
    <w:multiLevelType w:val="hybridMultilevel"/>
    <w:tmpl w:val="78444426"/>
    <w:lvl w:ilvl="0" w:tplc="94B68320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418DE"/>
    <w:multiLevelType w:val="hybridMultilevel"/>
    <w:tmpl w:val="48B2484E"/>
    <w:lvl w:ilvl="0" w:tplc="A25E6AAE">
      <w:start w:val="8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20"/>
  </w:num>
  <w:num w:numId="4">
    <w:abstractNumId w:val="28"/>
  </w:num>
  <w:num w:numId="5">
    <w:abstractNumId w:val="11"/>
  </w:num>
  <w:num w:numId="6">
    <w:abstractNumId w:val="0"/>
  </w:num>
  <w:num w:numId="7">
    <w:abstractNumId w:val="32"/>
  </w:num>
  <w:num w:numId="8">
    <w:abstractNumId w:val="15"/>
  </w:num>
  <w:num w:numId="9">
    <w:abstractNumId w:val="37"/>
  </w:num>
  <w:num w:numId="10">
    <w:abstractNumId w:val="16"/>
  </w:num>
  <w:num w:numId="11">
    <w:abstractNumId w:val="33"/>
  </w:num>
  <w:num w:numId="12">
    <w:abstractNumId w:val="14"/>
  </w:num>
  <w:num w:numId="13">
    <w:abstractNumId w:val="29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25"/>
  </w:num>
  <w:num w:numId="19">
    <w:abstractNumId w:val="39"/>
  </w:num>
  <w:num w:numId="20">
    <w:abstractNumId w:val="38"/>
  </w:num>
  <w:num w:numId="21">
    <w:abstractNumId w:val="27"/>
  </w:num>
  <w:num w:numId="22">
    <w:abstractNumId w:val="26"/>
  </w:num>
  <w:num w:numId="23">
    <w:abstractNumId w:val="8"/>
  </w:num>
  <w:num w:numId="24">
    <w:abstractNumId w:val="34"/>
  </w:num>
  <w:num w:numId="25">
    <w:abstractNumId w:val="3"/>
  </w:num>
  <w:num w:numId="26">
    <w:abstractNumId w:val="31"/>
  </w:num>
  <w:num w:numId="27">
    <w:abstractNumId w:val="24"/>
  </w:num>
  <w:num w:numId="28">
    <w:abstractNumId w:val="17"/>
  </w:num>
  <w:num w:numId="29">
    <w:abstractNumId w:val="23"/>
  </w:num>
  <w:num w:numId="30">
    <w:abstractNumId w:val="1"/>
  </w:num>
  <w:num w:numId="31">
    <w:abstractNumId w:val="21"/>
  </w:num>
  <w:num w:numId="32">
    <w:abstractNumId w:val="12"/>
  </w:num>
  <w:num w:numId="33">
    <w:abstractNumId w:val="22"/>
  </w:num>
  <w:num w:numId="34">
    <w:abstractNumId w:val="40"/>
  </w:num>
  <w:num w:numId="35">
    <w:abstractNumId w:val="36"/>
  </w:num>
  <w:num w:numId="36">
    <w:abstractNumId w:val="19"/>
  </w:num>
  <w:num w:numId="37">
    <w:abstractNumId w:val="18"/>
  </w:num>
  <w:num w:numId="38">
    <w:abstractNumId w:val="30"/>
  </w:num>
  <w:num w:numId="39">
    <w:abstractNumId w:val="5"/>
  </w:num>
  <w:num w:numId="40">
    <w:abstractNumId w:val="10"/>
  </w:num>
  <w:num w:numId="41">
    <w:abstractNumId w:val="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0699"/>
    <w:rsid w:val="00011B78"/>
    <w:rsid w:val="0004276E"/>
    <w:rsid w:val="000B7EEC"/>
    <w:rsid w:val="000C2A41"/>
    <w:rsid w:val="00106CEE"/>
    <w:rsid w:val="00197017"/>
    <w:rsid w:val="001F0699"/>
    <w:rsid w:val="00204CA3"/>
    <w:rsid w:val="00225B96"/>
    <w:rsid w:val="00372587"/>
    <w:rsid w:val="00375125"/>
    <w:rsid w:val="003B1B85"/>
    <w:rsid w:val="003B5D9E"/>
    <w:rsid w:val="00404D47"/>
    <w:rsid w:val="00411789"/>
    <w:rsid w:val="004357A3"/>
    <w:rsid w:val="004C62C4"/>
    <w:rsid w:val="00557DA6"/>
    <w:rsid w:val="00597DFD"/>
    <w:rsid w:val="005F0BB7"/>
    <w:rsid w:val="005F3586"/>
    <w:rsid w:val="00692B98"/>
    <w:rsid w:val="006E7073"/>
    <w:rsid w:val="007175B8"/>
    <w:rsid w:val="007F0591"/>
    <w:rsid w:val="007F7FEF"/>
    <w:rsid w:val="00816040"/>
    <w:rsid w:val="00836F41"/>
    <w:rsid w:val="0088621D"/>
    <w:rsid w:val="00886265"/>
    <w:rsid w:val="00971C48"/>
    <w:rsid w:val="009E0209"/>
    <w:rsid w:val="009F6859"/>
    <w:rsid w:val="00A412B0"/>
    <w:rsid w:val="00A438BD"/>
    <w:rsid w:val="00AE6374"/>
    <w:rsid w:val="00BE57C1"/>
    <w:rsid w:val="00BE730E"/>
    <w:rsid w:val="00C06564"/>
    <w:rsid w:val="00C2137F"/>
    <w:rsid w:val="00CA3849"/>
    <w:rsid w:val="00CA5EE5"/>
    <w:rsid w:val="00CB518A"/>
    <w:rsid w:val="00D217B7"/>
    <w:rsid w:val="00D4324C"/>
    <w:rsid w:val="00D868EE"/>
    <w:rsid w:val="00E1584E"/>
    <w:rsid w:val="00E372F7"/>
    <w:rsid w:val="00E62002"/>
    <w:rsid w:val="00E75C57"/>
    <w:rsid w:val="00E87D48"/>
    <w:rsid w:val="00E95795"/>
    <w:rsid w:val="00EA2F73"/>
    <w:rsid w:val="00F13578"/>
    <w:rsid w:val="00FB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0699"/>
    <w:pPr>
      <w:keepNext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Arial" w:eastAsia="Times New Roman" w:hAnsi="Arial" w:cs="Times New Roman"/>
      <w:color w:val="000000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1F06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06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1F069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699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ar-SA"/>
    </w:rPr>
  </w:style>
  <w:style w:type="paragraph" w:styleId="a3">
    <w:name w:val="Body Text"/>
    <w:basedOn w:val="a"/>
    <w:link w:val="a4"/>
    <w:rsid w:val="001F0699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</w:rPr>
  </w:style>
  <w:style w:type="character" w:customStyle="1" w:styleId="a4">
    <w:name w:val="Основной текст Знак"/>
    <w:basedOn w:val="a0"/>
    <w:link w:val="a3"/>
    <w:rsid w:val="001F0699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styleId="a5">
    <w:name w:val="List Paragraph"/>
    <w:basedOn w:val="a"/>
    <w:uiPriority w:val="99"/>
    <w:qFormat/>
    <w:rsid w:val="001F069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1F0699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qFormat/>
    <w:rsid w:val="001F0699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6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F0699"/>
    <w:rPr>
      <w:rFonts w:eastAsiaTheme="minorEastAsia"/>
      <w:lang w:eastAsia="ru-RU"/>
    </w:rPr>
  </w:style>
  <w:style w:type="paragraph" w:customStyle="1" w:styleId="Default">
    <w:name w:val="Default"/>
    <w:rsid w:val="001F06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F06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F0699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1F06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06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F0699"/>
    <w:rPr>
      <w:rFonts w:ascii="Arial" w:eastAsia="Times New Roman" w:hAnsi="Arial" w:cs="Arial"/>
      <w:lang w:eastAsia="ru-RU"/>
    </w:rPr>
  </w:style>
  <w:style w:type="table" w:styleId="aa">
    <w:name w:val="Table Grid"/>
    <w:basedOn w:val="a1"/>
    <w:rsid w:val="001F069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F0699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F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1F0699"/>
    <w:rPr>
      <w:i/>
      <w:iCs/>
    </w:rPr>
  </w:style>
  <w:style w:type="character" w:customStyle="1" w:styleId="ac">
    <w:name w:val="Текст сноски Знак"/>
    <w:basedOn w:val="a0"/>
    <w:link w:val="ad"/>
    <w:semiHidden/>
    <w:rsid w:val="001F0699"/>
  </w:style>
  <w:style w:type="paragraph" w:styleId="ad">
    <w:name w:val="footnote text"/>
    <w:basedOn w:val="a"/>
    <w:link w:val="ac"/>
    <w:semiHidden/>
    <w:rsid w:val="001F0699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Текст сноски Знак1"/>
    <w:basedOn w:val="a0"/>
    <w:link w:val="ad"/>
    <w:uiPriority w:val="99"/>
    <w:semiHidden/>
    <w:rsid w:val="001F0699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locked/>
    <w:rsid w:val="001F0699"/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customStyle="1" w:styleId="Heading1Char">
    <w:name w:val="Heading 1 Char"/>
    <w:basedOn w:val="a0"/>
    <w:locked/>
    <w:rsid w:val="001F069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e">
    <w:name w:val="Subtitle"/>
    <w:basedOn w:val="a"/>
    <w:next w:val="a"/>
    <w:link w:val="af"/>
    <w:qFormat/>
    <w:rsid w:val="001F069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1F069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1F0699"/>
    <w:rPr>
      <w:color w:val="000000"/>
      <w:spacing w:val="9"/>
      <w:sz w:val="28"/>
      <w:shd w:val="clear" w:color="auto" w:fill="FFFFFF"/>
      <w:lang w:eastAsia="ru-RU"/>
    </w:rPr>
  </w:style>
  <w:style w:type="paragraph" w:styleId="22">
    <w:name w:val="Body Text 2"/>
    <w:basedOn w:val="a"/>
    <w:link w:val="21"/>
    <w:semiHidden/>
    <w:rsid w:val="001F0699"/>
    <w:pPr>
      <w:shd w:val="clear" w:color="auto" w:fill="FFFFFF"/>
      <w:spacing w:after="0" w:line="240" w:lineRule="auto"/>
      <w:jc w:val="both"/>
    </w:pPr>
    <w:rPr>
      <w:rFonts w:eastAsiaTheme="minorHAnsi"/>
      <w:color w:val="000000"/>
      <w:spacing w:val="9"/>
      <w:sz w:val="28"/>
      <w:shd w:val="clear" w:color="auto" w:fill="FFFFFF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F0699"/>
    <w:rPr>
      <w:rFonts w:eastAsiaTheme="minorEastAsia"/>
      <w:lang w:eastAsia="ru-RU"/>
    </w:rPr>
  </w:style>
  <w:style w:type="paragraph" w:styleId="af0">
    <w:name w:val="Normal (Web)"/>
    <w:basedOn w:val="a"/>
    <w:uiPriority w:val="99"/>
    <w:rsid w:val="001F06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211">
    <w:name w:val="Основной текст с отступом 21"/>
    <w:basedOn w:val="a"/>
    <w:rsid w:val="001F069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Абзац списка1"/>
    <w:basedOn w:val="a"/>
    <w:rsid w:val="001F0699"/>
    <w:pPr>
      <w:ind w:left="720"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1F06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?ћР±С‹С‡РЅС‹Р№ (РІРµР±)"/>
    <w:basedOn w:val="a"/>
    <w:rsid w:val="001F0699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1F06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1F0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5F0B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5F0BB7"/>
    <w:rPr>
      <w:rFonts w:ascii="Times New Roman" w:hAnsi="Times New Roman" w:cs="Times New Roman"/>
      <w:sz w:val="16"/>
      <w:szCs w:val="16"/>
    </w:rPr>
  </w:style>
  <w:style w:type="paragraph" w:customStyle="1" w:styleId="Style45">
    <w:name w:val="Style45"/>
    <w:basedOn w:val="a"/>
    <w:uiPriority w:val="99"/>
    <w:rsid w:val="005F0BB7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C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A41"/>
  </w:style>
  <w:style w:type="paragraph" w:customStyle="1" w:styleId="c2">
    <w:name w:val="c2"/>
    <w:basedOn w:val="a"/>
    <w:rsid w:val="000C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2A41"/>
  </w:style>
  <w:style w:type="character" w:customStyle="1" w:styleId="apple-converted-space">
    <w:name w:val="apple-converted-space"/>
    <w:basedOn w:val="a0"/>
    <w:rsid w:val="000C2A41"/>
  </w:style>
  <w:style w:type="character" w:styleId="af4">
    <w:name w:val="Hyperlink"/>
    <w:basedOn w:val="a0"/>
    <w:uiPriority w:val="99"/>
    <w:unhideWhenUsed/>
    <w:rsid w:val="00E95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2FB9-2BA2-4ABD-91CC-AB5EA60E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62</Pages>
  <Words>14336</Words>
  <Characters>81718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dcterms:created xsi:type="dcterms:W3CDTF">2014-06-12T20:13:00Z</dcterms:created>
  <dcterms:modified xsi:type="dcterms:W3CDTF">2014-09-13T20:21:00Z</dcterms:modified>
</cp:coreProperties>
</file>