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AB" w:rsidRPr="00682FE3" w:rsidRDefault="00F10A50" w:rsidP="00682F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Портрет одарённого ребёнка.</w:t>
      </w:r>
      <w:r w:rsidR="001145AB" w:rsidRPr="00682FE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 </w:t>
      </w:r>
    </w:p>
    <w:p w:rsidR="004E700B" w:rsidRPr="00682FE3" w:rsidRDefault="004E700B" w:rsidP="00682F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титул</w:t>
      </w:r>
    </w:p>
    <w:p w:rsidR="00F00E2B" w:rsidRPr="00682FE3" w:rsidRDefault="00F00E2B" w:rsidP="00682FE3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FE3">
        <w:rPr>
          <w:rFonts w:ascii="Times New Roman" w:hAnsi="Times New Roman" w:cs="Times New Roman"/>
          <w:color w:val="000000"/>
          <w:sz w:val="24"/>
          <w:szCs w:val="24"/>
        </w:rPr>
        <w:t>Детская одаренность – это важнейшая мировая, комплексная, психолого-педагогическая и соц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ально-общественная проблема во всех развитых стр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 xml:space="preserve">нах. </w:t>
      </w:r>
    </w:p>
    <w:p w:rsidR="00F41A7C" w:rsidRPr="00682FE3" w:rsidRDefault="00F41A7C" w:rsidP="00682FE3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FE3">
        <w:rPr>
          <w:rFonts w:ascii="Times New Roman" w:eastAsia="Calibri" w:hAnsi="Times New Roman" w:cs="Times New Roman"/>
          <w:sz w:val="24"/>
          <w:szCs w:val="24"/>
        </w:rPr>
        <w:t>Одним из основных направлений национальной образовательной инициативы «Наша новая школа», утвержденной президентом Российской Федер</w:t>
      </w:r>
      <w:r w:rsidRPr="00682FE3">
        <w:rPr>
          <w:rFonts w:ascii="Times New Roman" w:eastAsia="Calibri" w:hAnsi="Times New Roman" w:cs="Times New Roman"/>
          <w:sz w:val="24"/>
          <w:szCs w:val="24"/>
        </w:rPr>
        <w:t>а</w:t>
      </w:r>
      <w:r w:rsidRPr="00682FE3">
        <w:rPr>
          <w:rFonts w:ascii="Times New Roman" w:eastAsia="Calibri" w:hAnsi="Times New Roman" w:cs="Times New Roman"/>
          <w:sz w:val="24"/>
          <w:szCs w:val="24"/>
        </w:rPr>
        <w:t>ции Д.А. Медведевым 4 февраля 2010 г., стало развитие системы поддержки одаренных и талантливых детей.</w:t>
      </w:r>
    </w:p>
    <w:p w:rsidR="00F41A7C" w:rsidRPr="00682FE3" w:rsidRDefault="00F41A7C" w:rsidP="00682FE3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FE3">
        <w:rPr>
          <w:rFonts w:ascii="Times New Roman" w:eastAsia="Calibri" w:hAnsi="Times New Roman" w:cs="Times New Roman"/>
          <w:sz w:val="24"/>
          <w:szCs w:val="24"/>
        </w:rPr>
        <w:t>На сегодняшний момент общепризнанной является необходимость выявления и развития одаренных детей и талантливой молодежи, т.к. именно их способности лежат в основе прогресса во всех сферах ч</w:t>
      </w:r>
      <w:r w:rsidRPr="00682FE3">
        <w:rPr>
          <w:rFonts w:ascii="Times New Roman" w:eastAsia="Calibri" w:hAnsi="Times New Roman" w:cs="Times New Roman"/>
          <w:sz w:val="24"/>
          <w:szCs w:val="24"/>
        </w:rPr>
        <w:t>е</w:t>
      </w:r>
      <w:r w:rsidRPr="00682FE3">
        <w:rPr>
          <w:rFonts w:ascii="Times New Roman" w:eastAsia="Calibri" w:hAnsi="Times New Roman" w:cs="Times New Roman"/>
          <w:sz w:val="24"/>
          <w:szCs w:val="24"/>
        </w:rPr>
        <w:t>ловеческой деятел</w:t>
      </w:r>
      <w:r w:rsidRPr="00682FE3">
        <w:rPr>
          <w:rFonts w:ascii="Times New Roman" w:eastAsia="Calibri" w:hAnsi="Times New Roman" w:cs="Times New Roman"/>
          <w:sz w:val="24"/>
          <w:szCs w:val="24"/>
        </w:rPr>
        <w:t>ь</w:t>
      </w:r>
      <w:r w:rsidRPr="00682FE3">
        <w:rPr>
          <w:rFonts w:ascii="Times New Roman" w:eastAsia="Calibri" w:hAnsi="Times New Roman" w:cs="Times New Roman"/>
          <w:sz w:val="24"/>
          <w:szCs w:val="24"/>
        </w:rPr>
        <w:t>ности.</w:t>
      </w:r>
    </w:p>
    <w:p w:rsidR="00265D24" w:rsidRPr="00682FE3" w:rsidRDefault="001145AB" w:rsidP="00682F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Слайд 1</w:t>
      </w:r>
    </w:p>
    <w:p w:rsidR="001145AB" w:rsidRPr="00682FE3" w:rsidRDefault="001145AB" w:rsidP="00682F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Одарённый ребенок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… С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колько ожиданий, надежд, сомнений и тревог 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связано с этими словами. Одаре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ный, т.е. наделенный определен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ным даром, способный к какой-либо деятельности более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чем дру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гие, и, сл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довательно, о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ладающий выдающимися способностями</w:t>
      </w:r>
      <w:r w:rsidR="004E700B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4E700B" w:rsidRPr="00682FE3" w:rsidRDefault="004E700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Одаренный ребенок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это ребенок, который выделяется ярки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очевидными, иногда выдающи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мися достижениями (или имеет внутренние предпосылки для таких достижений) в том или ином виде деятел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ности.</w:t>
      </w:r>
    </w:p>
    <w:p w:rsidR="001145AB" w:rsidRPr="00682FE3" w:rsidRDefault="001145A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2.</w:t>
      </w:r>
    </w:p>
    <w:p w:rsidR="004E700B" w:rsidRPr="00682FE3" w:rsidRDefault="004E700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Кого считают одаренным?</w:t>
      </w:r>
    </w:p>
    <w:p w:rsidR="004E700B" w:rsidRPr="00682FE3" w:rsidRDefault="004E700B" w:rsidP="0068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Специалисты выделяют несколько категорий детей, называемых обычно одаре</w:t>
      </w: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ными.</w:t>
      </w:r>
    </w:p>
    <w:p w:rsidR="004E700B" w:rsidRPr="00682FE3" w:rsidRDefault="004E700B" w:rsidP="00682FE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1. </w:t>
      </w:r>
      <w:r w:rsidR="00682FE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 xml:space="preserve">     </w:t>
      </w:r>
      <w:r w:rsidRPr="00682FE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дети с высокими показателями по специальным тестам интеллекта;</w:t>
      </w:r>
    </w:p>
    <w:p w:rsidR="004E700B" w:rsidRPr="00682FE3" w:rsidRDefault="004E700B" w:rsidP="00682FE3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2.</w:t>
      </w:r>
      <w:r w:rsidR="00265D24"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 </w:t>
      </w: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высоким уровнем творческих способностей;</w:t>
      </w:r>
    </w:p>
    <w:p w:rsidR="004E700B" w:rsidRPr="00682FE3" w:rsidRDefault="004E700B" w:rsidP="00682FE3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3.</w:t>
      </w:r>
      <w:r w:rsidR="00265D24" w:rsidRPr="00682F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    </w:t>
      </w:r>
      <w:r w:rsidRPr="00682F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дети, достигшие успехов в каких-либо областях деятельности</w:t>
      </w:r>
      <w:r w:rsidR="00682F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4E700B" w:rsidRPr="00682FE3" w:rsidRDefault="004E700B" w:rsidP="00682FE3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</w:t>
      </w:r>
      <w:r w:rsidR="00265D24" w:rsidRPr="00682FE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    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дети, хорошо обучающиеся в школе</w:t>
      </w:r>
      <w:r w:rsid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4E700B" w:rsidRPr="00682FE3" w:rsidRDefault="004E700B" w:rsidP="00682FE3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5.</w:t>
      </w:r>
      <w:r w:rsidR="00265D24" w:rsidRPr="00682FE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   </w:t>
      </w:r>
      <w:r w:rsidR="00682FE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дети, которые любят спорт, игры, хорошо развиты физически, энерги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ны.</w:t>
      </w:r>
    </w:p>
    <w:p w:rsidR="004E700B" w:rsidRPr="00682FE3" w:rsidRDefault="004E700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Каждая из этих категорий отражает определенное отношение к пониманию одаренности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психического явления.</w:t>
      </w:r>
    </w:p>
    <w:p w:rsidR="00265D24" w:rsidRPr="00682FE3" w:rsidRDefault="00265D24" w:rsidP="00682F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3</w:t>
      </w:r>
    </w:p>
    <w:p w:rsidR="00553C2D" w:rsidRPr="00682FE3" w:rsidRDefault="00553C2D" w:rsidP="00682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Составим портрет одаренного ребенка.</w:t>
      </w:r>
    </w:p>
    <w:p w:rsidR="004E700B" w:rsidRPr="00682FE3" w:rsidRDefault="001145A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4E700B" w:rsidRPr="00682FE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Портрет одаренного ребенка</w:t>
      </w:r>
      <w:r w:rsidR="00553C2D" w:rsidRPr="00682FE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: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Cs/>
          <w:color w:val="000000"/>
          <w:spacing w:val="-16"/>
          <w:sz w:val="24"/>
          <w:szCs w:val="24"/>
          <w:lang w:eastAsia="ru-RU"/>
        </w:rPr>
        <w:t>1.</w:t>
      </w:r>
      <w:r w:rsidR="00553C2D" w:rsidRPr="00682FE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любопытство ко многим вещам, постоянно задает вопросы.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</w:t>
      </w:r>
      <w:r w:rsidR="00553C2D" w:rsidRPr="00682F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много идей, решений задач, ответов на вопросы.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="00553C2D"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высказывает свое мнение, настойчиво, энергично отстаивает его.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4.</w:t>
      </w:r>
      <w:r w:rsidR="00553C2D"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Склонен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к рискованным действиям.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5.</w:t>
      </w:r>
      <w:r w:rsidR="00553C2D"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богатой фантазией, воображением. Часто 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озабочен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преобразо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ванием, улучшением общ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предметов.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</w:t>
      </w:r>
      <w:r w:rsidR="00553C2D"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хорошо развитым чувством юмора, видит юмор в ситуациях, ко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могут не казаться др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 смешными.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7.</w:t>
      </w:r>
      <w:r w:rsidR="00553C2D" w:rsidRPr="00682F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Чувствителен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красоте, внимателен к эстетике вещей.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8.</w:t>
      </w:r>
      <w:r w:rsidR="00553C2D"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конфликтен, не 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приспособленец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боится отличиться от других.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9.</w:t>
      </w:r>
      <w:r w:rsidR="00553C2D"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 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критичен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принимает авторитарных указаний без крити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из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чения.</w:t>
      </w:r>
    </w:p>
    <w:p w:rsidR="004E700B" w:rsidRPr="00682FE3" w:rsidRDefault="004E700B" w:rsidP="00682F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Стремится к самовыражению, творческому использованию предметов.</w:t>
      </w:r>
    </w:p>
    <w:p w:rsidR="00265D24" w:rsidRPr="00682FE3" w:rsidRDefault="00265D24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>Слайд 4</w:t>
      </w:r>
    </w:p>
    <w:p w:rsidR="001145AB" w:rsidRPr="00682FE3" w:rsidRDefault="001145A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Одаренность может проявляться:</w:t>
      </w:r>
    </w:p>
    <w:p w:rsidR="001145AB" w:rsidRPr="00682FE3" w:rsidRDefault="001145AB" w:rsidP="0068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как одаренность явная (проявленная), которая «у всех на виду». Специалисты утвер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ждают, что чи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 таких явно одаренных детей составляет пр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мерно 1-3%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 от общего числа детей;</w:t>
      </w:r>
    </w:p>
    <w:p w:rsidR="001145AB" w:rsidRPr="00682FE3" w:rsidRDefault="001145AB" w:rsidP="0068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как одаренность возрастная, т.е. в одном возрасте ребенок показывает явную одаренность, а п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по истечении нескольких лет эта одарен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куда-то исчезает;</w:t>
      </w:r>
    </w:p>
    <w:p w:rsidR="001145AB" w:rsidRPr="00682FE3" w:rsidRDefault="001145AB" w:rsidP="0068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как одаренность скрытая (непроявленная), т.е. одарен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которая по каким-то причинам не пр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явила себя в учебной или иной деятельности данного ребенка. Детей со скрытой одаренностью приме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20-25% от общего числа учащихся.</w:t>
      </w:r>
    </w:p>
    <w:p w:rsidR="00DD5E83" w:rsidRPr="00682FE3" w:rsidRDefault="00DD5E83" w:rsidP="0068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5AB" w:rsidRPr="00682FE3" w:rsidRDefault="001145A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маленькие дети наделены с рождения определенными задатками и спо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собностями. Однако не все они развиваются. Нераскрытые возможности постепенно угасают 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79DD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востребованности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 одаренных (с точки зрения психологов) с годами резко снижается: если в дес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тилетнем возрасте их примерно 60-70%, то к четырнадцати годам - 30-40%, а к семнадцати - тол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15-20%.</w:t>
      </w:r>
    </w:p>
    <w:p w:rsidR="001145AB" w:rsidRPr="00682FE3" w:rsidRDefault="001145A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почему учителя начальных классов должны создавать развивающую, творческую образовател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среду, способствующую раскрытию природных воз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можностей каждого ребенка.</w:t>
      </w:r>
    </w:p>
    <w:p w:rsidR="00265D24" w:rsidRPr="00682FE3" w:rsidRDefault="00265D24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D24" w:rsidRPr="00682FE3" w:rsidRDefault="00265D24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организации развивающей среды, планомерных занятий, индивидуальной  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работы, активного уч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стия родителей развития способностей ребенка нево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з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можно.</w:t>
      </w:r>
    </w:p>
    <w:p w:rsidR="001145AB" w:rsidRPr="00682FE3" w:rsidRDefault="001145AB" w:rsidP="00682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5AB" w:rsidRPr="00682FE3" w:rsidRDefault="001145AB" w:rsidP="00682FE3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Выявление, поддержка, развитие и социализация одаренных детей становятся одной из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приоритетных задач современного образования.</w:t>
      </w:r>
    </w:p>
    <w:p w:rsidR="001145AB" w:rsidRPr="00682FE3" w:rsidRDefault="001145A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«детская одаренность» и «одаренные дети» определяют неоднозначные подходы в организ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педагогической деятельности. С одной стороны, каждый ребенок «одарен», и задача педагогов с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раскрытии интеллектуально-творческого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потенциала каждого ребенка. С другой стороны, сущ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ствует категория детей, качественно отличающихся от своих сверстников, и, с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ответственно, требующих орган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зации особого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развития и воспитания.</w:t>
      </w:r>
    </w:p>
    <w:p w:rsidR="001145AB" w:rsidRPr="00682FE3" w:rsidRDefault="001145AB" w:rsidP="00682F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и талантливых детей – достаточно продолжител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процесс.</w:t>
      </w:r>
    </w:p>
    <w:p w:rsidR="001145AB" w:rsidRPr="00682FE3" w:rsidRDefault="001145AB" w:rsidP="0068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</w:p>
    <w:p w:rsidR="00D26186" w:rsidRPr="00682FE3" w:rsidRDefault="00D26186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5.</w:t>
      </w:r>
    </w:p>
    <w:p w:rsidR="001145AB" w:rsidRPr="00682FE3" w:rsidRDefault="001145AB" w:rsidP="00682F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Для эффективного выявления одаренных детей необходим комплексный подход к процедуре исслед</w:t>
      </w:r>
      <w:r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вания. Центральные фигуры в педагогическом про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цессе - педагог и ребенок. Исходя из этого, наблюд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ния педагога, его критерии </w:t>
      </w:r>
      <w:r w:rsidRPr="00682F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выявления одаренных детей наиболее ценны. В педагогическом процессе воз</w:t>
      </w:r>
      <w:r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растает роль пед</w:t>
      </w:r>
      <w:r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гога как диагноста, где самый главный его инструмент</w:t>
      </w:r>
      <w:r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рий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педагогическое чутье, интуиция и опыт.</w:t>
      </w:r>
    </w:p>
    <w:p w:rsidR="00960DB8" w:rsidRPr="00682FE3" w:rsidRDefault="00960DB8" w:rsidP="00682F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DB8" w:rsidRPr="00682FE3" w:rsidRDefault="001145AB" w:rsidP="00682F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0DB8"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Задача учителя - во-первых, увидеть способности у каждого учащегося, </w:t>
      </w:r>
      <w:r w:rsidR="00960DB8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благодаря которым у него п</w:t>
      </w:r>
      <w:r w:rsidR="00960DB8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60DB8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потребность в их реализации, и, во-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вторых, умело их развивать и применять на практике. Опы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ный педагог уже на </w:t>
      </w:r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первом этапе обучения может заметить у учеников определенные способн</w:t>
      </w:r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сти, </w:t>
      </w:r>
      <w:r w:rsidR="00960DB8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которым они будут выделяться среди своих сверстников. Так, на</w:t>
      </w:r>
      <w:r w:rsidR="00960DB8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960DB8"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пример, у одного уч</w:t>
      </w:r>
      <w:r w:rsidR="00960DB8"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960DB8"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ника проявляется нестандартность мышления, у другого - </w:t>
      </w:r>
      <w:r w:rsidR="00960DB8"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отличная долговременная память, у третьего - неорд</w:t>
      </w:r>
      <w:r w:rsidR="00960DB8"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60DB8"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нарный подход и ориги</w:t>
      </w:r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нальность в решении различных учебных задач. </w:t>
      </w:r>
      <w:proofErr w:type="gramStart"/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Кто-то обладает большей спо</w:t>
      </w:r>
      <w:r w:rsidR="00960DB8"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собн</w:t>
      </w:r>
      <w:r w:rsidR="00960DB8"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60DB8"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стью абстрагироваться, а кто-то не имеет себе равных в воображении и 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фантазии.</w:t>
      </w:r>
      <w:proofErr w:type="gramEnd"/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Такие ученики, как пр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вило, имеют высокую мотивацию к изучению </w:t>
      </w:r>
      <w:r w:rsidR="00960DB8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предмета. Учитель, наблюдая за учен</w:t>
      </w:r>
      <w:r w:rsidR="00960DB8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60DB8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во время урока при выполнении</w:t>
      </w:r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различного рода учебных задач во всех видах речевой деятельности (монолог, 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диалог, письмо, чтение), постепенно замечает быстрое осмысление и переос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мысление информац</w:t>
      </w:r>
      <w:proofErr w:type="gramStart"/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ии у о</w:t>
      </w:r>
      <w:proofErr w:type="gramEnd"/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дних; зап</w:t>
      </w:r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минание, удерживание в памяти и вспоми</w:t>
      </w:r>
      <w:r w:rsidR="00960DB8"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нание полученной информации у других; а концентрация вним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ния и ле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960DB8"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кость </w:t>
      </w:r>
      <w:r w:rsidR="00960DB8" w:rsidRPr="00682FE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 </w:t>
      </w:r>
      <w:r w:rsidR="00960DB8" w:rsidRPr="00682F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усвоения материала свойственны третьим.</w:t>
      </w:r>
    </w:p>
    <w:p w:rsidR="001145AB" w:rsidRPr="00682FE3" w:rsidRDefault="001145AB" w:rsidP="00682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186" w:rsidRPr="00682FE3" w:rsidRDefault="001145AB" w:rsidP="00682F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6186"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6.</w:t>
      </w:r>
    </w:p>
    <w:p w:rsidR="000611F2" w:rsidRPr="00682FE3" w:rsidRDefault="000611F2" w:rsidP="00682FE3">
      <w:pPr>
        <w:pStyle w:val="a5"/>
        <w:spacing w:before="0" w:beforeAutospacing="0" w:after="0" w:afterAutospacing="0"/>
        <w:ind w:firstLine="284"/>
      </w:pPr>
      <w:r w:rsidRPr="00682FE3">
        <w:t xml:space="preserve">В начальных классах нашей школы в рамках плана работы </w:t>
      </w:r>
      <w:proofErr w:type="spellStart"/>
      <w:r w:rsidRPr="00682FE3">
        <w:t>психолого</w:t>
      </w:r>
      <w:proofErr w:type="spellEnd"/>
      <w:r w:rsidRPr="00682FE3">
        <w:t xml:space="preserve"> – социальной службы проводи</w:t>
      </w:r>
      <w:r w:rsidR="00D26186" w:rsidRPr="00682FE3">
        <w:t>т</w:t>
      </w:r>
      <w:r w:rsidR="00D26186" w:rsidRPr="00682FE3">
        <w:t>ся</w:t>
      </w:r>
      <w:r w:rsidRPr="00682FE3">
        <w:t xml:space="preserve"> комплексная работа классных руководителей, социального педагога, психолога школы по выявлению талантливых детей. </w:t>
      </w:r>
      <w:proofErr w:type="gramStart"/>
      <w:r w:rsidRPr="00682FE3">
        <w:t>Мы использ</w:t>
      </w:r>
      <w:r w:rsidR="00D26186" w:rsidRPr="00682FE3">
        <w:t>уем</w:t>
      </w:r>
      <w:r w:rsidRPr="00682FE3">
        <w:t xml:space="preserve"> результаты психологической диагностики детей, проводимой псих</w:t>
      </w:r>
      <w:r w:rsidRPr="00682FE3">
        <w:t>о</w:t>
      </w:r>
      <w:r w:rsidRPr="00682FE3">
        <w:t xml:space="preserve">логом в </w:t>
      </w:r>
      <w:r w:rsidR="00D26186" w:rsidRPr="00682FE3">
        <w:t xml:space="preserve">подготовительный к школе период, </w:t>
      </w:r>
      <w:r w:rsidRPr="00682FE3">
        <w:t>адаптационный период первоклассников, наблюдения род</w:t>
      </w:r>
      <w:r w:rsidRPr="00682FE3">
        <w:t>и</w:t>
      </w:r>
      <w:r w:rsidRPr="00682FE3">
        <w:t>телей, классных руководителей, сведения о посещении обучающимися кружков, музыкал</w:t>
      </w:r>
      <w:r w:rsidRPr="00682FE3">
        <w:t>ь</w:t>
      </w:r>
      <w:r w:rsidRPr="00682FE3">
        <w:t>ной школы, библиотек (</w:t>
      </w:r>
      <w:r w:rsidR="00D26186" w:rsidRPr="00682FE3">
        <w:t>городских</w:t>
      </w:r>
      <w:r w:rsidRPr="00682FE3">
        <w:t xml:space="preserve"> и школьной), а также анкетирование</w:t>
      </w:r>
      <w:r w:rsidR="00682FE3">
        <w:t xml:space="preserve"> и мониторинг</w:t>
      </w:r>
      <w:r w:rsidRPr="00682FE3">
        <w:t>, проводим</w:t>
      </w:r>
      <w:r w:rsidR="00682FE3">
        <w:t>ые</w:t>
      </w:r>
      <w:r w:rsidRPr="00682FE3">
        <w:t xml:space="preserve"> социальным пед</w:t>
      </w:r>
      <w:r w:rsidRPr="00682FE3">
        <w:t>а</w:t>
      </w:r>
      <w:r w:rsidRPr="00682FE3">
        <w:t>гогом</w:t>
      </w:r>
      <w:r w:rsidR="00682FE3">
        <w:t xml:space="preserve"> и психологом</w:t>
      </w:r>
      <w:r w:rsidRPr="00682FE3">
        <w:t xml:space="preserve"> среди детей начальных классов</w:t>
      </w:r>
      <w:r w:rsidR="00D26186" w:rsidRPr="00682FE3">
        <w:t xml:space="preserve">, </w:t>
      </w:r>
      <w:r w:rsidRPr="00682FE3">
        <w:t>исход</w:t>
      </w:r>
      <w:r w:rsidR="00D26186" w:rsidRPr="00682FE3">
        <w:t>я</w:t>
      </w:r>
      <w:r w:rsidRPr="00682FE3">
        <w:t xml:space="preserve"> из того, что специалисты выделяют нескол</w:t>
      </w:r>
      <w:r w:rsidRPr="00682FE3">
        <w:t>ь</w:t>
      </w:r>
      <w:r w:rsidRPr="00682FE3">
        <w:t>ко видов т</w:t>
      </w:r>
      <w:r w:rsidRPr="00682FE3">
        <w:t>а</w:t>
      </w:r>
      <w:r w:rsidRPr="00682FE3">
        <w:t>ланта.</w:t>
      </w:r>
      <w:proofErr w:type="gramEnd"/>
    </w:p>
    <w:p w:rsidR="000611F2" w:rsidRPr="00682FE3" w:rsidRDefault="000611F2" w:rsidP="0068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5AB" w:rsidRPr="00682FE3" w:rsidRDefault="001145AB" w:rsidP="0068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Одаренность бывает:</w:t>
      </w:r>
    </w:p>
    <w:p w:rsidR="001145AB" w:rsidRPr="00682FE3" w:rsidRDefault="001145AB" w:rsidP="00682FE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академической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(способность   учиться): у детей незаурядный интеллект, они обладают хорошей памятью легко и быстро схватывают школьный материал.</w:t>
      </w:r>
    </w:p>
    <w:p w:rsidR="000611F2" w:rsidRPr="00682FE3" w:rsidRDefault="000611F2" w:rsidP="00682FE3">
      <w:pPr>
        <w:pStyle w:val="a5"/>
        <w:spacing w:before="0" w:beforeAutospacing="0" w:after="0" w:afterAutospacing="0"/>
        <w:ind w:firstLine="284"/>
      </w:pPr>
      <w:r w:rsidRPr="00682FE3">
        <w:t xml:space="preserve">У детей, одаренных в сфере академических достижений, наиболее </w:t>
      </w:r>
      <w:proofErr w:type="gramStart"/>
      <w:r w:rsidRPr="00682FE3">
        <w:t>развиты</w:t>
      </w:r>
      <w:proofErr w:type="gramEnd"/>
      <w:r w:rsidRPr="00682FE3">
        <w:t xml:space="preserve"> могут быть отдельные склонности - к языку и литературе, математике или естествознанию, но самое главное, такие дети обл</w:t>
      </w:r>
      <w:r w:rsidRPr="00682FE3">
        <w:t>а</w:t>
      </w:r>
      <w:r w:rsidRPr="00682FE3">
        <w:t>дают отличительным даром – склонностью к активной познавательной деятельности. Поэтому путем т</w:t>
      </w:r>
      <w:r w:rsidRPr="00682FE3">
        <w:t>е</w:t>
      </w:r>
      <w:r w:rsidRPr="00682FE3">
        <w:t>стирования психолога и опроса классных руководителей выявлено, что эти уч</w:t>
      </w:r>
      <w:r w:rsidRPr="00682FE3">
        <w:t>а</w:t>
      </w:r>
      <w:r w:rsidRPr="00682FE3">
        <w:t>щиеся обладают высоким уровнем общего интеллектуального развития и почти все они - отличники. По нашим да</w:t>
      </w:r>
      <w:r w:rsidRPr="00682FE3">
        <w:t>н</w:t>
      </w:r>
      <w:r w:rsidRPr="00682FE3">
        <w:t xml:space="preserve">ным их 17 % </w:t>
      </w:r>
      <w:r w:rsidR="00D26186" w:rsidRPr="00682FE3">
        <w:t>общего</w:t>
      </w:r>
      <w:r w:rsidRPr="00682FE3">
        <w:t xml:space="preserve"> кол</w:t>
      </w:r>
      <w:r w:rsidRPr="00682FE3">
        <w:t>и</w:t>
      </w:r>
      <w:r w:rsidRPr="00682FE3">
        <w:t>чества учащихся начальной школы.</w:t>
      </w:r>
    </w:p>
    <w:p w:rsidR="00B04817" w:rsidRPr="00682FE3" w:rsidRDefault="00B04817" w:rsidP="00682FE3">
      <w:pPr>
        <w:pStyle w:val="a5"/>
        <w:spacing w:before="0" w:beforeAutospacing="0" w:after="0" w:afterAutospacing="0"/>
        <w:ind w:firstLine="284"/>
      </w:pPr>
    </w:p>
    <w:p w:rsidR="001145AB" w:rsidRPr="00682FE3" w:rsidRDefault="001145AB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2.  </w:t>
      </w:r>
      <w:proofErr w:type="gramStart"/>
      <w:r w:rsidRPr="00682FE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интеллектуальной</w:t>
      </w:r>
      <w:proofErr w:type="gramEnd"/>
      <w:r w:rsidRPr="00682FE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 (умение анализировать, мыслить): задают много необычных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 расс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дительны не по годам, ясно мыслят, остро реаг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 на все новое, неизведанное.</w:t>
      </w:r>
    </w:p>
    <w:p w:rsidR="000611F2" w:rsidRPr="00682FE3" w:rsidRDefault="000611F2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5AB" w:rsidRPr="00682FE3" w:rsidRDefault="001145AB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3</w:t>
      </w:r>
      <w:r w:rsidRPr="00682FE3">
        <w:rPr>
          <w:rFonts w:ascii="Times New Roman" w:eastAsia="Times New Roman" w:hAnsi="Times New Roman" w:cs="Times New Roman"/>
          <w:b/>
          <w:i/>
          <w:color w:val="000000"/>
          <w:spacing w:val="-13"/>
          <w:sz w:val="24"/>
          <w:szCs w:val="24"/>
          <w:lang w:eastAsia="ru-RU"/>
        </w:rPr>
        <w:t>.  </w:t>
      </w:r>
      <w:r w:rsidRPr="00682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художественной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(музыкально-художественной): дети любят музыку, легко запоминают мел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дии и ритмы, поют с большим чувством и удовольствием, пытаются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научиться играть на музыкальном инстр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менте, любят рисовать и лепить умеют видеть прекрасное и необычное рядом, с помощью рисунками ле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ки пытаются выражать свои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 и чувства</w:t>
      </w:r>
      <w:r w:rsidR="00D26186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рассматривают художественные произв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искусства</w:t>
      </w:r>
      <w:r w:rsidR="00D26186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11F2" w:rsidRPr="00682FE3" w:rsidRDefault="000611F2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F2" w:rsidRPr="00682FE3" w:rsidRDefault="000611F2" w:rsidP="00682FE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преобладают художественные способности, он с ранних лет проявляет склонность к рисованию или музыке. Таких детей в начальной школе выявлено 15%. Нужно отметить, что в эту цифру вошли и ученики, посещающие музыкальную школу,</w:t>
      </w:r>
      <w:r w:rsidR="00D26186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имеющие повышенную мотивацию к обуч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музыке.</w:t>
      </w:r>
    </w:p>
    <w:p w:rsidR="000611F2" w:rsidRPr="00682FE3" w:rsidRDefault="000611F2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5AB" w:rsidRPr="00682FE3" w:rsidRDefault="001145AB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4</w:t>
      </w:r>
      <w:r w:rsidRPr="00682FE3">
        <w:rPr>
          <w:rFonts w:ascii="Times New Roman" w:eastAsia="Times New Roman" w:hAnsi="Times New Roman" w:cs="Times New Roman"/>
          <w:b/>
          <w:i/>
          <w:color w:val="000000"/>
          <w:spacing w:val="-11"/>
          <w:sz w:val="24"/>
          <w:szCs w:val="24"/>
          <w:lang w:eastAsia="ru-RU"/>
        </w:rPr>
        <w:t>.</w:t>
      </w:r>
      <w:r w:rsidR="00B04817" w:rsidRPr="00682FE3">
        <w:rPr>
          <w:rFonts w:ascii="Times New Roman" w:eastAsia="Times New Roman" w:hAnsi="Times New Roman" w:cs="Times New Roman"/>
          <w:b/>
          <w:i/>
          <w:color w:val="000000"/>
          <w:spacing w:val="-11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b/>
          <w:i/>
          <w:color w:val="000000"/>
          <w:spacing w:val="-11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творческой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шаблонное мышление): дети интересуются разными механизмами и машинами, используют испорченные приборы для создания новых поделок, констру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 модели.</w:t>
      </w:r>
    </w:p>
    <w:p w:rsidR="000611F2" w:rsidRPr="00682FE3" w:rsidRDefault="000611F2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5AB" w:rsidRPr="00682FE3" w:rsidRDefault="001145AB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5. </w:t>
      </w:r>
      <w:r w:rsidRPr="00682FE3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психомоторной (спортивн</w:t>
      </w:r>
      <w:r w:rsidR="00D26186" w:rsidRPr="00682FE3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ой</w:t>
      </w:r>
      <w:r w:rsidRPr="00682FE3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)</w:t>
      </w:r>
      <w:r w:rsidRPr="00682F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 дети энергичны и все время хотят двигаться, любят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спортивные и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ры, часто  в них выигрывают, хорошо развиты физически, координированы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движениях, ловко управл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со скакалками и мячами.</w:t>
      </w:r>
    </w:p>
    <w:p w:rsidR="000611F2" w:rsidRPr="00682FE3" w:rsidRDefault="000611F2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F2" w:rsidRPr="00682FE3" w:rsidRDefault="000611F2" w:rsidP="00682FE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 в двигательной сфере проявляется в умении владеть своим телом,  высокой степенью психомоторных реакций, ловкостью, развитием двигательных навыков (бег, лазание, прыжки), физич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силы. </w:t>
      </w:r>
      <w:proofErr w:type="gramStart"/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обучающихся 14% среди их ровесников.</w:t>
      </w:r>
      <w:proofErr w:type="gramEnd"/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талант востребован не только в спорте, хореографии, но и в механике, строительстве, домашнем хозяйстве, любом ру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труде.</w:t>
      </w:r>
    </w:p>
    <w:p w:rsidR="000611F2" w:rsidRPr="00682FE3" w:rsidRDefault="000611F2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F2" w:rsidRPr="00682FE3" w:rsidRDefault="00D26186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682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социальной (лидерской). </w:t>
      </w:r>
    </w:p>
    <w:p w:rsidR="000611F2" w:rsidRPr="00682FE3" w:rsidRDefault="000611F2" w:rsidP="00682FE3">
      <w:pPr>
        <w:spacing w:after="0" w:line="240" w:lineRule="auto"/>
        <w:ind w:left="75" w:right="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преимущественным преобладанием контактности, потребности в общении и лидерстве отл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чаются инициативностью, высокими организаторскими способностями, их обычно легко выб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рают на главные роли в играх и занятиях, они уверенно чувствуют себя среди сверстников и взрослых. Соц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талантливые люди обладают рядом присущих им характеристик. Одним из проявлений социал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одаренности является лидерская одаренность, которая представляет собой набор умений лидера, позволяющих достичь группе поставленных перед ней целей при взаимном удовлетворении друг др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и с чувством личной самореализации. Методом анкетирования обучающихся и проведенной в ка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классе социометрии, мы можем сказать, что так называемым социальным (или межличностным) талантом обладают 16% учеников младших классов.</w:t>
      </w:r>
    </w:p>
    <w:p w:rsidR="000611F2" w:rsidRPr="00682FE3" w:rsidRDefault="000611F2" w:rsidP="00682FE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5AB" w:rsidRPr="00682FE3" w:rsidRDefault="001145AB" w:rsidP="00682F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одаренности связаны с высоким уровнем выполнения деятельности.  Такой ребенок стр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мится завершить начатое дело. Причем он</w:t>
      </w:r>
      <w:r w:rsidR="00D55550"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просто создает, а создает новое, мен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   привычное.   Он   часто   критичен   к  результатам   своего   труда,   стремится   к соверше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ству. Одаренные дети опережают других в количестве и силе восприятия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окружающих событий и явл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ний: они больше улавливают и понимают. Они больше видят,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 и чувствуют, чем другие в тех же условиях, могут следить одновременно за несколькими событиями.  Они редко попадают впр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сак.  Из  поля их восприятия не выпадают интонации, жесты, позы и модели поведения окружающих 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дей. Одаренного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ребенка нередко сравнивают с губкой, впитывающей самую разнообразную информ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цию.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Одаренные дети обычно обладают отличной памятью. Большой словарный з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пас,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сопровождающийся сложными синтаксическими конструкциями, умения ставить вопр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сы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привлекают внимание окружающих к одаренному ребенку. Маленькие вундеркинды с удовольствием ч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тают словари и энциклопедии, придумывают слова, которые должны, по их мнению, выражать их со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 понятия и воображаемые события, предпочитают игры, требующие активизации умстве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способностей.</w:t>
      </w:r>
    </w:p>
    <w:p w:rsidR="001145AB" w:rsidRPr="00682FE3" w:rsidRDefault="001145AB" w:rsidP="00682FE3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основных задач </w:t>
      </w:r>
      <w:proofErr w:type="spell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школы стоит работа с одаре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детьми, имеющих все возможности проявить себя, раскрыться,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развивать свои способн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сти в процессе обучения в условиях необязательных занятий,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работы с педагог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1145AB" w:rsidRPr="00682FE3" w:rsidRDefault="001145AB" w:rsidP="00682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D8F" w:rsidRPr="00682FE3" w:rsidRDefault="00CC1D8F" w:rsidP="00CC1D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7.</w:t>
      </w:r>
    </w:p>
    <w:p w:rsidR="00D55550" w:rsidRPr="00682FE3" w:rsidRDefault="00D55550" w:rsidP="00682FE3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Calibri" w:hAnsi="Times New Roman" w:cs="Times New Roman"/>
          <w:sz w:val="24"/>
          <w:szCs w:val="24"/>
        </w:rPr>
        <w:t>Выявление детей, обладающих незаурядными способностями, является достаточно сложной пробл</w:t>
      </w:r>
      <w:r w:rsidRPr="00682FE3">
        <w:rPr>
          <w:rFonts w:ascii="Times New Roman" w:eastAsia="Calibri" w:hAnsi="Times New Roman" w:cs="Times New Roman"/>
          <w:sz w:val="24"/>
          <w:szCs w:val="24"/>
        </w:rPr>
        <w:t>е</w:t>
      </w:r>
      <w:r w:rsidRPr="00682FE3">
        <w:rPr>
          <w:rFonts w:ascii="Times New Roman" w:eastAsia="Calibri" w:hAnsi="Times New Roman" w:cs="Times New Roman"/>
          <w:sz w:val="24"/>
          <w:szCs w:val="24"/>
        </w:rPr>
        <w:t>мой. В современной научной литературе представлены две точки зрения на одаренность. Иссл</w:t>
      </w:r>
      <w:r w:rsidRPr="00682FE3">
        <w:rPr>
          <w:rFonts w:ascii="Times New Roman" w:eastAsia="Calibri" w:hAnsi="Times New Roman" w:cs="Times New Roman"/>
          <w:sz w:val="24"/>
          <w:szCs w:val="24"/>
        </w:rPr>
        <w:t>е</w:t>
      </w:r>
      <w:r w:rsidRPr="00682FE3">
        <w:rPr>
          <w:rFonts w:ascii="Times New Roman" w:eastAsia="Calibri" w:hAnsi="Times New Roman" w:cs="Times New Roman"/>
          <w:sz w:val="24"/>
          <w:szCs w:val="24"/>
        </w:rPr>
        <w:t>дователи, придерживающиеся одной из них, считают, что одаренным может стать каждый ребенок, нужно только вовремя заметить способности ребенка и развить их. Сторонники другой точки зрения считают, что од</w:t>
      </w:r>
      <w:r w:rsidRPr="00682FE3">
        <w:rPr>
          <w:rFonts w:ascii="Times New Roman" w:eastAsia="Calibri" w:hAnsi="Times New Roman" w:cs="Times New Roman"/>
          <w:sz w:val="24"/>
          <w:szCs w:val="24"/>
        </w:rPr>
        <w:t>а</w:t>
      </w:r>
      <w:r w:rsidRPr="00682FE3">
        <w:rPr>
          <w:rFonts w:ascii="Times New Roman" w:eastAsia="Calibri" w:hAnsi="Times New Roman" w:cs="Times New Roman"/>
          <w:sz w:val="24"/>
          <w:szCs w:val="24"/>
        </w:rPr>
        <w:t>ренность представляет собой довольно редкое явление, присущее лишь незнач</w:t>
      </w:r>
      <w:r w:rsidRPr="00682FE3">
        <w:rPr>
          <w:rFonts w:ascii="Times New Roman" w:eastAsia="Calibri" w:hAnsi="Times New Roman" w:cs="Times New Roman"/>
          <w:sz w:val="24"/>
          <w:szCs w:val="24"/>
        </w:rPr>
        <w:t>и</w:t>
      </w:r>
      <w:r w:rsidRPr="00682FE3">
        <w:rPr>
          <w:rFonts w:ascii="Times New Roman" w:eastAsia="Calibri" w:hAnsi="Times New Roman" w:cs="Times New Roman"/>
          <w:sz w:val="24"/>
          <w:szCs w:val="24"/>
        </w:rPr>
        <w:t>тельному числу людей. Эти разногласия являются следствием споров в научной литературе о преимущественной роли насле</w:t>
      </w:r>
      <w:r w:rsidRPr="00682FE3">
        <w:rPr>
          <w:rFonts w:ascii="Times New Roman" w:eastAsia="Calibri" w:hAnsi="Times New Roman" w:cs="Times New Roman"/>
          <w:sz w:val="24"/>
          <w:szCs w:val="24"/>
        </w:rPr>
        <w:t>д</w:t>
      </w:r>
      <w:r w:rsidRPr="00682FE3">
        <w:rPr>
          <w:rFonts w:ascii="Times New Roman" w:eastAsia="Calibri" w:hAnsi="Times New Roman" w:cs="Times New Roman"/>
          <w:sz w:val="24"/>
          <w:szCs w:val="24"/>
        </w:rPr>
        <w:t>ственности или воспитания в развитии ребенка. В рамках обоих подходов существует возможность д</w:t>
      </w:r>
      <w:r w:rsidRPr="00682FE3">
        <w:rPr>
          <w:rFonts w:ascii="Times New Roman" w:eastAsia="Calibri" w:hAnsi="Times New Roman" w:cs="Times New Roman"/>
          <w:sz w:val="24"/>
          <w:szCs w:val="24"/>
        </w:rPr>
        <w:t>о</w:t>
      </w:r>
      <w:r w:rsidRPr="00682FE3">
        <w:rPr>
          <w:rFonts w:ascii="Times New Roman" w:eastAsia="Calibri" w:hAnsi="Times New Roman" w:cs="Times New Roman"/>
          <w:sz w:val="24"/>
          <w:szCs w:val="24"/>
        </w:rPr>
        <w:t>пущения ошибок, когда может остаться незамеченным ребенок, обладающий незаурядными способн</w:t>
      </w:r>
      <w:r w:rsidRPr="00682FE3">
        <w:rPr>
          <w:rFonts w:ascii="Times New Roman" w:eastAsia="Calibri" w:hAnsi="Times New Roman" w:cs="Times New Roman"/>
          <w:sz w:val="24"/>
          <w:szCs w:val="24"/>
        </w:rPr>
        <w:t>о</w:t>
      </w:r>
      <w:r w:rsidRPr="00682FE3">
        <w:rPr>
          <w:rFonts w:ascii="Times New Roman" w:eastAsia="Calibri" w:hAnsi="Times New Roman" w:cs="Times New Roman"/>
          <w:sz w:val="24"/>
          <w:szCs w:val="24"/>
        </w:rPr>
        <w:lastRenderedPageBreak/>
        <w:t>стями, или, наоборот, к числу одаренных может быть отнесен ребенок, который впоследствии не по</w:t>
      </w:r>
      <w:r w:rsidRPr="00682FE3">
        <w:rPr>
          <w:rFonts w:ascii="Times New Roman" w:eastAsia="Calibri" w:hAnsi="Times New Roman" w:cs="Times New Roman"/>
          <w:sz w:val="24"/>
          <w:szCs w:val="24"/>
        </w:rPr>
        <w:t>д</w:t>
      </w:r>
      <w:r w:rsidRPr="00682FE3">
        <w:rPr>
          <w:rFonts w:ascii="Times New Roman" w:eastAsia="Calibri" w:hAnsi="Times New Roman" w:cs="Times New Roman"/>
          <w:sz w:val="24"/>
          <w:szCs w:val="24"/>
        </w:rPr>
        <w:t>твердит ожиданий. Именно поэтому возрастает роль разработки методов выявления и диагностики од</w:t>
      </w:r>
      <w:r w:rsidRPr="00682FE3">
        <w:rPr>
          <w:rFonts w:ascii="Times New Roman" w:eastAsia="Calibri" w:hAnsi="Times New Roman" w:cs="Times New Roman"/>
          <w:sz w:val="24"/>
          <w:szCs w:val="24"/>
        </w:rPr>
        <w:t>а</w:t>
      </w:r>
      <w:r w:rsidRPr="00682FE3">
        <w:rPr>
          <w:rFonts w:ascii="Times New Roman" w:eastAsia="Calibri" w:hAnsi="Times New Roman" w:cs="Times New Roman"/>
          <w:sz w:val="24"/>
          <w:szCs w:val="24"/>
        </w:rPr>
        <w:t>ренности, т.к. оценка психич</w:t>
      </w:r>
      <w:r w:rsidRPr="00682FE3">
        <w:rPr>
          <w:rFonts w:ascii="Times New Roman" w:eastAsia="Calibri" w:hAnsi="Times New Roman" w:cs="Times New Roman"/>
          <w:sz w:val="24"/>
          <w:szCs w:val="24"/>
        </w:rPr>
        <w:t>е</w:t>
      </w:r>
      <w:r w:rsidRPr="00682FE3">
        <w:rPr>
          <w:rFonts w:ascii="Times New Roman" w:eastAsia="Calibri" w:hAnsi="Times New Roman" w:cs="Times New Roman"/>
          <w:sz w:val="24"/>
          <w:szCs w:val="24"/>
        </w:rPr>
        <w:t xml:space="preserve">ского развития ребенка может оказать значительное влияние на условия воспитания и обучения ребенка, 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отношение к нему окружающих, изменить его самооценку или отн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к ок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ружающим.</w:t>
      </w:r>
    </w:p>
    <w:p w:rsidR="00CC1D8F" w:rsidRPr="00682FE3" w:rsidRDefault="00CC1D8F" w:rsidP="00CC1D8F">
      <w:pPr>
        <w:spacing w:after="0" w:line="240" w:lineRule="auto"/>
        <w:ind w:left="75" w:right="7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Способные дети часто не распознаются взрослыми, т.к. </w:t>
      </w:r>
      <w:proofErr w:type="gramStart"/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proofErr w:type="gramEnd"/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успеваемость и успешность обучения в школе</w:t>
      </w:r>
    </w:p>
    <w:p w:rsidR="00CC1D8F" w:rsidRPr="00682FE3" w:rsidRDefault="00CC1D8F" w:rsidP="00CC1D8F">
      <w:pPr>
        <w:spacing w:after="0" w:line="240" w:lineRule="auto"/>
        <w:ind w:left="75" w:right="7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выявление талантливых детей исключительно психологом и только с помощью псих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логических тестов. Так английский ученый </w:t>
      </w:r>
      <w:proofErr w:type="spellStart"/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Б.Саймон</w:t>
      </w:r>
      <w:proofErr w:type="spellEnd"/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анализируя содержание тестов, пришел к след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выводам:</w:t>
      </w:r>
    </w:p>
    <w:p w:rsidR="00CC1D8F" w:rsidRPr="00682FE3" w:rsidRDefault="00CC1D8F" w:rsidP="00CC1D8F">
      <w:pPr>
        <w:spacing w:after="0" w:line="240" w:lineRule="auto"/>
        <w:ind w:left="75" w:right="7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тесты не измеряют природный интеллект;</w:t>
      </w:r>
    </w:p>
    <w:p w:rsidR="00CC1D8F" w:rsidRPr="00682FE3" w:rsidRDefault="00CC1D8F" w:rsidP="00CC1D8F">
      <w:pPr>
        <w:spacing w:after="0" w:line="240" w:lineRule="auto"/>
        <w:ind w:left="75" w:right="7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любом случае они являются тестами знаний, умений, навыков, полученных в школе, родител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доме;</w:t>
      </w:r>
    </w:p>
    <w:p w:rsidR="00CC1D8F" w:rsidRPr="00682FE3" w:rsidRDefault="00CC1D8F" w:rsidP="00CC1D8F">
      <w:pPr>
        <w:spacing w:after="0" w:line="240" w:lineRule="auto"/>
        <w:ind w:left="75" w:right="7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 натаскивание на выполнение тестов.</w:t>
      </w:r>
    </w:p>
    <w:p w:rsidR="00D55550" w:rsidRPr="00682FE3" w:rsidRDefault="00D55550" w:rsidP="0068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550" w:rsidRPr="00682FE3" w:rsidRDefault="001145AB" w:rsidP="00682FE3">
      <w:pPr>
        <w:spacing w:after="0" w:line="240" w:lineRule="auto"/>
        <w:ind w:firstLine="3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5550" w:rsidRPr="0068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выявления одаренных детей</w:t>
      </w:r>
    </w:p>
    <w:p w:rsidR="00D55550" w:rsidRPr="00682FE3" w:rsidRDefault="00D55550" w:rsidP="00682FE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различные варианты метода наблюдения за детьми (в лабораторных условиях, в школе, во вн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деятельности и т. д.);</w:t>
      </w:r>
    </w:p>
    <w:p w:rsidR="00D55550" w:rsidRPr="00682FE3" w:rsidRDefault="00D55550" w:rsidP="00682FE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специальные психодиагностические тренинги;</w:t>
      </w:r>
    </w:p>
    <w:p w:rsidR="00D55550" w:rsidRPr="00682FE3" w:rsidRDefault="00D55550" w:rsidP="00682FE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экспертное оценивание поведения детей учителями, родителями, воспитател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D55550" w:rsidRPr="00682FE3" w:rsidRDefault="00D55550" w:rsidP="00682FE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"пробных" уроков по специальным программам, а также включение детей в специал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игровые и предметно-ориентированные з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нятия;</w:t>
      </w:r>
    </w:p>
    <w:p w:rsidR="00D55550" w:rsidRPr="00682FE3" w:rsidRDefault="00D55550" w:rsidP="00682FE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экспертное оценивание конкретных продуктов творческой деятельности детей (рисунков, стихов, технических мод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 профессионалами;</w:t>
      </w:r>
    </w:p>
    <w:p w:rsidR="00D55550" w:rsidRPr="00682FE3" w:rsidRDefault="00D55550" w:rsidP="00682FE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различных интеллектуальных и предметных олимпиад, конференций, спортивных с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ревнований, творч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конкурсов, фестивалей, смотров и т. п.;</w:t>
      </w:r>
    </w:p>
    <w:p w:rsidR="00D55550" w:rsidRPr="00682FE3" w:rsidRDefault="00D55550" w:rsidP="00682FE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психодиагностического исследования с использованием различных психометрич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методик в зависимости от задачи анализа конкретного случая одаре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D55550" w:rsidRDefault="00D55550" w:rsidP="00682FE3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ребенка как одаренного не должна являться самоцелью. Выявление одаренных детей необходимо связывать с задачами их обучения и воспитания, а также с оказанием им психологич</w:t>
      </w: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ской помощи и по</w:t>
      </w: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держки.</w:t>
      </w:r>
    </w:p>
    <w:p w:rsidR="00176BB2" w:rsidRDefault="00176BB2" w:rsidP="00682FE3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2218" w:rsidRPr="00682FE3" w:rsidRDefault="008F2218" w:rsidP="008F22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8.</w:t>
      </w:r>
    </w:p>
    <w:p w:rsidR="00763F57" w:rsidRPr="00682FE3" w:rsidRDefault="00763F57" w:rsidP="00763F5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одаренных детей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 художественные таланты воспринимаются положительно, но высокий интеллект не ро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симпатий. Людей раздражают интеллектуалы.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Неприязнь к школе,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 не соответствует их способностям и скучна для них.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Игровые интересы.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Одаренным детям нравятся сложные игры и неинтересны те, которыми увл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каются их сверс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средних способностей.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Конформность</w:t>
      </w:r>
      <w:proofErr w:type="spellEnd"/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Одаренные дети, отвергая стандартные требования, 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несклонны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ко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формизму, ос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 если эти стандарты идут вразрез с их интересами.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Погружение в философские проблемы.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задумываются над такими явлениями, как смерть, загро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жизнь, 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лигиозное верование.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Несоответствие между физическим, интеллектуальным и социальным развитием.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предпочит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играть и общаться с детьми старшего возраста. Из-за этого им бывает трудно стать 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дерами.</w:t>
      </w:r>
    </w:p>
    <w:p w:rsidR="00763F57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Уитмор</w:t>
      </w:r>
      <w:proofErr w:type="spell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(1880), изучая причины уязвимости одаренных детей, привел следующие факторы: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Стремление к совершенству.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Одаренные дети не успокоятся, пока не достигнут 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уровняю Стремл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 совершенству проявляется рано.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Ощущение неуязвимости.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относятся к собственным достижениям, часто не 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рены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– низкая самооценка.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Нереалистические цели.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имея возможности достигнуть их, они начинают переживать. Стремл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 соверше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и есть та сила, которая приводит к высоким результатам.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Сверхчувствительность.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Одаренный ребенок более уязвим. Считается </w:t>
      </w:r>
      <w:proofErr w:type="spell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гиперактивным</w:t>
      </w:r>
      <w:proofErr w:type="spell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отвлека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щимся, т.к. п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стоянно реагирует 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раздражители и стимулы.</w:t>
      </w:r>
    </w:p>
    <w:p w:rsidR="00763F57" w:rsidRPr="00682FE3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 во внимании взрослых.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редко монополизирует внимание взрослых. Это вызывает тр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отн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шениях с другими детьми, которых раздражает жажда такого внимания.</w:t>
      </w:r>
    </w:p>
    <w:p w:rsidR="00763F57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Нетерпимость.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 нетерпимостью относятся к детям, стоящих ниже их в интеллектуальном ра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витии. Они могут оттолкнуть окружающих выражением презрения или замечаниями. </w:t>
      </w:r>
    </w:p>
    <w:p w:rsidR="00763F57" w:rsidRDefault="00763F57" w:rsidP="0076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BB2" w:rsidRPr="00682FE3" w:rsidRDefault="00176BB2" w:rsidP="00176BB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думают, что ребенок, опережающий сверстников по уровню интеллекта, блещущий умстве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способностями, не будет встречать трудностей в учебных занятиях – ему, очевидно, уготовано б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счастливое, чем у других детство. В действительности же детей с ранним умственным расцветом м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ожидать немалые сложности и дома, и в школе свои драмы в ходе возрастного ра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вития.</w:t>
      </w:r>
    </w:p>
    <w:p w:rsidR="00176BB2" w:rsidRPr="00682FE3" w:rsidRDefault="00176BB2" w:rsidP="00176BB2">
      <w:pPr>
        <w:spacing w:before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hAnsi="Times New Roman" w:cs="Times New Roman"/>
          <w:color w:val="000000"/>
          <w:sz w:val="24"/>
          <w:szCs w:val="24"/>
        </w:rPr>
        <w:t xml:space="preserve">Прежде </w:t>
      </w:r>
      <w:proofErr w:type="gramStart"/>
      <w:r w:rsidRPr="00682FE3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682FE3">
        <w:rPr>
          <w:rFonts w:ascii="Times New Roman" w:hAnsi="Times New Roman" w:cs="Times New Roman"/>
          <w:color w:val="000000"/>
          <w:sz w:val="24"/>
          <w:szCs w:val="24"/>
        </w:rPr>
        <w:t xml:space="preserve"> важно, как поведут себя родители и другие старшие члены семьи, когда обнаружится необычность ребенка. Часто, наряду с гордостью и радостью, такой ребенок вызывает и озабоче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 xml:space="preserve">ность, даже тревогу. Иногда его родителей беспокоит то, о чем другие, казалось бы, </w:t>
      </w:r>
      <w:proofErr w:type="gramStart"/>
      <w:r w:rsidRPr="00682FE3">
        <w:rPr>
          <w:rFonts w:ascii="Times New Roman" w:hAnsi="Times New Roman" w:cs="Times New Roman"/>
          <w:color w:val="000000"/>
          <w:sz w:val="24"/>
          <w:szCs w:val="24"/>
        </w:rPr>
        <w:t>могут лишь мечтать реб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нок прочитывает</w:t>
      </w:r>
      <w:proofErr w:type="gramEnd"/>
      <w:r w:rsidRPr="00682FE3">
        <w:rPr>
          <w:rFonts w:ascii="Times New Roman" w:hAnsi="Times New Roman" w:cs="Times New Roman"/>
          <w:color w:val="000000"/>
          <w:sz w:val="24"/>
          <w:szCs w:val="24"/>
        </w:rPr>
        <w:t xml:space="preserve"> все книги в доме; он поглощен решением задач, его не оторвать от монт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рования каких-нибудь устройств. Такой степени пристрастие к умственной работе производит впечатление чрезмерн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2FE3">
        <w:rPr>
          <w:rFonts w:ascii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родители, с которыми ничего подобного не происходило, опасливо присматриваются к т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увлеченности, к занятиям не по возрасту. И больше всего 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боятся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болезнь ли все это – необычная яркость способностей, неутомимая умственная активность, разнообразие 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тересов. При этом далеко не всегда взрослым удается хотя бы не обрушить на голову ребенка все свои сомн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страхи.</w:t>
      </w:r>
    </w:p>
    <w:p w:rsidR="00176BB2" w:rsidRPr="00682FE3" w:rsidRDefault="00176BB2" w:rsidP="00176BB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семьях чрезвычайные детские способности принимаются как готовый дар, которым спешат пользоваться, наслаждаться, который сулит большое будущее. Здесь восхищаются успехами ребенка, 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обычностью его возможностей и охотно его демонстрируют знакомым и незнак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мым. Так подогревается детское тщеславие, а на основе самомнения и тщеславия не так-то легко найти общий язык со сверстн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ками. В дальнейшем это может обернуться немалыми огорчениями, а то и горестями для растущего чел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века. </w:t>
      </w:r>
    </w:p>
    <w:p w:rsidR="00176BB2" w:rsidRDefault="00176BB2" w:rsidP="00176BB2">
      <w:pPr>
        <w:spacing w:before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ранним умственным подъемом нередко особенно чувствительны к ожиданиям окружа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щих, их одобрениям и порицаниям. </w:t>
      </w:r>
    </w:p>
    <w:p w:rsidR="00176BB2" w:rsidRDefault="00176BB2" w:rsidP="00176BB2">
      <w:pPr>
        <w:spacing w:before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стречаются две крайности. Одни родители восхищаются каждым шагом и словом м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лыша, усматривая в них проявления неординарности, чуть ли не гениальности, 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завышенную самооценку ребенка. </w:t>
      </w:r>
    </w:p>
    <w:p w:rsidR="00176BB2" w:rsidRDefault="00176BB2" w:rsidP="00176BB2">
      <w:pPr>
        <w:spacing w:before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могут ввести запрет на разговоры о талантливости ребенка, но не всегда он достаточен, кто-нибудь из членов семьи иногда забудется, выразит свой восторг. А ребенок, естественно, не пр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пустит, уловит восхищение своим умом, своими успехами.</w:t>
      </w:r>
    </w:p>
    <w:p w:rsidR="00176BB2" w:rsidRPr="00682FE3" w:rsidRDefault="00176BB2" w:rsidP="00176BB2">
      <w:pPr>
        <w:spacing w:before="24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старшие, напротив, нисколько не ценят проявления необычных сп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собностей, смотрят на них как на странность, которая со временем пройдет, то и такое отношение тоже будет “прин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 сведению”, оно не минует детского сознания.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Безразличность к</w:t>
      </w:r>
      <w:r w:rsidRPr="0017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ребёнка,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его успехам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гасит 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идеи, радость у ребенка, а это важное условие творчества.</w:t>
      </w:r>
    </w:p>
    <w:p w:rsidR="000B584E" w:rsidRDefault="00176BB2" w:rsidP="00763F5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к работам (поделкам, рисункам)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яя, с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равнивая работы ребенка, его интер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сы, </w:t>
      </w:r>
      <w:r w:rsidR="000B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могут 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</w:t>
      </w:r>
      <w:r w:rsidR="000B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проследить развитие творческого самовыражения 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за определенный отрезок времени, проследить динамику его интересов. Творчество ребенка может зат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хать, угасать в случае смены интересов, увлечений ребенка или из-за отсутствия интереса со стороны 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дителей, или из-за насмешек и критических замечаний взро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лых. </w:t>
      </w:r>
    </w:p>
    <w:p w:rsidR="000B584E" w:rsidRDefault="000B584E" w:rsidP="00176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BB2" w:rsidRPr="00682FE3" w:rsidRDefault="00176BB2" w:rsidP="000B584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детям с признаками одаренности труднее, чем обычным. Труднее независимо от того, восх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щаются ли ими без меры или считают странными. Взрослые могут ошибаться в своих оценках, когда встречают у ребенка то, чего они не ожидали.</w:t>
      </w:r>
    </w:p>
    <w:p w:rsidR="00D80153" w:rsidRDefault="00D80153" w:rsidP="008F22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2218" w:rsidRPr="00682FE3" w:rsidRDefault="008F2218" w:rsidP="008F22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63F57" w:rsidRPr="00682FE3" w:rsidRDefault="00763F57" w:rsidP="00763F5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отметить, что и с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овременное социально-экономическое положение, сложившееся в нашей стране, к сожалению, во многом не способствует расцвету талантов. Появилось большое количество с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мей, находящихся в крайне сложных материальных условиях. У детей из таких семей нередко ограничен кругозор, речь неправильна, может сопровождаться ненормативной лексикой (если семья имеет и низкий культурный уровень). Учителя в школах зачастую не могут в таких детях разглядеть признаки одаренн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так как их заслоняют встречающиеся трудности и проблемы в развитии. Поэтому психологи при р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боте с данной категорией школьников рекомендуют обращать внимание на следующие характеристики одаре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детей:</w:t>
      </w:r>
    </w:p>
    <w:p w:rsidR="00763F57" w:rsidRPr="00682FE3" w:rsidRDefault="00763F57" w:rsidP="00763F57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живость и любознательность; </w:t>
      </w:r>
    </w:p>
    <w:p w:rsidR="00763F57" w:rsidRPr="00682FE3" w:rsidRDefault="00763F57" w:rsidP="00763F57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независимость в действиях; </w:t>
      </w:r>
    </w:p>
    <w:p w:rsidR="00763F57" w:rsidRPr="00682FE3" w:rsidRDefault="00763F57" w:rsidP="00763F57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инициатива, стремление участвовать во всем новом; </w:t>
      </w:r>
    </w:p>
    <w:p w:rsidR="00763F57" w:rsidRPr="00682FE3" w:rsidRDefault="00763F57" w:rsidP="00763F57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воображения в мышлении; </w:t>
      </w:r>
    </w:p>
    <w:p w:rsidR="00763F57" w:rsidRPr="00682FE3" w:rsidRDefault="00763F57" w:rsidP="00763F57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гибкость в подходах к проблемам; </w:t>
      </w:r>
    </w:p>
    <w:p w:rsidR="00763F57" w:rsidRPr="00682FE3" w:rsidRDefault="00763F57" w:rsidP="00763F57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интересы; </w:t>
      </w:r>
    </w:p>
    <w:p w:rsidR="00763F57" w:rsidRPr="00682FE3" w:rsidRDefault="00763F57" w:rsidP="00763F57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историй; </w:t>
      </w:r>
    </w:p>
    <w:p w:rsidR="00763F57" w:rsidRPr="00682FE3" w:rsidRDefault="00763F57" w:rsidP="00763F57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юмора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F57" w:rsidRPr="00682FE3" w:rsidRDefault="00763F57" w:rsidP="00763F5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Для таких учащихся может быть характерно отклоняющееся поведение. Они негативно отн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сятся к учителям, одноклассникам, даже собственным успехам. Им трудно ставить перед собой до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госрочные цели. При решении своих проблем могут быть чрезвычайно вспыльчивыми, агрессивн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склонны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насилию. Практика показывает, что при организации обучения, призванного ко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пенсировать недостатки окружения, дети добиваются высоких результатов, в противоположном случае наблюдается резкое сн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интеллектуального уровня, проявление асоциальных форм повед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763F57" w:rsidRDefault="00763F57" w:rsidP="00763F5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отмечают, что для талантливых детей большое значение имеет самооценка. Самооценка и характер ее изменений существенно влияют на ход психического развития ребенка. Ряд авторов считают, что талантливые дети нередко обладают заниженной самооценкой и социальной неуверенностью. Сам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талантливого ребенка имеет тенденцию к резким изменениям в ответ на малейшие неудачи. П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вышенная требовательность к себе, стремление доводить все до совершенства, желание не подводить 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успехами родителей могут становиться причинами самобичевания и самоун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жения. </w:t>
      </w:r>
    </w:p>
    <w:p w:rsidR="00D80153" w:rsidRDefault="00D80153" w:rsidP="00E262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2627F" w:rsidRPr="00682FE3" w:rsidRDefault="00E2627F" w:rsidP="00E262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F2218" w:rsidRPr="00682FE3" w:rsidRDefault="008F2218" w:rsidP="008F22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Одаренный, талантливый ребенок - это, прежде всего ребенок. Как и другим детям, ему </w:t>
      </w:r>
      <w:proofErr w:type="gramStart"/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нужны</w:t>
      </w:r>
      <w:proofErr w:type="gramEnd"/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ласка, л</w:t>
      </w:r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ю</w:t>
      </w:r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бовь, внимание и помощь близких. Создать среду, которая обеспечит успешное развитие ребенка, уваж</w:t>
      </w:r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ние его точки зрения, любопытства, поощрение его интересов, даже если 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эти интересы не всегда понятны взрослым, - задача п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дагогов и родителей. Всегда важно найти время радоваться ребенку. Не стоит забывать о том, что одаренном р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бенку нужен тот же опыт в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 и деятельности, что и всем, но только в большей мере.</w:t>
      </w:r>
    </w:p>
    <w:p w:rsidR="008F2218" w:rsidRPr="00682FE3" w:rsidRDefault="008F2218" w:rsidP="008F22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Одаренному ребенку нужна и дисциплина, и возможность делать </w:t>
      </w: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ошибки и брать на себя ответственность. Следует помнить, что одаренный ребенок уже в очень </w:t>
      </w:r>
      <w:r w:rsidRPr="00682F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раннем возрасте склонен к очень серьезным размышлен</w:t>
      </w:r>
      <w:r w:rsidRPr="00682F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ям, интересуется глобальными </w:t>
      </w: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проблемами, о которых часто говорят взрослые, устанавлив</w:t>
      </w: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ет для себя высокие критерии,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к совершенству, в любом вопросе доходит до самой сути.</w:t>
      </w:r>
    </w:p>
    <w:p w:rsidR="008F2218" w:rsidRDefault="008F2218" w:rsidP="008F22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Одаренный ребенок проявляет понимание к другим людям, очень чувствителен </w:t>
      </w: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несправедливости, крайне кр</w:t>
      </w: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тичен к взрослым, которые идут на компромисс с совестью во </w:t>
      </w:r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избежание конфликтов, склонен самонабл</w:t>
      </w:r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ю</w:t>
      </w:r>
      <w:r w:rsidRPr="00682F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дению и постоянно оценивает, что хорошо и что плохо </w:t>
      </w: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 нем самом. Одаренный ребенок не в</w:t>
      </w: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ы</w:t>
      </w:r>
      <w:r w:rsidRPr="00682F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носит глупости, особенно когда она маскируется чьим-то </w:t>
      </w:r>
      <w:r w:rsidRPr="00682F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авторитетом. Он стремится быть творческим, изобретательным</w:t>
      </w:r>
      <w:r w:rsidR="00E262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</w:t>
      </w:r>
      <w:r w:rsidR="00E2627F" w:rsidRPr="00E262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E2627F" w:rsidRPr="00682F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проявл</w:t>
      </w:r>
      <w:r w:rsidR="00E2627F" w:rsidRPr="00682F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я</w:t>
      </w:r>
      <w:r w:rsidR="00E2627F" w:rsidRPr="00682F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ет </w:t>
      </w:r>
      <w:r w:rsidR="00E2627F" w:rsidRPr="00682F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склонности к занятиям наукой и искусством</w:t>
      </w:r>
      <w:r w:rsidRPr="00682F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и, как результат, ищет </w:t>
      </w:r>
      <w:r w:rsidRPr="00682F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необычные, новые способы выполнения обычных дел. </w:t>
      </w:r>
    </w:p>
    <w:p w:rsidR="00D80153" w:rsidRDefault="00D80153" w:rsidP="00E262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2627F" w:rsidRPr="00682FE3" w:rsidRDefault="00E2627F" w:rsidP="00E262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F2218" w:rsidRPr="00682FE3" w:rsidRDefault="004E2FD8" w:rsidP="004E2F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 сказанного можно сделать вывод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выявления одаренных детей и по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ростков должна быть переформулирована как проблема создания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интеллектуального роста детей в общеобразовательных школах и учреждениях дополнительного образования, с тем, чтобы в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 как можно больше детей с признаками одаренности и обеспечить им благоприя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условия для совершенствования прис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им  видов одаренности.</w:t>
      </w:r>
      <w:proofErr w:type="gramEnd"/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составляющих диагностики детской одаренности является объективное отсл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живание уровня интеллектуально-творческого развития детей педагогом. Данное умение является неот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8F2218"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емлемой частью профессиональной компетентности педагога, ориентированного на развитие детской одаренности.</w:t>
      </w:r>
    </w:p>
    <w:p w:rsidR="008F2218" w:rsidRPr="00682FE3" w:rsidRDefault="008F2218" w:rsidP="004E2F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особенностями оценки детской одаренности педагогами является ее зависимость от сл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жившихся субъе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и объективных факторов.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  <w:t>Среди них наиболее значимы: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уровень собственного интеллектуально-творческого развития педагога;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субъективное представление педагога о содержании и внешних проявлениях детской одаренн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сти;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содержание и специализация осуществляемой им педагогической деятельности (специалист по изобр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зительной, музыкальной театрализованной деятельности, хореографии; учитель начал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ных классов; воспитатель детского сада);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опыт педагогической деятельности (в ее тесной взаимосвязи с величиной педагогического ст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жа);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продолжительность работы с данными детьми.</w:t>
      </w:r>
    </w:p>
    <w:p w:rsidR="008F2218" w:rsidRPr="00682FE3" w:rsidRDefault="008F2218" w:rsidP="004E2F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объективны педагоги в оценке уровня развития интеллекта и менее точны в оценке творч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развития детей. При этом группа воспитателей детского сада и группа учителей начал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классов («основной» цикл предметов) наиболее адекватно оценивают уровень развития инте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лекта, а педагоги - специалисты («художественный» цикл предметов) - уровень развития креативн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детей.</w:t>
      </w:r>
    </w:p>
    <w:p w:rsidR="004E2FD8" w:rsidRPr="00682FE3" w:rsidRDefault="008F2218" w:rsidP="004E2F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="004E2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4E2FD8"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Слайд </w:t>
      </w:r>
      <w:r w:rsidR="004E2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4E2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4E2FD8"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F2218" w:rsidRPr="00682FE3" w:rsidRDefault="008F2218" w:rsidP="004E2F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повышения объективности оценки педагогами уровня развития детской одаренности треб</w:t>
      </w: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ется: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пристальное внимание к уровню развития интеллекта и креативности будущего педагога, как на эт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 поступления в педагогическое образовательное учреждение, так и при приеме специалиста на раб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ту;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акцентирование внимания педагогов-практиков на теоретических аспектах построения концептуал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ных моделей детской одаренности, а так же содержательной и процессуальной (методической) стор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 пр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цесса оценивания уровня интеллектуально-творческого развития ребенка;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наличие специально разработанного, эффективного, информативного, доступного по содержанию и эк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номичного в обработке методического инструментария;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создание в образовательных учреждениях системы направленного совершенствования практич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ских умений педагогов в области овладения методами и приемами диагностики одаренности ребе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ка;</w:t>
      </w:r>
    </w:p>
    <w:p w:rsidR="008F2218" w:rsidRPr="00682FE3" w:rsidRDefault="008F2218" w:rsidP="008F2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расширение практики отслеживания уровня интеллектуально-творческого развития ребенка педаг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гами различных специальн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стей.</w:t>
      </w:r>
    </w:p>
    <w:p w:rsidR="008F2218" w:rsidRPr="00682FE3" w:rsidRDefault="008F2218" w:rsidP="008F22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</w:p>
    <w:p w:rsidR="004E2FD8" w:rsidRPr="00682FE3" w:rsidRDefault="004E2FD8" w:rsidP="004E2F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145AB" w:rsidRPr="00682FE3" w:rsidRDefault="004E2FD8" w:rsidP="004E2F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источники и практический опыт показывает, что для развития таланта, одаренные дети должны свободно распоряжаться временем и пространством, обучаться по обширному плану и чувств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индивидуальную з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 и внимание со стороны учителя.</w:t>
      </w:r>
    </w:p>
    <w:p w:rsidR="001145AB" w:rsidRPr="00682FE3" w:rsidRDefault="001145AB" w:rsidP="00CC1D8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поддержки одаренных детей необходимо использовать:</w:t>
      </w:r>
    </w:p>
    <w:p w:rsidR="001145AB" w:rsidRPr="00682FE3" w:rsidRDefault="001145AB" w:rsidP="004E2FD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индивидуальный подход на уроках;</w:t>
      </w:r>
    </w:p>
    <w:p w:rsidR="001145AB" w:rsidRPr="00682FE3" w:rsidRDefault="001145AB" w:rsidP="004E2FD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дополнительные  занятия  с  одаренными  учащимися;</w:t>
      </w:r>
    </w:p>
    <w:p w:rsidR="001145AB" w:rsidRPr="00682FE3" w:rsidRDefault="001145AB" w:rsidP="004E2FD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участие в школьных и городских олимпиадах;</w:t>
      </w:r>
    </w:p>
    <w:p w:rsidR="001145AB" w:rsidRPr="00682FE3" w:rsidRDefault="001145AB" w:rsidP="004E2FD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психологические консультации, тренинги, тестирование;</w:t>
      </w:r>
    </w:p>
    <w:p w:rsidR="001145AB" w:rsidRPr="00682FE3" w:rsidRDefault="001145AB" w:rsidP="004E2FD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конкурсы, интеллектуальные игры, фестивали, спортивные соревнования:</w:t>
      </w:r>
    </w:p>
    <w:p w:rsidR="001145AB" w:rsidRPr="00682FE3" w:rsidRDefault="001145AB" w:rsidP="004E2FD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682F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посещение предметных и творческих кружков по способностям, а также спортивных 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секций по интересам;</w:t>
      </w:r>
    </w:p>
    <w:p w:rsidR="001145AB" w:rsidRPr="00682FE3" w:rsidRDefault="001145AB" w:rsidP="004E2FD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использование      современных    средств    информации;</w:t>
      </w:r>
    </w:p>
    <w:p w:rsidR="001145AB" w:rsidRPr="00682FE3" w:rsidRDefault="001145AB" w:rsidP="004E2FD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создание детских портфолио.</w:t>
      </w:r>
    </w:p>
    <w:p w:rsidR="001145AB" w:rsidRPr="00682FE3" w:rsidRDefault="001145AB" w:rsidP="004E2FD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2FD8" w:rsidRPr="00682FE3" w:rsidRDefault="001145AB" w:rsidP="004E2F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2FD8"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Слайд </w:t>
      </w:r>
      <w:r w:rsidR="004E2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4E2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="004E2FD8" w:rsidRPr="00682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145AB" w:rsidRPr="00682FE3" w:rsidRDefault="001145AB" w:rsidP="008F22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– национальное  достояние любят страны,  то одаренные дети – её интеллектуальный тво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  потенциал. Чем раньше учитель  обнаружит незаурядные  способности в своих учебниках и с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создать для них условия для обучения, тем  больше  надежд  на то, что в буд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 эти дети составят гордость и славу своего от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чества.</w:t>
      </w:r>
    </w:p>
    <w:p w:rsidR="001145AB" w:rsidRPr="00682FE3" w:rsidRDefault="00F007BB" w:rsidP="00763F5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FE3">
        <w:rPr>
          <w:rFonts w:ascii="Times New Roman" w:eastAsia="Calibri" w:hAnsi="Times New Roman" w:cs="Times New Roman"/>
          <w:sz w:val="24"/>
          <w:szCs w:val="24"/>
        </w:rPr>
        <w:t>Часто про одаренных людей говорят, что в них есть «искра Божья». Но чтобы из этой искры разгор</w:t>
      </w:r>
      <w:r w:rsidRPr="00682FE3">
        <w:rPr>
          <w:rFonts w:ascii="Times New Roman" w:eastAsia="Calibri" w:hAnsi="Times New Roman" w:cs="Times New Roman"/>
          <w:sz w:val="24"/>
          <w:szCs w:val="24"/>
        </w:rPr>
        <w:t>е</w:t>
      </w:r>
      <w:r w:rsidRPr="00682FE3">
        <w:rPr>
          <w:rFonts w:ascii="Times New Roman" w:eastAsia="Calibri" w:hAnsi="Times New Roman" w:cs="Times New Roman"/>
          <w:sz w:val="24"/>
          <w:szCs w:val="24"/>
        </w:rPr>
        <w:t>лось пламя таланта, нужно приложить немалые усилия.</w:t>
      </w:r>
    </w:p>
    <w:p w:rsidR="000611F2" w:rsidRPr="00682FE3" w:rsidRDefault="000611F2" w:rsidP="00763F5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87886" w:rsidRPr="00682FE3" w:rsidRDefault="00187886" w:rsidP="00682FE3">
      <w:pPr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187886" w:rsidRPr="00682FE3" w:rsidRDefault="00187886" w:rsidP="00682FE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талантливость - сложное и многоаспектное явление. Существует множество подходов к опр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делению таланта, точек зрения на проблему талантливых детей. Возникает острая необходимость в ос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бых, научно обоснованных методах работы с детьми с ра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личными видами талантов.</w:t>
      </w:r>
    </w:p>
    <w:p w:rsidR="00187886" w:rsidRPr="00682FE3" w:rsidRDefault="00187886" w:rsidP="00682FE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талантливых детей должно осуществляться в рамках комплексной и индивидуализирова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 идентификации талантливого ребенка. Подобного рода программа предполагает испол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множества различных источников информации, анализ процесса развития ребенка на достаточно длительном отрезке времени, а также применение валидных методов психодиагностики. В частности, д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агностика </w:t>
      </w:r>
      <w:proofErr w:type="spellStart"/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таланливости</w:t>
      </w:r>
      <w:proofErr w:type="spellEnd"/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служить не целям отбора, а средством для наиболее эффективного об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 развития одаренного ребенка. Более того, предъявляются особые требования к специалистам, р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ботающим с одаренными детьми, и предполагает соответствующие формы подготовки этих специал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стов.</w:t>
      </w:r>
    </w:p>
    <w:p w:rsidR="00187886" w:rsidRPr="00682FE3" w:rsidRDefault="00187886" w:rsidP="00682FE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 проявляют высокую степень одаренности не в одной какой-либо сфере, а в нескольких. Психологи утверждают, что каждый талантлив как минимум в одной области. А сп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 в любой другой сфере можно и нужно развивать, не ожидая при этом оценок и веря в с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FE3">
        <w:rPr>
          <w:rFonts w:ascii="Times New Roman" w:eastAsia="Times New Roman" w:hAnsi="Times New Roman" w:cs="Times New Roman"/>
          <w:sz w:val="24"/>
          <w:szCs w:val="24"/>
          <w:lang w:eastAsia="ru-RU"/>
        </w:rPr>
        <w:t>бя.</w:t>
      </w:r>
    </w:p>
    <w:p w:rsidR="00EF29D8" w:rsidRDefault="00682FE3" w:rsidP="00EF29D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странах идет поиск способов идентификации одаренных детей. Эти вопросы рассматрив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как общенаци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2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нальные задачи.</w:t>
      </w:r>
    </w:p>
    <w:p w:rsidR="00496421" w:rsidRPr="00496421" w:rsidRDefault="00496421" w:rsidP="00496421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большинством ученых, занимающихся проблемами выявления одаренных детей, признается необходимость комплексного и длительного процесса диагностики.</w:t>
      </w:r>
    </w:p>
    <w:p w:rsidR="00496421" w:rsidRPr="00496421" w:rsidRDefault="00496421" w:rsidP="00496421">
      <w:pPr>
        <w:tabs>
          <w:tab w:val="left" w:pos="1134"/>
        </w:tabs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обеспечивается ис</w:t>
      </w:r>
      <w:r w:rsidRPr="00496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информации, полученной от психологов, учителей, родителей, одноклассников, самого ребенка, данных разностороннего тестового обследо</w:t>
      </w:r>
      <w:r w:rsidRPr="00496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вания, </w:t>
      </w:r>
      <w:r w:rsidRPr="00496421">
        <w:rPr>
          <w:rFonts w:ascii="Times New Roman" w:eastAsia="Times New Roman" w:hAnsi="Times New Roman" w:cs="Times New Roman"/>
          <w:sz w:val="24"/>
          <w:szCs w:val="24"/>
        </w:rPr>
        <w:t>оценкой конкретных продуктов деятельности ребенка (рисунков, стихов), учетом результатов участия детей в различных конкурсах, олимпиадах. Чем более разнообразные сведения о развитии ребёнка будут использованы, тем более полно и разносторонне может быть определена его одарённость.</w:t>
      </w:r>
    </w:p>
    <w:p w:rsidR="00496421" w:rsidRPr="00496421" w:rsidRDefault="00496421" w:rsidP="00496421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421">
        <w:rPr>
          <w:rFonts w:ascii="Times New Roman" w:eastAsia="Calibri" w:hAnsi="Times New Roman" w:cs="Times New Roman"/>
          <w:sz w:val="24"/>
          <w:szCs w:val="24"/>
        </w:rPr>
        <w:t>Под длительностью диагностики подразумевается периодическое повторение процедуры диагностики на протяжении всего времени наблюдения за ребенком. Данный аспект связан с тем, что одаренность может развиваться во времени, а также с возможностью допущения ошибок в предыдущих обследован</w:t>
      </w:r>
      <w:r w:rsidRPr="00496421">
        <w:rPr>
          <w:rFonts w:ascii="Times New Roman" w:eastAsia="Calibri" w:hAnsi="Times New Roman" w:cs="Times New Roman"/>
          <w:sz w:val="24"/>
          <w:szCs w:val="24"/>
        </w:rPr>
        <w:t>и</w:t>
      </w:r>
      <w:r w:rsidRPr="00496421">
        <w:rPr>
          <w:rFonts w:ascii="Times New Roman" w:eastAsia="Calibri" w:hAnsi="Times New Roman" w:cs="Times New Roman"/>
          <w:sz w:val="24"/>
          <w:szCs w:val="24"/>
        </w:rPr>
        <w:t>ях.</w:t>
      </w:r>
    </w:p>
    <w:p w:rsidR="00496421" w:rsidRPr="00496421" w:rsidRDefault="00496421" w:rsidP="00496421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421">
        <w:rPr>
          <w:rFonts w:ascii="Times New Roman" w:eastAsia="Calibri" w:hAnsi="Times New Roman" w:cs="Times New Roman"/>
          <w:sz w:val="24"/>
          <w:szCs w:val="24"/>
        </w:rPr>
        <w:t>При проведении диагностики ребенка важно также учитывать такие факторы, как социальный, экон</w:t>
      </w:r>
      <w:r w:rsidRPr="00496421">
        <w:rPr>
          <w:rFonts w:ascii="Times New Roman" w:eastAsia="Calibri" w:hAnsi="Times New Roman" w:cs="Times New Roman"/>
          <w:sz w:val="24"/>
          <w:szCs w:val="24"/>
        </w:rPr>
        <w:t>о</w:t>
      </w:r>
      <w:r w:rsidRPr="00496421">
        <w:rPr>
          <w:rFonts w:ascii="Times New Roman" w:eastAsia="Calibri" w:hAnsi="Times New Roman" w:cs="Times New Roman"/>
          <w:sz w:val="24"/>
          <w:szCs w:val="24"/>
        </w:rPr>
        <w:t>мический и образовательный статус его семьи, национальную принадлежность, а также влияния среды: климатические, экологические, политические условия, социокультурное окружение. Важными являются также учёт специфики возраста, выявление как реальных, так и потенциальных возможностей, использ</w:t>
      </w:r>
      <w:r w:rsidRPr="00496421">
        <w:rPr>
          <w:rFonts w:ascii="Times New Roman" w:eastAsia="Calibri" w:hAnsi="Times New Roman" w:cs="Times New Roman"/>
          <w:sz w:val="24"/>
          <w:szCs w:val="24"/>
        </w:rPr>
        <w:t>о</w:t>
      </w:r>
      <w:r w:rsidRPr="00496421">
        <w:rPr>
          <w:rFonts w:ascii="Times New Roman" w:eastAsia="Calibri" w:hAnsi="Times New Roman" w:cs="Times New Roman"/>
          <w:sz w:val="24"/>
          <w:szCs w:val="24"/>
        </w:rPr>
        <w:t xml:space="preserve">вание качественных и количественных данных. </w:t>
      </w:r>
    </w:p>
    <w:p w:rsidR="00496421" w:rsidRDefault="00496421" w:rsidP="004964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21">
        <w:rPr>
          <w:rFonts w:ascii="Times New Roman" w:eastAsia="Calibri" w:hAnsi="Times New Roman" w:cs="Times New Roman"/>
          <w:sz w:val="24"/>
          <w:szCs w:val="24"/>
        </w:rPr>
        <w:t xml:space="preserve">Также важно помнить, что  оценка ребенка как одаренного не должна являться самоцелью. </w:t>
      </w:r>
      <w:proofErr w:type="gramStart"/>
      <w:r w:rsidRPr="00496421">
        <w:rPr>
          <w:rFonts w:ascii="Times New Roman" w:eastAsia="Calibri" w:hAnsi="Times New Roman" w:cs="Times New Roman"/>
          <w:sz w:val="24"/>
          <w:szCs w:val="24"/>
        </w:rPr>
        <w:t xml:space="preserve">Е.И. </w:t>
      </w:r>
      <w:proofErr w:type="spellStart"/>
      <w:r w:rsidRPr="00496421">
        <w:rPr>
          <w:rFonts w:ascii="Times New Roman" w:eastAsia="Calibri" w:hAnsi="Times New Roman" w:cs="Times New Roman"/>
          <w:sz w:val="24"/>
          <w:szCs w:val="24"/>
        </w:rPr>
        <w:t>Щебланова</w:t>
      </w:r>
      <w:proofErr w:type="spellEnd"/>
      <w:r w:rsidRPr="00496421">
        <w:rPr>
          <w:rFonts w:ascii="Times New Roman" w:eastAsia="Calibri" w:hAnsi="Times New Roman" w:cs="Times New Roman"/>
          <w:sz w:val="24"/>
          <w:szCs w:val="24"/>
        </w:rPr>
        <w:t xml:space="preserve"> отмечает, что важнейшая цель психодиагностики одарённости состоит не в отборе, а в кла</w:t>
      </w:r>
      <w:r w:rsidRPr="00496421">
        <w:rPr>
          <w:rFonts w:ascii="Times New Roman" w:eastAsia="Calibri" w:hAnsi="Times New Roman" w:cs="Times New Roman"/>
          <w:sz w:val="24"/>
          <w:szCs w:val="24"/>
        </w:rPr>
        <w:t>с</w:t>
      </w:r>
      <w:r w:rsidRPr="00496421">
        <w:rPr>
          <w:rFonts w:ascii="Times New Roman" w:eastAsia="Calibri" w:hAnsi="Times New Roman" w:cs="Times New Roman"/>
          <w:sz w:val="24"/>
          <w:szCs w:val="24"/>
        </w:rPr>
        <w:t>сификации одарённых детей с точки зрения их будущих достижений, а также в выявлении их психолог</w:t>
      </w:r>
      <w:r w:rsidRPr="00496421">
        <w:rPr>
          <w:rFonts w:ascii="Times New Roman" w:eastAsia="Calibri" w:hAnsi="Times New Roman" w:cs="Times New Roman"/>
          <w:sz w:val="24"/>
          <w:szCs w:val="24"/>
        </w:rPr>
        <w:t>и</w:t>
      </w:r>
      <w:r w:rsidRPr="00496421">
        <w:rPr>
          <w:rFonts w:ascii="Times New Roman" w:eastAsia="Calibri" w:hAnsi="Times New Roman" w:cs="Times New Roman"/>
          <w:sz w:val="24"/>
          <w:szCs w:val="24"/>
        </w:rPr>
        <w:t>ческих особенностей и обеспечении для них таких условий воспитания и обучения, которые позволили бы им максимально реализовать свой потенциал на каждом возрастном этапе развития</w:t>
      </w:r>
      <w:proofErr w:type="gramEnd"/>
    </w:p>
    <w:p w:rsidR="00EF29D8" w:rsidRPr="00EF29D8" w:rsidRDefault="00EF29D8" w:rsidP="004964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D8" w:rsidRPr="00EF29D8" w:rsidRDefault="00EF29D8" w:rsidP="004964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D8" w:rsidRPr="00EF29D8" w:rsidRDefault="00EF29D8" w:rsidP="004964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D8" w:rsidRPr="00EF29D8" w:rsidRDefault="00EF29D8" w:rsidP="004964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D8" w:rsidRPr="00EF29D8" w:rsidRDefault="00EF29D8" w:rsidP="004964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29D8" w:rsidRPr="00EF29D8" w:rsidRDefault="00EF29D8" w:rsidP="00EF29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D8" w:rsidRPr="00EF29D8" w:rsidRDefault="00EF29D8" w:rsidP="00EF29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D8" w:rsidRPr="00EF29D8" w:rsidRDefault="00EF29D8" w:rsidP="00EF29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D8" w:rsidRDefault="00EF29D8" w:rsidP="00EF29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D8" w:rsidRPr="00EF29D8" w:rsidRDefault="00EF29D8" w:rsidP="00EF29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0C" w:rsidRDefault="00A5710C"/>
    <w:sectPr w:rsidR="00A5710C" w:rsidSect="00F41A7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E38"/>
    <w:multiLevelType w:val="hybridMultilevel"/>
    <w:tmpl w:val="45ECCAC2"/>
    <w:lvl w:ilvl="0" w:tplc="63C4C1F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48B91AFF"/>
    <w:multiLevelType w:val="hybridMultilevel"/>
    <w:tmpl w:val="CE5C5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04C39"/>
    <w:multiLevelType w:val="multilevel"/>
    <w:tmpl w:val="C7C2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38"/>
    <w:rsid w:val="000611F2"/>
    <w:rsid w:val="000B584E"/>
    <w:rsid w:val="001145AB"/>
    <w:rsid w:val="00176BB2"/>
    <w:rsid w:val="00187886"/>
    <w:rsid w:val="00265D24"/>
    <w:rsid w:val="004679DD"/>
    <w:rsid w:val="00496421"/>
    <w:rsid w:val="004E2FD8"/>
    <w:rsid w:val="004E700B"/>
    <w:rsid w:val="00551957"/>
    <w:rsid w:val="00553C2D"/>
    <w:rsid w:val="00682FE3"/>
    <w:rsid w:val="00763F57"/>
    <w:rsid w:val="008F2218"/>
    <w:rsid w:val="00960DB8"/>
    <w:rsid w:val="00A5710C"/>
    <w:rsid w:val="00B04817"/>
    <w:rsid w:val="00B65B38"/>
    <w:rsid w:val="00CC1D8F"/>
    <w:rsid w:val="00D26186"/>
    <w:rsid w:val="00D55550"/>
    <w:rsid w:val="00D80153"/>
    <w:rsid w:val="00DD5E83"/>
    <w:rsid w:val="00E2627F"/>
    <w:rsid w:val="00EF29D8"/>
    <w:rsid w:val="00F007BB"/>
    <w:rsid w:val="00F00E2B"/>
    <w:rsid w:val="00F10A50"/>
    <w:rsid w:val="00F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F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F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18</cp:revision>
  <cp:lastPrinted>2012-09-29T16:06:00Z</cp:lastPrinted>
  <dcterms:created xsi:type="dcterms:W3CDTF">2012-09-16T14:41:00Z</dcterms:created>
  <dcterms:modified xsi:type="dcterms:W3CDTF">2012-09-30T12:42:00Z</dcterms:modified>
</cp:coreProperties>
</file>