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9E" w:rsidRDefault="00CD299E">
      <w:pPr>
        <w:pStyle w:val="30"/>
        <w:shd w:val="clear" w:color="auto" w:fill="auto"/>
        <w:spacing w:after="201" w:line="240" w:lineRule="exact"/>
        <w:jc w:val="left"/>
      </w:pPr>
    </w:p>
    <w:p w:rsidR="00CD299E" w:rsidRDefault="00CD299E">
      <w:pPr>
        <w:pStyle w:val="30"/>
        <w:shd w:val="clear" w:color="auto" w:fill="auto"/>
        <w:spacing w:after="201" w:line="240" w:lineRule="exact"/>
        <w:jc w:val="left"/>
        <w:rPr>
          <w:sz w:val="28"/>
          <w:szCs w:val="28"/>
        </w:rPr>
      </w:pPr>
      <w:r w:rsidRPr="00CD299E">
        <w:rPr>
          <w:sz w:val="28"/>
          <w:szCs w:val="28"/>
        </w:rPr>
        <w:t xml:space="preserve">         </w:t>
      </w:r>
    </w:p>
    <w:p w:rsidR="00CD299E" w:rsidRPr="00CD299E" w:rsidRDefault="00CD299E">
      <w:pPr>
        <w:pStyle w:val="30"/>
        <w:shd w:val="clear" w:color="auto" w:fill="auto"/>
        <w:spacing w:after="201" w:line="240" w:lineRule="exact"/>
        <w:jc w:val="left"/>
        <w:rPr>
          <w:rFonts w:asciiTheme="minorHAnsi" w:hAnsiTheme="minorHAnsi"/>
          <w:sz w:val="32"/>
          <w:szCs w:val="32"/>
        </w:rPr>
      </w:pPr>
      <w:r w:rsidRPr="00CD299E">
        <w:rPr>
          <w:rFonts w:asciiTheme="minorHAnsi" w:hAnsiTheme="minorHAnsi"/>
          <w:sz w:val="32"/>
          <w:szCs w:val="32"/>
        </w:rPr>
        <w:t xml:space="preserve"> Игры и занимательные упражнения на уроках русского языка</w:t>
      </w:r>
    </w:p>
    <w:p w:rsidR="00C20418" w:rsidRPr="00CD299E" w:rsidRDefault="00E16460">
      <w:pPr>
        <w:pStyle w:val="30"/>
        <w:shd w:val="clear" w:color="auto" w:fill="auto"/>
        <w:spacing w:after="201" w:line="240" w:lineRule="exact"/>
        <w:jc w:val="left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Игры и занимательные упражнения на правописание парной согласной.</w:t>
      </w:r>
    </w:p>
    <w:p w:rsidR="00C20418" w:rsidRPr="00CD299E" w:rsidRDefault="00E16460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Style w:val="22"/>
          <w:rFonts w:asciiTheme="minorHAnsi" w:hAnsiTheme="minorHAnsi"/>
          <w:sz w:val="28"/>
          <w:szCs w:val="28"/>
        </w:rPr>
        <w:t xml:space="preserve">Игра «Только минус». </w:t>
      </w:r>
      <w:r w:rsidRPr="00CD299E">
        <w:rPr>
          <w:rFonts w:asciiTheme="minorHAnsi" w:hAnsiTheme="minorHAnsi"/>
          <w:sz w:val="28"/>
          <w:szCs w:val="28"/>
        </w:rPr>
        <w:t>На доске записаны вперемежку слова с парными согласными в сильных и слабых позициях.</w:t>
      </w:r>
    </w:p>
    <w:p w:rsidR="00C20418" w:rsidRPr="00CD299E" w:rsidRDefault="00E16460">
      <w:pPr>
        <w:pStyle w:val="20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Нужно списать только те слова, в которых есть парные согласные в слабых позициях, и обозначить такие согласные знаком «-».</w:t>
      </w:r>
    </w:p>
    <w:p w:rsidR="00C20418" w:rsidRPr="00CD299E" w:rsidRDefault="00E16460">
      <w:pPr>
        <w:pStyle w:val="20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Сборы, гром, поход, парус, ветер, остров, поляна, березка, палатка, пень, травка, пароход, клен, рыбка, лодка, разведка, тополь, деревья, крошки, карась, рубашка, дорога, нитки, поплавки.</w:t>
      </w:r>
    </w:p>
    <w:p w:rsidR="00C20418" w:rsidRPr="00CD299E" w:rsidRDefault="00E16460">
      <w:pPr>
        <w:pStyle w:val="20"/>
        <w:shd w:val="clear" w:color="auto" w:fill="auto"/>
        <w:spacing w:before="0" w:after="236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В следующий раз можно поиграть с «+», отмечая слабые позиции «-», а сильные- «+».</w:t>
      </w:r>
    </w:p>
    <w:p w:rsidR="00C20418" w:rsidRPr="00CD299E" w:rsidRDefault="00E16460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244" w:line="278" w:lineRule="exact"/>
        <w:rPr>
          <w:rFonts w:asciiTheme="minorHAnsi" w:hAnsiTheme="minorHAnsi"/>
          <w:sz w:val="28"/>
          <w:szCs w:val="28"/>
        </w:rPr>
      </w:pPr>
      <w:r w:rsidRPr="00CD299E">
        <w:rPr>
          <w:rStyle w:val="22"/>
          <w:rFonts w:asciiTheme="minorHAnsi" w:hAnsiTheme="minorHAnsi"/>
          <w:sz w:val="28"/>
          <w:szCs w:val="28"/>
        </w:rPr>
        <w:t xml:space="preserve">Игра «Сильный- слабый». </w:t>
      </w:r>
      <w:r w:rsidRPr="00CD299E">
        <w:rPr>
          <w:rFonts w:asciiTheme="minorHAnsi" w:hAnsiTheme="minorHAnsi"/>
          <w:sz w:val="28"/>
          <w:szCs w:val="28"/>
        </w:rPr>
        <w:t>Игроки 1 команды называют слово с парной согласной в слабой позиции, а ученики 2 команды- это же слово в сильной . затем они меняются ролями.</w:t>
      </w:r>
    </w:p>
    <w:p w:rsidR="00C20418" w:rsidRPr="00CD299E" w:rsidRDefault="00E16460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Style w:val="22"/>
          <w:rFonts w:asciiTheme="minorHAnsi" w:hAnsiTheme="minorHAnsi"/>
          <w:sz w:val="28"/>
          <w:szCs w:val="28"/>
        </w:rPr>
        <w:t xml:space="preserve">Игра «Скажи наоборот». </w:t>
      </w:r>
      <w:r w:rsidRPr="00CD299E">
        <w:rPr>
          <w:rFonts w:asciiTheme="minorHAnsi" w:hAnsiTheme="minorHAnsi"/>
          <w:sz w:val="28"/>
          <w:szCs w:val="28"/>
        </w:rPr>
        <w:t>(2 человека или 2 команды.) на доске записаны 2столбика слов. Нужно произнести звуки каждого слова в обратном порядке и записать полученные слова рядом с данными.</w:t>
      </w:r>
    </w:p>
    <w:p w:rsidR="00C20418" w:rsidRPr="00CD299E" w:rsidRDefault="00673C32">
      <w:pPr>
        <w:pStyle w:val="20"/>
        <w:shd w:val="clear" w:color="auto" w:fill="auto"/>
        <w:spacing w:before="0" w:line="278" w:lineRule="exac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1pt;margin-top:-84pt;width:172.1pt;height:.05pt;z-index:-1258293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61"/>
                    <w:gridCol w:w="1781"/>
                  </w:tblGrid>
                  <w:tr w:rsidR="00C20418">
                    <w:trPr>
                      <w:trHeight w:hRule="exact" w:val="278"/>
                      <w:jc w:val="center"/>
                    </w:trPr>
                    <w:tc>
                      <w:tcPr>
                        <w:tcW w:w="1661" w:type="dxa"/>
                        <w:shd w:val="clear" w:color="auto" w:fill="FFFFFF"/>
                        <w:vAlign w:val="bottom"/>
                      </w:tcPr>
                      <w:p w:rsidR="00C20418" w:rsidRDefault="00E16460">
                        <w:pPr>
                          <w:pStyle w:val="20"/>
                          <w:shd w:val="clear" w:color="auto" w:fill="auto"/>
                          <w:spacing w:before="0" w:line="240" w:lineRule="exact"/>
                        </w:pPr>
                        <w:r>
                          <w:rPr>
                            <w:rStyle w:val="21"/>
                          </w:rPr>
                          <w:t>Куль-</w:t>
                        </w:r>
                      </w:p>
                    </w:tc>
                    <w:tc>
                      <w:tcPr>
                        <w:tcW w:w="1781" w:type="dxa"/>
                        <w:shd w:val="clear" w:color="auto" w:fill="FFFFFF"/>
                        <w:vAlign w:val="bottom"/>
                      </w:tcPr>
                      <w:p w:rsidR="00C20418" w:rsidRDefault="00E16460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left="1100"/>
                        </w:pPr>
                        <w:r>
                          <w:rPr>
                            <w:rStyle w:val="21"/>
                          </w:rPr>
                          <w:t>куб-</w:t>
                        </w:r>
                      </w:p>
                    </w:tc>
                  </w:tr>
                  <w:tr w:rsidR="00C20418">
                    <w:trPr>
                      <w:trHeight w:hRule="exact" w:val="293"/>
                      <w:jc w:val="center"/>
                    </w:trPr>
                    <w:tc>
                      <w:tcPr>
                        <w:tcW w:w="1661" w:type="dxa"/>
                        <w:shd w:val="clear" w:color="auto" w:fill="FFFFFF"/>
                      </w:tcPr>
                      <w:p w:rsidR="00C20418" w:rsidRDefault="00E16460">
                        <w:pPr>
                          <w:pStyle w:val="20"/>
                          <w:shd w:val="clear" w:color="auto" w:fill="auto"/>
                          <w:spacing w:before="0" w:line="240" w:lineRule="exact"/>
                        </w:pPr>
                        <w:r>
                          <w:rPr>
                            <w:rStyle w:val="21"/>
                          </w:rPr>
                          <w:t>ноль -</w:t>
                        </w:r>
                      </w:p>
                    </w:tc>
                    <w:tc>
                      <w:tcPr>
                        <w:tcW w:w="1781" w:type="dxa"/>
                        <w:shd w:val="clear" w:color="auto" w:fill="FFFFFF"/>
                      </w:tcPr>
                      <w:p w:rsidR="00C20418" w:rsidRDefault="00E16460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left="1100"/>
                        </w:pPr>
                        <w:r>
                          <w:rPr>
                            <w:rStyle w:val="21"/>
                          </w:rPr>
                          <w:t>короб-</w:t>
                        </w:r>
                      </w:p>
                    </w:tc>
                  </w:tr>
                  <w:tr w:rsidR="00C20418">
                    <w:trPr>
                      <w:trHeight w:hRule="exact" w:val="254"/>
                      <w:jc w:val="center"/>
                    </w:trPr>
                    <w:tc>
                      <w:tcPr>
                        <w:tcW w:w="1661" w:type="dxa"/>
                        <w:shd w:val="clear" w:color="auto" w:fill="FFFFFF"/>
                        <w:vAlign w:val="bottom"/>
                      </w:tcPr>
                      <w:p w:rsidR="00C20418" w:rsidRDefault="00E16460">
                        <w:pPr>
                          <w:pStyle w:val="20"/>
                          <w:shd w:val="clear" w:color="auto" w:fill="auto"/>
                          <w:spacing w:before="0" w:line="240" w:lineRule="exact"/>
                        </w:pPr>
                        <w:r>
                          <w:rPr>
                            <w:rStyle w:val="21"/>
                          </w:rPr>
                          <w:t>лещ -</w:t>
                        </w:r>
                      </w:p>
                    </w:tc>
                    <w:tc>
                      <w:tcPr>
                        <w:tcW w:w="1781" w:type="dxa"/>
                        <w:shd w:val="clear" w:color="auto" w:fill="FFFFFF"/>
                        <w:vAlign w:val="bottom"/>
                      </w:tcPr>
                      <w:p w:rsidR="00C20418" w:rsidRDefault="00E16460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left="1100"/>
                        </w:pPr>
                        <w:r>
                          <w:rPr>
                            <w:rStyle w:val="21"/>
                          </w:rPr>
                          <w:t>муж-</w:t>
                        </w:r>
                      </w:p>
                    </w:tc>
                  </w:tr>
                  <w:tr w:rsidR="00C20418">
                    <w:trPr>
                      <w:trHeight w:hRule="exact" w:val="278"/>
                      <w:jc w:val="center"/>
                    </w:trPr>
                    <w:tc>
                      <w:tcPr>
                        <w:tcW w:w="1661" w:type="dxa"/>
                        <w:shd w:val="clear" w:color="auto" w:fill="FFFFFF"/>
                        <w:vAlign w:val="bottom"/>
                      </w:tcPr>
                      <w:p w:rsidR="00C20418" w:rsidRDefault="00E16460">
                        <w:pPr>
                          <w:pStyle w:val="20"/>
                          <w:shd w:val="clear" w:color="auto" w:fill="auto"/>
                          <w:spacing w:before="0" w:line="240" w:lineRule="exact"/>
                        </w:pPr>
                        <w:r>
                          <w:rPr>
                            <w:rStyle w:val="21"/>
                          </w:rPr>
                          <w:t>ель-</w:t>
                        </w:r>
                      </w:p>
                    </w:tc>
                    <w:tc>
                      <w:tcPr>
                        <w:tcW w:w="1781" w:type="dxa"/>
                        <w:shd w:val="clear" w:color="auto" w:fill="FFFFFF"/>
                        <w:vAlign w:val="bottom"/>
                      </w:tcPr>
                      <w:p w:rsidR="00C20418" w:rsidRDefault="00E16460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left="1100"/>
                        </w:pPr>
                        <w:r>
                          <w:rPr>
                            <w:rStyle w:val="21"/>
                          </w:rPr>
                          <w:t>брак-</w:t>
                        </w:r>
                      </w:p>
                    </w:tc>
                  </w:tr>
                  <w:tr w:rsidR="00C20418">
                    <w:trPr>
                      <w:trHeight w:hRule="exact" w:val="302"/>
                      <w:jc w:val="center"/>
                    </w:trPr>
                    <w:tc>
                      <w:tcPr>
                        <w:tcW w:w="1661" w:type="dxa"/>
                        <w:shd w:val="clear" w:color="auto" w:fill="FFFFFF"/>
                        <w:vAlign w:val="bottom"/>
                      </w:tcPr>
                      <w:p w:rsidR="00C20418" w:rsidRDefault="00E16460">
                        <w:pPr>
                          <w:pStyle w:val="20"/>
                          <w:shd w:val="clear" w:color="auto" w:fill="auto"/>
                          <w:spacing w:before="0" w:line="240" w:lineRule="exact"/>
                        </w:pPr>
                        <w:r>
                          <w:rPr>
                            <w:rStyle w:val="21"/>
                          </w:rPr>
                          <w:t>краб-</w:t>
                        </w:r>
                      </w:p>
                    </w:tc>
                    <w:tc>
                      <w:tcPr>
                        <w:tcW w:w="1781" w:type="dxa"/>
                        <w:shd w:val="clear" w:color="auto" w:fill="FFFFFF"/>
                        <w:vAlign w:val="bottom"/>
                      </w:tcPr>
                      <w:p w:rsidR="00C20418" w:rsidRDefault="00E16460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left="1100"/>
                        </w:pPr>
                        <w:r>
                          <w:rPr>
                            <w:rStyle w:val="21"/>
                          </w:rPr>
                          <w:t>яр-</w:t>
                        </w:r>
                      </w:p>
                    </w:tc>
                  </w:tr>
                  <w:tr w:rsidR="00C20418">
                    <w:trPr>
                      <w:trHeight w:hRule="exact" w:val="230"/>
                      <w:jc w:val="center"/>
                    </w:trPr>
                    <w:tc>
                      <w:tcPr>
                        <w:tcW w:w="1661" w:type="dxa"/>
                        <w:shd w:val="clear" w:color="auto" w:fill="FFFFFF"/>
                        <w:vAlign w:val="bottom"/>
                      </w:tcPr>
                      <w:p w:rsidR="00C20418" w:rsidRDefault="00E16460">
                        <w:pPr>
                          <w:pStyle w:val="20"/>
                          <w:shd w:val="clear" w:color="auto" w:fill="auto"/>
                          <w:spacing w:before="0" w:line="240" w:lineRule="exact"/>
                        </w:pPr>
                        <w:r>
                          <w:rPr>
                            <w:rStyle w:val="21"/>
                          </w:rPr>
                          <w:t>год-</w:t>
                        </w:r>
                      </w:p>
                    </w:tc>
                    <w:tc>
                      <w:tcPr>
                        <w:tcW w:w="1781" w:type="dxa"/>
                        <w:shd w:val="clear" w:color="auto" w:fill="FFFFFF"/>
                        <w:vAlign w:val="bottom"/>
                      </w:tcPr>
                      <w:p w:rsidR="00C20418" w:rsidRDefault="00E16460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right="140"/>
                          <w:jc w:val="right"/>
                        </w:pPr>
                        <w:r>
                          <w:rPr>
                            <w:rStyle w:val="21"/>
                          </w:rPr>
                          <w:t>ешь-</w:t>
                        </w:r>
                      </w:p>
                    </w:tc>
                  </w:tr>
                </w:tbl>
                <w:p w:rsidR="00C20418" w:rsidRDefault="00C2041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E16460" w:rsidRPr="00CD299E">
        <w:rPr>
          <w:rFonts w:asciiTheme="minorHAnsi" w:hAnsiTheme="minorHAnsi"/>
          <w:sz w:val="28"/>
          <w:szCs w:val="28"/>
        </w:rPr>
        <w:t>можно провести игру со словами: раб, торг, дог, пыж, горб, лед, куб, лен, лей, лоб, люк, год, шей, шел, лещ, краб.</w:t>
      </w:r>
    </w:p>
    <w:p w:rsidR="00C20418" w:rsidRPr="00CD299E" w:rsidRDefault="00E16460">
      <w:pPr>
        <w:pStyle w:val="20"/>
        <w:shd w:val="clear" w:color="auto" w:fill="auto"/>
        <w:spacing w:before="0" w:after="240" w:line="278" w:lineRule="exact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В игре может участвовать весь класс .Детям дается аналогичное задание на 5 минут. Победителями считаются те, кто правильно запишут наибольшее количество слов.</w:t>
      </w:r>
    </w:p>
    <w:p w:rsidR="00C20418" w:rsidRPr="00CD299E" w:rsidRDefault="00E16460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0" w:line="278" w:lineRule="exact"/>
        <w:rPr>
          <w:rFonts w:asciiTheme="minorHAnsi" w:hAnsiTheme="minorHAnsi"/>
          <w:sz w:val="28"/>
          <w:szCs w:val="28"/>
        </w:rPr>
      </w:pPr>
      <w:r w:rsidRPr="00CD299E">
        <w:rPr>
          <w:rStyle w:val="22"/>
          <w:rFonts w:asciiTheme="minorHAnsi" w:hAnsiTheme="minorHAnsi"/>
          <w:sz w:val="28"/>
          <w:szCs w:val="28"/>
        </w:rPr>
        <w:t xml:space="preserve">Игра «Сколько звуков </w:t>
      </w:r>
      <w:r w:rsidRPr="00CD299E">
        <w:rPr>
          <w:rStyle w:val="2115pt"/>
          <w:rFonts w:asciiTheme="minorHAnsi" w:hAnsiTheme="minorHAnsi"/>
          <w:sz w:val="28"/>
          <w:szCs w:val="28"/>
        </w:rPr>
        <w:t>ш?».</w:t>
      </w:r>
      <w:r w:rsidRPr="00CD299E">
        <w:rPr>
          <w:rFonts w:asciiTheme="minorHAnsi" w:hAnsiTheme="minorHAnsi"/>
          <w:sz w:val="28"/>
          <w:szCs w:val="28"/>
        </w:rPr>
        <w:t xml:space="preserve"> На доске записано стихотворение В. Приходько. Нужно сосчитать сколько звуков ш в этом стихотворении. Победитель тот, кто сосчитает все звуки </w:t>
      </w:r>
      <w:r w:rsidRPr="00CD299E">
        <w:rPr>
          <w:rStyle w:val="23"/>
          <w:rFonts w:asciiTheme="minorHAnsi" w:hAnsiTheme="minorHAnsi"/>
          <w:sz w:val="28"/>
          <w:szCs w:val="28"/>
        </w:rPr>
        <w:t>ш</w:t>
      </w:r>
      <w:r w:rsidRPr="00CD299E">
        <w:rPr>
          <w:rStyle w:val="24"/>
          <w:rFonts w:asciiTheme="minorHAnsi" w:hAnsiTheme="minorHAnsi"/>
          <w:sz w:val="28"/>
          <w:szCs w:val="28"/>
        </w:rPr>
        <w:t xml:space="preserve"> </w:t>
      </w:r>
      <w:r w:rsidRPr="00CD299E">
        <w:rPr>
          <w:rFonts w:asciiTheme="minorHAnsi" w:hAnsiTheme="minorHAnsi"/>
          <w:sz w:val="28"/>
          <w:szCs w:val="28"/>
        </w:rPr>
        <w:t>в стихотворении. Текст можно раздробить, включая в орфографические минутки на уроках.</w:t>
      </w:r>
    </w:p>
    <w:p w:rsidR="00C20418" w:rsidRPr="00CD299E" w:rsidRDefault="00E16460">
      <w:pPr>
        <w:pStyle w:val="20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Пешком шагали мышки по узенькой дорожке</w:t>
      </w:r>
    </w:p>
    <w:p w:rsidR="00C20418" w:rsidRPr="00CD299E" w:rsidRDefault="00E16460">
      <w:pPr>
        <w:pStyle w:val="40"/>
        <w:shd w:val="clear" w:color="auto" w:fill="auto"/>
        <w:ind w:right="8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От деревушки Пешки до деревушки Ложки.</w:t>
      </w:r>
    </w:p>
    <w:p w:rsidR="00C20418" w:rsidRPr="00CD299E" w:rsidRDefault="00E16460">
      <w:pPr>
        <w:pStyle w:val="40"/>
        <w:shd w:val="clear" w:color="auto" w:fill="auto"/>
        <w:ind w:right="8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А в деревушке Ложки у них устали ножки.</w:t>
      </w:r>
    </w:p>
    <w:p w:rsidR="00C20418" w:rsidRPr="00CD299E" w:rsidRDefault="00E16460">
      <w:pPr>
        <w:pStyle w:val="40"/>
        <w:shd w:val="clear" w:color="auto" w:fill="auto"/>
        <w:ind w:right="8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Обратно в Пешки мышки приехали на кошке.</w:t>
      </w:r>
    </w:p>
    <w:p w:rsidR="00C20418" w:rsidRPr="00CD299E" w:rsidRDefault="00E16460">
      <w:pPr>
        <w:pStyle w:val="40"/>
        <w:shd w:val="clear" w:color="auto" w:fill="auto"/>
        <w:ind w:right="8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И пели по дорожке, и щелкали орешки-</w:t>
      </w:r>
      <w:r w:rsidRPr="00CD299E">
        <w:rPr>
          <w:rFonts w:asciiTheme="minorHAnsi" w:hAnsiTheme="minorHAnsi"/>
          <w:sz w:val="28"/>
          <w:szCs w:val="28"/>
        </w:rPr>
        <w:br/>
        <w:t>От деревушки Ложки до деревушки Пешки.</w:t>
      </w:r>
    </w:p>
    <w:p w:rsidR="00C20418" w:rsidRPr="00CD299E" w:rsidRDefault="00E16460">
      <w:pPr>
        <w:pStyle w:val="40"/>
        <w:shd w:val="clear" w:color="auto" w:fill="auto"/>
        <w:ind w:right="8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Пешком идти не близко, когда идешь обратно,</w:t>
      </w:r>
    </w:p>
    <w:p w:rsidR="00C20418" w:rsidRPr="00CD299E" w:rsidRDefault="00E16460">
      <w:pPr>
        <w:pStyle w:val="40"/>
        <w:shd w:val="clear" w:color="auto" w:fill="auto"/>
        <w:ind w:right="8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А на пушистой киске и мягко, и приятно.</w:t>
      </w:r>
    </w:p>
    <w:p w:rsidR="00C20418" w:rsidRPr="00CD299E" w:rsidRDefault="00E16460">
      <w:pPr>
        <w:pStyle w:val="40"/>
        <w:shd w:val="clear" w:color="auto" w:fill="auto"/>
        <w:ind w:right="8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Если кошке по пути- отчего не подвезти.</w:t>
      </w:r>
    </w:p>
    <w:p w:rsidR="00C20418" w:rsidRPr="00CD299E" w:rsidRDefault="00E16460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В 1 классе рекомендую постоянно обращаться к звуковой схеме слова. Разберем фрагмент урока.</w:t>
      </w:r>
    </w:p>
    <w:p w:rsidR="00C20418" w:rsidRPr="00CD299E" w:rsidRDefault="00E16460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 xml:space="preserve">Отправимся за грибами. Какие съедобные грибы знаете? Прочитайте </w:t>
      </w:r>
      <w:r w:rsidRPr="00CD299E">
        <w:rPr>
          <w:rFonts w:asciiTheme="minorHAnsi" w:hAnsiTheme="minorHAnsi"/>
          <w:sz w:val="28"/>
          <w:szCs w:val="28"/>
        </w:rPr>
        <w:lastRenderedPageBreak/>
        <w:t>стихотворение. Будете писать его по памяти.</w:t>
      </w:r>
    </w:p>
    <w:p w:rsidR="00C20418" w:rsidRPr="00CD299E" w:rsidRDefault="00E16460">
      <w:pPr>
        <w:pStyle w:val="20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А во мху, как на подушке,</w:t>
      </w:r>
    </w:p>
    <w:p w:rsidR="00C20418" w:rsidRPr="00CD299E" w:rsidRDefault="00E16460">
      <w:pPr>
        <w:pStyle w:val="20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Чье-то беленькое ушко,</w:t>
      </w:r>
    </w:p>
    <w:p w:rsidR="00C20418" w:rsidRPr="00CD299E" w:rsidRDefault="00E16460">
      <w:pPr>
        <w:pStyle w:val="20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И за ним еще штук пять.</w:t>
      </w:r>
    </w:p>
    <w:p w:rsidR="00C20418" w:rsidRPr="00CD299E" w:rsidRDefault="00E16460">
      <w:pPr>
        <w:pStyle w:val="20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Это грузди! Надо взять.</w:t>
      </w:r>
    </w:p>
    <w:p w:rsidR="00CD299E" w:rsidRPr="00CD299E" w:rsidRDefault="00E16460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before="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О каких грибах идет речь? Сколько грибов положили в кузовок? (Шесть.)</w:t>
      </w:r>
    </w:p>
    <w:p w:rsidR="00CD299E" w:rsidRPr="00CD299E" w:rsidRDefault="00CD299E" w:rsidP="00CD299E">
      <w:pPr>
        <w:pStyle w:val="20"/>
        <w:shd w:val="clear" w:color="auto" w:fill="auto"/>
        <w:spacing w:before="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-Где нашли грибы? (Во</w:t>
      </w:r>
      <w:r>
        <w:rPr>
          <w:rFonts w:asciiTheme="minorHAnsi" w:hAnsiTheme="minorHAnsi"/>
          <w:sz w:val="28"/>
          <w:szCs w:val="28"/>
        </w:rPr>
        <w:t xml:space="preserve"> </w:t>
      </w:r>
      <w:r w:rsidRPr="00CD299E">
        <w:rPr>
          <w:rFonts w:asciiTheme="minorHAnsi" w:hAnsiTheme="minorHAnsi"/>
          <w:sz w:val="28"/>
          <w:szCs w:val="28"/>
        </w:rPr>
        <w:t>мху.)</w:t>
      </w:r>
    </w:p>
    <w:p w:rsidR="00CD299E" w:rsidRPr="00CD299E" w:rsidRDefault="00CD299E" w:rsidP="00CD299E">
      <w:pPr>
        <w:pStyle w:val="20"/>
        <w:numPr>
          <w:ilvl w:val="0"/>
          <w:numId w:val="9"/>
        </w:numPr>
        <w:shd w:val="clear" w:color="auto" w:fill="auto"/>
        <w:tabs>
          <w:tab w:val="left" w:pos="232"/>
        </w:tabs>
        <w:spacing w:before="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Что это значит? (Грибы любят сырые места.)</w:t>
      </w:r>
    </w:p>
    <w:p w:rsidR="00CD299E" w:rsidRPr="00CD299E" w:rsidRDefault="00CD299E" w:rsidP="00CD299E">
      <w:pPr>
        <w:pStyle w:val="20"/>
        <w:numPr>
          <w:ilvl w:val="0"/>
          <w:numId w:val="9"/>
        </w:numPr>
        <w:shd w:val="clear" w:color="auto" w:fill="auto"/>
        <w:tabs>
          <w:tab w:val="left" w:pos="232"/>
        </w:tabs>
        <w:spacing w:before="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Составьте звуковую схему слова грузди. Охарактеризуйте звуковой состав слова.</w:t>
      </w:r>
    </w:p>
    <w:p w:rsidR="00CD299E" w:rsidRPr="00CD299E" w:rsidRDefault="00CD299E" w:rsidP="00CD299E">
      <w:pPr>
        <w:pStyle w:val="20"/>
        <w:numPr>
          <w:ilvl w:val="0"/>
          <w:numId w:val="9"/>
        </w:numPr>
        <w:shd w:val="clear" w:color="auto" w:fill="auto"/>
        <w:tabs>
          <w:tab w:val="left" w:pos="237"/>
        </w:tabs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Если вы найдете только один гриб, как вы скажете? Составьте звуковую схему слова груздь. Сравните написание слова грузди и груздь.</w:t>
      </w:r>
    </w:p>
    <w:p w:rsidR="00CD299E" w:rsidRPr="00CD299E" w:rsidRDefault="00CD299E" w:rsidP="00CD299E">
      <w:pPr>
        <w:pStyle w:val="20"/>
        <w:numPr>
          <w:ilvl w:val="0"/>
          <w:numId w:val="9"/>
        </w:numPr>
        <w:shd w:val="clear" w:color="auto" w:fill="auto"/>
        <w:tabs>
          <w:tab w:val="left" w:pos="242"/>
        </w:tabs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Звучание слова груздь совпадает со словом грусть. Прочитайте: грусть, значит, грустить. Подберите близкие по смыслу слова к слову грустить. (Горевать, тосковать, печалиться, огорчаться, кручиниться.)</w:t>
      </w:r>
    </w:p>
    <w:p w:rsidR="00CD299E" w:rsidRPr="00CD299E" w:rsidRDefault="00CD299E" w:rsidP="00CD299E">
      <w:pPr>
        <w:pStyle w:val="20"/>
        <w:numPr>
          <w:ilvl w:val="0"/>
          <w:numId w:val="9"/>
        </w:numPr>
        <w:shd w:val="clear" w:color="auto" w:fill="auto"/>
        <w:tabs>
          <w:tab w:val="left" w:pos="237"/>
        </w:tabs>
        <w:spacing w:before="0" w:after="24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Составьте звуковую схему слова грусть. Что вы заметили?.</w:t>
      </w:r>
    </w:p>
    <w:p w:rsidR="00CD299E" w:rsidRPr="00CD299E" w:rsidRDefault="00CD299E" w:rsidP="00CD299E">
      <w:pPr>
        <w:pStyle w:val="20"/>
        <w:shd w:val="clear" w:color="auto" w:fill="auto"/>
        <w:spacing w:before="0"/>
        <w:ind w:right="106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 xml:space="preserve">6. В начальной школе обычно осваивается один способ проверки: после парного согласного должен следовать гласный. Другой способ- </w:t>
      </w:r>
      <w:r w:rsidRPr="00CD299E">
        <w:rPr>
          <w:rStyle w:val="22"/>
          <w:rFonts w:asciiTheme="minorHAnsi" w:hAnsiTheme="minorHAnsi"/>
          <w:sz w:val="28"/>
          <w:szCs w:val="28"/>
        </w:rPr>
        <w:t xml:space="preserve">проверка последующим сонорным- </w:t>
      </w:r>
      <w:r w:rsidRPr="00CD299E">
        <w:rPr>
          <w:rFonts w:asciiTheme="minorHAnsi" w:hAnsiTheme="minorHAnsi"/>
          <w:sz w:val="28"/>
          <w:szCs w:val="28"/>
        </w:rPr>
        <w:t>иногда надолго остается закрытым для учащихся.</w:t>
      </w:r>
    </w:p>
    <w:p w:rsidR="00CD299E" w:rsidRPr="00CD299E" w:rsidRDefault="00CD299E" w:rsidP="00CD299E">
      <w:pPr>
        <w:pStyle w:val="20"/>
        <w:shd w:val="clear" w:color="auto" w:fill="auto"/>
        <w:spacing w:before="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Наблюдая собственное произношение, ученики самостоятельно делают выводы.</w:t>
      </w:r>
    </w:p>
    <w:p w:rsidR="00CD299E" w:rsidRPr="00CD299E" w:rsidRDefault="00CD299E" w:rsidP="00CD299E">
      <w:pPr>
        <w:pStyle w:val="20"/>
        <w:shd w:val="clear" w:color="auto" w:fill="auto"/>
        <w:spacing w:before="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Огород, огородник, огороды.</w:t>
      </w:r>
    </w:p>
    <w:p w:rsidR="00CD299E" w:rsidRPr="00CD299E" w:rsidRDefault="00CD299E" w:rsidP="00CD299E">
      <w:pPr>
        <w:pStyle w:val="20"/>
        <w:shd w:val="clear" w:color="auto" w:fill="auto"/>
        <w:spacing w:before="0" w:after="24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Везла, везет, повезет, вез.</w:t>
      </w:r>
    </w:p>
    <w:p w:rsidR="00CD299E" w:rsidRPr="00CD299E" w:rsidRDefault="00CD299E" w:rsidP="00CD299E">
      <w:pPr>
        <w:pStyle w:val="20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 xml:space="preserve">7.Чаще всего для работы по теме отбираются имена существительные в именительном падеже. Но орфографическое правило распространяется и на </w:t>
      </w:r>
      <w:r w:rsidRPr="00CD299E">
        <w:rPr>
          <w:rStyle w:val="22"/>
          <w:rFonts w:asciiTheme="minorHAnsi" w:hAnsiTheme="minorHAnsi"/>
          <w:sz w:val="28"/>
          <w:szCs w:val="28"/>
        </w:rPr>
        <w:t xml:space="preserve">формы косвенного падежа. </w:t>
      </w:r>
      <w:r w:rsidRPr="00CD299E">
        <w:rPr>
          <w:rFonts w:asciiTheme="minorHAnsi" w:hAnsiTheme="minorHAnsi"/>
          <w:sz w:val="28"/>
          <w:szCs w:val="28"/>
        </w:rPr>
        <w:t>Прочитайте слова: ягода, роза, слеза, слово, забота.</w:t>
      </w:r>
    </w:p>
    <w:p w:rsidR="00CD299E" w:rsidRPr="00CD299E" w:rsidRDefault="00CD299E" w:rsidP="00CD299E">
      <w:pPr>
        <w:pStyle w:val="20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На какой вопрос отвечают эти слова? Измените слова так, чтобы они обозначали много предметов. Поставьте к ним вопрос. Полученные слова измените так, чтобы они отвечали на вопрос чего? Вам поможет слово нет. Например, нет (чего?) ягод.</w:t>
      </w:r>
    </w:p>
    <w:p w:rsidR="00CD299E" w:rsidRPr="00CD299E" w:rsidRDefault="00CD299E" w:rsidP="00CD299E">
      <w:pPr>
        <w:pStyle w:val="20"/>
        <w:shd w:val="clear" w:color="auto" w:fill="auto"/>
        <w:tabs>
          <w:tab w:val="left" w:pos="2713"/>
        </w:tabs>
        <w:spacing w:before="0"/>
        <w:ind w:left="38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Запись: один</w:t>
      </w:r>
      <w:r w:rsidRPr="00CD299E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 xml:space="preserve">           </w:t>
      </w:r>
      <w:r w:rsidRPr="00CD299E">
        <w:rPr>
          <w:rFonts w:asciiTheme="minorHAnsi" w:hAnsiTheme="minorHAnsi"/>
          <w:sz w:val="28"/>
          <w:szCs w:val="28"/>
        </w:rPr>
        <w:t>много</w:t>
      </w:r>
    </w:p>
    <w:p w:rsidR="00CD299E" w:rsidRPr="00CD299E" w:rsidRDefault="00CD299E" w:rsidP="00CD299E">
      <w:pPr>
        <w:pStyle w:val="20"/>
        <w:shd w:val="clear" w:color="auto" w:fill="auto"/>
        <w:spacing w:before="0" w:after="256" w:line="240" w:lineRule="exac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ягода                     </w:t>
      </w:r>
      <w:r w:rsidRPr="00CD299E">
        <w:rPr>
          <w:rFonts w:asciiTheme="minorHAnsi" w:hAnsiTheme="minorHAnsi"/>
          <w:sz w:val="28"/>
          <w:szCs w:val="28"/>
        </w:rPr>
        <w:t>ягод</w:t>
      </w:r>
    </w:p>
    <w:p w:rsidR="00CD299E" w:rsidRPr="00CD299E" w:rsidRDefault="00CD299E" w:rsidP="00CD299E">
      <w:pPr>
        <w:pStyle w:val="20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Style w:val="22"/>
          <w:rFonts w:asciiTheme="minorHAnsi" w:hAnsiTheme="minorHAnsi"/>
          <w:sz w:val="28"/>
          <w:szCs w:val="28"/>
        </w:rPr>
        <w:t xml:space="preserve">8.Имена прилагательные </w:t>
      </w:r>
      <w:r w:rsidRPr="00CD299E">
        <w:rPr>
          <w:rFonts w:asciiTheme="minorHAnsi" w:hAnsiTheme="minorHAnsi"/>
          <w:sz w:val="28"/>
          <w:szCs w:val="28"/>
        </w:rPr>
        <w:t>в речи детей младшего школьного возраста встречаются редко, особенно у первоклассников. Однако это не является серьезным аргументом для исключения прилагательных из системы упражнений - Прочитайте слова парами. Правильно ставьте ударение.</w:t>
      </w:r>
    </w:p>
    <w:p w:rsidR="001A1E20" w:rsidRDefault="00673C32" w:rsidP="00CD299E">
      <w:pPr>
        <w:pStyle w:val="20"/>
        <w:shd w:val="clear" w:color="auto" w:fill="auto"/>
        <w:spacing w:before="0"/>
        <w:ind w:left="620" w:right="4100" w:firstLine="1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pict>
          <v:shape id="_x0000_s1031" type="#_x0000_t202" style="position:absolute;left:0;text-align:left;margin-left:184.9pt;margin-top:3.15pt;width:177.55pt;height:41.1pt;z-index:-125826304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CD299E" w:rsidRDefault="00CD299E" w:rsidP="00CD299E">
                  <w:pPr>
                    <w:pStyle w:val="20"/>
                    <w:shd w:val="clear" w:color="auto" w:fill="auto"/>
                    <w:spacing w:before="0"/>
                    <w:ind w:firstLine="260"/>
                    <w:rPr>
                      <w:rStyle w:val="2Exact"/>
                      <w:rFonts w:asciiTheme="minorHAnsi" w:hAnsiTheme="minorHAnsi"/>
                      <w:sz w:val="28"/>
                      <w:szCs w:val="28"/>
                    </w:rPr>
                  </w:pPr>
                  <w:r w:rsidRPr="00CD299E">
                    <w:rPr>
                      <w:rStyle w:val="2Exact"/>
                      <w:rFonts w:asciiTheme="minorHAnsi" w:hAnsiTheme="minorHAnsi"/>
                      <w:sz w:val="28"/>
                      <w:szCs w:val="28"/>
                    </w:rPr>
                    <w:t>свеж-</w:t>
                  </w:r>
                  <w:r>
                    <w:rPr>
                      <w:rStyle w:val="2Exact"/>
                      <w:rFonts w:asciiTheme="minorHAnsi" w:hAnsiTheme="minorHAnsi"/>
                      <w:sz w:val="28"/>
                      <w:szCs w:val="28"/>
                    </w:rPr>
                    <w:t xml:space="preserve"> свежа</w:t>
                  </w:r>
                  <w:r w:rsidRPr="00CD299E">
                    <w:rPr>
                      <w:rStyle w:val="2Exact"/>
                      <w:rFonts w:asciiTheme="minorHAnsi" w:hAnsiTheme="minorHAnsi"/>
                      <w:sz w:val="28"/>
                      <w:szCs w:val="28"/>
                    </w:rPr>
                    <w:t xml:space="preserve"> </w:t>
                  </w:r>
                </w:p>
                <w:p w:rsidR="00CD299E" w:rsidRDefault="00CD299E" w:rsidP="00CD299E">
                  <w:pPr>
                    <w:pStyle w:val="20"/>
                    <w:shd w:val="clear" w:color="auto" w:fill="auto"/>
                    <w:spacing w:before="0"/>
                    <w:ind w:firstLine="260"/>
                    <w:rPr>
                      <w:rStyle w:val="2Exact"/>
                      <w:rFonts w:asciiTheme="minorHAnsi" w:hAnsiTheme="minorHAnsi"/>
                      <w:sz w:val="28"/>
                      <w:szCs w:val="28"/>
                    </w:rPr>
                  </w:pPr>
                  <w:r w:rsidRPr="00CD299E">
                    <w:rPr>
                      <w:rStyle w:val="2Exact"/>
                      <w:rFonts w:asciiTheme="minorHAnsi" w:hAnsiTheme="minorHAnsi"/>
                      <w:sz w:val="28"/>
                      <w:szCs w:val="28"/>
                    </w:rPr>
                    <w:t xml:space="preserve">хорош- хороша </w:t>
                  </w:r>
                </w:p>
                <w:p w:rsidR="00CD299E" w:rsidRPr="00CD299E" w:rsidRDefault="00CD299E" w:rsidP="00CD299E">
                  <w:pPr>
                    <w:pStyle w:val="20"/>
                    <w:shd w:val="clear" w:color="auto" w:fill="auto"/>
                    <w:spacing w:before="0"/>
                    <w:ind w:firstLine="26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CD299E">
                    <w:rPr>
                      <w:rStyle w:val="2Exact"/>
                      <w:rFonts w:asciiTheme="minorHAnsi" w:hAnsiTheme="minorHAnsi"/>
                      <w:sz w:val="28"/>
                      <w:szCs w:val="28"/>
                    </w:rPr>
                    <w:t>прав- права</w:t>
                  </w:r>
                </w:p>
              </w:txbxContent>
            </v:textbox>
            <w10:wrap side="left" anchorx="margin"/>
          </v:shape>
        </w:pict>
      </w:r>
      <w:r w:rsidR="00CD299E" w:rsidRPr="00CD299E">
        <w:rPr>
          <w:rFonts w:asciiTheme="minorHAnsi" w:hAnsiTheme="minorHAnsi"/>
          <w:sz w:val="28"/>
          <w:szCs w:val="28"/>
        </w:rPr>
        <w:t xml:space="preserve">дорог- дорога </w:t>
      </w:r>
      <w:r w:rsidR="00CD299E">
        <w:rPr>
          <w:rFonts w:asciiTheme="minorHAnsi" w:hAnsiTheme="minorHAnsi"/>
          <w:sz w:val="28"/>
          <w:szCs w:val="28"/>
        </w:rPr>
        <w:t xml:space="preserve">        </w:t>
      </w:r>
    </w:p>
    <w:p w:rsidR="001A1E20" w:rsidRDefault="00CD299E" w:rsidP="00CD299E">
      <w:pPr>
        <w:pStyle w:val="20"/>
        <w:shd w:val="clear" w:color="auto" w:fill="auto"/>
        <w:spacing w:before="0"/>
        <w:ind w:left="620" w:right="4100" w:firstLine="1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CD299E">
        <w:rPr>
          <w:rFonts w:asciiTheme="minorHAnsi" w:hAnsiTheme="minorHAnsi"/>
          <w:sz w:val="28"/>
          <w:szCs w:val="28"/>
        </w:rPr>
        <w:t>молод- молода</w:t>
      </w:r>
    </w:p>
    <w:p w:rsidR="00CD299E" w:rsidRPr="00CD299E" w:rsidRDefault="00CD299E" w:rsidP="00CD299E">
      <w:pPr>
        <w:pStyle w:val="20"/>
        <w:shd w:val="clear" w:color="auto" w:fill="auto"/>
        <w:spacing w:before="0"/>
        <w:ind w:left="620" w:right="4100" w:firstLine="16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 xml:space="preserve"> глуп-глупа</w:t>
      </w:r>
    </w:p>
    <w:p w:rsidR="001A1E20" w:rsidRDefault="001A1E20" w:rsidP="00CD299E">
      <w:pPr>
        <w:pStyle w:val="20"/>
        <w:shd w:val="clear" w:color="auto" w:fill="auto"/>
        <w:spacing w:before="0"/>
        <w:ind w:right="220"/>
        <w:jc w:val="both"/>
        <w:rPr>
          <w:rFonts w:asciiTheme="minorHAnsi" w:hAnsiTheme="minorHAnsi"/>
          <w:sz w:val="28"/>
          <w:szCs w:val="28"/>
        </w:rPr>
      </w:pPr>
    </w:p>
    <w:p w:rsidR="00CD299E" w:rsidRPr="00CD299E" w:rsidRDefault="00CD299E" w:rsidP="00CD299E">
      <w:pPr>
        <w:pStyle w:val="20"/>
        <w:shd w:val="clear" w:color="auto" w:fill="auto"/>
        <w:spacing w:before="0"/>
        <w:ind w:right="22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- Написание каких слов надо проверять? Докажите. Какими словами проверяем? Почему эти слова проверочные? Спишите, проставляя ударение.</w:t>
      </w:r>
    </w:p>
    <w:p w:rsidR="00CD299E" w:rsidRPr="00CD299E" w:rsidRDefault="00CD299E" w:rsidP="00CD299E">
      <w:pPr>
        <w:pStyle w:val="20"/>
        <w:shd w:val="clear" w:color="auto" w:fill="auto"/>
        <w:spacing w:before="0"/>
        <w:ind w:right="220"/>
        <w:jc w:val="both"/>
        <w:rPr>
          <w:rFonts w:asciiTheme="minorHAnsi" w:hAnsiTheme="minorHAnsi"/>
          <w:sz w:val="28"/>
          <w:szCs w:val="28"/>
        </w:rPr>
      </w:pPr>
    </w:p>
    <w:p w:rsidR="00CD299E" w:rsidRPr="00CD299E" w:rsidRDefault="00CD299E" w:rsidP="00CD299E">
      <w:pPr>
        <w:pStyle w:val="30"/>
        <w:shd w:val="clear" w:color="auto" w:fill="auto"/>
        <w:spacing w:after="201" w:line="240" w:lineRule="exact"/>
        <w:jc w:val="left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Игры и занимательные упражнения на правописание безударной гласной.</w:t>
      </w:r>
    </w:p>
    <w:p w:rsidR="00CD299E" w:rsidRPr="00CD299E" w:rsidRDefault="00CD299E" w:rsidP="00CD299E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43"/>
        </w:tabs>
        <w:spacing w:after="0" w:line="274" w:lineRule="exact"/>
        <w:jc w:val="both"/>
        <w:rPr>
          <w:rFonts w:asciiTheme="minorHAnsi" w:hAnsiTheme="minorHAnsi"/>
          <w:sz w:val="28"/>
          <w:szCs w:val="28"/>
        </w:rPr>
      </w:pPr>
      <w:bookmarkStart w:id="0" w:name="bookmark1"/>
      <w:r w:rsidRPr="00CD299E">
        <w:rPr>
          <w:rFonts w:asciiTheme="minorHAnsi" w:hAnsiTheme="minorHAnsi"/>
          <w:sz w:val="28"/>
          <w:szCs w:val="28"/>
        </w:rPr>
        <w:t>Игра «Поединок».</w:t>
      </w:r>
      <w:bookmarkEnd w:id="0"/>
    </w:p>
    <w:p w:rsidR="00CD299E" w:rsidRPr="00CD299E" w:rsidRDefault="00CD299E" w:rsidP="00CD299E">
      <w:pPr>
        <w:pStyle w:val="20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 xml:space="preserve">Играющим вручаются списки односложных слов. Каждый игрок по очереди </w:t>
      </w:r>
      <w:r w:rsidRPr="00CD299E">
        <w:rPr>
          <w:rFonts w:asciiTheme="minorHAnsi" w:hAnsiTheme="minorHAnsi"/>
          <w:sz w:val="28"/>
          <w:szCs w:val="28"/>
        </w:rPr>
        <w:lastRenderedPageBreak/>
        <w:t>читает слово из своего списка, а «противник» в ответ изменяет слово так, чтобы ударный гласный оказался в слабой позиции.</w:t>
      </w:r>
    </w:p>
    <w:p w:rsidR="00CD299E" w:rsidRPr="00CD299E" w:rsidRDefault="00CD299E" w:rsidP="00CD299E">
      <w:pPr>
        <w:pStyle w:val="20"/>
        <w:shd w:val="clear" w:color="auto" w:fill="auto"/>
        <w:spacing w:before="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Стол сад пол лист мост винт глаз снег шип рог</w:t>
      </w:r>
    </w:p>
    <w:p w:rsidR="00CD299E" w:rsidRPr="00CD299E" w:rsidRDefault="00CD299E" w:rsidP="00CD299E">
      <w:pPr>
        <w:pStyle w:val="20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Игрокам можно предложить и другой вариант: списки двухсложных слов с корневым гласным в слабой позиции. Нужно подобрать по два слова так, чтобы этот гласный оказался в сильной позиции:</w:t>
      </w:r>
    </w:p>
    <w:p w:rsidR="00CD299E" w:rsidRPr="00CD299E" w:rsidRDefault="00CD299E" w:rsidP="00CD299E">
      <w:pPr>
        <w:pStyle w:val="20"/>
        <w:shd w:val="clear" w:color="auto" w:fill="auto"/>
        <w:spacing w:before="0" w:after="24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Дома</w:t>
      </w:r>
      <w:r w:rsidR="007C4448">
        <w:rPr>
          <w:rFonts w:asciiTheme="minorHAnsi" w:hAnsiTheme="minorHAnsi"/>
          <w:sz w:val="28"/>
          <w:szCs w:val="28"/>
        </w:rPr>
        <w:t>,</w:t>
      </w:r>
      <w:r w:rsidRPr="00CD299E">
        <w:rPr>
          <w:rFonts w:asciiTheme="minorHAnsi" w:hAnsiTheme="minorHAnsi"/>
          <w:sz w:val="28"/>
          <w:szCs w:val="28"/>
        </w:rPr>
        <w:t xml:space="preserve"> дожди</w:t>
      </w:r>
      <w:r w:rsidR="007C4448">
        <w:rPr>
          <w:rFonts w:asciiTheme="minorHAnsi" w:hAnsiTheme="minorHAnsi"/>
          <w:sz w:val="28"/>
          <w:szCs w:val="28"/>
        </w:rPr>
        <w:t>,</w:t>
      </w:r>
      <w:r w:rsidRPr="00CD299E">
        <w:rPr>
          <w:rFonts w:asciiTheme="minorHAnsi" w:hAnsiTheme="minorHAnsi"/>
          <w:sz w:val="28"/>
          <w:szCs w:val="28"/>
        </w:rPr>
        <w:t xml:space="preserve"> зима</w:t>
      </w:r>
      <w:r w:rsidR="007C4448">
        <w:rPr>
          <w:rFonts w:asciiTheme="minorHAnsi" w:hAnsiTheme="minorHAnsi"/>
          <w:sz w:val="28"/>
          <w:szCs w:val="28"/>
        </w:rPr>
        <w:t>,</w:t>
      </w:r>
      <w:r w:rsidRPr="00CD299E">
        <w:rPr>
          <w:rFonts w:asciiTheme="minorHAnsi" w:hAnsiTheme="minorHAnsi"/>
          <w:sz w:val="28"/>
          <w:szCs w:val="28"/>
        </w:rPr>
        <w:t xml:space="preserve"> трава</w:t>
      </w:r>
      <w:r w:rsidR="007C4448">
        <w:rPr>
          <w:rFonts w:asciiTheme="minorHAnsi" w:hAnsiTheme="minorHAnsi"/>
          <w:sz w:val="28"/>
          <w:szCs w:val="28"/>
        </w:rPr>
        <w:t>,</w:t>
      </w:r>
      <w:r w:rsidRPr="00CD299E">
        <w:rPr>
          <w:rFonts w:asciiTheme="minorHAnsi" w:hAnsiTheme="minorHAnsi"/>
          <w:sz w:val="28"/>
          <w:szCs w:val="28"/>
        </w:rPr>
        <w:t xml:space="preserve"> река </w:t>
      </w:r>
      <w:r w:rsidR="007C4448">
        <w:rPr>
          <w:rFonts w:asciiTheme="minorHAnsi" w:hAnsiTheme="minorHAnsi"/>
          <w:sz w:val="28"/>
          <w:szCs w:val="28"/>
        </w:rPr>
        <w:t>,</w:t>
      </w:r>
      <w:r w:rsidRPr="00CD299E">
        <w:rPr>
          <w:rFonts w:asciiTheme="minorHAnsi" w:hAnsiTheme="minorHAnsi"/>
          <w:sz w:val="28"/>
          <w:szCs w:val="28"/>
        </w:rPr>
        <w:t>носы</w:t>
      </w:r>
      <w:r w:rsidR="007C4448">
        <w:rPr>
          <w:rFonts w:asciiTheme="minorHAnsi" w:hAnsiTheme="minorHAnsi"/>
          <w:sz w:val="28"/>
          <w:szCs w:val="28"/>
        </w:rPr>
        <w:t>,</w:t>
      </w:r>
      <w:r w:rsidRPr="00CD299E">
        <w:rPr>
          <w:rFonts w:asciiTheme="minorHAnsi" w:hAnsiTheme="minorHAnsi"/>
          <w:sz w:val="28"/>
          <w:szCs w:val="28"/>
        </w:rPr>
        <w:t xml:space="preserve"> нога</w:t>
      </w:r>
      <w:r w:rsidR="007C4448">
        <w:rPr>
          <w:rFonts w:asciiTheme="minorHAnsi" w:hAnsiTheme="minorHAnsi"/>
          <w:sz w:val="28"/>
          <w:szCs w:val="28"/>
        </w:rPr>
        <w:t>,</w:t>
      </w:r>
      <w:r w:rsidRPr="00CD299E">
        <w:rPr>
          <w:rFonts w:asciiTheme="minorHAnsi" w:hAnsiTheme="minorHAnsi"/>
          <w:sz w:val="28"/>
          <w:szCs w:val="28"/>
        </w:rPr>
        <w:t xml:space="preserve"> змея</w:t>
      </w:r>
      <w:r w:rsidR="007C4448">
        <w:rPr>
          <w:rFonts w:asciiTheme="minorHAnsi" w:hAnsiTheme="minorHAnsi"/>
          <w:sz w:val="28"/>
          <w:szCs w:val="28"/>
        </w:rPr>
        <w:t>,</w:t>
      </w:r>
      <w:r w:rsidRPr="00CD299E">
        <w:rPr>
          <w:rFonts w:asciiTheme="minorHAnsi" w:hAnsiTheme="minorHAnsi"/>
          <w:sz w:val="28"/>
          <w:szCs w:val="28"/>
        </w:rPr>
        <w:t xml:space="preserve"> возы</w:t>
      </w:r>
      <w:r w:rsidR="007C4448">
        <w:rPr>
          <w:rFonts w:asciiTheme="minorHAnsi" w:hAnsiTheme="minorHAnsi"/>
          <w:sz w:val="28"/>
          <w:szCs w:val="28"/>
        </w:rPr>
        <w:t>,</w:t>
      </w:r>
      <w:r w:rsidRPr="00CD299E">
        <w:rPr>
          <w:rFonts w:asciiTheme="minorHAnsi" w:hAnsiTheme="minorHAnsi"/>
          <w:sz w:val="28"/>
          <w:szCs w:val="28"/>
        </w:rPr>
        <w:t xml:space="preserve"> ходить</w:t>
      </w:r>
      <w:r w:rsidR="007C4448">
        <w:rPr>
          <w:rFonts w:asciiTheme="minorHAnsi" w:hAnsiTheme="minorHAnsi"/>
          <w:sz w:val="28"/>
          <w:szCs w:val="28"/>
        </w:rPr>
        <w:t>,</w:t>
      </w:r>
      <w:r w:rsidRPr="00CD299E">
        <w:rPr>
          <w:rFonts w:asciiTheme="minorHAnsi" w:hAnsiTheme="minorHAnsi"/>
          <w:sz w:val="28"/>
          <w:szCs w:val="28"/>
        </w:rPr>
        <w:t xml:space="preserve"> коты</w:t>
      </w:r>
      <w:r w:rsidR="007C4448">
        <w:rPr>
          <w:rFonts w:asciiTheme="minorHAnsi" w:hAnsiTheme="minorHAnsi"/>
          <w:sz w:val="28"/>
          <w:szCs w:val="28"/>
        </w:rPr>
        <w:t>,</w:t>
      </w:r>
      <w:r w:rsidRPr="00CD299E">
        <w:rPr>
          <w:rFonts w:asciiTheme="minorHAnsi" w:hAnsiTheme="minorHAnsi"/>
          <w:sz w:val="28"/>
          <w:szCs w:val="28"/>
        </w:rPr>
        <w:t xml:space="preserve"> мосты.</w:t>
      </w:r>
    </w:p>
    <w:p w:rsidR="00CD299E" w:rsidRPr="00CD299E" w:rsidRDefault="00CD299E" w:rsidP="00CD299E">
      <w:pPr>
        <w:pStyle w:val="20"/>
        <w:numPr>
          <w:ilvl w:val="0"/>
          <w:numId w:val="10"/>
        </w:numPr>
        <w:shd w:val="clear" w:color="auto" w:fill="auto"/>
        <w:tabs>
          <w:tab w:val="left" w:pos="352"/>
        </w:tabs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Style w:val="22"/>
          <w:rFonts w:asciiTheme="minorHAnsi" w:hAnsiTheme="minorHAnsi"/>
          <w:sz w:val="28"/>
          <w:szCs w:val="28"/>
        </w:rPr>
        <w:t xml:space="preserve">Игра «Чей ряд лучше?» </w:t>
      </w:r>
      <w:r w:rsidRPr="00CD299E">
        <w:rPr>
          <w:rFonts w:asciiTheme="minorHAnsi" w:hAnsiTheme="minorHAnsi"/>
          <w:sz w:val="28"/>
          <w:szCs w:val="28"/>
        </w:rPr>
        <w:t>У каждого ученика набор сигнальных карточек с буквами А, О, Е, И, Я. Все буквы разного цвета.</w:t>
      </w:r>
    </w:p>
    <w:p w:rsidR="00CD299E" w:rsidRPr="00CD299E" w:rsidRDefault="00CD299E" w:rsidP="00CD299E">
      <w:pPr>
        <w:pStyle w:val="20"/>
        <w:shd w:val="clear" w:color="auto" w:fill="auto"/>
        <w:spacing w:before="0" w:after="24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Ведущий называет слова с безударными гласными в корне. Дети поднимают карточку с нужной буквой.</w:t>
      </w:r>
    </w:p>
    <w:p w:rsidR="00CD299E" w:rsidRPr="00CD299E" w:rsidRDefault="00CD299E" w:rsidP="00CD299E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57"/>
        </w:tabs>
        <w:spacing w:after="0" w:line="274" w:lineRule="exact"/>
        <w:jc w:val="both"/>
        <w:rPr>
          <w:rFonts w:asciiTheme="minorHAnsi" w:hAnsiTheme="minorHAnsi"/>
          <w:sz w:val="28"/>
          <w:szCs w:val="28"/>
        </w:rPr>
      </w:pPr>
      <w:bookmarkStart w:id="1" w:name="bookmark2"/>
      <w:r w:rsidRPr="00CD299E">
        <w:rPr>
          <w:rFonts w:asciiTheme="minorHAnsi" w:hAnsiTheme="minorHAnsi"/>
          <w:sz w:val="28"/>
          <w:szCs w:val="28"/>
        </w:rPr>
        <w:t>«Конкурс знатоков»</w:t>
      </w:r>
      <w:bookmarkEnd w:id="1"/>
    </w:p>
    <w:p w:rsidR="00CD299E" w:rsidRPr="00CD299E" w:rsidRDefault="00CD299E" w:rsidP="00CD299E">
      <w:pPr>
        <w:pStyle w:val="20"/>
        <w:shd w:val="clear" w:color="auto" w:fill="auto"/>
        <w:spacing w:before="0" w:after="24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 xml:space="preserve">На столе обратной стороной вверх разложены карточки со словами, в которых пропущены безударные гласные в корне. Ученики выбирают карточку, читают слово и говорят, какую гласную нужно вставить в каждое слово и как проверить. Например: </w:t>
      </w:r>
      <w:r w:rsidRPr="00CD299E">
        <w:rPr>
          <w:rStyle w:val="22pt"/>
          <w:rFonts w:asciiTheme="minorHAnsi" w:hAnsiTheme="minorHAnsi"/>
          <w:sz w:val="28"/>
          <w:szCs w:val="28"/>
        </w:rPr>
        <w:t>з</w:t>
      </w:r>
      <w:r w:rsidR="007C4448">
        <w:rPr>
          <w:rStyle w:val="22pt"/>
          <w:rFonts w:asciiTheme="minorHAnsi" w:hAnsiTheme="minorHAnsi"/>
          <w:sz w:val="28"/>
          <w:szCs w:val="28"/>
        </w:rPr>
        <w:t>_</w:t>
      </w:r>
      <w:r w:rsidRPr="00CD299E">
        <w:rPr>
          <w:rStyle w:val="22pt"/>
          <w:rFonts w:asciiTheme="minorHAnsi" w:hAnsiTheme="minorHAnsi"/>
          <w:sz w:val="28"/>
          <w:szCs w:val="28"/>
        </w:rPr>
        <w:t>мя,</w:t>
      </w:r>
      <w:r w:rsidRPr="00CD299E">
        <w:rPr>
          <w:rFonts w:asciiTheme="minorHAnsi" w:hAnsiTheme="minorHAnsi"/>
          <w:sz w:val="28"/>
          <w:szCs w:val="28"/>
        </w:rPr>
        <w:t xml:space="preserve"> б_рец, скр</w:t>
      </w:r>
      <w:r w:rsidR="007C4448">
        <w:rPr>
          <w:rFonts w:asciiTheme="minorHAnsi" w:hAnsiTheme="minorHAnsi"/>
          <w:sz w:val="28"/>
          <w:szCs w:val="28"/>
        </w:rPr>
        <w:t>_</w:t>
      </w:r>
      <w:r w:rsidRPr="00CD299E">
        <w:rPr>
          <w:rFonts w:asciiTheme="minorHAnsi" w:hAnsiTheme="minorHAnsi"/>
          <w:sz w:val="28"/>
          <w:szCs w:val="28"/>
        </w:rPr>
        <w:t xml:space="preserve"> пит, р</w:t>
      </w:r>
      <w:r w:rsidR="007C4448">
        <w:rPr>
          <w:rFonts w:asciiTheme="minorHAnsi" w:hAnsiTheme="minorHAnsi"/>
          <w:sz w:val="28"/>
          <w:szCs w:val="28"/>
        </w:rPr>
        <w:t>_</w:t>
      </w:r>
      <w:r w:rsidRPr="00CD299E">
        <w:rPr>
          <w:rFonts w:asciiTheme="minorHAnsi" w:hAnsiTheme="minorHAnsi"/>
          <w:sz w:val="28"/>
          <w:szCs w:val="28"/>
        </w:rPr>
        <w:t xml:space="preserve"> гатый, д_машний, пог_сить, пч_ла, т</w:t>
      </w:r>
      <w:r w:rsidR="007C4448">
        <w:rPr>
          <w:rFonts w:asciiTheme="minorHAnsi" w:hAnsiTheme="minorHAnsi"/>
          <w:sz w:val="28"/>
          <w:szCs w:val="28"/>
        </w:rPr>
        <w:t>_</w:t>
      </w:r>
      <w:r w:rsidRPr="00CD299E">
        <w:rPr>
          <w:rFonts w:asciiTheme="minorHAnsi" w:hAnsiTheme="minorHAnsi"/>
          <w:sz w:val="28"/>
          <w:szCs w:val="28"/>
        </w:rPr>
        <w:t xml:space="preserve"> шина, ч</w:t>
      </w:r>
      <w:r w:rsidR="007C4448">
        <w:rPr>
          <w:rFonts w:asciiTheme="minorHAnsi" w:hAnsiTheme="minorHAnsi"/>
          <w:sz w:val="28"/>
          <w:szCs w:val="28"/>
        </w:rPr>
        <w:t>_</w:t>
      </w:r>
      <w:r w:rsidRPr="00CD299E">
        <w:rPr>
          <w:rFonts w:asciiTheme="minorHAnsi" w:hAnsiTheme="minorHAnsi"/>
          <w:sz w:val="28"/>
          <w:szCs w:val="28"/>
        </w:rPr>
        <w:t>совой, в_дяной, в_рить, кр</w:t>
      </w:r>
      <w:r w:rsidR="007C4448">
        <w:rPr>
          <w:rFonts w:asciiTheme="minorHAnsi" w:hAnsiTheme="minorHAnsi"/>
          <w:sz w:val="28"/>
          <w:szCs w:val="28"/>
        </w:rPr>
        <w:t>_</w:t>
      </w:r>
      <w:r w:rsidRPr="00CD299E">
        <w:rPr>
          <w:rFonts w:asciiTheme="minorHAnsi" w:hAnsiTheme="minorHAnsi"/>
          <w:sz w:val="28"/>
          <w:szCs w:val="28"/>
        </w:rPr>
        <w:t xml:space="preserve"> снеть и др.</w:t>
      </w:r>
    </w:p>
    <w:p w:rsidR="00CD299E" w:rsidRPr="00CD299E" w:rsidRDefault="00CD299E" w:rsidP="00CD299E">
      <w:pPr>
        <w:pStyle w:val="20"/>
        <w:numPr>
          <w:ilvl w:val="0"/>
          <w:numId w:val="10"/>
        </w:numPr>
        <w:shd w:val="clear" w:color="auto" w:fill="auto"/>
        <w:tabs>
          <w:tab w:val="left" w:pos="352"/>
        </w:tabs>
        <w:spacing w:before="0"/>
        <w:jc w:val="both"/>
        <w:rPr>
          <w:rFonts w:asciiTheme="minorHAnsi" w:hAnsiTheme="minorHAnsi"/>
          <w:sz w:val="28"/>
          <w:szCs w:val="28"/>
        </w:rPr>
      </w:pPr>
      <w:r w:rsidRPr="00CD299E">
        <w:rPr>
          <w:rStyle w:val="22"/>
          <w:rFonts w:asciiTheme="minorHAnsi" w:hAnsiTheme="minorHAnsi"/>
          <w:sz w:val="28"/>
          <w:szCs w:val="28"/>
        </w:rPr>
        <w:t xml:space="preserve">Игра «Кто быстрее» </w:t>
      </w:r>
      <w:r w:rsidRPr="00CD299E">
        <w:rPr>
          <w:rFonts w:asciiTheme="minorHAnsi" w:hAnsiTheme="minorHAnsi"/>
          <w:sz w:val="28"/>
          <w:szCs w:val="28"/>
        </w:rPr>
        <w:t>( 2 ком. по 5 человек) на доске записаны слова с безударными гласными в корне</w:t>
      </w:r>
    </w:p>
    <w:p w:rsidR="00CD299E" w:rsidRPr="00CD299E" w:rsidRDefault="00CD299E" w:rsidP="00CD299E">
      <w:pPr>
        <w:pStyle w:val="20"/>
        <w:shd w:val="clear" w:color="auto" w:fill="auto"/>
        <w:spacing w:before="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Игрокам нужно вставить пропущенные гласные и записать по два проверочных слова.</w:t>
      </w:r>
    </w:p>
    <w:p w:rsidR="00CD299E" w:rsidRPr="00CD299E" w:rsidRDefault="007C4448" w:rsidP="007C4448">
      <w:pPr>
        <w:pStyle w:val="20"/>
        <w:shd w:val="clear" w:color="auto" w:fill="auto"/>
        <w:tabs>
          <w:tab w:val="right" w:pos="4253"/>
        </w:tabs>
        <w:spacing w:befor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К_л_сок-                       </w:t>
      </w:r>
      <w:r w:rsidR="00CD299E" w:rsidRPr="00CD299E">
        <w:rPr>
          <w:rFonts w:asciiTheme="minorHAnsi" w:hAnsiTheme="minorHAnsi"/>
          <w:sz w:val="28"/>
          <w:szCs w:val="28"/>
        </w:rPr>
        <w:t>д_р_вянный</w:t>
      </w:r>
    </w:p>
    <w:p w:rsidR="00CD299E" w:rsidRPr="00CD299E" w:rsidRDefault="00CD299E" w:rsidP="007C4448">
      <w:pPr>
        <w:pStyle w:val="20"/>
        <w:shd w:val="clear" w:color="auto" w:fill="auto"/>
        <w:tabs>
          <w:tab w:val="right" w:pos="3974"/>
        </w:tabs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Г_л_ва-</w:t>
      </w:r>
      <w:r w:rsidRPr="00CD299E">
        <w:rPr>
          <w:rFonts w:asciiTheme="minorHAnsi" w:hAnsiTheme="minorHAnsi"/>
          <w:sz w:val="28"/>
          <w:szCs w:val="28"/>
        </w:rPr>
        <w:tab/>
      </w:r>
      <w:r w:rsidRPr="00CD299E">
        <w:rPr>
          <w:rStyle w:val="22pt"/>
          <w:rFonts w:asciiTheme="minorHAnsi" w:hAnsiTheme="minorHAnsi"/>
          <w:sz w:val="28"/>
          <w:szCs w:val="28"/>
        </w:rPr>
        <w:t>з</w:t>
      </w:r>
      <w:r w:rsidR="007C4448">
        <w:rPr>
          <w:rStyle w:val="22pt"/>
          <w:rFonts w:asciiTheme="minorHAnsi" w:hAnsiTheme="minorHAnsi"/>
          <w:sz w:val="28"/>
          <w:szCs w:val="28"/>
        </w:rPr>
        <w:t>_</w:t>
      </w:r>
      <w:r w:rsidRPr="00CD299E">
        <w:rPr>
          <w:rStyle w:val="22pt"/>
          <w:rFonts w:asciiTheme="minorHAnsi" w:hAnsiTheme="minorHAnsi"/>
          <w:sz w:val="28"/>
          <w:szCs w:val="28"/>
        </w:rPr>
        <w:t>л</w:t>
      </w:r>
      <w:r w:rsidR="007C4448">
        <w:rPr>
          <w:rStyle w:val="22pt"/>
          <w:rFonts w:asciiTheme="minorHAnsi" w:hAnsiTheme="minorHAnsi"/>
          <w:sz w:val="28"/>
          <w:szCs w:val="28"/>
        </w:rPr>
        <w:t>_</w:t>
      </w:r>
      <w:r w:rsidRPr="00CD299E">
        <w:rPr>
          <w:rStyle w:val="22pt"/>
          <w:rFonts w:asciiTheme="minorHAnsi" w:hAnsiTheme="minorHAnsi"/>
          <w:sz w:val="28"/>
          <w:szCs w:val="28"/>
        </w:rPr>
        <w:t>неет</w:t>
      </w:r>
    </w:p>
    <w:p w:rsidR="00CD299E" w:rsidRPr="00CD299E" w:rsidRDefault="00CD299E" w:rsidP="007C4448">
      <w:pPr>
        <w:pStyle w:val="20"/>
        <w:shd w:val="clear" w:color="auto" w:fill="auto"/>
        <w:tabs>
          <w:tab w:val="right" w:pos="4253"/>
        </w:tabs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В л сок-</w:t>
      </w:r>
      <w:r w:rsidRPr="00CD299E">
        <w:rPr>
          <w:rFonts w:asciiTheme="minorHAnsi" w:hAnsiTheme="minorHAnsi"/>
          <w:sz w:val="28"/>
          <w:szCs w:val="28"/>
        </w:rPr>
        <w:tab/>
      </w:r>
      <w:r w:rsidRPr="00CD299E">
        <w:rPr>
          <w:rStyle w:val="22pt"/>
          <w:rFonts w:asciiTheme="minorHAnsi" w:hAnsiTheme="minorHAnsi"/>
          <w:sz w:val="28"/>
          <w:szCs w:val="28"/>
        </w:rPr>
        <w:t>в</w:t>
      </w:r>
      <w:r w:rsidR="007C4448">
        <w:rPr>
          <w:rStyle w:val="22pt"/>
          <w:rFonts w:asciiTheme="minorHAnsi" w:hAnsiTheme="minorHAnsi"/>
          <w:sz w:val="28"/>
          <w:szCs w:val="28"/>
        </w:rPr>
        <w:t>_</w:t>
      </w:r>
      <w:r w:rsidRPr="00CD299E">
        <w:rPr>
          <w:rStyle w:val="22pt"/>
          <w:rFonts w:asciiTheme="minorHAnsi" w:hAnsiTheme="minorHAnsi"/>
          <w:sz w:val="28"/>
          <w:szCs w:val="28"/>
        </w:rPr>
        <w:t>с</w:t>
      </w:r>
      <w:r w:rsidR="007C4448">
        <w:rPr>
          <w:rStyle w:val="22pt"/>
          <w:rFonts w:asciiTheme="minorHAnsi" w:hAnsiTheme="minorHAnsi"/>
          <w:sz w:val="28"/>
          <w:szCs w:val="28"/>
        </w:rPr>
        <w:t>_</w:t>
      </w:r>
      <w:r w:rsidRPr="00CD299E">
        <w:rPr>
          <w:rStyle w:val="22pt"/>
          <w:rFonts w:asciiTheme="minorHAnsi" w:hAnsiTheme="minorHAnsi"/>
          <w:sz w:val="28"/>
          <w:szCs w:val="28"/>
        </w:rPr>
        <w:t>литься</w:t>
      </w:r>
    </w:p>
    <w:p w:rsidR="00CD299E" w:rsidRPr="00CD299E" w:rsidRDefault="007C4448" w:rsidP="007C4448">
      <w:pPr>
        <w:pStyle w:val="20"/>
        <w:shd w:val="clear" w:color="auto" w:fill="auto"/>
        <w:tabs>
          <w:tab w:val="left" w:pos="3106"/>
        </w:tabs>
        <w:spacing w:befor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Д_р_гой-                       </w:t>
      </w:r>
      <w:r w:rsidR="00CD299E" w:rsidRPr="00CD299E">
        <w:rPr>
          <w:rFonts w:asciiTheme="minorHAnsi" w:hAnsiTheme="minorHAnsi"/>
          <w:sz w:val="28"/>
          <w:szCs w:val="28"/>
        </w:rPr>
        <w:t>в_ч_рок</w:t>
      </w:r>
    </w:p>
    <w:p w:rsidR="00CD299E" w:rsidRPr="00CD299E" w:rsidRDefault="00CD299E" w:rsidP="007C4448">
      <w:pPr>
        <w:pStyle w:val="20"/>
        <w:shd w:val="clear" w:color="auto" w:fill="auto"/>
        <w:tabs>
          <w:tab w:val="left" w:pos="3106"/>
        </w:tabs>
        <w:spacing w:before="0" w:after="24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М</w:t>
      </w:r>
      <w:r w:rsidR="007C4448">
        <w:rPr>
          <w:rFonts w:asciiTheme="minorHAnsi" w:hAnsiTheme="minorHAnsi"/>
          <w:sz w:val="28"/>
          <w:szCs w:val="28"/>
        </w:rPr>
        <w:t>_</w:t>
      </w:r>
      <w:r w:rsidRPr="00CD299E">
        <w:rPr>
          <w:rFonts w:asciiTheme="minorHAnsi" w:hAnsiTheme="minorHAnsi"/>
          <w:sz w:val="28"/>
          <w:szCs w:val="28"/>
        </w:rPr>
        <w:t xml:space="preserve"> л</w:t>
      </w:r>
      <w:r w:rsidR="007C4448">
        <w:rPr>
          <w:rFonts w:asciiTheme="minorHAnsi" w:hAnsiTheme="minorHAnsi"/>
          <w:sz w:val="28"/>
          <w:szCs w:val="28"/>
        </w:rPr>
        <w:t xml:space="preserve">_ дой-                    </w:t>
      </w:r>
      <w:bookmarkStart w:id="2" w:name="_GoBack"/>
      <w:bookmarkEnd w:id="2"/>
      <w:r w:rsidRPr="00CD299E">
        <w:rPr>
          <w:rFonts w:asciiTheme="minorHAnsi" w:hAnsiTheme="minorHAnsi"/>
          <w:sz w:val="28"/>
          <w:szCs w:val="28"/>
        </w:rPr>
        <w:t>д_ш_веет</w:t>
      </w:r>
    </w:p>
    <w:p w:rsidR="00CD299E" w:rsidRPr="00CD299E" w:rsidRDefault="00CD299E" w:rsidP="00CD299E">
      <w:pPr>
        <w:pStyle w:val="20"/>
        <w:numPr>
          <w:ilvl w:val="0"/>
          <w:numId w:val="10"/>
        </w:numPr>
        <w:shd w:val="clear" w:color="auto" w:fill="auto"/>
        <w:tabs>
          <w:tab w:val="left" w:pos="352"/>
        </w:tabs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Style w:val="22"/>
          <w:rFonts w:asciiTheme="minorHAnsi" w:hAnsiTheme="minorHAnsi"/>
          <w:sz w:val="28"/>
          <w:szCs w:val="28"/>
        </w:rPr>
        <w:t xml:space="preserve">Игра «Кто больше?» </w:t>
      </w:r>
      <w:r w:rsidRPr="00CD299E">
        <w:rPr>
          <w:rFonts w:asciiTheme="minorHAnsi" w:hAnsiTheme="minorHAnsi"/>
          <w:sz w:val="28"/>
          <w:szCs w:val="28"/>
        </w:rPr>
        <w:t>Ведущий называет слово с безударной гласной в корне. Игроки должны за одну минуту подобрать и записать как можно больше слов проверочных к данному.</w:t>
      </w:r>
    </w:p>
    <w:p w:rsidR="00CD299E" w:rsidRPr="00CD299E" w:rsidRDefault="00CD299E" w:rsidP="00CD299E">
      <w:pPr>
        <w:pStyle w:val="20"/>
        <w:shd w:val="clear" w:color="auto" w:fill="auto"/>
        <w:spacing w:before="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Выигрывает тот, кто больше всех подберет проверочных слов.</w:t>
      </w:r>
    </w:p>
    <w:p w:rsidR="00CD299E" w:rsidRPr="00CD299E" w:rsidRDefault="00CD299E" w:rsidP="00CD299E">
      <w:pPr>
        <w:pStyle w:val="20"/>
        <w:shd w:val="clear" w:color="auto" w:fill="auto"/>
        <w:spacing w:before="0" w:after="24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Можно провести игру наоборот: ведущий называет проверочное слово, а игроки подбирают слова с безударной гласной.</w:t>
      </w:r>
    </w:p>
    <w:p w:rsidR="00CD299E" w:rsidRPr="00CD299E" w:rsidRDefault="00CD299E" w:rsidP="00CD299E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52"/>
        </w:tabs>
        <w:spacing w:after="0" w:line="274" w:lineRule="exact"/>
        <w:jc w:val="both"/>
        <w:rPr>
          <w:rFonts w:asciiTheme="minorHAnsi" w:hAnsiTheme="minorHAnsi"/>
          <w:sz w:val="28"/>
          <w:szCs w:val="28"/>
        </w:rPr>
      </w:pPr>
      <w:bookmarkStart w:id="3" w:name="bookmark3"/>
      <w:r w:rsidRPr="00CD299E">
        <w:rPr>
          <w:rFonts w:asciiTheme="minorHAnsi" w:hAnsiTheme="minorHAnsi"/>
          <w:sz w:val="28"/>
          <w:szCs w:val="28"/>
        </w:rPr>
        <w:t>Игра «Различай на слух».</w:t>
      </w:r>
      <w:bookmarkEnd w:id="3"/>
    </w:p>
    <w:p w:rsidR="00CD299E" w:rsidRPr="00CD299E" w:rsidRDefault="00CD299E" w:rsidP="00CD299E">
      <w:pPr>
        <w:pStyle w:val="20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Ведущий читает каждому из игроков по четверостишию. Нужно найти в тексте слова, которые одинаково произносятся, но пишутся по- разному и объясняют их правописание.</w:t>
      </w:r>
    </w:p>
    <w:p w:rsidR="00CD299E" w:rsidRPr="00CD299E" w:rsidRDefault="00CD299E" w:rsidP="00CD299E">
      <w:pPr>
        <w:pStyle w:val="20"/>
        <w:shd w:val="clear" w:color="auto" w:fill="auto"/>
        <w:spacing w:before="0"/>
        <w:ind w:right="646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Мама простыни стирала И на речке полоскала.</w:t>
      </w:r>
    </w:p>
    <w:p w:rsidR="00CD299E" w:rsidRPr="00CD299E" w:rsidRDefault="00CD299E" w:rsidP="00CD299E">
      <w:pPr>
        <w:pStyle w:val="20"/>
        <w:shd w:val="clear" w:color="auto" w:fill="auto"/>
        <w:spacing w:before="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К дочке кошка подбежала,</w:t>
      </w:r>
    </w:p>
    <w:p w:rsidR="00CD299E" w:rsidRPr="00CD299E" w:rsidRDefault="00CD299E" w:rsidP="00CD299E">
      <w:pPr>
        <w:pStyle w:val="20"/>
        <w:shd w:val="clear" w:color="auto" w:fill="auto"/>
        <w:spacing w:before="0" w:after="233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Дочка кошку поласкала.</w:t>
      </w:r>
    </w:p>
    <w:p w:rsidR="00CD299E" w:rsidRPr="00CD299E" w:rsidRDefault="00CD299E" w:rsidP="00CD299E">
      <w:pPr>
        <w:pStyle w:val="20"/>
        <w:shd w:val="clear" w:color="auto" w:fill="auto"/>
        <w:spacing w:before="0" w:line="283" w:lineRule="exact"/>
        <w:ind w:right="626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Гири брат мой поднимает, Свою силу развивает.</w:t>
      </w:r>
    </w:p>
    <w:p w:rsidR="00CD299E" w:rsidRPr="00CD299E" w:rsidRDefault="00CD299E" w:rsidP="00CD299E">
      <w:pPr>
        <w:pStyle w:val="20"/>
        <w:shd w:val="clear" w:color="auto" w:fill="auto"/>
        <w:spacing w:before="0" w:after="236"/>
        <w:ind w:right="492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А на крыше мой флажок Развевает ветерок.</w:t>
      </w:r>
    </w:p>
    <w:p w:rsidR="00CD299E" w:rsidRPr="00CD299E" w:rsidRDefault="00CD299E" w:rsidP="00CD299E">
      <w:pPr>
        <w:pStyle w:val="20"/>
        <w:shd w:val="clear" w:color="auto" w:fill="auto"/>
        <w:spacing w:before="0" w:line="278" w:lineRule="exact"/>
        <w:ind w:right="492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lastRenderedPageBreak/>
        <w:t>К старости на дедушка Очень поседел.</w:t>
      </w:r>
    </w:p>
    <w:p w:rsidR="00CD299E" w:rsidRPr="00CD299E" w:rsidRDefault="00CD299E" w:rsidP="00CD299E">
      <w:pPr>
        <w:pStyle w:val="20"/>
        <w:shd w:val="clear" w:color="auto" w:fill="auto"/>
        <w:spacing w:before="0" w:after="228" w:line="240" w:lineRule="exact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Он в саду на бревнышко сел и посидел.</w:t>
      </w:r>
    </w:p>
    <w:p w:rsidR="00CD299E" w:rsidRPr="00CD299E" w:rsidRDefault="00CD299E" w:rsidP="00CD299E">
      <w:pPr>
        <w:pStyle w:val="30"/>
        <w:numPr>
          <w:ilvl w:val="0"/>
          <w:numId w:val="11"/>
        </w:numPr>
        <w:shd w:val="clear" w:color="auto" w:fill="auto"/>
        <w:tabs>
          <w:tab w:val="left" w:pos="313"/>
        </w:tabs>
        <w:spacing w:after="0" w:line="240" w:lineRule="exact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 xml:space="preserve">Игра «Спрашивай - ответим». </w:t>
      </w:r>
      <w:r w:rsidRPr="00CD299E">
        <w:rPr>
          <w:rStyle w:val="31"/>
          <w:rFonts w:asciiTheme="minorHAnsi" w:hAnsiTheme="minorHAnsi"/>
          <w:b/>
          <w:bCs/>
          <w:sz w:val="28"/>
          <w:szCs w:val="28"/>
        </w:rPr>
        <w:t>(2 ком. по 4 чел.)</w:t>
      </w:r>
    </w:p>
    <w:p w:rsidR="00CD299E" w:rsidRPr="00CD299E" w:rsidRDefault="00CD299E" w:rsidP="00CD299E">
      <w:pPr>
        <w:pStyle w:val="20"/>
        <w:shd w:val="clear" w:color="auto" w:fill="auto"/>
        <w:spacing w:before="0" w:after="24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Каждый игрок готовит по 2слова с проверяемой безударной гласной. Игрок 1- й команды задает вопрос игроку 2- й команды, например: «Какая безударная гласная в слове стрелять и как ее проверить?» Тот отвечает : «Безударная гласная Е, проверяем: СТРЕЛЫ». Затем другие игроки задают свои вопросы. После этого команды меняются ролями.</w:t>
      </w:r>
    </w:p>
    <w:p w:rsidR="00CD299E" w:rsidRPr="00CD299E" w:rsidRDefault="00CD299E" w:rsidP="00CD299E">
      <w:pPr>
        <w:pStyle w:val="20"/>
        <w:numPr>
          <w:ilvl w:val="0"/>
          <w:numId w:val="11"/>
        </w:numPr>
        <w:shd w:val="clear" w:color="auto" w:fill="auto"/>
        <w:tabs>
          <w:tab w:val="left" w:pos="322"/>
        </w:tabs>
        <w:spacing w:before="0"/>
        <w:jc w:val="both"/>
        <w:rPr>
          <w:rFonts w:asciiTheme="minorHAnsi" w:hAnsiTheme="minorHAnsi"/>
          <w:sz w:val="28"/>
          <w:szCs w:val="28"/>
        </w:rPr>
      </w:pPr>
      <w:r w:rsidRPr="00CD299E">
        <w:rPr>
          <w:rStyle w:val="22"/>
          <w:rFonts w:asciiTheme="minorHAnsi" w:hAnsiTheme="minorHAnsi"/>
          <w:sz w:val="28"/>
          <w:szCs w:val="28"/>
        </w:rPr>
        <w:t xml:space="preserve">Игра «Е и Е» </w:t>
      </w:r>
      <w:r w:rsidRPr="00CD299E">
        <w:rPr>
          <w:rFonts w:asciiTheme="minorHAnsi" w:hAnsiTheme="minorHAnsi"/>
          <w:sz w:val="28"/>
          <w:szCs w:val="28"/>
        </w:rPr>
        <w:t>(2ком.по 5 чел.)Для каждой команды на доске записан столбик слов с безударной гласной Е.</w:t>
      </w:r>
    </w:p>
    <w:p w:rsidR="00CD299E" w:rsidRPr="00CD299E" w:rsidRDefault="00CD299E" w:rsidP="00CD299E">
      <w:pPr>
        <w:pStyle w:val="20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Каждый игрок должен в одном слове поставить ударение, подчеркнуть безударную гласную Е и записать справа проверочное слово. Выигрывает команда, которая правильно и быстро справиться с заданием.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2424"/>
      </w:tblGrid>
      <w:tr w:rsidR="00CD299E" w:rsidRPr="00CD299E">
        <w:trPr>
          <w:trHeight w:hRule="exact" w:val="278"/>
        </w:trPr>
        <w:tc>
          <w:tcPr>
            <w:tcW w:w="2342" w:type="dxa"/>
            <w:shd w:val="clear" w:color="auto" w:fill="FFFFFF"/>
            <w:hideMark/>
          </w:tcPr>
          <w:p w:rsidR="00CD299E" w:rsidRPr="00CD299E" w:rsidRDefault="00CD299E">
            <w:pPr>
              <w:pStyle w:val="20"/>
              <w:framePr w:w="4766" w:wrap="notBeside" w:vAnchor="text" w:hAnchor="text" w:y="1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Сестра-</w:t>
            </w:r>
          </w:p>
        </w:tc>
        <w:tc>
          <w:tcPr>
            <w:tcW w:w="2424" w:type="dxa"/>
            <w:shd w:val="clear" w:color="auto" w:fill="FFFFFF"/>
            <w:hideMark/>
          </w:tcPr>
          <w:p w:rsidR="00CD299E" w:rsidRPr="00CD299E" w:rsidRDefault="00CD299E">
            <w:pPr>
              <w:pStyle w:val="20"/>
              <w:framePr w:w="4766" w:wrap="notBeside" w:vAnchor="text" w:hAnchor="text" w:y="1"/>
              <w:shd w:val="clear" w:color="auto" w:fill="auto"/>
              <w:spacing w:before="0" w:line="240" w:lineRule="exact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бревно-</w:t>
            </w:r>
          </w:p>
        </w:tc>
      </w:tr>
      <w:tr w:rsidR="00CD299E" w:rsidRPr="00CD299E">
        <w:trPr>
          <w:trHeight w:hRule="exact" w:val="250"/>
        </w:trPr>
        <w:tc>
          <w:tcPr>
            <w:tcW w:w="2342" w:type="dxa"/>
            <w:shd w:val="clear" w:color="auto" w:fill="FFFFFF"/>
            <w:vAlign w:val="bottom"/>
            <w:hideMark/>
          </w:tcPr>
          <w:p w:rsidR="00CD299E" w:rsidRPr="00CD299E" w:rsidRDefault="00CD299E">
            <w:pPr>
              <w:pStyle w:val="20"/>
              <w:framePr w:w="4766" w:wrap="notBeside" w:vAnchor="text" w:hAnchor="text" w:y="1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Пчела-</w:t>
            </w:r>
          </w:p>
        </w:tc>
        <w:tc>
          <w:tcPr>
            <w:tcW w:w="2424" w:type="dxa"/>
            <w:shd w:val="clear" w:color="auto" w:fill="FFFFFF"/>
            <w:vAlign w:val="bottom"/>
            <w:hideMark/>
          </w:tcPr>
          <w:p w:rsidR="00CD299E" w:rsidRPr="00CD299E" w:rsidRDefault="00CD299E">
            <w:pPr>
              <w:pStyle w:val="20"/>
              <w:framePr w:w="4766" w:wrap="notBeside" w:vAnchor="text" w:hAnchor="text" w:y="1"/>
              <w:shd w:val="clear" w:color="auto" w:fill="auto"/>
              <w:spacing w:before="0" w:line="240" w:lineRule="exact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стекло-</w:t>
            </w:r>
          </w:p>
        </w:tc>
      </w:tr>
      <w:tr w:rsidR="00CD299E" w:rsidRPr="00CD299E">
        <w:trPr>
          <w:trHeight w:hRule="exact" w:val="278"/>
        </w:trPr>
        <w:tc>
          <w:tcPr>
            <w:tcW w:w="2342" w:type="dxa"/>
            <w:shd w:val="clear" w:color="auto" w:fill="FFFFFF"/>
            <w:vAlign w:val="bottom"/>
            <w:hideMark/>
          </w:tcPr>
          <w:p w:rsidR="00CD299E" w:rsidRPr="00CD299E" w:rsidRDefault="00CD299E">
            <w:pPr>
              <w:pStyle w:val="20"/>
              <w:framePr w:w="4766" w:wrap="notBeside" w:vAnchor="text" w:hAnchor="text" w:y="1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Слеза-</w:t>
            </w:r>
          </w:p>
        </w:tc>
        <w:tc>
          <w:tcPr>
            <w:tcW w:w="2424" w:type="dxa"/>
            <w:shd w:val="clear" w:color="auto" w:fill="FFFFFF"/>
            <w:vAlign w:val="bottom"/>
            <w:hideMark/>
          </w:tcPr>
          <w:p w:rsidR="00CD299E" w:rsidRPr="00CD299E" w:rsidRDefault="00CD299E">
            <w:pPr>
              <w:pStyle w:val="20"/>
              <w:framePr w:w="4766" w:wrap="notBeside" w:vAnchor="text" w:hAnchor="text" w:y="1"/>
              <w:shd w:val="clear" w:color="auto" w:fill="auto"/>
              <w:spacing w:before="0" w:line="240" w:lineRule="exact"/>
              <w:ind w:right="160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весло-</w:t>
            </w:r>
          </w:p>
        </w:tc>
      </w:tr>
      <w:tr w:rsidR="00CD299E" w:rsidRPr="00CD299E">
        <w:trPr>
          <w:trHeight w:hRule="exact" w:val="298"/>
        </w:trPr>
        <w:tc>
          <w:tcPr>
            <w:tcW w:w="2342" w:type="dxa"/>
            <w:shd w:val="clear" w:color="auto" w:fill="FFFFFF"/>
            <w:vAlign w:val="bottom"/>
            <w:hideMark/>
          </w:tcPr>
          <w:p w:rsidR="00CD299E" w:rsidRPr="00CD299E" w:rsidRDefault="00CD299E">
            <w:pPr>
              <w:pStyle w:val="20"/>
              <w:framePr w:w="4766" w:wrap="notBeside" w:vAnchor="text" w:hAnchor="text" w:y="1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Весна-</w:t>
            </w:r>
          </w:p>
        </w:tc>
        <w:tc>
          <w:tcPr>
            <w:tcW w:w="2424" w:type="dxa"/>
            <w:shd w:val="clear" w:color="auto" w:fill="FFFFFF"/>
            <w:vAlign w:val="bottom"/>
            <w:hideMark/>
          </w:tcPr>
          <w:p w:rsidR="00CD299E" w:rsidRPr="00CD299E" w:rsidRDefault="00CD299E">
            <w:pPr>
              <w:pStyle w:val="20"/>
              <w:framePr w:w="4766" w:wrap="notBeside" w:vAnchor="text" w:hAnchor="text" w:y="1"/>
              <w:shd w:val="clear" w:color="auto" w:fill="auto"/>
              <w:spacing w:before="0" w:line="240" w:lineRule="exact"/>
              <w:ind w:right="160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зерно-</w:t>
            </w:r>
          </w:p>
        </w:tc>
      </w:tr>
      <w:tr w:rsidR="00CD299E" w:rsidRPr="00CD299E">
        <w:trPr>
          <w:trHeight w:hRule="exact" w:val="269"/>
        </w:trPr>
        <w:tc>
          <w:tcPr>
            <w:tcW w:w="2342" w:type="dxa"/>
            <w:shd w:val="clear" w:color="auto" w:fill="FFFFFF"/>
            <w:vAlign w:val="bottom"/>
            <w:hideMark/>
          </w:tcPr>
          <w:p w:rsidR="00CD299E" w:rsidRPr="00CD299E" w:rsidRDefault="00CD299E">
            <w:pPr>
              <w:pStyle w:val="20"/>
              <w:framePr w:w="4766" w:wrap="notBeside" w:vAnchor="text" w:hAnchor="text" w:y="1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Черта-</w:t>
            </w:r>
          </w:p>
        </w:tc>
        <w:tc>
          <w:tcPr>
            <w:tcW w:w="2424" w:type="dxa"/>
            <w:shd w:val="clear" w:color="auto" w:fill="FFFFFF"/>
            <w:vAlign w:val="bottom"/>
            <w:hideMark/>
          </w:tcPr>
          <w:p w:rsidR="00CD299E" w:rsidRPr="00CD299E" w:rsidRDefault="00CD299E">
            <w:pPr>
              <w:pStyle w:val="20"/>
              <w:framePr w:w="4766" w:wrap="notBeside" w:vAnchor="text" w:hAnchor="text" w:y="1"/>
              <w:shd w:val="clear" w:color="auto" w:fill="auto"/>
              <w:spacing w:before="0" w:line="240" w:lineRule="exact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гнездо-</w:t>
            </w:r>
          </w:p>
        </w:tc>
      </w:tr>
    </w:tbl>
    <w:p w:rsidR="00CD299E" w:rsidRPr="00CD299E" w:rsidRDefault="00CD299E" w:rsidP="00CD299E">
      <w:pPr>
        <w:framePr w:w="4766" w:wrap="notBeside" w:vAnchor="text" w:hAnchor="text" w:y="1"/>
        <w:rPr>
          <w:rFonts w:asciiTheme="minorHAnsi" w:hAnsiTheme="minorHAnsi"/>
          <w:sz w:val="28"/>
          <w:szCs w:val="28"/>
        </w:rPr>
      </w:pPr>
    </w:p>
    <w:p w:rsidR="00CD299E" w:rsidRPr="00CD299E" w:rsidRDefault="00CD299E" w:rsidP="00CD299E">
      <w:pPr>
        <w:rPr>
          <w:rFonts w:asciiTheme="minorHAnsi" w:hAnsiTheme="minorHAnsi"/>
          <w:sz w:val="28"/>
          <w:szCs w:val="28"/>
        </w:rPr>
      </w:pPr>
    </w:p>
    <w:p w:rsidR="00CD299E" w:rsidRPr="00CD299E" w:rsidRDefault="00CD299E" w:rsidP="00CD299E">
      <w:pPr>
        <w:pStyle w:val="20"/>
        <w:shd w:val="clear" w:color="auto" w:fill="auto"/>
        <w:spacing w:before="0" w:after="24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Игру можно повторить со словами: нести, пестреть, тереть, темнеть, лететь, тепло, легко, кленовый, медовый, ледяной.</w:t>
      </w:r>
    </w:p>
    <w:p w:rsidR="00CD299E" w:rsidRPr="00CD299E" w:rsidRDefault="00CD299E" w:rsidP="00CD299E">
      <w:pPr>
        <w:pStyle w:val="30"/>
        <w:shd w:val="clear" w:color="auto" w:fill="auto"/>
        <w:spacing w:after="0" w:line="274" w:lineRule="exact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9. Игра «Эстафета»</w:t>
      </w:r>
    </w:p>
    <w:p w:rsidR="00CD299E" w:rsidRPr="00CD299E" w:rsidRDefault="00CD299E" w:rsidP="00CD299E">
      <w:pPr>
        <w:pStyle w:val="20"/>
        <w:shd w:val="clear" w:color="auto" w:fill="auto"/>
        <w:spacing w:before="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Команды получают карточки со словами.</w:t>
      </w:r>
    </w:p>
    <w:tbl>
      <w:tblPr>
        <w:tblOverlap w:val="never"/>
        <w:tblW w:w="43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1781"/>
        <w:gridCol w:w="1229"/>
      </w:tblGrid>
      <w:tr w:rsidR="001C200D" w:rsidRPr="00CD299E" w:rsidTr="001C200D">
        <w:trPr>
          <w:trHeight w:hRule="exact" w:val="283"/>
        </w:trPr>
        <w:tc>
          <w:tcPr>
            <w:tcW w:w="1325" w:type="dxa"/>
            <w:shd w:val="clear" w:color="auto" w:fill="FFFFFF"/>
            <w:vAlign w:val="bottom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Style w:val="21pt"/>
                <w:rFonts w:asciiTheme="minorHAnsi" w:hAnsiTheme="minorHAnsi"/>
                <w:sz w:val="28"/>
                <w:szCs w:val="28"/>
              </w:rPr>
              <w:t>Гр</w:t>
            </w:r>
            <w:r>
              <w:rPr>
                <w:rStyle w:val="21pt"/>
                <w:rFonts w:asciiTheme="minorHAnsi" w:hAnsiTheme="minorHAnsi"/>
                <w:sz w:val="28"/>
                <w:szCs w:val="28"/>
              </w:rPr>
              <w:t>_</w:t>
            </w:r>
            <w:r w:rsidRPr="00CD299E">
              <w:rPr>
                <w:rStyle w:val="21pt"/>
                <w:rFonts w:asciiTheme="minorHAnsi" w:hAnsiTheme="minorHAnsi"/>
                <w:sz w:val="28"/>
                <w:szCs w:val="28"/>
              </w:rPr>
              <w:t>за</w:t>
            </w:r>
          </w:p>
        </w:tc>
        <w:tc>
          <w:tcPr>
            <w:tcW w:w="1781" w:type="dxa"/>
            <w:shd w:val="clear" w:color="auto" w:fill="FFFFFF"/>
            <w:vAlign w:val="bottom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ind w:left="560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р_ды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</w:t>
            </w:r>
          </w:p>
        </w:tc>
        <w:tc>
          <w:tcPr>
            <w:tcW w:w="1229" w:type="dxa"/>
            <w:shd w:val="clear" w:color="auto" w:fill="FFFFFF"/>
            <w:vAlign w:val="bottom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1C200D">
              <w:rPr>
                <w:rStyle w:val="21pt"/>
                <w:rFonts w:asciiTheme="minorHAnsi" w:hAnsiTheme="minorHAnsi"/>
                <w:sz w:val="22"/>
                <w:szCs w:val="28"/>
              </w:rPr>
              <w:t>М</w:t>
            </w:r>
            <w:r>
              <w:rPr>
                <w:rStyle w:val="21pt"/>
                <w:rFonts w:asciiTheme="minorHAnsi" w:hAnsiTheme="minorHAnsi"/>
                <w:sz w:val="28"/>
                <w:szCs w:val="28"/>
              </w:rPr>
              <w:t>_ч</w:t>
            </w:r>
            <w:r w:rsidRPr="00CD299E">
              <w:rPr>
                <w:rStyle w:val="21pt"/>
                <w:rFonts w:asciiTheme="minorHAnsi" w:hAnsiTheme="minorHAnsi"/>
                <w:sz w:val="28"/>
                <w:szCs w:val="28"/>
              </w:rPr>
              <w:t>ты</w:t>
            </w:r>
          </w:p>
        </w:tc>
      </w:tr>
      <w:tr w:rsidR="001C200D" w:rsidRPr="00CD299E" w:rsidTr="001C200D">
        <w:trPr>
          <w:trHeight w:hRule="exact" w:val="283"/>
        </w:trPr>
        <w:tc>
          <w:tcPr>
            <w:tcW w:w="1325" w:type="dxa"/>
            <w:shd w:val="clear" w:color="auto" w:fill="FFFFFF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Style w:val="21pt"/>
                <w:rFonts w:asciiTheme="minorHAnsi" w:hAnsiTheme="minorHAnsi"/>
                <w:sz w:val="28"/>
                <w:szCs w:val="28"/>
              </w:rPr>
              <w:t>М_с</w:t>
            </w:r>
            <w:r w:rsidRPr="00CD299E">
              <w:rPr>
                <w:rStyle w:val="21pt"/>
                <w:rFonts w:asciiTheme="minorHAnsi" w:hAnsiTheme="minorHAnsi"/>
                <w:sz w:val="28"/>
                <w:szCs w:val="28"/>
              </w:rPr>
              <w:t>та</w:t>
            </w:r>
          </w:p>
        </w:tc>
        <w:tc>
          <w:tcPr>
            <w:tcW w:w="1781" w:type="dxa"/>
            <w:shd w:val="clear" w:color="auto" w:fill="FFFFFF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ind w:left="560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в_рить</w:t>
            </w:r>
          </w:p>
        </w:tc>
        <w:tc>
          <w:tcPr>
            <w:tcW w:w="1229" w:type="dxa"/>
            <w:shd w:val="clear" w:color="auto" w:fill="FFFFFF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1C200D">
              <w:rPr>
                <w:rStyle w:val="21pt"/>
                <w:rFonts w:asciiTheme="minorHAnsi" w:hAnsiTheme="minorHAnsi"/>
                <w:sz w:val="22"/>
                <w:szCs w:val="28"/>
              </w:rPr>
              <w:t>К</w:t>
            </w:r>
            <w:r w:rsidRPr="00CD299E">
              <w:rPr>
                <w:rStyle w:val="21pt"/>
                <w:rFonts w:asciiTheme="minorHAnsi" w:hAnsiTheme="minorHAnsi"/>
                <w:sz w:val="28"/>
                <w:szCs w:val="28"/>
              </w:rPr>
              <w:t>р</w:t>
            </w:r>
            <w:r>
              <w:rPr>
                <w:rStyle w:val="21pt"/>
                <w:rFonts w:asciiTheme="minorHAnsi" w:hAnsiTheme="minorHAnsi"/>
                <w:sz w:val="28"/>
                <w:szCs w:val="28"/>
              </w:rPr>
              <w:t>_</w:t>
            </w:r>
            <w:r w:rsidRPr="00CD299E">
              <w:rPr>
                <w:rStyle w:val="21pt"/>
                <w:rFonts w:asciiTheme="minorHAnsi" w:hAnsiTheme="minorHAnsi"/>
                <w:sz w:val="28"/>
                <w:szCs w:val="28"/>
              </w:rPr>
              <w:t>чать</w:t>
            </w:r>
          </w:p>
        </w:tc>
      </w:tr>
      <w:tr w:rsidR="001C200D" w:rsidRPr="00CD299E" w:rsidTr="001C200D">
        <w:trPr>
          <w:trHeight w:hRule="exact" w:val="254"/>
        </w:trPr>
        <w:tc>
          <w:tcPr>
            <w:tcW w:w="1325" w:type="dxa"/>
            <w:shd w:val="clear" w:color="auto" w:fill="FFFFFF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Style w:val="21pt"/>
                <w:rFonts w:asciiTheme="minorHAnsi" w:hAnsiTheme="minorHAnsi"/>
                <w:sz w:val="28"/>
                <w:szCs w:val="28"/>
              </w:rPr>
              <w:t>Сл</w:t>
            </w:r>
            <w:r>
              <w:rPr>
                <w:rStyle w:val="21pt"/>
                <w:rFonts w:asciiTheme="minorHAnsi" w:hAnsiTheme="minorHAnsi"/>
                <w:sz w:val="28"/>
                <w:szCs w:val="28"/>
              </w:rPr>
              <w:t>_</w:t>
            </w:r>
            <w:r w:rsidRPr="00CD299E">
              <w:rPr>
                <w:rStyle w:val="21pt"/>
                <w:rFonts w:asciiTheme="minorHAnsi" w:hAnsiTheme="minorHAnsi"/>
                <w:sz w:val="28"/>
                <w:szCs w:val="28"/>
              </w:rPr>
              <w:t>ны</w:t>
            </w:r>
          </w:p>
        </w:tc>
        <w:tc>
          <w:tcPr>
            <w:tcW w:w="1781" w:type="dxa"/>
            <w:shd w:val="clear" w:color="auto" w:fill="FFFFFF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ind w:left="560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т_шина</w:t>
            </w:r>
          </w:p>
        </w:tc>
        <w:tc>
          <w:tcPr>
            <w:tcW w:w="1229" w:type="dxa"/>
            <w:shd w:val="clear" w:color="auto" w:fill="FFFFFF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б_жать</w:t>
            </w:r>
          </w:p>
        </w:tc>
      </w:tr>
      <w:tr w:rsidR="001C200D" w:rsidRPr="00CD299E" w:rsidTr="001C200D">
        <w:trPr>
          <w:trHeight w:hRule="exact" w:val="293"/>
        </w:trPr>
        <w:tc>
          <w:tcPr>
            <w:tcW w:w="1325" w:type="dxa"/>
            <w:shd w:val="clear" w:color="auto" w:fill="FFFFFF"/>
            <w:vAlign w:val="bottom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Сл_ва</w:t>
            </w:r>
          </w:p>
        </w:tc>
        <w:tc>
          <w:tcPr>
            <w:tcW w:w="1781" w:type="dxa"/>
            <w:shd w:val="clear" w:color="auto" w:fill="FFFFFF"/>
            <w:vAlign w:val="bottom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ind w:left="56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д</w:t>
            </w:r>
            <w:r w:rsidRPr="00CD299E">
              <w:rPr>
                <w:rFonts w:asciiTheme="minorHAnsi" w:hAnsiTheme="minorHAnsi"/>
                <w:sz w:val="28"/>
                <w:szCs w:val="28"/>
              </w:rPr>
              <w:t>_ла</w:t>
            </w:r>
          </w:p>
        </w:tc>
        <w:tc>
          <w:tcPr>
            <w:tcW w:w="1229" w:type="dxa"/>
            <w:shd w:val="clear" w:color="auto" w:fill="FFFFFF"/>
            <w:vAlign w:val="bottom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д_ревья</w:t>
            </w:r>
          </w:p>
        </w:tc>
      </w:tr>
      <w:tr w:rsidR="001C200D" w:rsidRPr="00CD299E" w:rsidTr="001C200D">
        <w:trPr>
          <w:trHeight w:hRule="exact" w:val="250"/>
        </w:trPr>
        <w:tc>
          <w:tcPr>
            <w:tcW w:w="1325" w:type="dxa"/>
            <w:shd w:val="clear" w:color="auto" w:fill="FFFFFF"/>
            <w:vAlign w:val="bottom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Х_лмы</w:t>
            </w:r>
          </w:p>
        </w:tc>
        <w:tc>
          <w:tcPr>
            <w:tcW w:w="1781" w:type="dxa"/>
            <w:shd w:val="clear" w:color="auto" w:fill="FFFFFF"/>
            <w:vAlign w:val="bottom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ind w:left="560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з_мля</w:t>
            </w:r>
          </w:p>
        </w:tc>
        <w:tc>
          <w:tcPr>
            <w:tcW w:w="1229" w:type="dxa"/>
            <w:shd w:val="clear" w:color="auto" w:fill="FFFFFF"/>
            <w:vAlign w:val="bottom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1C200D">
              <w:rPr>
                <w:rFonts w:asciiTheme="minorHAnsi" w:hAnsiTheme="minorHAnsi"/>
                <w:sz w:val="22"/>
                <w:szCs w:val="28"/>
              </w:rPr>
              <w:t>Р</w:t>
            </w:r>
            <w:r>
              <w:rPr>
                <w:rFonts w:asciiTheme="minorHAnsi" w:hAnsiTheme="minorHAnsi"/>
                <w:sz w:val="28"/>
                <w:szCs w:val="28"/>
              </w:rPr>
              <w:t>_</w:t>
            </w:r>
            <w:r w:rsidRPr="00CD299E">
              <w:rPr>
                <w:rFonts w:asciiTheme="minorHAnsi" w:hAnsiTheme="minorHAnsi"/>
                <w:sz w:val="28"/>
                <w:szCs w:val="28"/>
              </w:rPr>
              <w:t>ка</w:t>
            </w:r>
          </w:p>
        </w:tc>
      </w:tr>
      <w:tr w:rsidR="001C200D" w:rsidRPr="00CD299E" w:rsidTr="001C200D">
        <w:trPr>
          <w:trHeight w:hRule="exact" w:val="298"/>
        </w:trPr>
        <w:tc>
          <w:tcPr>
            <w:tcW w:w="1325" w:type="dxa"/>
            <w:shd w:val="clear" w:color="auto" w:fill="FFFFFF"/>
            <w:vAlign w:val="bottom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М_ря</w:t>
            </w:r>
          </w:p>
        </w:tc>
        <w:tc>
          <w:tcPr>
            <w:tcW w:w="1781" w:type="dxa"/>
            <w:shd w:val="clear" w:color="auto" w:fill="FFFFFF"/>
            <w:vAlign w:val="bottom"/>
            <w:hideMark/>
          </w:tcPr>
          <w:p w:rsidR="001C200D" w:rsidRPr="001C200D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ind w:left="560"/>
              <w:rPr>
                <w:rFonts w:asciiTheme="minorHAnsi" w:hAnsiTheme="minorHAnsi"/>
                <w:sz w:val="28"/>
                <w:szCs w:val="28"/>
              </w:rPr>
            </w:pPr>
            <w:r w:rsidRPr="001C200D">
              <w:rPr>
                <w:rStyle w:val="21pt"/>
                <w:rFonts w:asciiTheme="minorHAnsi" w:hAnsiTheme="minorHAnsi"/>
              </w:rPr>
              <w:t>Ст_на</w:t>
            </w:r>
          </w:p>
        </w:tc>
        <w:tc>
          <w:tcPr>
            <w:tcW w:w="1229" w:type="dxa"/>
            <w:shd w:val="clear" w:color="auto" w:fill="FFFFFF"/>
            <w:vAlign w:val="bottom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1C200D">
              <w:rPr>
                <w:rStyle w:val="21pt"/>
                <w:rFonts w:asciiTheme="minorHAnsi" w:hAnsiTheme="minorHAnsi"/>
                <w:szCs w:val="28"/>
              </w:rPr>
              <w:t>С</w:t>
            </w:r>
            <w:r>
              <w:rPr>
                <w:rStyle w:val="21pt"/>
                <w:rFonts w:asciiTheme="minorHAnsi" w:hAnsiTheme="minorHAnsi"/>
                <w:sz w:val="28"/>
                <w:szCs w:val="28"/>
              </w:rPr>
              <w:t>_</w:t>
            </w:r>
            <w:r w:rsidRPr="00CD299E">
              <w:rPr>
                <w:rStyle w:val="21pt"/>
                <w:rFonts w:asciiTheme="minorHAnsi" w:hAnsiTheme="minorHAnsi"/>
                <w:sz w:val="28"/>
                <w:szCs w:val="28"/>
              </w:rPr>
              <w:t>лач</w:t>
            </w:r>
          </w:p>
        </w:tc>
      </w:tr>
      <w:tr w:rsidR="001C200D" w:rsidRPr="00CD299E" w:rsidTr="001C200D">
        <w:trPr>
          <w:trHeight w:hRule="exact" w:val="264"/>
        </w:trPr>
        <w:tc>
          <w:tcPr>
            <w:tcW w:w="1325" w:type="dxa"/>
            <w:shd w:val="clear" w:color="auto" w:fill="FFFFFF"/>
            <w:vAlign w:val="bottom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Style w:val="21pt"/>
                <w:rFonts w:asciiTheme="minorHAnsi" w:hAnsiTheme="minorHAnsi"/>
                <w:sz w:val="28"/>
                <w:szCs w:val="28"/>
              </w:rPr>
              <w:t>Ч</w:t>
            </w:r>
            <w:r>
              <w:rPr>
                <w:rStyle w:val="21pt"/>
                <w:rFonts w:asciiTheme="minorHAnsi" w:hAnsiTheme="minorHAnsi"/>
                <w:sz w:val="28"/>
                <w:szCs w:val="28"/>
              </w:rPr>
              <w:t>_</w:t>
            </w:r>
            <w:r w:rsidRPr="00CD299E">
              <w:rPr>
                <w:rStyle w:val="21pt"/>
                <w:rFonts w:asciiTheme="minorHAnsi" w:hAnsiTheme="minorHAnsi"/>
                <w:sz w:val="28"/>
                <w:szCs w:val="28"/>
              </w:rPr>
              <w:t>сы</w:t>
            </w:r>
          </w:p>
        </w:tc>
        <w:tc>
          <w:tcPr>
            <w:tcW w:w="1781" w:type="dxa"/>
            <w:shd w:val="clear" w:color="auto" w:fill="FFFFFF"/>
            <w:vAlign w:val="bottom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ind w:left="560"/>
              <w:rPr>
                <w:rFonts w:asciiTheme="minorHAnsi" w:hAnsiTheme="minorHAnsi"/>
                <w:sz w:val="28"/>
                <w:szCs w:val="28"/>
              </w:rPr>
            </w:pPr>
            <w:r w:rsidRPr="001C200D">
              <w:rPr>
                <w:rFonts w:asciiTheme="minorHAnsi" w:hAnsiTheme="minorHAnsi"/>
                <w:sz w:val="22"/>
                <w:szCs w:val="28"/>
              </w:rPr>
              <w:t>К</w:t>
            </w:r>
            <w:r>
              <w:rPr>
                <w:rFonts w:asciiTheme="minorHAnsi" w:hAnsiTheme="minorHAnsi"/>
                <w:sz w:val="28"/>
                <w:szCs w:val="28"/>
              </w:rPr>
              <w:t>_са</w:t>
            </w:r>
          </w:p>
        </w:tc>
        <w:tc>
          <w:tcPr>
            <w:tcW w:w="1229" w:type="dxa"/>
            <w:shd w:val="clear" w:color="auto" w:fill="FFFFFF"/>
            <w:vAlign w:val="bottom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п_ля</w:t>
            </w:r>
          </w:p>
        </w:tc>
      </w:tr>
      <w:tr w:rsidR="001C200D" w:rsidRPr="00CD299E" w:rsidTr="001C200D">
        <w:trPr>
          <w:trHeight w:hRule="exact" w:val="278"/>
        </w:trPr>
        <w:tc>
          <w:tcPr>
            <w:tcW w:w="1325" w:type="dxa"/>
            <w:shd w:val="clear" w:color="auto" w:fill="FFFFFF"/>
            <w:vAlign w:val="bottom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Ст_лбы</w:t>
            </w:r>
          </w:p>
        </w:tc>
        <w:tc>
          <w:tcPr>
            <w:tcW w:w="1781" w:type="dxa"/>
            <w:shd w:val="clear" w:color="auto" w:fill="FFFFFF"/>
            <w:vAlign w:val="bottom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Style w:val="21pt"/>
                <w:rFonts w:asciiTheme="minorHAnsi" w:hAnsiTheme="minorHAnsi"/>
                <w:sz w:val="28"/>
                <w:szCs w:val="28"/>
              </w:rPr>
              <w:t xml:space="preserve">      к</w:t>
            </w:r>
            <w:r w:rsidRPr="00CD299E">
              <w:rPr>
                <w:rStyle w:val="21pt"/>
                <w:rFonts w:asciiTheme="minorHAnsi" w:hAnsiTheme="minorHAnsi"/>
                <w:sz w:val="28"/>
                <w:szCs w:val="28"/>
              </w:rPr>
              <w:t>р</w:t>
            </w:r>
            <w:r>
              <w:rPr>
                <w:rStyle w:val="21pt"/>
                <w:rFonts w:asciiTheme="minorHAnsi" w:hAnsiTheme="minorHAnsi"/>
                <w:sz w:val="28"/>
                <w:szCs w:val="28"/>
              </w:rPr>
              <w:t>_ты</w:t>
            </w:r>
          </w:p>
        </w:tc>
        <w:tc>
          <w:tcPr>
            <w:tcW w:w="1229" w:type="dxa"/>
            <w:shd w:val="clear" w:color="auto" w:fill="FFFFFF"/>
            <w:vAlign w:val="bottom"/>
            <w:hideMark/>
          </w:tcPr>
          <w:p w:rsidR="001C200D" w:rsidRPr="00CD299E" w:rsidRDefault="001C200D" w:rsidP="001C200D">
            <w:pPr>
              <w:pStyle w:val="20"/>
              <w:framePr w:w="4876" w:wrap="notBeside" w:vAnchor="text" w:hAnchor="page" w:x="1726" w:y="855"/>
              <w:shd w:val="clear" w:color="auto" w:fill="auto"/>
              <w:spacing w:before="0" w:line="240" w:lineRule="exact"/>
              <w:rPr>
                <w:rFonts w:asciiTheme="minorHAnsi" w:hAnsiTheme="minorHAnsi"/>
                <w:sz w:val="28"/>
                <w:szCs w:val="28"/>
              </w:rPr>
            </w:pPr>
            <w:r w:rsidRPr="00CD299E">
              <w:rPr>
                <w:rFonts w:asciiTheme="minorHAnsi" w:hAnsiTheme="minorHAnsi"/>
                <w:sz w:val="28"/>
                <w:szCs w:val="28"/>
              </w:rPr>
              <w:t>д_жди</w:t>
            </w:r>
          </w:p>
        </w:tc>
      </w:tr>
    </w:tbl>
    <w:p w:rsidR="001C200D" w:rsidRPr="00CD299E" w:rsidRDefault="001C200D" w:rsidP="001C200D">
      <w:pPr>
        <w:framePr w:w="4876" w:wrap="notBeside" w:vAnchor="text" w:hAnchor="page" w:x="1726" w:y="855"/>
        <w:rPr>
          <w:rFonts w:asciiTheme="minorHAnsi" w:hAnsiTheme="minorHAnsi"/>
          <w:sz w:val="28"/>
          <w:szCs w:val="28"/>
        </w:rPr>
      </w:pPr>
    </w:p>
    <w:p w:rsidR="00CD299E" w:rsidRPr="00CD299E" w:rsidRDefault="00CD299E" w:rsidP="00CD299E">
      <w:pPr>
        <w:pStyle w:val="20"/>
        <w:shd w:val="clear" w:color="auto" w:fill="auto"/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По сигналу ведущего каждый игрок вставляет пропущенную букву в одном слове, пишет рядом проверочное, после чего передает карточку сидящему за ним. Последний игрок заканчивает работу и возвращает карточку ведущему.</w:t>
      </w:r>
    </w:p>
    <w:p w:rsidR="00CD299E" w:rsidRPr="00CD299E" w:rsidRDefault="00CD299E" w:rsidP="00CD299E">
      <w:pPr>
        <w:rPr>
          <w:rFonts w:asciiTheme="minorHAnsi" w:hAnsiTheme="minorHAnsi"/>
          <w:sz w:val="28"/>
          <w:szCs w:val="28"/>
        </w:rPr>
      </w:pPr>
    </w:p>
    <w:p w:rsidR="00CD299E" w:rsidRPr="00CD299E" w:rsidRDefault="00CD299E" w:rsidP="00CD299E">
      <w:pPr>
        <w:pStyle w:val="10"/>
        <w:keepNext/>
        <w:keepLines/>
        <w:shd w:val="clear" w:color="auto" w:fill="auto"/>
        <w:spacing w:after="244" w:line="278" w:lineRule="exact"/>
        <w:ind w:left="200"/>
        <w:rPr>
          <w:rFonts w:asciiTheme="minorHAnsi" w:hAnsiTheme="minorHAnsi"/>
          <w:sz w:val="28"/>
          <w:szCs w:val="28"/>
        </w:rPr>
      </w:pPr>
      <w:bookmarkStart w:id="4" w:name="bookmark4"/>
    </w:p>
    <w:p w:rsidR="00CD299E" w:rsidRDefault="00CD299E" w:rsidP="001C200D">
      <w:pPr>
        <w:pStyle w:val="10"/>
        <w:keepNext/>
        <w:keepLines/>
        <w:shd w:val="clear" w:color="auto" w:fill="auto"/>
        <w:spacing w:after="244" w:line="278" w:lineRule="exact"/>
        <w:ind w:left="200"/>
        <w:jc w:val="left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Игровые приемы.</w:t>
      </w:r>
      <w:bookmarkEnd w:id="4"/>
    </w:p>
    <w:p w:rsidR="001C200D" w:rsidRDefault="001C200D" w:rsidP="001C200D">
      <w:pPr>
        <w:pStyle w:val="10"/>
        <w:keepNext/>
        <w:keepLines/>
        <w:shd w:val="clear" w:color="auto" w:fill="auto"/>
        <w:spacing w:after="244" w:line="278" w:lineRule="exact"/>
        <w:ind w:left="20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Звуки и буквы</w:t>
      </w:r>
      <w:bookmarkStart w:id="5" w:name="bookmark5"/>
    </w:p>
    <w:p w:rsidR="00CD299E" w:rsidRPr="00CD299E" w:rsidRDefault="001C200D" w:rsidP="001C200D">
      <w:pPr>
        <w:pStyle w:val="10"/>
        <w:keepNext/>
        <w:keepLines/>
        <w:shd w:val="clear" w:color="auto" w:fill="auto"/>
        <w:spacing w:after="244" w:line="278" w:lineRule="exact"/>
        <w:ind w:left="20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1.</w:t>
      </w:r>
      <w:r w:rsidR="00CD299E" w:rsidRPr="00CD299E">
        <w:rPr>
          <w:rFonts w:asciiTheme="minorHAnsi" w:hAnsiTheme="minorHAnsi"/>
          <w:sz w:val="28"/>
          <w:szCs w:val="28"/>
        </w:rPr>
        <w:t>Измени слова:</w:t>
      </w:r>
      <w:bookmarkEnd w:id="5"/>
    </w:p>
    <w:p w:rsidR="00CD299E" w:rsidRPr="00CD299E" w:rsidRDefault="00CD299E" w:rsidP="00CD299E">
      <w:pPr>
        <w:pStyle w:val="20"/>
        <w:shd w:val="clear" w:color="auto" w:fill="auto"/>
        <w:tabs>
          <w:tab w:val="left" w:pos="573"/>
        </w:tabs>
        <w:spacing w:before="0"/>
        <w:ind w:left="20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а)</w:t>
      </w:r>
      <w:r w:rsidRPr="00CD299E">
        <w:rPr>
          <w:rFonts w:asciiTheme="minorHAnsi" w:hAnsiTheme="minorHAnsi"/>
          <w:sz w:val="28"/>
          <w:szCs w:val="28"/>
        </w:rPr>
        <w:tab/>
        <w:t>добавляя звук в начале слова: рот - крот, мех- смех, челка- пчелка, Оля- Коля, Аня- Ваня, осы- косы, луг- плуг, игры- тигры, дочка- удочка, точка- уточка, еда- беда, пушка- опушка;</w:t>
      </w:r>
    </w:p>
    <w:p w:rsidR="00CD299E" w:rsidRPr="00CD299E" w:rsidRDefault="00CD299E" w:rsidP="00CD299E">
      <w:pPr>
        <w:pStyle w:val="20"/>
        <w:shd w:val="clear" w:color="auto" w:fill="auto"/>
        <w:tabs>
          <w:tab w:val="left" w:pos="592"/>
        </w:tabs>
        <w:spacing w:before="0"/>
        <w:ind w:left="200" w:right="14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lastRenderedPageBreak/>
        <w:t>б)</w:t>
      </w:r>
      <w:r w:rsidRPr="00CD299E">
        <w:rPr>
          <w:rFonts w:asciiTheme="minorHAnsi" w:hAnsiTheme="minorHAnsi"/>
          <w:sz w:val="28"/>
          <w:szCs w:val="28"/>
        </w:rPr>
        <w:tab/>
        <w:t>добавляя звук в конце слова: бок- бокс, вол- волк, пар- парк, пол- полк, стол-столб, лис-лист;</w:t>
      </w:r>
    </w:p>
    <w:p w:rsidR="00CD299E" w:rsidRPr="00CD299E" w:rsidRDefault="00CD299E" w:rsidP="00CD299E">
      <w:pPr>
        <w:pStyle w:val="20"/>
        <w:shd w:val="clear" w:color="auto" w:fill="auto"/>
        <w:tabs>
          <w:tab w:val="left" w:pos="587"/>
        </w:tabs>
        <w:spacing w:before="0"/>
        <w:ind w:left="20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в)</w:t>
      </w:r>
      <w:r w:rsidRPr="00CD299E">
        <w:rPr>
          <w:rFonts w:asciiTheme="minorHAnsi" w:hAnsiTheme="minorHAnsi"/>
          <w:sz w:val="28"/>
          <w:szCs w:val="28"/>
        </w:rPr>
        <w:tab/>
        <w:t>изменяя один звук слова (цепочка слов): сом- сон- сук- суп- сух- сох- сор- сыр- сын- сон и т.д.;</w:t>
      </w:r>
    </w:p>
    <w:p w:rsidR="00CD299E" w:rsidRPr="00CD299E" w:rsidRDefault="00CD299E" w:rsidP="00CD299E">
      <w:pPr>
        <w:pStyle w:val="20"/>
        <w:shd w:val="clear" w:color="auto" w:fill="auto"/>
        <w:tabs>
          <w:tab w:val="left" w:pos="587"/>
        </w:tabs>
        <w:spacing w:before="0" w:after="240"/>
        <w:ind w:left="20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г)</w:t>
      </w:r>
      <w:r w:rsidRPr="00CD299E">
        <w:rPr>
          <w:rFonts w:asciiTheme="minorHAnsi" w:hAnsiTheme="minorHAnsi"/>
          <w:sz w:val="28"/>
          <w:szCs w:val="28"/>
        </w:rPr>
        <w:tab/>
        <w:t>переставляя звуки: пила- липа, палка- лапка, кукла- кулак, волос- слово, карп- парк, гора- рога, ручка- круча, мол- лом, нос- сон.</w:t>
      </w:r>
    </w:p>
    <w:p w:rsidR="00CD299E" w:rsidRPr="00CD299E" w:rsidRDefault="00CD299E" w:rsidP="00CD299E">
      <w:pPr>
        <w:pStyle w:val="20"/>
        <w:shd w:val="clear" w:color="auto" w:fill="auto"/>
        <w:spacing w:before="0"/>
        <w:ind w:left="20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Или можно использовать четверостишия:</w:t>
      </w:r>
    </w:p>
    <w:p w:rsidR="00CD299E" w:rsidRPr="00CD299E" w:rsidRDefault="00CD299E" w:rsidP="00CD299E">
      <w:pPr>
        <w:pStyle w:val="20"/>
        <w:shd w:val="clear" w:color="auto" w:fill="auto"/>
        <w:spacing w:before="0"/>
        <w:ind w:left="20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С «Ч» я над морем я летаю,</w:t>
      </w:r>
    </w:p>
    <w:p w:rsidR="00CD299E" w:rsidRPr="00CD299E" w:rsidRDefault="00CD299E" w:rsidP="00CD299E">
      <w:pPr>
        <w:pStyle w:val="20"/>
        <w:shd w:val="clear" w:color="auto" w:fill="auto"/>
        <w:spacing w:before="0"/>
        <w:ind w:left="20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С «Г» в машинах я бываю. (чайка- гайка)</w:t>
      </w:r>
    </w:p>
    <w:p w:rsidR="00CD299E" w:rsidRPr="00CD299E" w:rsidRDefault="00CD299E" w:rsidP="00CD299E">
      <w:pPr>
        <w:pStyle w:val="20"/>
        <w:shd w:val="clear" w:color="auto" w:fill="auto"/>
        <w:spacing w:before="0"/>
        <w:ind w:left="222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С «М» меня ты надеваешь,</w:t>
      </w:r>
    </w:p>
    <w:p w:rsidR="00CD299E" w:rsidRPr="00CD299E" w:rsidRDefault="00CD299E" w:rsidP="00CD299E">
      <w:pPr>
        <w:pStyle w:val="20"/>
        <w:shd w:val="clear" w:color="auto" w:fill="auto"/>
        <w:spacing w:before="0"/>
        <w:ind w:left="222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С «Л» собаку называешь. (майка- чайка)</w:t>
      </w:r>
    </w:p>
    <w:p w:rsidR="00CD299E" w:rsidRPr="00CD299E" w:rsidRDefault="00CD299E" w:rsidP="00CD299E">
      <w:pPr>
        <w:pStyle w:val="20"/>
        <w:shd w:val="clear" w:color="auto" w:fill="auto"/>
        <w:spacing w:before="0"/>
        <w:ind w:left="20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С «К» я в школе на стене,</w:t>
      </w:r>
    </w:p>
    <w:p w:rsidR="00CD299E" w:rsidRPr="00CD299E" w:rsidRDefault="00CD299E" w:rsidP="00CD299E">
      <w:pPr>
        <w:pStyle w:val="20"/>
        <w:shd w:val="clear" w:color="auto" w:fill="auto"/>
        <w:spacing w:before="0"/>
        <w:ind w:left="20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Горы, реки есть на мне.</w:t>
      </w:r>
    </w:p>
    <w:p w:rsidR="00CD299E" w:rsidRPr="00CD299E" w:rsidRDefault="00CD299E" w:rsidP="00CD299E">
      <w:pPr>
        <w:pStyle w:val="20"/>
        <w:shd w:val="clear" w:color="auto" w:fill="auto"/>
        <w:spacing w:before="0"/>
        <w:ind w:left="2220" w:right="242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С «П» от вас я не таю- В каждом классе в ряд стою, (карта- парта)</w:t>
      </w:r>
    </w:p>
    <w:p w:rsidR="00CD299E" w:rsidRPr="00CD299E" w:rsidRDefault="00CD299E" w:rsidP="00CD299E">
      <w:pPr>
        <w:pStyle w:val="20"/>
        <w:shd w:val="clear" w:color="auto" w:fill="auto"/>
        <w:spacing w:before="0"/>
        <w:ind w:left="20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С «Б» смертельной я бываю,</w:t>
      </w:r>
    </w:p>
    <w:p w:rsidR="00CD299E" w:rsidRPr="00CD299E" w:rsidRDefault="00CD299E" w:rsidP="00CD299E">
      <w:pPr>
        <w:pStyle w:val="20"/>
        <w:shd w:val="clear" w:color="auto" w:fill="auto"/>
        <w:spacing w:before="0"/>
        <w:ind w:left="20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С «М» меха я пожираю,</w:t>
      </w:r>
    </w:p>
    <w:p w:rsidR="00CD299E" w:rsidRPr="00CD299E" w:rsidRDefault="00CD299E" w:rsidP="00CD299E">
      <w:pPr>
        <w:pStyle w:val="20"/>
        <w:shd w:val="clear" w:color="auto" w:fill="auto"/>
        <w:spacing w:before="0"/>
        <w:ind w:left="230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С «Р» актеру я нужна,</w:t>
      </w:r>
    </w:p>
    <w:p w:rsidR="00CD299E" w:rsidRPr="00CD299E" w:rsidRDefault="00CD299E" w:rsidP="00CD299E">
      <w:pPr>
        <w:pStyle w:val="20"/>
        <w:shd w:val="clear" w:color="auto" w:fill="auto"/>
        <w:spacing w:before="0"/>
        <w:ind w:left="230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С «С» для повара важна, (боль - моль-роль-соль).</w:t>
      </w:r>
    </w:p>
    <w:p w:rsidR="00CD299E" w:rsidRPr="00CD299E" w:rsidRDefault="00CD299E" w:rsidP="00CD299E">
      <w:pPr>
        <w:pStyle w:val="20"/>
        <w:numPr>
          <w:ilvl w:val="0"/>
          <w:numId w:val="12"/>
        </w:numPr>
        <w:shd w:val="clear" w:color="auto" w:fill="auto"/>
        <w:tabs>
          <w:tab w:val="left" w:pos="558"/>
        </w:tabs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 xml:space="preserve">Какие слова можно </w:t>
      </w:r>
      <w:r w:rsidRPr="00CD299E">
        <w:rPr>
          <w:rStyle w:val="22"/>
          <w:rFonts w:asciiTheme="minorHAnsi" w:hAnsiTheme="minorHAnsi"/>
          <w:sz w:val="28"/>
          <w:szCs w:val="28"/>
        </w:rPr>
        <w:t xml:space="preserve">составить из букв следующих слов: </w:t>
      </w:r>
      <w:r w:rsidRPr="00CD299E">
        <w:rPr>
          <w:rFonts w:asciiTheme="minorHAnsi" w:hAnsiTheme="minorHAnsi"/>
          <w:sz w:val="28"/>
          <w:szCs w:val="28"/>
        </w:rPr>
        <w:t>ствол (стол, вол); крапива ( ива, парк, пар, рак, Ира.)</w:t>
      </w:r>
    </w:p>
    <w:p w:rsidR="00CD299E" w:rsidRPr="00CD299E" w:rsidRDefault="00CD299E" w:rsidP="00CD299E">
      <w:pPr>
        <w:pStyle w:val="20"/>
        <w:numPr>
          <w:ilvl w:val="0"/>
          <w:numId w:val="12"/>
        </w:numPr>
        <w:shd w:val="clear" w:color="auto" w:fill="auto"/>
        <w:tabs>
          <w:tab w:val="left" w:pos="563"/>
        </w:tabs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 xml:space="preserve">От записанного на доске слова </w:t>
      </w:r>
      <w:r w:rsidRPr="00CD299E">
        <w:rPr>
          <w:rStyle w:val="22"/>
          <w:rFonts w:asciiTheme="minorHAnsi" w:hAnsiTheme="minorHAnsi"/>
          <w:sz w:val="28"/>
          <w:szCs w:val="28"/>
        </w:rPr>
        <w:t xml:space="preserve">образовать цепочку слов </w:t>
      </w:r>
      <w:r w:rsidRPr="00CD299E">
        <w:rPr>
          <w:rFonts w:asciiTheme="minorHAnsi" w:hAnsiTheme="minorHAnsi"/>
          <w:sz w:val="28"/>
          <w:szCs w:val="28"/>
        </w:rPr>
        <w:t>таким образом, чтобы каждое последующее слово начиналось с последнего звука предыдущего: дом- мак- кот- топор- рот- тарелка- арбуз...</w:t>
      </w:r>
    </w:p>
    <w:p w:rsidR="00CD299E" w:rsidRPr="00CD299E" w:rsidRDefault="00CD299E" w:rsidP="00CD299E">
      <w:pPr>
        <w:pStyle w:val="20"/>
        <w:numPr>
          <w:ilvl w:val="0"/>
          <w:numId w:val="12"/>
        </w:numPr>
        <w:shd w:val="clear" w:color="auto" w:fill="auto"/>
        <w:tabs>
          <w:tab w:val="left" w:pos="563"/>
        </w:tabs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Style w:val="22"/>
          <w:rFonts w:asciiTheme="minorHAnsi" w:hAnsiTheme="minorHAnsi"/>
          <w:sz w:val="28"/>
          <w:szCs w:val="28"/>
        </w:rPr>
        <w:t xml:space="preserve">Игра в кубик. </w:t>
      </w:r>
      <w:r w:rsidRPr="00CD299E">
        <w:rPr>
          <w:rFonts w:asciiTheme="minorHAnsi" w:hAnsiTheme="minorHAnsi"/>
          <w:sz w:val="28"/>
          <w:szCs w:val="28"/>
        </w:rPr>
        <w:t>Дети бросают кубик. Их задача- придумать слово, количество звуков в котором соответствует количеству точек на выпавшей грани кубика.</w:t>
      </w:r>
    </w:p>
    <w:p w:rsidR="00CD299E" w:rsidRPr="00CD299E" w:rsidRDefault="00CD299E" w:rsidP="00CD299E">
      <w:pPr>
        <w:pStyle w:val="20"/>
        <w:numPr>
          <w:ilvl w:val="0"/>
          <w:numId w:val="12"/>
        </w:numPr>
        <w:shd w:val="clear" w:color="auto" w:fill="auto"/>
        <w:tabs>
          <w:tab w:val="left" w:pos="573"/>
        </w:tabs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 xml:space="preserve">Какой </w:t>
      </w:r>
      <w:r w:rsidRPr="00CD299E">
        <w:rPr>
          <w:rStyle w:val="22"/>
          <w:rFonts w:asciiTheme="minorHAnsi" w:hAnsiTheme="minorHAnsi"/>
          <w:sz w:val="28"/>
          <w:szCs w:val="28"/>
        </w:rPr>
        <w:t xml:space="preserve">звук выпал </w:t>
      </w:r>
      <w:r w:rsidRPr="00CD299E">
        <w:rPr>
          <w:rFonts w:asciiTheme="minorHAnsi" w:hAnsiTheme="minorHAnsi"/>
          <w:sz w:val="28"/>
          <w:szCs w:val="28"/>
        </w:rPr>
        <w:t>из слова? Например, крот- кот, лампа- лапа, пилка- пила, мушка- мука.</w:t>
      </w:r>
    </w:p>
    <w:p w:rsidR="00CD299E" w:rsidRPr="00CD299E" w:rsidRDefault="00CD299E" w:rsidP="00CD299E">
      <w:pPr>
        <w:pStyle w:val="20"/>
        <w:numPr>
          <w:ilvl w:val="0"/>
          <w:numId w:val="12"/>
        </w:numPr>
        <w:shd w:val="clear" w:color="auto" w:fill="auto"/>
        <w:tabs>
          <w:tab w:val="left" w:pos="563"/>
        </w:tabs>
        <w:spacing w:before="0"/>
        <w:jc w:val="both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 xml:space="preserve">Назвать </w:t>
      </w:r>
      <w:r w:rsidRPr="00CD299E">
        <w:rPr>
          <w:rStyle w:val="22"/>
          <w:rFonts w:asciiTheme="minorHAnsi" w:hAnsiTheme="minorHAnsi"/>
          <w:sz w:val="28"/>
          <w:szCs w:val="28"/>
        </w:rPr>
        <w:t xml:space="preserve">общий звук в словах, </w:t>
      </w:r>
      <w:r w:rsidRPr="00CD299E">
        <w:rPr>
          <w:rFonts w:asciiTheme="minorHAnsi" w:hAnsiTheme="minorHAnsi"/>
          <w:sz w:val="28"/>
          <w:szCs w:val="28"/>
        </w:rPr>
        <w:t>записать соответствующую букву. Прочитать слитно слово, которое получилось из выделенных звуков:</w:t>
      </w:r>
    </w:p>
    <w:p w:rsidR="00CD299E" w:rsidRPr="00CD299E" w:rsidRDefault="00CD299E" w:rsidP="00CD299E">
      <w:pPr>
        <w:pStyle w:val="a5"/>
        <w:shd w:val="clear" w:color="auto" w:fill="auto"/>
        <w:tabs>
          <w:tab w:val="right" w:pos="2256"/>
        </w:tabs>
        <w:ind w:left="20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fldChar w:fldCharType="begin"/>
      </w:r>
      <w:r w:rsidRPr="00CD299E">
        <w:rPr>
          <w:rFonts w:asciiTheme="minorHAnsi" w:hAnsiTheme="minorHAnsi"/>
          <w:sz w:val="28"/>
          <w:szCs w:val="28"/>
        </w:rPr>
        <w:instrText xml:space="preserve"> TOC \o "1-5" \h \z </w:instrText>
      </w:r>
      <w:r w:rsidRPr="00CD299E">
        <w:rPr>
          <w:rFonts w:asciiTheme="minorHAnsi" w:hAnsiTheme="minorHAnsi"/>
          <w:sz w:val="28"/>
          <w:szCs w:val="28"/>
        </w:rPr>
        <w:fldChar w:fldCharType="separate"/>
      </w:r>
      <w:r w:rsidRPr="00CD299E">
        <w:rPr>
          <w:rFonts w:asciiTheme="minorHAnsi" w:hAnsiTheme="minorHAnsi"/>
          <w:sz w:val="28"/>
          <w:szCs w:val="28"/>
        </w:rPr>
        <w:t>луна- стол</w:t>
      </w:r>
      <w:r w:rsidRPr="00CD299E">
        <w:rPr>
          <w:rFonts w:asciiTheme="minorHAnsi" w:hAnsiTheme="minorHAnsi"/>
          <w:sz w:val="28"/>
          <w:szCs w:val="28"/>
        </w:rPr>
        <w:tab/>
        <w:t>л</w:t>
      </w:r>
    </w:p>
    <w:p w:rsidR="00CD299E" w:rsidRPr="00CD299E" w:rsidRDefault="00CD299E" w:rsidP="00CD299E">
      <w:pPr>
        <w:pStyle w:val="a5"/>
        <w:shd w:val="clear" w:color="auto" w:fill="auto"/>
        <w:tabs>
          <w:tab w:val="right" w:pos="2256"/>
        </w:tabs>
        <w:ind w:left="20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кино- игла</w:t>
      </w:r>
      <w:r w:rsidRPr="00CD299E">
        <w:rPr>
          <w:rFonts w:asciiTheme="minorHAnsi" w:hAnsiTheme="minorHAnsi"/>
          <w:sz w:val="28"/>
          <w:szCs w:val="28"/>
        </w:rPr>
        <w:tab/>
        <w:t>и</w:t>
      </w:r>
    </w:p>
    <w:p w:rsidR="00CD299E" w:rsidRPr="00CD299E" w:rsidRDefault="00CD299E" w:rsidP="00CD299E">
      <w:pPr>
        <w:pStyle w:val="a5"/>
        <w:shd w:val="clear" w:color="auto" w:fill="auto"/>
        <w:tabs>
          <w:tab w:val="right" w:pos="2256"/>
        </w:tabs>
        <w:ind w:left="200" w:right="6900"/>
        <w:jc w:val="left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лампа- мышь м окна- дом</w:t>
      </w:r>
      <w:r w:rsidRPr="00CD299E">
        <w:rPr>
          <w:rFonts w:asciiTheme="minorHAnsi" w:hAnsiTheme="minorHAnsi"/>
          <w:sz w:val="28"/>
          <w:szCs w:val="28"/>
        </w:rPr>
        <w:tab/>
        <w:t>о</w:t>
      </w:r>
    </w:p>
    <w:p w:rsidR="00CD299E" w:rsidRPr="00CD299E" w:rsidRDefault="00CD299E" w:rsidP="00CD299E">
      <w:pPr>
        <w:pStyle w:val="a5"/>
        <w:shd w:val="clear" w:color="auto" w:fill="auto"/>
        <w:tabs>
          <w:tab w:val="right" w:pos="2256"/>
        </w:tabs>
        <w:ind w:left="200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нос- Анна</w:t>
      </w:r>
      <w:r w:rsidRPr="00CD299E">
        <w:rPr>
          <w:rFonts w:asciiTheme="minorHAnsi" w:hAnsiTheme="minorHAnsi"/>
          <w:sz w:val="28"/>
          <w:szCs w:val="28"/>
        </w:rPr>
        <w:tab/>
        <w:t>н.</w:t>
      </w:r>
      <w:r w:rsidRPr="00CD299E">
        <w:rPr>
          <w:rFonts w:asciiTheme="minorHAnsi" w:hAnsiTheme="minorHAnsi"/>
          <w:sz w:val="28"/>
          <w:szCs w:val="28"/>
        </w:rPr>
        <w:fldChar w:fldCharType="end"/>
      </w:r>
    </w:p>
    <w:p w:rsidR="00CD299E" w:rsidRPr="00CD299E" w:rsidRDefault="00CD299E" w:rsidP="00CD299E">
      <w:pPr>
        <w:pStyle w:val="20"/>
        <w:numPr>
          <w:ilvl w:val="0"/>
          <w:numId w:val="12"/>
        </w:numPr>
        <w:shd w:val="clear" w:color="auto" w:fill="auto"/>
        <w:tabs>
          <w:tab w:val="left" w:pos="455"/>
        </w:tabs>
        <w:spacing w:before="0"/>
        <w:rPr>
          <w:rFonts w:asciiTheme="minorHAnsi" w:hAnsiTheme="minorHAnsi"/>
          <w:sz w:val="28"/>
          <w:szCs w:val="28"/>
        </w:rPr>
      </w:pPr>
      <w:r w:rsidRPr="00CD299E">
        <w:rPr>
          <w:rStyle w:val="22"/>
          <w:rFonts w:asciiTheme="minorHAnsi" w:hAnsiTheme="minorHAnsi"/>
          <w:sz w:val="28"/>
          <w:szCs w:val="28"/>
        </w:rPr>
        <w:t xml:space="preserve">Игра «Как называется цветок?». </w:t>
      </w:r>
      <w:r w:rsidRPr="00CD299E">
        <w:rPr>
          <w:rFonts w:asciiTheme="minorHAnsi" w:hAnsiTheme="minorHAnsi"/>
          <w:sz w:val="28"/>
          <w:szCs w:val="28"/>
        </w:rPr>
        <w:t>Детям предлагается условное изображение цветка. На его лепестках нарисованы различные предметы. Название цветка можно узнать, если выделить из названий предметов третий звук. Например, на лепестках нарисованы: лапа, свинья, стол, санки (пион).</w:t>
      </w:r>
    </w:p>
    <w:p w:rsidR="00CD299E" w:rsidRPr="00CD299E" w:rsidRDefault="00CD299E" w:rsidP="00CD299E">
      <w:pPr>
        <w:pStyle w:val="20"/>
        <w:shd w:val="clear" w:color="auto" w:fill="auto"/>
        <w:spacing w:before="0" w:after="267"/>
        <w:ind w:left="200"/>
        <w:jc w:val="center"/>
        <w:rPr>
          <w:rFonts w:asciiTheme="minorHAnsi" w:hAnsiTheme="minorHAnsi"/>
          <w:sz w:val="28"/>
          <w:szCs w:val="28"/>
        </w:rPr>
      </w:pPr>
      <w:r w:rsidRPr="00CD299E">
        <w:rPr>
          <w:rFonts w:asciiTheme="minorHAnsi" w:hAnsiTheme="minorHAnsi"/>
          <w:sz w:val="28"/>
          <w:szCs w:val="28"/>
        </w:rPr>
        <w:t>Можно предложить выделить второй звук: арбуз, лодка, азбука, машина (роза).</w:t>
      </w:r>
    </w:p>
    <w:p w:rsidR="00C20418" w:rsidRPr="007C4448" w:rsidRDefault="00C20418" w:rsidP="007C4448">
      <w:pPr>
        <w:pStyle w:val="20"/>
        <w:shd w:val="clear" w:color="auto" w:fill="auto"/>
        <w:spacing w:before="0"/>
        <w:ind w:right="220"/>
        <w:jc w:val="both"/>
        <w:rPr>
          <w:rFonts w:asciiTheme="minorHAnsi" w:hAnsiTheme="minorHAnsi"/>
          <w:sz w:val="28"/>
          <w:szCs w:val="28"/>
        </w:rPr>
      </w:pPr>
    </w:p>
    <w:sectPr w:rsidR="00C20418" w:rsidRPr="007C4448">
      <w:pgSz w:w="11900" w:h="16840"/>
      <w:pgMar w:top="1048" w:right="901" w:bottom="1328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32" w:rsidRDefault="00673C32">
      <w:r>
        <w:separator/>
      </w:r>
    </w:p>
  </w:endnote>
  <w:endnote w:type="continuationSeparator" w:id="0">
    <w:p w:rsidR="00673C32" w:rsidRDefault="0067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32" w:rsidRDefault="00673C32"/>
  </w:footnote>
  <w:footnote w:type="continuationSeparator" w:id="0">
    <w:p w:rsidR="00673C32" w:rsidRDefault="00673C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135"/>
    <w:multiLevelType w:val="multilevel"/>
    <w:tmpl w:val="164E3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C128A"/>
    <w:multiLevelType w:val="multilevel"/>
    <w:tmpl w:val="E74CF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36663"/>
    <w:multiLevelType w:val="multilevel"/>
    <w:tmpl w:val="6EA89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3509B"/>
    <w:multiLevelType w:val="multilevel"/>
    <w:tmpl w:val="24DA488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5178C0"/>
    <w:multiLevelType w:val="multilevel"/>
    <w:tmpl w:val="5A8AC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B5507C"/>
    <w:multiLevelType w:val="multilevel"/>
    <w:tmpl w:val="DD046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631423"/>
    <w:multiLevelType w:val="multilevel"/>
    <w:tmpl w:val="48D46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7A21EE"/>
    <w:multiLevelType w:val="multilevel"/>
    <w:tmpl w:val="B2866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5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20418"/>
    <w:rsid w:val="001A1E20"/>
    <w:rsid w:val="001C200D"/>
    <w:rsid w:val="00673C32"/>
    <w:rsid w:val="007C4448"/>
    <w:rsid w:val="00A511F2"/>
    <w:rsid w:val="00C20418"/>
    <w:rsid w:val="00CD299E"/>
    <w:rsid w:val="00E1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C44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4448"/>
    <w:rPr>
      <w:color w:val="000000"/>
    </w:rPr>
  </w:style>
  <w:style w:type="paragraph" w:styleId="a8">
    <w:name w:val="footer"/>
    <w:basedOn w:val="a"/>
    <w:link w:val="a9"/>
    <w:uiPriority w:val="99"/>
    <w:unhideWhenUsed/>
    <w:rsid w:val="007C44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44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ДСК</dc:creator>
  <cp:lastModifiedBy>ДСК</cp:lastModifiedBy>
  <cp:revision>6</cp:revision>
  <dcterms:created xsi:type="dcterms:W3CDTF">2015-01-09T15:33:00Z</dcterms:created>
  <dcterms:modified xsi:type="dcterms:W3CDTF">2015-01-10T14:49:00Z</dcterms:modified>
</cp:coreProperties>
</file>