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DF" w:rsidRDefault="00B22F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8A5362">
        <w:rPr>
          <w:b/>
          <w:sz w:val="32"/>
          <w:szCs w:val="32"/>
        </w:rPr>
        <w:t>Пословицы и поговорки на уроках русского языка.</w:t>
      </w:r>
    </w:p>
    <w:p w:rsidR="008A5362" w:rsidRDefault="008A5362" w:rsidP="00B700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Русский язы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неисчерпаемый источник научных познаний, действенное средство развития мышления и воспитания учащихся. Отсюда и задача учителя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бучать, развивать и воспитывать на материале языка и средствами языка. Многовековая народная мудрость живёт в пословицах и поговорках. Меткие по содержанию, художественные по форме, они отражают огромный опыт работы народа в его общественной жизни, взгляды на труд и природу, обычаи, нравы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в них запечатлена борьба за мир и дружбу народов и целых государств. Они как утверждал </w:t>
      </w:r>
      <w:proofErr w:type="spellStart"/>
      <w:r>
        <w:rPr>
          <w:sz w:val="28"/>
          <w:szCs w:val="28"/>
        </w:rPr>
        <w:t>М.Горький</w:t>
      </w:r>
      <w:proofErr w:type="spellEnd"/>
      <w:r>
        <w:rPr>
          <w:sz w:val="28"/>
          <w:szCs w:val="28"/>
        </w:rPr>
        <w:t>, прекрасные образные средства, которые … могут научить сжимать слова, как пальцы в кулак</w:t>
      </w:r>
      <w:r w:rsidR="00B700C0">
        <w:rPr>
          <w:sz w:val="28"/>
          <w:szCs w:val="28"/>
        </w:rPr>
        <w:t>, и разжимать слова, крепко сжатые другими. Народные изречения – ценнейший в воспитательном значении материал на уроках русского языка.</w:t>
      </w:r>
    </w:p>
    <w:p w:rsidR="004C41BB" w:rsidRPr="001944CA" w:rsidRDefault="00B700C0" w:rsidP="001944CA">
      <w:pPr>
        <w:pStyle w:val="10"/>
        <w:keepNext/>
        <w:keepLines/>
        <w:shd w:val="clear" w:color="auto" w:fill="auto"/>
        <w:spacing w:after="83" w:line="240" w:lineRule="auto"/>
        <w:ind w:firstLine="0"/>
        <w:rPr>
          <w:rFonts w:asciiTheme="minorHAnsi" w:hAnsiTheme="minorHAnsi"/>
          <w:color w:val="000000"/>
        </w:rPr>
      </w:pPr>
      <w:r w:rsidRPr="001944CA">
        <w:rPr>
          <w:rFonts w:asciiTheme="minorHAnsi" w:hAnsiTheme="minorHAnsi" w:cs="Arial"/>
        </w:rPr>
        <w:t>Пословица – краткое народное изречение с назидательным смыслом; народный афоризм (</w:t>
      </w:r>
      <w:proofErr w:type="spellStart"/>
      <w:r w:rsidRPr="001944CA">
        <w:rPr>
          <w:rFonts w:asciiTheme="minorHAnsi" w:hAnsiTheme="minorHAnsi" w:cs="Arial"/>
        </w:rPr>
        <w:t>С.Ожегов</w:t>
      </w:r>
      <w:proofErr w:type="spellEnd"/>
      <w:r w:rsidRPr="001944CA">
        <w:rPr>
          <w:rFonts w:asciiTheme="minorHAnsi" w:hAnsiTheme="minorHAnsi" w:cs="Arial"/>
        </w:rPr>
        <w:t xml:space="preserve">). </w:t>
      </w:r>
      <w:r w:rsidRPr="001944CA">
        <w:rPr>
          <w:rFonts w:asciiTheme="minorHAnsi" w:hAnsiTheme="minorHAnsi" w:cs="Arial"/>
        </w:rPr>
        <w:br/>
        <w:t>Пословица – краткое изречение, поучение, более в виде притчи, иносказанья или в виде житейского приговора; это ходячий ум народа; она переходит в поговорку или простой оборот речи (</w:t>
      </w:r>
      <w:proofErr w:type="spellStart"/>
      <w:r w:rsidRPr="001944CA">
        <w:rPr>
          <w:rFonts w:asciiTheme="minorHAnsi" w:hAnsiTheme="minorHAnsi" w:cs="Arial"/>
        </w:rPr>
        <w:t>В.Даль</w:t>
      </w:r>
      <w:proofErr w:type="spellEnd"/>
      <w:r w:rsidRPr="001944CA">
        <w:rPr>
          <w:rFonts w:asciiTheme="minorHAnsi" w:hAnsiTheme="minorHAnsi" w:cs="Arial"/>
        </w:rPr>
        <w:t xml:space="preserve">). </w:t>
      </w:r>
      <w:r w:rsidRPr="001944CA">
        <w:rPr>
          <w:rFonts w:asciiTheme="minorHAnsi" w:hAnsiTheme="minorHAnsi" w:cs="Arial"/>
        </w:rPr>
        <w:br/>
        <w:t>Поговорка – выражение, преимущественно образное, не составляющее, в отличие от пословицы, законченного высказывания и не являющееся афоризмом (</w:t>
      </w:r>
      <w:proofErr w:type="spellStart"/>
      <w:r w:rsidRPr="001944CA">
        <w:rPr>
          <w:rFonts w:asciiTheme="minorHAnsi" w:hAnsiTheme="minorHAnsi" w:cs="Arial"/>
        </w:rPr>
        <w:t>С.Ожегов</w:t>
      </w:r>
      <w:proofErr w:type="spellEnd"/>
      <w:r w:rsidRPr="001944CA">
        <w:rPr>
          <w:rFonts w:asciiTheme="minorHAnsi" w:hAnsiTheme="minorHAnsi" w:cs="Arial"/>
        </w:rPr>
        <w:t xml:space="preserve">). </w:t>
      </w:r>
      <w:r w:rsidRPr="001944CA">
        <w:rPr>
          <w:rFonts w:asciiTheme="minorHAnsi" w:hAnsiTheme="minorHAnsi" w:cs="Arial"/>
        </w:rPr>
        <w:br/>
        <w:t>Поговорка – складная, короткая речь, ходячая в народе, но не составляющая полной пословицы: поученье в принятых, ходячих выражениях; условный оборот речи, обычный способ выражаться (</w:t>
      </w:r>
      <w:proofErr w:type="spellStart"/>
      <w:r w:rsidRPr="001944CA">
        <w:rPr>
          <w:rFonts w:asciiTheme="minorHAnsi" w:hAnsiTheme="minorHAnsi" w:cs="Arial"/>
        </w:rPr>
        <w:t>В.Даль</w:t>
      </w:r>
      <w:proofErr w:type="spellEnd"/>
      <w:r w:rsidRPr="001944CA">
        <w:rPr>
          <w:rFonts w:asciiTheme="minorHAnsi" w:hAnsiTheme="minorHAnsi" w:cs="Arial"/>
        </w:rPr>
        <w:t xml:space="preserve">). </w:t>
      </w:r>
      <w:r w:rsidRPr="001944CA">
        <w:rPr>
          <w:rFonts w:asciiTheme="minorHAnsi" w:hAnsiTheme="minorHAnsi" w:cs="Arial"/>
        </w:rPr>
        <w:br/>
        <w:t>С произведениями фольклора дети встречались уже в детском саду. Придя в школу они уже знают колыбель</w:t>
      </w:r>
      <w:r w:rsidR="001944CA">
        <w:rPr>
          <w:rFonts w:asciiTheme="minorHAnsi" w:hAnsiTheme="minorHAnsi" w:cs="Arial"/>
        </w:rPr>
        <w:t xml:space="preserve">ные песенки, загадки, </w:t>
      </w:r>
      <w:proofErr w:type="spellStart"/>
      <w:r w:rsidR="001944CA">
        <w:rPr>
          <w:rFonts w:asciiTheme="minorHAnsi" w:hAnsiTheme="minorHAnsi" w:cs="Arial"/>
        </w:rPr>
        <w:t>считалки</w:t>
      </w:r>
      <w:proofErr w:type="gramStart"/>
      <w:r w:rsidR="001944CA">
        <w:rPr>
          <w:rFonts w:asciiTheme="minorHAnsi" w:hAnsiTheme="minorHAnsi" w:cs="Arial"/>
        </w:rPr>
        <w:t>,</w:t>
      </w:r>
      <w:r w:rsidRPr="001944CA">
        <w:rPr>
          <w:rFonts w:asciiTheme="minorHAnsi" w:hAnsiTheme="minorHAnsi" w:cs="Arial"/>
        </w:rPr>
        <w:t>с</w:t>
      </w:r>
      <w:proofErr w:type="gramEnd"/>
      <w:r w:rsidRPr="001944CA">
        <w:rPr>
          <w:rFonts w:asciiTheme="minorHAnsi" w:hAnsiTheme="minorHAnsi" w:cs="Arial"/>
        </w:rPr>
        <w:t>короговорки</w:t>
      </w:r>
      <w:proofErr w:type="spellEnd"/>
      <w:r w:rsidRPr="001944CA">
        <w:rPr>
          <w:rFonts w:asciiTheme="minorHAnsi" w:hAnsiTheme="minorHAnsi" w:cs="Arial"/>
        </w:rPr>
        <w:t xml:space="preserve">, наиболее часто употребляемые пословицы и поговорки. Поэтому устное народное творчество уместно включать в уроки русского языка. Особенно удобно использовать их при отработке изучаемых орфограмм. </w:t>
      </w:r>
    </w:p>
    <w:p w:rsidR="004C41BB" w:rsidRPr="004C41BB" w:rsidRDefault="004C41BB" w:rsidP="004C41BB">
      <w:pPr>
        <w:pStyle w:val="a3"/>
        <w:spacing w:before="0" w:beforeAutospacing="0" w:after="0" w:afterAutospacing="0" w:line="315" w:lineRule="atLeast"/>
        <w:rPr>
          <w:rFonts w:asciiTheme="minorHAnsi" w:hAnsiTheme="minorHAnsi" w:cs="Arial"/>
          <w:sz w:val="28"/>
          <w:szCs w:val="28"/>
        </w:rPr>
      </w:pPr>
      <w:r w:rsidRPr="004C41BB">
        <w:rPr>
          <w:rFonts w:asciiTheme="minorHAnsi" w:hAnsiTheme="minorHAnsi" w:cs="Arial"/>
          <w:b/>
          <w:sz w:val="28"/>
          <w:szCs w:val="28"/>
        </w:rPr>
        <w:t xml:space="preserve">Гласные после шипящих. </w:t>
      </w:r>
      <w:r w:rsidRPr="004C41BB">
        <w:rPr>
          <w:rFonts w:asciiTheme="minorHAnsi" w:hAnsiTheme="minorHAnsi" w:cs="Arial"/>
          <w:b/>
          <w:sz w:val="28"/>
          <w:szCs w:val="28"/>
        </w:rPr>
        <w:br/>
      </w:r>
      <w:r w:rsidRPr="004C41BB">
        <w:rPr>
          <w:rFonts w:asciiTheme="minorHAnsi" w:hAnsiTheme="minorHAnsi" w:cs="Arial"/>
          <w:sz w:val="28"/>
          <w:szCs w:val="28"/>
        </w:rPr>
        <w:t xml:space="preserve">Делу время – потехе час.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Не торопись отвечать – торопись слушать.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В чужие сани не садись. </w:t>
      </w:r>
      <w:r w:rsidRPr="004C41BB">
        <w:rPr>
          <w:rFonts w:asciiTheme="minorHAnsi" w:hAnsiTheme="minorHAnsi" w:cs="Arial"/>
          <w:sz w:val="28"/>
          <w:szCs w:val="28"/>
        </w:rPr>
        <w:br/>
        <w:t>Грибы ищут – по лесу рыщут.</w:t>
      </w:r>
    </w:p>
    <w:p w:rsidR="004C41BB" w:rsidRPr="004C41BB" w:rsidRDefault="004C41BB" w:rsidP="004C41BB">
      <w:pPr>
        <w:pStyle w:val="a3"/>
        <w:spacing w:before="0" w:beforeAutospacing="0" w:after="0" w:afterAutospacing="0" w:line="315" w:lineRule="atLeast"/>
        <w:rPr>
          <w:rFonts w:asciiTheme="minorHAnsi" w:hAnsiTheme="minorHAnsi" w:cs="Arial"/>
          <w:sz w:val="28"/>
          <w:szCs w:val="28"/>
        </w:rPr>
      </w:pPr>
      <w:r w:rsidRPr="004C41BB">
        <w:rPr>
          <w:rFonts w:asciiTheme="minorHAnsi" w:hAnsiTheme="minorHAnsi"/>
          <w:color w:val="000000"/>
          <w:sz w:val="28"/>
          <w:szCs w:val="28"/>
        </w:rPr>
        <w:t xml:space="preserve"> Придёт солнышко и к нашим окошкам. </w:t>
      </w:r>
      <w:r w:rsidRPr="004C41BB">
        <w:rPr>
          <w:rFonts w:asciiTheme="minorHAnsi" w:hAnsiTheme="minorHAnsi" w:cs="Arial"/>
          <w:sz w:val="28"/>
          <w:szCs w:val="28"/>
        </w:rPr>
        <w:t xml:space="preserve">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Шила в мешке не утаишь.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Чужим богат не будешь.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Чужая душа – потёмки.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Век живи – век учись. </w:t>
      </w:r>
      <w:r w:rsidRPr="004C41BB">
        <w:rPr>
          <w:rFonts w:asciiTheme="minorHAnsi" w:hAnsiTheme="minorHAnsi" w:cs="Arial"/>
          <w:sz w:val="28"/>
          <w:szCs w:val="28"/>
        </w:rPr>
        <w:br/>
      </w:r>
      <w:r w:rsidRPr="004C41BB">
        <w:rPr>
          <w:rFonts w:asciiTheme="minorHAnsi" w:hAnsiTheme="minorHAnsi" w:cs="Arial"/>
          <w:sz w:val="28"/>
          <w:szCs w:val="28"/>
        </w:rPr>
        <w:lastRenderedPageBreak/>
        <w:t xml:space="preserve">Яйца курицу не учат.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Жизнь прожить – не поле перейти.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Сам погибай, а товарища выручай.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Знания – дело наживное.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Голову держи в холоде, живот в голоде, а ноги в тепле.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На вкус и цвет товарища нет.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Где сшито на живую нитку, там жди прорехи. </w:t>
      </w:r>
      <w:r w:rsidRPr="004C41BB">
        <w:rPr>
          <w:rFonts w:asciiTheme="minorHAnsi" w:hAnsiTheme="minorHAnsi" w:cs="Arial"/>
          <w:sz w:val="28"/>
          <w:szCs w:val="28"/>
        </w:rPr>
        <w:br/>
        <w:t>Держи карман шире.</w:t>
      </w:r>
    </w:p>
    <w:p w:rsidR="004C41BB" w:rsidRDefault="004C41BB" w:rsidP="004C41BB">
      <w:pPr>
        <w:pStyle w:val="a3"/>
        <w:spacing w:after="0" w:afterAutospacing="0" w:line="315" w:lineRule="atLeast"/>
        <w:rPr>
          <w:rFonts w:asciiTheme="minorHAnsi" w:hAnsiTheme="minorHAnsi" w:cs="Arial"/>
          <w:sz w:val="28"/>
          <w:szCs w:val="28"/>
        </w:rPr>
      </w:pPr>
      <w:r w:rsidRPr="004C41BB">
        <w:rPr>
          <w:rFonts w:asciiTheme="minorHAnsi" w:hAnsiTheme="minorHAnsi"/>
          <w:color w:val="000000"/>
          <w:sz w:val="28"/>
          <w:szCs w:val="28"/>
        </w:rPr>
        <w:t xml:space="preserve">Держи голову в холоде, живот в голоде, а ноги в тепле. </w:t>
      </w:r>
      <w:r w:rsidRPr="004C41BB">
        <w:rPr>
          <w:rFonts w:asciiTheme="minorHAnsi" w:hAnsiTheme="minorHAnsi" w:cs="Arial"/>
          <w:sz w:val="28"/>
          <w:szCs w:val="28"/>
        </w:rPr>
        <w:t xml:space="preserve">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Чай пить – не дрова рубить.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Конь бежит, земля дрожит.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Дом, как полная чаша.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Чудеса в решете.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Январь – году начало, зиме – середина.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Соловей с вороной в одном лесу живут, да разные песни поют.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Два медведя в одной берлоге не уживутся.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Не верь козлу в огороде, а волку в овчарне.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Летом пролежишь, зимой с сумой побежишь. </w:t>
      </w:r>
    </w:p>
    <w:p w:rsidR="004C41BB" w:rsidRPr="004C41BB" w:rsidRDefault="004C41BB" w:rsidP="004C41BB">
      <w:pPr>
        <w:pStyle w:val="a3"/>
        <w:spacing w:line="315" w:lineRule="atLeast"/>
        <w:rPr>
          <w:rFonts w:asciiTheme="minorHAnsi" w:hAnsiTheme="minorHAnsi" w:cs="Arial"/>
          <w:b/>
          <w:sz w:val="28"/>
          <w:szCs w:val="28"/>
        </w:rPr>
      </w:pPr>
      <w:r w:rsidRPr="004C41BB">
        <w:rPr>
          <w:rFonts w:asciiTheme="minorHAnsi" w:hAnsiTheme="minorHAnsi" w:cs="Arial"/>
          <w:b/>
          <w:sz w:val="28"/>
          <w:szCs w:val="28"/>
        </w:rPr>
        <w:t xml:space="preserve">Имена собственные. </w:t>
      </w:r>
    </w:p>
    <w:p w:rsidR="004C41BB" w:rsidRPr="004C41BB" w:rsidRDefault="004C41BB" w:rsidP="004C41BB">
      <w:pPr>
        <w:pStyle w:val="a3"/>
        <w:spacing w:line="315" w:lineRule="atLeast"/>
        <w:rPr>
          <w:rFonts w:asciiTheme="minorHAnsi" w:hAnsiTheme="minorHAnsi" w:cs="Arial"/>
          <w:sz w:val="28"/>
          <w:szCs w:val="28"/>
        </w:rPr>
      </w:pPr>
      <w:r w:rsidRPr="004C41BB">
        <w:rPr>
          <w:rFonts w:asciiTheme="minorHAnsi" w:hAnsiTheme="minorHAnsi" w:cs="Arial"/>
          <w:sz w:val="28"/>
          <w:szCs w:val="28"/>
        </w:rPr>
        <w:t xml:space="preserve">Ехал в Казань, заехал в Рязань.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У </w:t>
      </w:r>
      <w:proofErr w:type="gramStart"/>
      <w:r w:rsidRPr="004C41BB">
        <w:rPr>
          <w:rFonts w:asciiTheme="minorHAnsi" w:hAnsiTheme="minorHAnsi" w:cs="Arial"/>
          <w:sz w:val="28"/>
          <w:szCs w:val="28"/>
        </w:rPr>
        <w:t>лодыря</w:t>
      </w:r>
      <w:proofErr w:type="gramEnd"/>
      <w:r w:rsidRPr="004C41BB">
        <w:rPr>
          <w:rFonts w:asciiTheme="minorHAnsi" w:hAnsiTheme="minorHAnsi" w:cs="Arial"/>
          <w:sz w:val="28"/>
          <w:szCs w:val="28"/>
        </w:rPr>
        <w:t xml:space="preserve"> Егорки, всегда отговорки.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Куда Макар телят не гонял.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Москва слезам не верит.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Язык до Киева доведёт. </w:t>
      </w:r>
    </w:p>
    <w:p w:rsidR="004C41BB" w:rsidRPr="004C41BB" w:rsidRDefault="004C41BB" w:rsidP="004C41BB">
      <w:pPr>
        <w:pStyle w:val="a3"/>
        <w:spacing w:line="315" w:lineRule="atLeast"/>
        <w:rPr>
          <w:rFonts w:asciiTheme="minorHAnsi" w:hAnsiTheme="minorHAnsi" w:cs="Arial"/>
          <w:b/>
          <w:sz w:val="28"/>
          <w:szCs w:val="28"/>
        </w:rPr>
      </w:pPr>
      <w:r w:rsidRPr="004C41BB">
        <w:rPr>
          <w:rFonts w:asciiTheme="minorHAnsi" w:hAnsiTheme="minorHAnsi" w:cs="Arial"/>
          <w:b/>
          <w:sz w:val="28"/>
          <w:szCs w:val="28"/>
        </w:rPr>
        <w:t xml:space="preserve">Правописание слов с сочетаниями ЧК, ЧН. </w:t>
      </w:r>
    </w:p>
    <w:p w:rsidR="004C41BB" w:rsidRDefault="004C41BB" w:rsidP="004C41BB">
      <w:pPr>
        <w:pStyle w:val="a3"/>
        <w:spacing w:line="315" w:lineRule="atLeast"/>
        <w:rPr>
          <w:rFonts w:asciiTheme="minorHAnsi" w:hAnsiTheme="minorHAnsi" w:cs="Arial"/>
          <w:sz w:val="28"/>
          <w:szCs w:val="28"/>
        </w:rPr>
      </w:pPr>
      <w:r w:rsidRPr="004C41BB">
        <w:rPr>
          <w:rFonts w:asciiTheme="minorHAnsi" w:hAnsiTheme="minorHAnsi" w:cs="Arial"/>
          <w:sz w:val="28"/>
          <w:szCs w:val="28"/>
        </w:rPr>
        <w:t xml:space="preserve">Белые ручки чужие труды любят.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Какова яблоня, таковы и яблочки.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Ложка дёгтя в бочку мёда.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Ласточка день начинает, а соловей кончает.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Синичка – воробью сестричка.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Сначала цветочки, а уж потом ягодки.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Зимний ветер морозу помощник.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Старый друг лучше новых двух. </w:t>
      </w:r>
    </w:p>
    <w:p w:rsidR="004C41BB" w:rsidRPr="004C41BB" w:rsidRDefault="004C41BB" w:rsidP="004C41BB">
      <w:pPr>
        <w:pStyle w:val="a3"/>
        <w:spacing w:line="315" w:lineRule="atLeast"/>
        <w:rPr>
          <w:rFonts w:asciiTheme="minorHAnsi" w:hAnsiTheme="minorHAnsi" w:cs="Arial"/>
          <w:b/>
          <w:sz w:val="28"/>
          <w:szCs w:val="28"/>
        </w:rPr>
      </w:pPr>
      <w:r w:rsidRPr="004C41BB">
        <w:rPr>
          <w:rFonts w:asciiTheme="minorHAnsi" w:hAnsiTheme="minorHAnsi" w:cs="Arial"/>
          <w:b/>
          <w:sz w:val="28"/>
          <w:szCs w:val="28"/>
        </w:rPr>
        <w:t xml:space="preserve">Непроверяемые безударные гласные. </w:t>
      </w:r>
    </w:p>
    <w:p w:rsidR="004C41BB" w:rsidRDefault="004C41BB" w:rsidP="004C41BB">
      <w:pPr>
        <w:pStyle w:val="a3"/>
        <w:spacing w:after="0" w:afterAutospacing="0" w:line="315" w:lineRule="atLeast"/>
        <w:rPr>
          <w:rFonts w:asciiTheme="minorHAnsi" w:hAnsiTheme="minorHAnsi" w:cs="Arial"/>
          <w:sz w:val="28"/>
          <w:szCs w:val="28"/>
        </w:rPr>
      </w:pPr>
      <w:r w:rsidRPr="004C41BB">
        <w:rPr>
          <w:rFonts w:asciiTheme="minorHAnsi" w:hAnsiTheme="minorHAnsi" w:cs="Arial"/>
          <w:sz w:val="28"/>
          <w:szCs w:val="28"/>
        </w:rPr>
        <w:t>Два медведя в одной берлоге</w:t>
      </w:r>
      <w:r>
        <w:rPr>
          <w:rFonts w:asciiTheme="minorHAnsi" w:hAnsiTheme="minorHAnsi" w:cs="Arial"/>
          <w:sz w:val="28"/>
          <w:szCs w:val="28"/>
        </w:rPr>
        <w:t xml:space="preserve"> не</w:t>
      </w:r>
      <w:r w:rsidRPr="004C41BB">
        <w:rPr>
          <w:rFonts w:asciiTheme="minorHAnsi" w:hAnsiTheme="minorHAnsi" w:cs="Arial"/>
          <w:sz w:val="28"/>
          <w:szCs w:val="28"/>
        </w:rPr>
        <w:t xml:space="preserve"> живут.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Худ обед, когда хлеба нет. </w:t>
      </w:r>
      <w:r w:rsidRPr="004C41BB">
        <w:rPr>
          <w:rFonts w:asciiTheme="minorHAnsi" w:hAnsiTheme="minorHAnsi" w:cs="Arial"/>
          <w:sz w:val="28"/>
          <w:szCs w:val="28"/>
        </w:rPr>
        <w:br/>
      </w:r>
      <w:r w:rsidRPr="004C41BB">
        <w:rPr>
          <w:rFonts w:asciiTheme="minorHAnsi" w:hAnsiTheme="minorHAnsi" w:cs="Arial"/>
          <w:sz w:val="28"/>
          <w:szCs w:val="28"/>
        </w:rPr>
        <w:lastRenderedPageBreak/>
        <w:t xml:space="preserve">Работай до поту, так поешь в охоту.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Без капусты щи не густы.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Дорога ложка к обеду.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Слово не воробей, вылетит, не поймаешь.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На вкус и цвет товарища нет.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Видит собака молоко, да в кувшине глубоко.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Пустили козла в огород.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Не дорог обед, а дорог привет.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Правда в огне не горит и в воде не тонет.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Не молот железо куёт, а кузнец молотом бьёт.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Всякая дорога вдвоём веселей.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Тяп да ляп не выйдет корабль. </w:t>
      </w:r>
    </w:p>
    <w:p w:rsidR="00B22FE8" w:rsidRDefault="004C41BB" w:rsidP="004C41BB">
      <w:pPr>
        <w:pStyle w:val="20"/>
        <w:shd w:val="clear" w:color="auto" w:fill="auto"/>
        <w:tabs>
          <w:tab w:val="left" w:pos="316"/>
        </w:tabs>
        <w:spacing w:before="0" w:after="0" w:line="394" w:lineRule="exact"/>
        <w:ind w:firstLine="0"/>
        <w:rPr>
          <w:rFonts w:asciiTheme="minorHAnsi" w:hAnsiTheme="minorHAnsi"/>
          <w:color w:val="000000"/>
          <w:sz w:val="28"/>
          <w:szCs w:val="28"/>
        </w:rPr>
      </w:pPr>
      <w:r w:rsidRPr="004C41BB">
        <w:rPr>
          <w:rFonts w:asciiTheme="minorHAnsi" w:hAnsiTheme="minorHAnsi"/>
          <w:color w:val="000000"/>
          <w:sz w:val="28"/>
          <w:szCs w:val="28"/>
        </w:rPr>
        <w:t xml:space="preserve">Мельница сильна водой, а человек едой. </w:t>
      </w:r>
    </w:p>
    <w:p w:rsidR="004C41BB" w:rsidRDefault="004C41BB" w:rsidP="004C41BB">
      <w:pPr>
        <w:pStyle w:val="20"/>
        <w:shd w:val="clear" w:color="auto" w:fill="auto"/>
        <w:tabs>
          <w:tab w:val="left" w:pos="316"/>
        </w:tabs>
        <w:spacing w:before="0" w:after="0" w:line="394" w:lineRule="exact"/>
        <w:ind w:firstLine="0"/>
        <w:rPr>
          <w:rFonts w:asciiTheme="minorHAnsi" w:hAnsiTheme="minorHAnsi"/>
          <w:color w:val="00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color w:val="000000"/>
          <w:sz w:val="28"/>
          <w:szCs w:val="28"/>
        </w:rPr>
        <w:t>У</w:t>
      </w:r>
      <w:r w:rsidRPr="004C41BB">
        <w:rPr>
          <w:rFonts w:asciiTheme="minorHAnsi" w:hAnsiTheme="minorHAnsi"/>
          <w:color w:val="000000"/>
          <w:sz w:val="28"/>
          <w:szCs w:val="28"/>
        </w:rPr>
        <w:t xml:space="preserve"> кого какой вкус: кто любит дыню, а кто арбуз.</w:t>
      </w:r>
    </w:p>
    <w:p w:rsidR="004C41BB" w:rsidRPr="004C41BB" w:rsidRDefault="004C41BB" w:rsidP="004C41BB">
      <w:pPr>
        <w:pStyle w:val="a3"/>
        <w:spacing w:line="315" w:lineRule="atLeast"/>
        <w:rPr>
          <w:rFonts w:asciiTheme="minorHAnsi" w:hAnsiTheme="minorHAnsi" w:cs="Arial"/>
          <w:b/>
          <w:sz w:val="28"/>
          <w:szCs w:val="28"/>
        </w:rPr>
      </w:pPr>
      <w:r w:rsidRPr="004C41BB">
        <w:rPr>
          <w:rFonts w:asciiTheme="minorHAnsi" w:hAnsiTheme="minorHAnsi" w:cs="Arial"/>
          <w:b/>
          <w:sz w:val="28"/>
          <w:szCs w:val="28"/>
        </w:rPr>
        <w:t xml:space="preserve">Безударные гласные, проверяемые ударением. </w:t>
      </w:r>
    </w:p>
    <w:p w:rsidR="004C41BB" w:rsidRPr="004C41BB" w:rsidRDefault="004C41BB" w:rsidP="004C41BB">
      <w:pPr>
        <w:pStyle w:val="a3"/>
        <w:spacing w:line="315" w:lineRule="atLeast"/>
        <w:rPr>
          <w:rFonts w:asciiTheme="minorHAnsi" w:hAnsiTheme="minorHAnsi" w:cs="Arial"/>
          <w:sz w:val="28"/>
          <w:szCs w:val="28"/>
        </w:rPr>
      </w:pPr>
      <w:r w:rsidRPr="004C41BB">
        <w:rPr>
          <w:rFonts w:asciiTheme="minorHAnsi" w:hAnsiTheme="minorHAnsi" w:cs="Arial"/>
          <w:sz w:val="28"/>
          <w:szCs w:val="28"/>
        </w:rPr>
        <w:t xml:space="preserve">Большой говорун – плохой работник.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Сядем рядком да поговорим ладком.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Тогда пляши, когда играю.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Утро вечера мудренее.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Беда ум родит.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За худой головой и ногам не покой.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У страха глаза велики.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Не на пользу читать коли только вершки хватать.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Незнайка лежит, а </w:t>
      </w:r>
      <w:proofErr w:type="spellStart"/>
      <w:r w:rsidRPr="004C41BB">
        <w:rPr>
          <w:rFonts w:asciiTheme="minorHAnsi" w:hAnsiTheme="minorHAnsi" w:cs="Arial"/>
          <w:sz w:val="28"/>
          <w:szCs w:val="28"/>
        </w:rPr>
        <w:t>Знайка</w:t>
      </w:r>
      <w:proofErr w:type="spellEnd"/>
      <w:r w:rsidRPr="004C41BB">
        <w:rPr>
          <w:rFonts w:asciiTheme="minorHAnsi" w:hAnsiTheme="minorHAnsi" w:cs="Arial"/>
          <w:sz w:val="28"/>
          <w:szCs w:val="28"/>
        </w:rPr>
        <w:t xml:space="preserve"> далеко бежит.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О дереве судят по плодам, а о человеке по его делам.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По платью встречают, по уму провожают.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Какие труды, такие плоды.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Мороз </w:t>
      </w:r>
      <w:proofErr w:type="gramStart"/>
      <w:r w:rsidRPr="004C41BB">
        <w:rPr>
          <w:rFonts w:asciiTheme="minorHAnsi" w:hAnsiTheme="minorHAnsi" w:cs="Arial"/>
          <w:sz w:val="28"/>
          <w:szCs w:val="28"/>
        </w:rPr>
        <w:t>ленивого</w:t>
      </w:r>
      <w:proofErr w:type="gramEnd"/>
      <w:r w:rsidRPr="004C41BB">
        <w:rPr>
          <w:rFonts w:asciiTheme="minorHAnsi" w:hAnsiTheme="minorHAnsi" w:cs="Arial"/>
          <w:sz w:val="28"/>
          <w:szCs w:val="28"/>
        </w:rPr>
        <w:t xml:space="preserve"> за нос хватает, а перед проворным шапку снимает.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Дерево сильно корнями, а человек своими трудами.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Зерно </w:t>
      </w:r>
      <w:proofErr w:type="gramStart"/>
      <w:r w:rsidRPr="004C41BB">
        <w:rPr>
          <w:rFonts w:asciiTheme="minorHAnsi" w:hAnsiTheme="minorHAnsi" w:cs="Arial"/>
          <w:sz w:val="28"/>
          <w:szCs w:val="28"/>
        </w:rPr>
        <w:t>в</w:t>
      </w:r>
      <w:proofErr w:type="gramEnd"/>
      <w:r w:rsidRPr="004C41BB">
        <w:rPr>
          <w:rFonts w:asciiTheme="minorHAnsi" w:hAnsiTheme="minorHAnsi" w:cs="Arial"/>
          <w:sz w:val="28"/>
          <w:szCs w:val="28"/>
        </w:rPr>
        <w:t xml:space="preserve"> </w:t>
      </w:r>
      <w:proofErr w:type="gramStart"/>
      <w:r w:rsidRPr="004C41BB">
        <w:rPr>
          <w:rFonts w:asciiTheme="minorHAnsi" w:hAnsiTheme="minorHAnsi" w:cs="Arial"/>
          <w:sz w:val="28"/>
          <w:szCs w:val="28"/>
        </w:rPr>
        <w:t>колосу</w:t>
      </w:r>
      <w:proofErr w:type="gramEnd"/>
      <w:r w:rsidRPr="004C41BB">
        <w:rPr>
          <w:rFonts w:asciiTheme="minorHAnsi" w:hAnsiTheme="minorHAnsi" w:cs="Arial"/>
          <w:sz w:val="28"/>
          <w:szCs w:val="28"/>
        </w:rPr>
        <w:t xml:space="preserve">, торопись сжать полосу.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Всякому мила своя сторона.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Новый год – к весне поворот.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Октябрь землю </w:t>
      </w:r>
      <w:proofErr w:type="gramStart"/>
      <w:r w:rsidRPr="004C41BB">
        <w:rPr>
          <w:rFonts w:asciiTheme="minorHAnsi" w:hAnsiTheme="minorHAnsi" w:cs="Arial"/>
          <w:sz w:val="28"/>
          <w:szCs w:val="28"/>
        </w:rPr>
        <w:t>покрыл</w:t>
      </w:r>
      <w:proofErr w:type="gramEnd"/>
      <w:r w:rsidRPr="004C41BB">
        <w:rPr>
          <w:rFonts w:asciiTheme="minorHAnsi" w:hAnsiTheme="minorHAnsi" w:cs="Arial"/>
          <w:sz w:val="28"/>
          <w:szCs w:val="28"/>
        </w:rPr>
        <w:t xml:space="preserve"> где листом, где снежком.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Где птица не летает, а своё гнездо знает. </w:t>
      </w:r>
    </w:p>
    <w:p w:rsidR="004C41BB" w:rsidRPr="004C41BB" w:rsidRDefault="004C41BB" w:rsidP="004C41BB">
      <w:pPr>
        <w:pStyle w:val="a3"/>
        <w:spacing w:line="315" w:lineRule="atLeast"/>
        <w:rPr>
          <w:rFonts w:asciiTheme="minorHAnsi" w:hAnsiTheme="minorHAnsi" w:cs="Arial"/>
          <w:b/>
          <w:sz w:val="28"/>
          <w:szCs w:val="28"/>
        </w:rPr>
      </w:pPr>
      <w:r w:rsidRPr="004C41BB">
        <w:rPr>
          <w:rFonts w:asciiTheme="minorHAnsi" w:hAnsiTheme="minorHAnsi" w:cs="Arial"/>
          <w:b/>
          <w:sz w:val="28"/>
          <w:szCs w:val="28"/>
        </w:rPr>
        <w:t xml:space="preserve">Парные звонкие и глухие согласные. </w:t>
      </w:r>
    </w:p>
    <w:p w:rsidR="004C41BB" w:rsidRDefault="004C41BB" w:rsidP="004C41BB">
      <w:pPr>
        <w:pStyle w:val="a3"/>
        <w:spacing w:line="315" w:lineRule="atLeast"/>
        <w:rPr>
          <w:rFonts w:asciiTheme="minorHAnsi" w:hAnsiTheme="minorHAnsi" w:cs="Arial"/>
          <w:sz w:val="28"/>
          <w:szCs w:val="28"/>
        </w:rPr>
      </w:pPr>
      <w:r w:rsidRPr="004C41BB">
        <w:rPr>
          <w:rFonts w:asciiTheme="minorHAnsi" w:hAnsiTheme="minorHAnsi" w:cs="Arial"/>
          <w:sz w:val="28"/>
          <w:szCs w:val="28"/>
        </w:rPr>
        <w:t xml:space="preserve">Береги нос в большой мороз.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Кошка клубком – на мороз.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В зимний холод всякий молод.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Кошка на порог, а мышка в уголок. </w:t>
      </w:r>
      <w:r w:rsidRPr="004C41BB">
        <w:rPr>
          <w:rFonts w:asciiTheme="minorHAnsi" w:hAnsiTheme="minorHAnsi" w:cs="Arial"/>
          <w:sz w:val="28"/>
          <w:szCs w:val="28"/>
        </w:rPr>
        <w:br/>
      </w:r>
      <w:r w:rsidRPr="004C41BB">
        <w:rPr>
          <w:rFonts w:asciiTheme="minorHAnsi" w:hAnsiTheme="minorHAnsi" w:cs="Arial"/>
          <w:sz w:val="28"/>
          <w:szCs w:val="28"/>
        </w:rPr>
        <w:lastRenderedPageBreak/>
        <w:t xml:space="preserve">Кто любит труд, того люди чтут.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Терпенье и труд всё перетрут.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Сорвать прут не большой труд.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В мае дождь – будет рожь.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Пей, ешь, а правду режь.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Красна ягодка, да на вкус горька.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Рыбка мелка, да уха сладка.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Бровь да глаз рядом живут.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Не тот друг, кто медком мажет, а тот, кто в глаза правду скажет.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На мышку и кошка зверь.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Мёд есть – в улей лезть.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Собирай по ягодке – наберёшь кузовок.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Чтобы рыбку съесть, надо в воду лезть.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Хвост голове не указка.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Хлеб – всему голова.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Хлеб – батюшка, вода – матушка.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Хрен редьки не слаще.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Мал золотник, да дорог.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По Сеньке шапка.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Один с сошкой, а семеро с ложкой.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На языке мёд, а на сердце лёд.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Старый друг лучше новых двух. </w:t>
      </w:r>
      <w:r w:rsidRPr="004C41BB">
        <w:rPr>
          <w:rFonts w:asciiTheme="minorHAnsi" w:hAnsiTheme="minorHAnsi" w:cs="Arial"/>
          <w:sz w:val="28"/>
          <w:szCs w:val="28"/>
        </w:rPr>
        <w:br/>
        <w:t xml:space="preserve">Снег глубок - год хорош.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b/>
          <w:sz w:val="28"/>
          <w:szCs w:val="28"/>
        </w:rPr>
      </w:pPr>
      <w:r w:rsidRPr="001944CA">
        <w:rPr>
          <w:rFonts w:asciiTheme="minorHAnsi" w:hAnsiTheme="minorHAnsi" w:cs="Arial"/>
          <w:b/>
          <w:sz w:val="28"/>
          <w:szCs w:val="28"/>
        </w:rPr>
        <w:t xml:space="preserve">Правописание слов с ь – показателем мягкости.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sz w:val="28"/>
          <w:szCs w:val="28"/>
        </w:rPr>
      </w:pPr>
      <w:r w:rsidRPr="001944CA">
        <w:rPr>
          <w:rFonts w:asciiTheme="minorHAnsi" w:hAnsiTheme="minorHAnsi" w:cs="Arial"/>
          <w:sz w:val="28"/>
          <w:szCs w:val="28"/>
        </w:rPr>
        <w:t xml:space="preserve">Больше думай, меньше говори.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Смелость города берёт.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Осень – перемен восемь.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Больному всё горько.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Жить – Родине служить.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Родина – мать, умей за неё постоять.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Скучен день до вечера, коли делать нечего.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b/>
          <w:sz w:val="28"/>
          <w:szCs w:val="28"/>
        </w:rPr>
      </w:pPr>
      <w:r w:rsidRPr="001944CA">
        <w:rPr>
          <w:rFonts w:asciiTheme="minorHAnsi" w:hAnsiTheme="minorHAnsi" w:cs="Arial"/>
          <w:b/>
          <w:sz w:val="28"/>
          <w:szCs w:val="28"/>
        </w:rPr>
        <w:t xml:space="preserve">Разделительный мягкий знак.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sz w:val="28"/>
          <w:szCs w:val="28"/>
        </w:rPr>
      </w:pPr>
      <w:r w:rsidRPr="001944CA">
        <w:rPr>
          <w:rFonts w:asciiTheme="minorHAnsi" w:hAnsiTheme="minorHAnsi" w:cs="Arial"/>
          <w:sz w:val="28"/>
          <w:szCs w:val="28"/>
        </w:rPr>
        <w:t xml:space="preserve">Бьётся как рыба об лёд.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Снегирь зимою поёт, на снег, вьюгу и слякоть.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Здоровью цены нет.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Не игла шьёт, а руки.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Февраль силён метелью, а март – капелью.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Осенью у воробья пир.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Ученье – путь к уменью. </w:t>
      </w:r>
      <w:r w:rsidRPr="001944CA">
        <w:rPr>
          <w:rFonts w:asciiTheme="minorHAnsi" w:hAnsiTheme="minorHAnsi" w:cs="Arial"/>
          <w:sz w:val="28"/>
          <w:szCs w:val="28"/>
        </w:rPr>
        <w:br/>
      </w:r>
      <w:r w:rsidRPr="001944CA">
        <w:rPr>
          <w:rFonts w:asciiTheme="minorHAnsi" w:hAnsiTheme="minorHAnsi" w:cs="Arial"/>
          <w:sz w:val="28"/>
          <w:szCs w:val="28"/>
        </w:rPr>
        <w:lastRenderedPageBreak/>
        <w:t xml:space="preserve">Апрельские ручьи землю будят.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Если зимою вьюги, то летом – ненастье.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Ветер без крыльев летает.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Где была радуга, там дождь прольётся.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Где хотенье – там и уменье.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Терпенье и труд всё перетрут.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Откладывай безделье. Не откладывай дела. </w:t>
      </w:r>
      <w:r w:rsidRPr="001944CA">
        <w:rPr>
          <w:rFonts w:asciiTheme="minorHAnsi" w:hAnsiTheme="minorHAnsi" w:cs="Arial"/>
          <w:sz w:val="28"/>
          <w:szCs w:val="28"/>
        </w:rPr>
        <w:br/>
      </w:r>
      <w:proofErr w:type="gramStart"/>
      <w:r w:rsidRPr="001944CA">
        <w:rPr>
          <w:rFonts w:asciiTheme="minorHAnsi" w:hAnsiTheme="minorHAnsi" w:cs="Arial"/>
          <w:sz w:val="28"/>
          <w:szCs w:val="28"/>
        </w:rPr>
        <w:t>Всяк</w:t>
      </w:r>
      <w:proofErr w:type="gramEnd"/>
      <w:r w:rsidRPr="001944CA">
        <w:rPr>
          <w:rFonts w:asciiTheme="minorHAnsi" w:hAnsiTheme="minorHAnsi" w:cs="Arial"/>
          <w:sz w:val="28"/>
          <w:szCs w:val="28"/>
        </w:rPr>
        <w:t xml:space="preserve"> кузнец своего счастья.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Маленькое дело лучше большого безделья.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Птице – крылья, а человеку – разум.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Вся семья вместе, так и душа на месте.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Ученье – свет, а </w:t>
      </w:r>
      <w:proofErr w:type="spellStart"/>
      <w:r w:rsidRPr="001944CA">
        <w:rPr>
          <w:rFonts w:asciiTheme="minorHAnsi" w:hAnsiTheme="minorHAnsi" w:cs="Arial"/>
          <w:sz w:val="28"/>
          <w:szCs w:val="28"/>
        </w:rPr>
        <w:t>неученье</w:t>
      </w:r>
      <w:proofErr w:type="spellEnd"/>
      <w:r w:rsidRPr="001944CA">
        <w:rPr>
          <w:rFonts w:asciiTheme="minorHAnsi" w:hAnsiTheme="minorHAnsi" w:cs="Arial"/>
          <w:sz w:val="28"/>
          <w:szCs w:val="28"/>
        </w:rPr>
        <w:t xml:space="preserve"> – тьма.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Повторенье – мать ученья.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sz w:val="28"/>
          <w:szCs w:val="28"/>
        </w:rPr>
      </w:pPr>
      <w:r w:rsidRPr="001944CA">
        <w:rPr>
          <w:rFonts w:asciiTheme="minorHAnsi" w:hAnsiTheme="minorHAnsi" w:cs="Arial"/>
          <w:b/>
          <w:sz w:val="28"/>
          <w:szCs w:val="28"/>
        </w:rPr>
        <w:t>Непроизносимые согласные</w:t>
      </w:r>
      <w:r w:rsidRPr="001944CA">
        <w:rPr>
          <w:rFonts w:asciiTheme="minorHAnsi" w:hAnsiTheme="minorHAnsi" w:cs="Arial"/>
          <w:sz w:val="28"/>
          <w:szCs w:val="28"/>
        </w:rPr>
        <w:t xml:space="preserve">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sz w:val="28"/>
          <w:szCs w:val="28"/>
        </w:rPr>
      </w:pPr>
      <w:r w:rsidRPr="001944CA">
        <w:rPr>
          <w:rFonts w:asciiTheme="minorHAnsi" w:hAnsiTheme="minorHAnsi" w:cs="Arial"/>
          <w:sz w:val="28"/>
          <w:szCs w:val="28"/>
        </w:rPr>
        <w:t xml:space="preserve">И на нашей улице будет праздник. </w:t>
      </w:r>
      <w:r w:rsidRPr="001944CA">
        <w:rPr>
          <w:rFonts w:asciiTheme="minorHAnsi" w:hAnsiTheme="minorHAnsi" w:cs="Arial"/>
          <w:sz w:val="28"/>
          <w:szCs w:val="28"/>
        </w:rPr>
        <w:br/>
      </w:r>
      <w:proofErr w:type="gramStart"/>
      <w:r w:rsidRPr="001944CA">
        <w:rPr>
          <w:rFonts w:asciiTheme="minorHAnsi" w:hAnsiTheme="minorHAnsi" w:cs="Arial"/>
          <w:sz w:val="28"/>
          <w:szCs w:val="28"/>
        </w:rPr>
        <w:t>Ленивому</w:t>
      </w:r>
      <w:proofErr w:type="gramEnd"/>
      <w:r w:rsidRPr="001944CA">
        <w:rPr>
          <w:rFonts w:asciiTheme="minorHAnsi" w:hAnsiTheme="minorHAnsi" w:cs="Arial"/>
          <w:sz w:val="28"/>
          <w:szCs w:val="28"/>
        </w:rPr>
        <w:t xml:space="preserve"> всегда праздник.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Зимой солнце сквозь слёзы улыбается.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Тёплые и звёздные ночи в апреле – к урожаю.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На языке мёд, а на сердце – лёд.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sz w:val="28"/>
          <w:szCs w:val="28"/>
        </w:rPr>
      </w:pPr>
      <w:r w:rsidRPr="001944CA">
        <w:rPr>
          <w:rFonts w:asciiTheme="minorHAnsi" w:hAnsiTheme="minorHAnsi" w:cs="Arial"/>
          <w:b/>
          <w:sz w:val="28"/>
          <w:szCs w:val="28"/>
        </w:rPr>
        <w:t>Двойные согласные</w:t>
      </w:r>
      <w:r w:rsidRPr="001944CA">
        <w:rPr>
          <w:rFonts w:asciiTheme="minorHAnsi" w:hAnsiTheme="minorHAnsi" w:cs="Arial"/>
          <w:sz w:val="28"/>
          <w:szCs w:val="28"/>
        </w:rPr>
        <w:t xml:space="preserve">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Ссора до добра не доводит.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В осеннее ненастье семь погод на дворе: сеет, веет, крутит, свистит и рвёт, льёт и снег метёт.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Истинную цену розе знает лишь соловей.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Весенний день год кормит. </w:t>
      </w:r>
      <w:r w:rsidRPr="001944CA">
        <w:rPr>
          <w:rFonts w:asciiTheme="minorHAnsi" w:hAnsiTheme="minorHAnsi" w:cs="Arial"/>
          <w:sz w:val="28"/>
          <w:szCs w:val="28"/>
        </w:rPr>
        <w:br/>
      </w:r>
      <w:proofErr w:type="gramStart"/>
      <w:r w:rsidRPr="001944CA">
        <w:rPr>
          <w:rFonts w:asciiTheme="minorHAnsi" w:hAnsiTheme="minorHAnsi" w:cs="Arial"/>
          <w:sz w:val="28"/>
          <w:szCs w:val="28"/>
        </w:rPr>
        <w:t>Ленивому</w:t>
      </w:r>
      <w:proofErr w:type="gramEnd"/>
      <w:r w:rsidRPr="001944CA">
        <w:rPr>
          <w:rFonts w:asciiTheme="minorHAnsi" w:hAnsiTheme="minorHAnsi" w:cs="Arial"/>
          <w:sz w:val="28"/>
          <w:szCs w:val="28"/>
        </w:rPr>
        <w:t xml:space="preserve"> каждый день суббота.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b/>
          <w:sz w:val="28"/>
          <w:szCs w:val="28"/>
        </w:rPr>
      </w:pPr>
      <w:r w:rsidRPr="001944CA">
        <w:rPr>
          <w:rFonts w:asciiTheme="minorHAnsi" w:hAnsiTheme="minorHAnsi" w:cs="Arial"/>
          <w:b/>
          <w:sz w:val="28"/>
          <w:szCs w:val="28"/>
        </w:rPr>
        <w:t xml:space="preserve">Предлоги и приставки.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sz w:val="28"/>
          <w:szCs w:val="28"/>
        </w:rPr>
      </w:pPr>
      <w:r w:rsidRPr="001944CA">
        <w:rPr>
          <w:rFonts w:asciiTheme="minorHAnsi" w:hAnsiTheme="minorHAnsi" w:cs="Arial"/>
          <w:sz w:val="28"/>
          <w:szCs w:val="28"/>
        </w:rPr>
        <w:t xml:space="preserve">Скромность всякому к лицу.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Совесть без зубов, а гложет.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Сорока на хвосте принесла.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Без труда нет плода.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День на минуту, болтовни на час.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На языке мёд, а на сердце – лёд.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Жизнь прожить, не поле перейти.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Замолчал, как воды в рот набрал.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Легко сказать, да тяжело сделать.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Снегирь под окном чирикает, к оттепели.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Февраль и теплом приласкает, и морозом </w:t>
      </w:r>
      <w:proofErr w:type="gramStart"/>
      <w:r w:rsidRPr="001944CA">
        <w:rPr>
          <w:rFonts w:asciiTheme="minorHAnsi" w:hAnsiTheme="minorHAnsi" w:cs="Arial"/>
          <w:sz w:val="28"/>
          <w:szCs w:val="28"/>
        </w:rPr>
        <w:t>отдубасит</w:t>
      </w:r>
      <w:proofErr w:type="gramEnd"/>
      <w:r w:rsidRPr="001944CA">
        <w:rPr>
          <w:rFonts w:asciiTheme="minorHAnsi" w:hAnsiTheme="minorHAnsi" w:cs="Arial"/>
          <w:sz w:val="28"/>
          <w:szCs w:val="28"/>
        </w:rPr>
        <w:t xml:space="preserve">. </w:t>
      </w:r>
      <w:r w:rsidRPr="001944CA">
        <w:rPr>
          <w:rFonts w:asciiTheme="minorHAnsi" w:hAnsiTheme="minorHAnsi" w:cs="Arial"/>
          <w:sz w:val="28"/>
          <w:szCs w:val="28"/>
        </w:rPr>
        <w:br/>
      </w:r>
      <w:r w:rsidRPr="001944CA">
        <w:rPr>
          <w:rFonts w:asciiTheme="minorHAnsi" w:hAnsiTheme="minorHAnsi" w:cs="Arial"/>
          <w:sz w:val="28"/>
          <w:szCs w:val="28"/>
        </w:rPr>
        <w:lastRenderedPageBreak/>
        <w:t xml:space="preserve">Это ещё вилами на воде написано.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Одна пчела не много мёда натаскает.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Рано пташечка запела, как бы кошечка не съела.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Белый свет не клином сошёлся.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Ум за разум зашёл.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Подал ручку, да подставил ножку.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Легко чужими руками жар загребать.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Нашла коса на камень.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b/>
          <w:sz w:val="28"/>
          <w:szCs w:val="28"/>
        </w:rPr>
      </w:pPr>
      <w:r w:rsidRPr="001944CA">
        <w:rPr>
          <w:rFonts w:asciiTheme="minorHAnsi" w:hAnsiTheme="minorHAnsi" w:cs="Arial"/>
          <w:b/>
          <w:sz w:val="28"/>
          <w:szCs w:val="28"/>
        </w:rPr>
        <w:t xml:space="preserve">Разделительный твёрдый знак.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sz w:val="28"/>
          <w:szCs w:val="28"/>
        </w:rPr>
      </w:pPr>
      <w:r w:rsidRPr="001944CA">
        <w:rPr>
          <w:rFonts w:asciiTheme="minorHAnsi" w:hAnsiTheme="minorHAnsi" w:cs="Arial"/>
          <w:sz w:val="28"/>
          <w:szCs w:val="28"/>
        </w:rPr>
        <w:t xml:space="preserve">Лето собирает, а зима съедает.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Ветер снег съедает.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Съел бы пирог, да в печи сжёг.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Чтобы рыбку съесть, надо в воду лезть.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Не за то волка бьют, что сер, а за то, что овцу съел.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b/>
          <w:sz w:val="28"/>
          <w:szCs w:val="28"/>
        </w:rPr>
      </w:pPr>
      <w:r w:rsidRPr="001944CA">
        <w:rPr>
          <w:rFonts w:asciiTheme="minorHAnsi" w:hAnsiTheme="minorHAnsi" w:cs="Arial"/>
          <w:b/>
          <w:sz w:val="28"/>
          <w:szCs w:val="28"/>
        </w:rPr>
        <w:t xml:space="preserve">Правописание существительных с шипящими на конце.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sz w:val="28"/>
          <w:szCs w:val="28"/>
        </w:rPr>
      </w:pPr>
      <w:r w:rsidRPr="001944CA">
        <w:rPr>
          <w:rFonts w:asciiTheme="minorHAnsi" w:hAnsiTheme="minorHAnsi" w:cs="Arial"/>
          <w:sz w:val="28"/>
          <w:szCs w:val="28"/>
        </w:rPr>
        <w:t xml:space="preserve">Белый лебедь </w:t>
      </w:r>
      <w:proofErr w:type="gramStart"/>
      <w:r w:rsidRPr="001944CA">
        <w:rPr>
          <w:rFonts w:asciiTheme="minorHAnsi" w:hAnsiTheme="minorHAnsi" w:cs="Arial"/>
          <w:sz w:val="28"/>
          <w:szCs w:val="28"/>
        </w:rPr>
        <w:t>серому</w:t>
      </w:r>
      <w:proofErr w:type="gramEnd"/>
      <w:r w:rsidRPr="001944CA">
        <w:rPr>
          <w:rFonts w:asciiTheme="minorHAnsi" w:hAnsiTheme="minorHAnsi" w:cs="Arial"/>
          <w:sz w:val="28"/>
          <w:szCs w:val="28"/>
        </w:rPr>
        <w:t xml:space="preserve"> не товарищ.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Сытый голодному не товарищ.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Будет день – будет и ночь.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Всякая вещь хороша на своём месте. </w:t>
      </w:r>
      <w:r w:rsidRPr="001944CA">
        <w:rPr>
          <w:rFonts w:asciiTheme="minorHAnsi" w:hAnsiTheme="minorHAnsi" w:cs="Arial"/>
          <w:sz w:val="28"/>
          <w:szCs w:val="28"/>
        </w:rPr>
        <w:br/>
      </w:r>
      <w:proofErr w:type="gramStart"/>
      <w:r w:rsidRPr="001944CA">
        <w:rPr>
          <w:rFonts w:asciiTheme="minorHAnsi" w:hAnsiTheme="minorHAnsi" w:cs="Arial"/>
          <w:sz w:val="28"/>
          <w:szCs w:val="28"/>
        </w:rPr>
        <w:t>Здоровому</w:t>
      </w:r>
      <w:proofErr w:type="gramEnd"/>
      <w:r w:rsidRPr="001944CA">
        <w:rPr>
          <w:rFonts w:asciiTheme="minorHAnsi" w:hAnsiTheme="minorHAnsi" w:cs="Arial"/>
          <w:sz w:val="28"/>
          <w:szCs w:val="28"/>
        </w:rPr>
        <w:t xml:space="preserve"> врач не нужен.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Как в мае дождь – так и будет рожь.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Даст небо дождь, а земля рожь.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Ложь человека не красит.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Летом свет во всю ночь.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b/>
          <w:sz w:val="28"/>
          <w:szCs w:val="28"/>
        </w:rPr>
      </w:pPr>
      <w:r w:rsidRPr="001944CA">
        <w:rPr>
          <w:rFonts w:asciiTheme="minorHAnsi" w:hAnsiTheme="minorHAnsi" w:cs="Arial"/>
          <w:b/>
          <w:sz w:val="28"/>
          <w:szCs w:val="28"/>
        </w:rPr>
        <w:t xml:space="preserve">Правописание не с глаголами.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sz w:val="28"/>
          <w:szCs w:val="28"/>
        </w:rPr>
      </w:pPr>
      <w:r w:rsidRPr="001944CA">
        <w:rPr>
          <w:rFonts w:asciiTheme="minorHAnsi" w:hAnsiTheme="minorHAnsi" w:cs="Arial"/>
          <w:sz w:val="28"/>
          <w:szCs w:val="28"/>
        </w:rPr>
        <w:t xml:space="preserve">Не спеши языком, торопись делом.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Правда в огне не горит и в воде не тонет.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Не </w:t>
      </w:r>
      <w:proofErr w:type="gramStart"/>
      <w:r w:rsidRPr="001944CA">
        <w:rPr>
          <w:rFonts w:asciiTheme="minorHAnsi" w:hAnsiTheme="minorHAnsi" w:cs="Arial"/>
          <w:sz w:val="28"/>
          <w:szCs w:val="28"/>
        </w:rPr>
        <w:t>сиди</w:t>
      </w:r>
      <w:proofErr w:type="gramEnd"/>
      <w:r w:rsidRPr="001944CA">
        <w:rPr>
          <w:rFonts w:asciiTheme="minorHAnsi" w:hAnsiTheme="minorHAnsi" w:cs="Arial"/>
          <w:sz w:val="28"/>
          <w:szCs w:val="28"/>
        </w:rPr>
        <w:t xml:space="preserve"> сложа руки, не будет скуки.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Чужой земли мы не хотим и своей не отдадим.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Ссора до добра не доведёт.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С огнём не шути и воде не верь.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По снегу грибы не ищи.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Всех сластей не переешь, всех нарядов не переносишь.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Где не бывал, о том не сказывай.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Не хвастай силой, не хвались умом.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Семеро одного не ждут.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b/>
          <w:sz w:val="28"/>
          <w:szCs w:val="28"/>
        </w:rPr>
      </w:pPr>
      <w:r w:rsidRPr="001944CA">
        <w:rPr>
          <w:rFonts w:asciiTheme="minorHAnsi" w:hAnsiTheme="minorHAnsi" w:cs="Arial"/>
          <w:b/>
          <w:sz w:val="28"/>
          <w:szCs w:val="28"/>
        </w:rPr>
        <w:lastRenderedPageBreak/>
        <w:t xml:space="preserve">Падежные окончания существительных.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sz w:val="28"/>
          <w:szCs w:val="28"/>
        </w:rPr>
      </w:pPr>
      <w:r w:rsidRPr="001944CA">
        <w:rPr>
          <w:rFonts w:asciiTheme="minorHAnsi" w:hAnsiTheme="minorHAnsi" w:cs="Arial"/>
          <w:sz w:val="28"/>
          <w:szCs w:val="28"/>
        </w:rPr>
        <w:t xml:space="preserve">При солнышке тепло, при матери добро.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На чужой сторонушке рад своей </w:t>
      </w:r>
      <w:proofErr w:type="spellStart"/>
      <w:r w:rsidRPr="001944CA">
        <w:rPr>
          <w:rFonts w:asciiTheme="minorHAnsi" w:hAnsiTheme="minorHAnsi" w:cs="Arial"/>
          <w:sz w:val="28"/>
          <w:szCs w:val="28"/>
        </w:rPr>
        <w:t>воронушке</w:t>
      </w:r>
      <w:proofErr w:type="spellEnd"/>
      <w:r w:rsidRPr="001944CA">
        <w:rPr>
          <w:rFonts w:asciiTheme="minorHAnsi" w:hAnsiTheme="minorHAnsi" w:cs="Arial"/>
          <w:sz w:val="28"/>
          <w:szCs w:val="28"/>
        </w:rPr>
        <w:t xml:space="preserve">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Птица рада весне, а младенец - матери.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Не грози щуке морем.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Чему научишься в молодости, пригодится в старости.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Кто мечтает о победе, тот не думает о смерти.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Друг познаётся в опасности.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b/>
          <w:sz w:val="28"/>
          <w:szCs w:val="28"/>
        </w:rPr>
      </w:pPr>
      <w:r w:rsidRPr="001944CA">
        <w:rPr>
          <w:rFonts w:asciiTheme="minorHAnsi" w:hAnsiTheme="minorHAnsi" w:cs="Arial"/>
          <w:b/>
          <w:sz w:val="28"/>
          <w:szCs w:val="28"/>
        </w:rPr>
        <w:t xml:space="preserve">Окончания прилагательных.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sz w:val="28"/>
          <w:szCs w:val="28"/>
        </w:rPr>
      </w:pPr>
      <w:proofErr w:type="gramStart"/>
      <w:r w:rsidRPr="001944CA">
        <w:rPr>
          <w:rFonts w:asciiTheme="minorHAnsi" w:hAnsiTheme="minorHAnsi" w:cs="Arial"/>
          <w:sz w:val="28"/>
          <w:szCs w:val="28"/>
        </w:rPr>
        <w:t>Горькая</w:t>
      </w:r>
      <w:proofErr w:type="gramEnd"/>
      <w:r w:rsidRPr="001944CA">
        <w:rPr>
          <w:rFonts w:asciiTheme="minorHAnsi" w:hAnsiTheme="minorHAnsi" w:cs="Arial"/>
          <w:sz w:val="28"/>
          <w:szCs w:val="28"/>
        </w:rPr>
        <w:t xml:space="preserve"> правда лучше сладкой лжи.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Держись старого друга.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Старый друг лучше новых двух.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Малое слово большую работу творит.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Чёрная земля золотую рожь родит.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Книга для ума – что тёплый дождь для всходов.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Утренняя роса – добрая слеза: ею лес умывается, с ночкой прощается.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Дождливое лето хуже осени.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Зима снежная – лето дождливое.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Маленькое дело лучше безделья.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На трусливого человека всегда собак много.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Хорошие речи приятно слушать.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b/>
          <w:sz w:val="28"/>
          <w:szCs w:val="28"/>
        </w:rPr>
      </w:pPr>
      <w:r w:rsidRPr="001944CA">
        <w:rPr>
          <w:rFonts w:asciiTheme="minorHAnsi" w:hAnsiTheme="minorHAnsi" w:cs="Arial"/>
          <w:b/>
          <w:sz w:val="28"/>
          <w:szCs w:val="28"/>
        </w:rPr>
        <w:t xml:space="preserve">Глаголы на – </w:t>
      </w:r>
      <w:proofErr w:type="spellStart"/>
      <w:r w:rsidRPr="001944CA">
        <w:rPr>
          <w:rFonts w:asciiTheme="minorHAnsi" w:hAnsiTheme="minorHAnsi" w:cs="Arial"/>
          <w:b/>
          <w:sz w:val="28"/>
          <w:szCs w:val="28"/>
        </w:rPr>
        <w:t>тся</w:t>
      </w:r>
      <w:proofErr w:type="spellEnd"/>
      <w:r w:rsidRPr="001944CA">
        <w:rPr>
          <w:rFonts w:asciiTheme="minorHAnsi" w:hAnsiTheme="minorHAnsi" w:cs="Arial"/>
          <w:b/>
          <w:sz w:val="28"/>
          <w:szCs w:val="28"/>
        </w:rPr>
        <w:t xml:space="preserve">, </w:t>
      </w:r>
      <w:proofErr w:type="spellStart"/>
      <w:r w:rsidRPr="001944CA">
        <w:rPr>
          <w:rFonts w:asciiTheme="minorHAnsi" w:hAnsiTheme="minorHAnsi" w:cs="Arial"/>
          <w:b/>
          <w:sz w:val="28"/>
          <w:szCs w:val="28"/>
        </w:rPr>
        <w:t>ться</w:t>
      </w:r>
      <w:proofErr w:type="spellEnd"/>
      <w:r w:rsidRPr="001944CA">
        <w:rPr>
          <w:rFonts w:asciiTheme="minorHAnsi" w:hAnsiTheme="minorHAnsi" w:cs="Arial"/>
          <w:b/>
          <w:sz w:val="28"/>
          <w:szCs w:val="28"/>
        </w:rPr>
        <w:t xml:space="preserve">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sz w:val="28"/>
          <w:szCs w:val="28"/>
        </w:rPr>
      </w:pPr>
      <w:r w:rsidRPr="001944CA">
        <w:rPr>
          <w:rFonts w:asciiTheme="minorHAnsi" w:hAnsiTheme="minorHAnsi" w:cs="Arial"/>
          <w:sz w:val="28"/>
          <w:szCs w:val="28"/>
        </w:rPr>
        <w:t xml:space="preserve">Грамоте учиться всегда пригодится.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Учиться никогда не поздно.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С умным человеком разговаривать, что мёду напиться.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Надо беречься, чтобы не обжечься.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Волков бояться – в лес не ходить.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Где тонко, там и рвётся.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Слухами земля полнится.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Пуганая ворона куста боится.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В тихом омуте черти водятся.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Любишь кататься, люби и саночки возить.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Без слов дом не строится, без пословицы речь не молвится.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b/>
          <w:sz w:val="28"/>
          <w:szCs w:val="28"/>
        </w:rPr>
      </w:pPr>
      <w:r w:rsidRPr="001944CA">
        <w:rPr>
          <w:rFonts w:asciiTheme="minorHAnsi" w:hAnsiTheme="minorHAnsi" w:cs="Arial"/>
          <w:b/>
          <w:sz w:val="28"/>
          <w:szCs w:val="28"/>
        </w:rPr>
        <w:t xml:space="preserve">Безударные личные окончания глаголов.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sz w:val="28"/>
          <w:szCs w:val="28"/>
        </w:rPr>
      </w:pPr>
      <w:r w:rsidRPr="001944CA">
        <w:rPr>
          <w:rFonts w:asciiTheme="minorHAnsi" w:hAnsiTheme="minorHAnsi" w:cs="Arial"/>
          <w:sz w:val="28"/>
          <w:szCs w:val="28"/>
        </w:rPr>
        <w:t xml:space="preserve">Доброе слово само себя хвалит.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Правда глаза колет. </w:t>
      </w:r>
      <w:r w:rsidRPr="001944CA">
        <w:rPr>
          <w:rFonts w:asciiTheme="minorHAnsi" w:hAnsiTheme="minorHAnsi" w:cs="Arial"/>
          <w:sz w:val="28"/>
          <w:szCs w:val="28"/>
        </w:rPr>
        <w:br/>
      </w:r>
      <w:r w:rsidRPr="001944CA">
        <w:rPr>
          <w:rFonts w:asciiTheme="minorHAnsi" w:hAnsiTheme="minorHAnsi" w:cs="Arial"/>
          <w:sz w:val="28"/>
          <w:szCs w:val="28"/>
        </w:rPr>
        <w:lastRenderedPageBreak/>
        <w:t xml:space="preserve">Труд человека кормит, а лень портит.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Своя ноша не тянет.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Кто не сеет, тот не жнёт.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Улитка едет, когда-то будет. </w:t>
      </w:r>
      <w:r w:rsidRPr="001944CA">
        <w:rPr>
          <w:rFonts w:asciiTheme="minorHAnsi" w:hAnsiTheme="minorHAnsi" w:cs="Arial"/>
          <w:sz w:val="28"/>
          <w:szCs w:val="28"/>
        </w:rPr>
        <w:br/>
      </w:r>
      <w:proofErr w:type="gramStart"/>
      <w:r w:rsidRPr="001944CA">
        <w:rPr>
          <w:rFonts w:asciiTheme="minorHAnsi" w:hAnsiTheme="minorHAnsi" w:cs="Arial"/>
          <w:sz w:val="28"/>
          <w:szCs w:val="28"/>
        </w:rPr>
        <w:t>Сытый</w:t>
      </w:r>
      <w:proofErr w:type="gramEnd"/>
      <w:r w:rsidRPr="001944CA">
        <w:rPr>
          <w:rFonts w:asciiTheme="minorHAnsi" w:hAnsiTheme="minorHAnsi" w:cs="Arial"/>
          <w:sz w:val="28"/>
          <w:szCs w:val="28"/>
        </w:rPr>
        <w:t xml:space="preserve"> голодного не разумеет.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Видит око далеко, а ум ещё дальше.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И сила уму уступает.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Много видит, да мало слышит.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Язык без костей, что хочет, то и лопочет.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Мягко стелет, да жёстко спать.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Перо пишет, а ум водит.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Одним ухом спит, другим слышит.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Друг спорит, а враг поддакивает.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Сладким портят, а горьким лечат.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Трус погибает, а храбрый побеждает.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b/>
          <w:sz w:val="28"/>
          <w:szCs w:val="28"/>
        </w:rPr>
      </w:pPr>
      <w:r w:rsidRPr="001944CA">
        <w:rPr>
          <w:rFonts w:asciiTheme="minorHAnsi" w:hAnsiTheme="minorHAnsi" w:cs="Arial"/>
          <w:b/>
          <w:sz w:val="28"/>
          <w:szCs w:val="28"/>
        </w:rPr>
        <w:t xml:space="preserve">Глаголы 2 лица единственного числа.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sz w:val="28"/>
          <w:szCs w:val="28"/>
        </w:rPr>
      </w:pPr>
      <w:r w:rsidRPr="001944CA">
        <w:rPr>
          <w:rFonts w:asciiTheme="minorHAnsi" w:hAnsiTheme="minorHAnsi" w:cs="Arial"/>
          <w:sz w:val="28"/>
          <w:szCs w:val="28"/>
        </w:rPr>
        <w:t xml:space="preserve">Баснями сыт не будешь.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Без беды друга не узнаешь.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Без труда не вытащишь и рыбку из пруда.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Напишешь пером, не вырубишь топором.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Тише едешь, дальше будешь.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Не поклоняясь до земли и грибка не подымешь.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Что посеешь, то и пожнёшь.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Близок локоть, да не укусишь.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Слезами горю не поможешь.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Одной рукой и узла не завяжешь.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Кашу маслом не испортишь.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За чужим погонишься, своё потеряешь.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Слышал звон, да не знаешь где он.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Шутку любишь над Фомой, так люби и над собой.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Упустишь время – потеряешь час.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В решете воду не удержишь.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Конь вырвется – догонишь, а </w:t>
      </w:r>
      <w:proofErr w:type="gramStart"/>
      <w:r w:rsidRPr="001944CA">
        <w:rPr>
          <w:rFonts w:asciiTheme="minorHAnsi" w:hAnsiTheme="minorHAnsi" w:cs="Arial"/>
          <w:sz w:val="28"/>
          <w:szCs w:val="28"/>
        </w:rPr>
        <w:t>слово</w:t>
      </w:r>
      <w:proofErr w:type="gramEnd"/>
      <w:r w:rsidRPr="001944CA">
        <w:rPr>
          <w:rFonts w:asciiTheme="minorHAnsi" w:hAnsiTheme="minorHAnsi" w:cs="Arial"/>
          <w:sz w:val="28"/>
          <w:szCs w:val="28"/>
        </w:rPr>
        <w:t xml:space="preserve"> сказанное не воротишь.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Цену вещи узнаешь, когда потеряешь.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Тише едешь, дальше будешь.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Поспешишь, людей насмешишь.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b/>
          <w:sz w:val="28"/>
          <w:szCs w:val="28"/>
        </w:rPr>
      </w:pPr>
      <w:r w:rsidRPr="001944CA">
        <w:rPr>
          <w:rFonts w:asciiTheme="minorHAnsi" w:hAnsiTheme="minorHAnsi" w:cs="Arial"/>
          <w:b/>
          <w:sz w:val="28"/>
          <w:szCs w:val="28"/>
        </w:rPr>
        <w:t xml:space="preserve">Однородные члены предложения.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sz w:val="28"/>
          <w:szCs w:val="28"/>
        </w:rPr>
      </w:pPr>
      <w:r w:rsidRPr="001944CA">
        <w:rPr>
          <w:rFonts w:asciiTheme="minorHAnsi" w:hAnsiTheme="minorHAnsi" w:cs="Arial"/>
          <w:sz w:val="28"/>
          <w:szCs w:val="28"/>
        </w:rPr>
        <w:t xml:space="preserve">Без нитки да иголки шубу не сшить.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Декабрь год кончает, а зиму начинает. </w:t>
      </w:r>
      <w:r w:rsidRPr="001944CA">
        <w:rPr>
          <w:rFonts w:asciiTheme="minorHAnsi" w:hAnsiTheme="minorHAnsi" w:cs="Arial"/>
          <w:sz w:val="28"/>
          <w:szCs w:val="28"/>
        </w:rPr>
        <w:br/>
      </w:r>
      <w:r w:rsidRPr="001944CA">
        <w:rPr>
          <w:rFonts w:asciiTheme="minorHAnsi" w:hAnsiTheme="minorHAnsi" w:cs="Arial"/>
          <w:sz w:val="28"/>
          <w:szCs w:val="28"/>
        </w:rPr>
        <w:lastRenderedPageBreak/>
        <w:t xml:space="preserve">Солнце летом греет, а зимой морозит.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Январь тулуп до пят надевает, хитрые узоры на окнах рисует.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За совесть, за честь, хоть голову </w:t>
      </w:r>
      <w:proofErr w:type="spellStart"/>
      <w:r w:rsidRPr="001944CA">
        <w:rPr>
          <w:rFonts w:asciiTheme="minorHAnsi" w:hAnsiTheme="minorHAnsi" w:cs="Arial"/>
          <w:sz w:val="28"/>
          <w:szCs w:val="28"/>
        </w:rPr>
        <w:t>снесть</w:t>
      </w:r>
      <w:proofErr w:type="spellEnd"/>
      <w:r w:rsidRPr="001944CA">
        <w:rPr>
          <w:rFonts w:asciiTheme="minorHAnsi" w:hAnsiTheme="minorHAnsi" w:cs="Arial"/>
          <w:sz w:val="28"/>
          <w:szCs w:val="28"/>
        </w:rPr>
        <w:t xml:space="preserve">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Кто встал пораньше, ушёл подальше.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Семь раз примерь, один отрежь.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b/>
          <w:sz w:val="28"/>
          <w:szCs w:val="28"/>
        </w:rPr>
      </w:pPr>
      <w:r w:rsidRPr="001944CA">
        <w:rPr>
          <w:rFonts w:asciiTheme="minorHAnsi" w:hAnsiTheme="minorHAnsi" w:cs="Arial"/>
          <w:b/>
          <w:sz w:val="28"/>
          <w:szCs w:val="28"/>
        </w:rPr>
        <w:t xml:space="preserve">Правописание местоимений. </w:t>
      </w:r>
    </w:p>
    <w:p w:rsidR="00B700C0" w:rsidRPr="001944CA" w:rsidRDefault="00B700C0" w:rsidP="00B700C0">
      <w:pPr>
        <w:pStyle w:val="a3"/>
        <w:spacing w:line="315" w:lineRule="atLeast"/>
        <w:rPr>
          <w:rFonts w:asciiTheme="minorHAnsi" w:hAnsiTheme="minorHAnsi" w:cs="Arial"/>
          <w:sz w:val="28"/>
          <w:szCs w:val="28"/>
        </w:rPr>
      </w:pPr>
      <w:r w:rsidRPr="001944CA">
        <w:rPr>
          <w:rFonts w:asciiTheme="minorHAnsi" w:hAnsiTheme="minorHAnsi" w:cs="Arial"/>
          <w:sz w:val="28"/>
          <w:szCs w:val="28"/>
        </w:rPr>
        <w:t xml:space="preserve">У вас дрова рубят, а к нам щепки летят.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У него на вербе груши растут.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Друг тот, кто в беде с тобой.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В чужом глазу соринку заметит, а у себя и бревна не разглядит. </w:t>
      </w:r>
      <w:r w:rsidRPr="001944CA">
        <w:rPr>
          <w:rFonts w:asciiTheme="minorHAnsi" w:hAnsiTheme="minorHAnsi" w:cs="Arial"/>
          <w:sz w:val="28"/>
          <w:szCs w:val="28"/>
        </w:rPr>
        <w:br/>
        <w:t xml:space="preserve">Кто любит труд, того люди чтут. </w:t>
      </w:r>
    </w:p>
    <w:p w:rsidR="00B700C0" w:rsidRPr="001944CA" w:rsidRDefault="00B700C0" w:rsidP="00B700C0">
      <w:pPr>
        <w:ind w:firstLine="708"/>
        <w:rPr>
          <w:sz w:val="28"/>
          <w:szCs w:val="28"/>
        </w:rPr>
      </w:pPr>
    </w:p>
    <w:p w:rsidR="00B700C0" w:rsidRPr="001944CA" w:rsidRDefault="00B700C0">
      <w:pPr>
        <w:rPr>
          <w:sz w:val="28"/>
          <w:szCs w:val="28"/>
        </w:rPr>
      </w:pPr>
    </w:p>
    <w:sectPr w:rsidR="00B700C0" w:rsidRPr="0019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4CA"/>
    <w:multiLevelType w:val="multilevel"/>
    <w:tmpl w:val="3D5AFD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C25ACB"/>
    <w:multiLevelType w:val="multilevel"/>
    <w:tmpl w:val="A858B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9649C6"/>
    <w:multiLevelType w:val="multilevel"/>
    <w:tmpl w:val="FCE803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2E5DA7"/>
    <w:multiLevelType w:val="multilevel"/>
    <w:tmpl w:val="2596631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8BB7E1C"/>
    <w:multiLevelType w:val="multilevel"/>
    <w:tmpl w:val="AD7287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5B90B2B"/>
    <w:multiLevelType w:val="multilevel"/>
    <w:tmpl w:val="60DE9D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E625550"/>
    <w:multiLevelType w:val="multilevel"/>
    <w:tmpl w:val="60562E5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62"/>
    <w:rsid w:val="000502A0"/>
    <w:rsid w:val="00050703"/>
    <w:rsid w:val="00070E34"/>
    <w:rsid w:val="00073F4A"/>
    <w:rsid w:val="00080D47"/>
    <w:rsid w:val="000855F8"/>
    <w:rsid w:val="00085A2A"/>
    <w:rsid w:val="0009549C"/>
    <w:rsid w:val="000970C5"/>
    <w:rsid w:val="000B18BE"/>
    <w:rsid w:val="000C74D6"/>
    <w:rsid w:val="000D2E49"/>
    <w:rsid w:val="000D3F8B"/>
    <w:rsid w:val="000D405E"/>
    <w:rsid w:val="000E063F"/>
    <w:rsid w:val="000E48FF"/>
    <w:rsid w:val="00135CF6"/>
    <w:rsid w:val="0015567D"/>
    <w:rsid w:val="001944CA"/>
    <w:rsid w:val="001A7184"/>
    <w:rsid w:val="001C5FF1"/>
    <w:rsid w:val="001D1124"/>
    <w:rsid w:val="001D4956"/>
    <w:rsid w:val="00204E92"/>
    <w:rsid w:val="00233195"/>
    <w:rsid w:val="00237EC6"/>
    <w:rsid w:val="00253713"/>
    <w:rsid w:val="00293A5B"/>
    <w:rsid w:val="002C43F2"/>
    <w:rsid w:val="002D5D95"/>
    <w:rsid w:val="002E6898"/>
    <w:rsid w:val="002F0F09"/>
    <w:rsid w:val="003439F7"/>
    <w:rsid w:val="0035070E"/>
    <w:rsid w:val="00367D53"/>
    <w:rsid w:val="00370449"/>
    <w:rsid w:val="0037448E"/>
    <w:rsid w:val="00393FC7"/>
    <w:rsid w:val="003A3F4F"/>
    <w:rsid w:val="003B2F84"/>
    <w:rsid w:val="003D1003"/>
    <w:rsid w:val="003D36A8"/>
    <w:rsid w:val="003F00CB"/>
    <w:rsid w:val="003F3BF5"/>
    <w:rsid w:val="004058AA"/>
    <w:rsid w:val="00416424"/>
    <w:rsid w:val="004176D2"/>
    <w:rsid w:val="004458C6"/>
    <w:rsid w:val="0046692C"/>
    <w:rsid w:val="004A4A53"/>
    <w:rsid w:val="004A6615"/>
    <w:rsid w:val="004C1163"/>
    <w:rsid w:val="004C41BB"/>
    <w:rsid w:val="004D1241"/>
    <w:rsid w:val="004E1AFF"/>
    <w:rsid w:val="004F2B9F"/>
    <w:rsid w:val="004F46D1"/>
    <w:rsid w:val="005044BE"/>
    <w:rsid w:val="005138B5"/>
    <w:rsid w:val="005308FD"/>
    <w:rsid w:val="00552937"/>
    <w:rsid w:val="00555D9A"/>
    <w:rsid w:val="00570C5C"/>
    <w:rsid w:val="00580F2E"/>
    <w:rsid w:val="00584FD4"/>
    <w:rsid w:val="00597436"/>
    <w:rsid w:val="005B3C94"/>
    <w:rsid w:val="005C5876"/>
    <w:rsid w:val="005C7A79"/>
    <w:rsid w:val="005D20B3"/>
    <w:rsid w:val="005F52B2"/>
    <w:rsid w:val="005F6D3A"/>
    <w:rsid w:val="00610FDE"/>
    <w:rsid w:val="006311D4"/>
    <w:rsid w:val="00651663"/>
    <w:rsid w:val="00651B01"/>
    <w:rsid w:val="00661C1A"/>
    <w:rsid w:val="00677221"/>
    <w:rsid w:val="006D103F"/>
    <w:rsid w:val="006E0986"/>
    <w:rsid w:val="006F5ACC"/>
    <w:rsid w:val="0070397F"/>
    <w:rsid w:val="00715888"/>
    <w:rsid w:val="007355EF"/>
    <w:rsid w:val="00744D8D"/>
    <w:rsid w:val="00767EAB"/>
    <w:rsid w:val="007838D6"/>
    <w:rsid w:val="00787F1F"/>
    <w:rsid w:val="007D44E4"/>
    <w:rsid w:val="007D7F3C"/>
    <w:rsid w:val="00824D7D"/>
    <w:rsid w:val="00826939"/>
    <w:rsid w:val="00846785"/>
    <w:rsid w:val="00850324"/>
    <w:rsid w:val="00852013"/>
    <w:rsid w:val="00861218"/>
    <w:rsid w:val="00866A92"/>
    <w:rsid w:val="00895DA6"/>
    <w:rsid w:val="008A5362"/>
    <w:rsid w:val="008B2971"/>
    <w:rsid w:val="008F2C68"/>
    <w:rsid w:val="00903EB3"/>
    <w:rsid w:val="00926626"/>
    <w:rsid w:val="00946F65"/>
    <w:rsid w:val="0096061D"/>
    <w:rsid w:val="009670B7"/>
    <w:rsid w:val="009E627C"/>
    <w:rsid w:val="009F535F"/>
    <w:rsid w:val="00A00F56"/>
    <w:rsid w:val="00A11283"/>
    <w:rsid w:val="00A25800"/>
    <w:rsid w:val="00A35526"/>
    <w:rsid w:val="00A51408"/>
    <w:rsid w:val="00A52060"/>
    <w:rsid w:val="00A60255"/>
    <w:rsid w:val="00A80B4D"/>
    <w:rsid w:val="00A87A24"/>
    <w:rsid w:val="00A920BE"/>
    <w:rsid w:val="00AC579B"/>
    <w:rsid w:val="00AC593E"/>
    <w:rsid w:val="00AF18BA"/>
    <w:rsid w:val="00B11C4A"/>
    <w:rsid w:val="00B21D67"/>
    <w:rsid w:val="00B22FE8"/>
    <w:rsid w:val="00B254D9"/>
    <w:rsid w:val="00B36AF7"/>
    <w:rsid w:val="00B700C0"/>
    <w:rsid w:val="00B8351D"/>
    <w:rsid w:val="00BB3E41"/>
    <w:rsid w:val="00BC417E"/>
    <w:rsid w:val="00BD464E"/>
    <w:rsid w:val="00BD6D26"/>
    <w:rsid w:val="00C33D7C"/>
    <w:rsid w:val="00C47A76"/>
    <w:rsid w:val="00C67F87"/>
    <w:rsid w:val="00C853AB"/>
    <w:rsid w:val="00CB7E6E"/>
    <w:rsid w:val="00CC27E2"/>
    <w:rsid w:val="00CF247C"/>
    <w:rsid w:val="00D00E23"/>
    <w:rsid w:val="00D472E2"/>
    <w:rsid w:val="00D576FF"/>
    <w:rsid w:val="00D6204B"/>
    <w:rsid w:val="00D74FD8"/>
    <w:rsid w:val="00D76BEE"/>
    <w:rsid w:val="00DA388C"/>
    <w:rsid w:val="00DD6C53"/>
    <w:rsid w:val="00E073C4"/>
    <w:rsid w:val="00E328B0"/>
    <w:rsid w:val="00E36888"/>
    <w:rsid w:val="00E43BAE"/>
    <w:rsid w:val="00E44D17"/>
    <w:rsid w:val="00E7095A"/>
    <w:rsid w:val="00E82ACA"/>
    <w:rsid w:val="00E84E7A"/>
    <w:rsid w:val="00EA47B2"/>
    <w:rsid w:val="00EB1293"/>
    <w:rsid w:val="00EC287F"/>
    <w:rsid w:val="00F000DF"/>
    <w:rsid w:val="00F13366"/>
    <w:rsid w:val="00F25892"/>
    <w:rsid w:val="00F266DF"/>
    <w:rsid w:val="00F32985"/>
    <w:rsid w:val="00F37FCF"/>
    <w:rsid w:val="00F5149B"/>
    <w:rsid w:val="00F562A9"/>
    <w:rsid w:val="00F80BC2"/>
    <w:rsid w:val="00F92913"/>
    <w:rsid w:val="00F9352A"/>
    <w:rsid w:val="00FB06D4"/>
    <w:rsid w:val="00FB690C"/>
    <w:rsid w:val="00FC1B47"/>
    <w:rsid w:val="00FC5666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0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4C41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C41BB"/>
    <w:pPr>
      <w:widowControl w:val="0"/>
      <w:shd w:val="clear" w:color="auto" w:fill="FFFFFF"/>
      <w:spacing w:after="180" w:line="0" w:lineRule="atLeast"/>
      <w:ind w:hanging="20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4C41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1BB"/>
    <w:pPr>
      <w:widowControl w:val="0"/>
      <w:shd w:val="clear" w:color="auto" w:fill="FFFFFF"/>
      <w:spacing w:before="180" w:after="60" w:line="274" w:lineRule="exact"/>
      <w:ind w:hanging="200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4C41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41BB"/>
    <w:pPr>
      <w:widowControl w:val="0"/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Заголовок №2_"/>
    <w:basedOn w:val="a0"/>
    <w:link w:val="22"/>
    <w:locked/>
    <w:rsid w:val="004C41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C41BB"/>
    <w:pPr>
      <w:widowControl w:val="0"/>
      <w:shd w:val="clear" w:color="auto" w:fill="FFFFFF"/>
      <w:spacing w:before="60" w:after="1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locked/>
    <w:rsid w:val="004C41BB"/>
    <w:rPr>
      <w:rFonts w:ascii="Impact" w:eastAsia="Impact" w:hAnsi="Impact" w:cs="Impact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41BB"/>
    <w:pPr>
      <w:widowControl w:val="0"/>
      <w:shd w:val="clear" w:color="auto" w:fill="FFFFFF"/>
      <w:spacing w:after="60" w:line="0" w:lineRule="atLeast"/>
      <w:ind w:hanging="200"/>
    </w:pPr>
    <w:rPr>
      <w:rFonts w:ascii="Impact" w:eastAsia="Impact" w:hAnsi="Impact" w:cs="Impact"/>
      <w:sz w:val="14"/>
      <w:szCs w:val="14"/>
    </w:rPr>
  </w:style>
  <w:style w:type="character" w:customStyle="1" w:styleId="14pt">
    <w:name w:val="Заголовок №1 + 4 pt"/>
    <w:aliases w:val="Полужирный,Курсив,Интервал 0 pt,Основной текст (7) + 8 pt,Основной текст (8) + Не полужирный"/>
    <w:basedOn w:val="1"/>
    <w:rsid w:val="004C41B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locked/>
    <w:rsid w:val="004C41BB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C41BB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15"/>
      <w:szCs w:val="15"/>
    </w:rPr>
  </w:style>
  <w:style w:type="character" w:customStyle="1" w:styleId="71">
    <w:name w:val="Основной текст (7) + Курсив"/>
    <w:aliases w:val="Интервал -1 pt"/>
    <w:basedOn w:val="7"/>
    <w:rsid w:val="004C41BB"/>
    <w:rPr>
      <w:rFonts w:ascii="Palatino Linotype" w:eastAsia="Palatino Linotype" w:hAnsi="Palatino Linotype" w:cs="Palatino Linotype"/>
      <w:i/>
      <w:iCs/>
      <w:color w:val="000000"/>
      <w:spacing w:val="-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ArialNarrow">
    <w:name w:val="Основной текст (7) + Arial Narrow"/>
    <w:aliases w:val="6,5 pt"/>
    <w:basedOn w:val="7"/>
    <w:rsid w:val="004C41BB"/>
    <w:rPr>
      <w:rFonts w:ascii="Arial Narrow" w:eastAsia="Arial Narrow" w:hAnsi="Arial Narrow" w:cs="Arial Narrow"/>
      <w:smallCap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4C41BB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 w:eastAsia="en-US" w:bidi="en-US"/>
    </w:rPr>
  </w:style>
  <w:style w:type="character" w:customStyle="1" w:styleId="810pt">
    <w:name w:val="Основной текст (8) + 10 pt"/>
    <w:aliases w:val="Не полужирный"/>
    <w:basedOn w:val="a0"/>
    <w:rsid w:val="004C41BB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200"/>
      <w:position w:val="0"/>
      <w:sz w:val="8"/>
      <w:szCs w:val="8"/>
      <w:u w:val="none"/>
      <w:effect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locked/>
    <w:rsid w:val="001944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44CA"/>
    <w:pPr>
      <w:widowControl w:val="0"/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Малые прописные"/>
    <w:basedOn w:val="2"/>
    <w:rsid w:val="001944C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0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4C41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C41BB"/>
    <w:pPr>
      <w:widowControl w:val="0"/>
      <w:shd w:val="clear" w:color="auto" w:fill="FFFFFF"/>
      <w:spacing w:after="180" w:line="0" w:lineRule="atLeast"/>
      <w:ind w:hanging="20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4C41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1BB"/>
    <w:pPr>
      <w:widowControl w:val="0"/>
      <w:shd w:val="clear" w:color="auto" w:fill="FFFFFF"/>
      <w:spacing w:before="180" w:after="60" w:line="274" w:lineRule="exact"/>
      <w:ind w:hanging="200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4C41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41BB"/>
    <w:pPr>
      <w:widowControl w:val="0"/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Заголовок №2_"/>
    <w:basedOn w:val="a0"/>
    <w:link w:val="22"/>
    <w:locked/>
    <w:rsid w:val="004C41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C41BB"/>
    <w:pPr>
      <w:widowControl w:val="0"/>
      <w:shd w:val="clear" w:color="auto" w:fill="FFFFFF"/>
      <w:spacing w:before="60" w:after="1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locked/>
    <w:rsid w:val="004C41BB"/>
    <w:rPr>
      <w:rFonts w:ascii="Impact" w:eastAsia="Impact" w:hAnsi="Impact" w:cs="Impact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41BB"/>
    <w:pPr>
      <w:widowControl w:val="0"/>
      <w:shd w:val="clear" w:color="auto" w:fill="FFFFFF"/>
      <w:spacing w:after="60" w:line="0" w:lineRule="atLeast"/>
      <w:ind w:hanging="200"/>
    </w:pPr>
    <w:rPr>
      <w:rFonts w:ascii="Impact" w:eastAsia="Impact" w:hAnsi="Impact" w:cs="Impact"/>
      <w:sz w:val="14"/>
      <w:szCs w:val="14"/>
    </w:rPr>
  </w:style>
  <w:style w:type="character" w:customStyle="1" w:styleId="14pt">
    <w:name w:val="Заголовок №1 + 4 pt"/>
    <w:aliases w:val="Полужирный,Курсив,Интервал 0 pt,Основной текст (7) + 8 pt,Основной текст (8) + Не полужирный"/>
    <w:basedOn w:val="1"/>
    <w:rsid w:val="004C41B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locked/>
    <w:rsid w:val="004C41BB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C41BB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15"/>
      <w:szCs w:val="15"/>
    </w:rPr>
  </w:style>
  <w:style w:type="character" w:customStyle="1" w:styleId="71">
    <w:name w:val="Основной текст (7) + Курсив"/>
    <w:aliases w:val="Интервал -1 pt"/>
    <w:basedOn w:val="7"/>
    <w:rsid w:val="004C41BB"/>
    <w:rPr>
      <w:rFonts w:ascii="Palatino Linotype" w:eastAsia="Palatino Linotype" w:hAnsi="Palatino Linotype" w:cs="Palatino Linotype"/>
      <w:i/>
      <w:iCs/>
      <w:color w:val="000000"/>
      <w:spacing w:val="-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ArialNarrow">
    <w:name w:val="Основной текст (7) + Arial Narrow"/>
    <w:aliases w:val="6,5 pt"/>
    <w:basedOn w:val="7"/>
    <w:rsid w:val="004C41BB"/>
    <w:rPr>
      <w:rFonts w:ascii="Arial Narrow" w:eastAsia="Arial Narrow" w:hAnsi="Arial Narrow" w:cs="Arial Narrow"/>
      <w:smallCap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4C41BB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 w:eastAsia="en-US" w:bidi="en-US"/>
    </w:rPr>
  </w:style>
  <w:style w:type="character" w:customStyle="1" w:styleId="810pt">
    <w:name w:val="Основной текст (8) + 10 pt"/>
    <w:aliases w:val="Не полужирный"/>
    <w:basedOn w:val="a0"/>
    <w:rsid w:val="004C41BB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200"/>
      <w:position w:val="0"/>
      <w:sz w:val="8"/>
      <w:szCs w:val="8"/>
      <w:u w:val="none"/>
      <w:effect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locked/>
    <w:rsid w:val="001944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44CA"/>
    <w:pPr>
      <w:widowControl w:val="0"/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Малые прописные"/>
    <w:basedOn w:val="2"/>
    <w:rsid w:val="001944C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ДСК</dc:creator>
  <cp:lastModifiedBy>ДСК</cp:lastModifiedBy>
  <cp:revision>4</cp:revision>
  <dcterms:created xsi:type="dcterms:W3CDTF">2015-01-09T14:44:00Z</dcterms:created>
  <dcterms:modified xsi:type="dcterms:W3CDTF">2015-01-09T14:48:00Z</dcterms:modified>
</cp:coreProperties>
</file>