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55" w:rsidRPr="00350255" w:rsidRDefault="00350255" w:rsidP="00350255">
      <w:pPr>
        <w:rPr>
          <w:b/>
          <w:color w:val="auto"/>
        </w:rPr>
      </w:pPr>
    </w:p>
    <w:p w:rsidR="00350255" w:rsidRPr="00350255" w:rsidRDefault="00350255" w:rsidP="00350255">
      <w:pPr>
        <w:jc w:val="center"/>
        <w:rPr>
          <w:b/>
          <w:color w:val="auto"/>
        </w:rPr>
      </w:pPr>
    </w:p>
    <w:p w:rsidR="00350255" w:rsidRPr="00350255" w:rsidRDefault="00350255" w:rsidP="00350255">
      <w:pPr>
        <w:jc w:val="center"/>
        <w:rPr>
          <w:color w:val="auto"/>
        </w:rPr>
      </w:pPr>
      <w:r w:rsidRPr="00350255">
        <w:rPr>
          <w:color w:val="auto"/>
        </w:rPr>
        <w:t>Открытый урок в 4 классе по теме:</w:t>
      </w:r>
    </w:p>
    <w:p w:rsidR="00350255" w:rsidRPr="00350255" w:rsidRDefault="00350255" w:rsidP="00350255">
      <w:pPr>
        <w:jc w:val="center"/>
        <w:rPr>
          <w:color w:val="auto"/>
        </w:rPr>
      </w:pPr>
      <w:r w:rsidRPr="00350255">
        <w:rPr>
          <w:color w:val="auto"/>
        </w:rPr>
        <w:t>«Третье склонение имен существительных»</w:t>
      </w:r>
    </w:p>
    <w:p w:rsidR="00350255" w:rsidRPr="00350255" w:rsidRDefault="00350255" w:rsidP="00350255">
      <w:pPr>
        <w:jc w:val="center"/>
        <w:rPr>
          <w:color w:val="auto"/>
        </w:rPr>
      </w:pPr>
      <w:r w:rsidRPr="00350255">
        <w:rPr>
          <w:color w:val="auto"/>
        </w:rPr>
        <w:t>Предмет «Русский язык»</w:t>
      </w:r>
    </w:p>
    <w:p w:rsidR="00350255" w:rsidRPr="00350255" w:rsidRDefault="00350255" w:rsidP="00350255">
      <w:pPr>
        <w:jc w:val="center"/>
        <w:rPr>
          <w:color w:val="auto"/>
        </w:rPr>
      </w:pPr>
      <w:r w:rsidRPr="00350255">
        <w:rPr>
          <w:color w:val="auto"/>
        </w:rPr>
        <w:t xml:space="preserve">Разработан и проведен учителем начальных классов </w:t>
      </w:r>
      <w:r w:rsidR="0048240E">
        <w:rPr>
          <w:color w:val="auto"/>
        </w:rPr>
        <w:t xml:space="preserve">МОУ СОШ № 16 </w:t>
      </w:r>
      <w:r w:rsidRPr="00350255">
        <w:rPr>
          <w:color w:val="auto"/>
        </w:rPr>
        <w:t>Мишиной Е.В.</w:t>
      </w:r>
    </w:p>
    <w:p w:rsidR="00350255" w:rsidRPr="00350255" w:rsidRDefault="00350255" w:rsidP="00350255">
      <w:pPr>
        <w:rPr>
          <w:b/>
          <w:color w:val="auto"/>
        </w:rPr>
      </w:pPr>
    </w:p>
    <w:p w:rsidR="00350255" w:rsidRPr="00350255" w:rsidRDefault="00350255" w:rsidP="00350255">
      <w:pPr>
        <w:rPr>
          <w:color w:val="auto"/>
        </w:rPr>
      </w:pPr>
      <w:r w:rsidRPr="00350255">
        <w:rPr>
          <w:b/>
          <w:color w:val="auto"/>
        </w:rPr>
        <w:t>Цель:</w:t>
      </w:r>
      <w:r w:rsidRPr="00350255">
        <w:rPr>
          <w:color w:val="auto"/>
        </w:rPr>
        <w:t xml:space="preserve"> Создание условий для вовлечения учащихся в активную поисковую деятельность по исследованию языкового материала и установлению соответствия имен существит</w:t>
      </w:r>
      <w:r w:rsidR="000A57AF">
        <w:rPr>
          <w:color w:val="auto"/>
        </w:rPr>
        <w:t>ельных  трем типам  склонения, участие</w:t>
      </w:r>
      <w:r w:rsidRPr="00350255">
        <w:rPr>
          <w:color w:val="auto"/>
        </w:rPr>
        <w:t xml:space="preserve"> в активной поисковой деятельности с использованием ранее полученных знаний,  собственного жизненного опыта и материала учебника.</w:t>
      </w:r>
    </w:p>
    <w:p w:rsidR="00350255" w:rsidRPr="00350255" w:rsidRDefault="00350255" w:rsidP="00350255">
      <w:pPr>
        <w:jc w:val="center"/>
        <w:rPr>
          <w:b/>
          <w:color w:val="auto"/>
        </w:rPr>
      </w:pPr>
      <w:r w:rsidRPr="00350255">
        <w:rPr>
          <w:b/>
          <w:color w:val="auto"/>
        </w:rPr>
        <w:t>Задачи:</w:t>
      </w:r>
    </w:p>
    <w:p w:rsidR="00350255" w:rsidRPr="00350255" w:rsidRDefault="00350255" w:rsidP="00350255">
      <w:pPr>
        <w:numPr>
          <w:ilvl w:val="0"/>
          <w:numId w:val="1"/>
        </w:numPr>
        <w:rPr>
          <w:color w:val="auto"/>
        </w:rPr>
      </w:pPr>
      <w:r w:rsidRPr="00350255">
        <w:rPr>
          <w:color w:val="auto"/>
        </w:rPr>
        <w:t>Познакомить со способами  определения склонения имен существите</w:t>
      </w:r>
      <w:r w:rsidR="00202B36">
        <w:rPr>
          <w:color w:val="auto"/>
        </w:rPr>
        <w:t>льных по постоянным признакам (</w:t>
      </w:r>
      <w:r w:rsidRPr="00350255">
        <w:rPr>
          <w:color w:val="auto"/>
        </w:rPr>
        <w:t xml:space="preserve">род, принадлежность к склонению); </w:t>
      </w:r>
      <w:r>
        <w:rPr>
          <w:color w:val="auto"/>
        </w:rPr>
        <w:t>особенностями имен существительных 3 склонения.</w:t>
      </w:r>
    </w:p>
    <w:p w:rsidR="00350255" w:rsidRPr="00350255" w:rsidRDefault="00350255" w:rsidP="00350255">
      <w:pPr>
        <w:numPr>
          <w:ilvl w:val="0"/>
          <w:numId w:val="1"/>
        </w:numPr>
        <w:rPr>
          <w:color w:val="auto"/>
        </w:rPr>
      </w:pPr>
      <w:r w:rsidRPr="00350255">
        <w:rPr>
          <w:color w:val="auto"/>
        </w:rPr>
        <w:t>Формировать метапредметные умения: анализ и синтез, классификацию в работе с языковым материалом;</w:t>
      </w:r>
    </w:p>
    <w:p w:rsidR="00350255" w:rsidRPr="00350255" w:rsidRDefault="00350255" w:rsidP="00350255">
      <w:pPr>
        <w:numPr>
          <w:ilvl w:val="0"/>
          <w:numId w:val="1"/>
        </w:numPr>
        <w:rPr>
          <w:color w:val="auto"/>
        </w:rPr>
      </w:pPr>
      <w:r w:rsidRPr="00350255">
        <w:rPr>
          <w:color w:val="auto"/>
        </w:rPr>
        <w:t xml:space="preserve"> Развивать речь, расширять кругозора, развивать коммуникативные навыки в работе в малых учебных группах, развивать умения оценивать свою работу и работу своего товарища в учебном сотрудничестве;</w:t>
      </w:r>
    </w:p>
    <w:p w:rsidR="00350255" w:rsidRPr="00350255" w:rsidRDefault="00350255" w:rsidP="00350255">
      <w:pPr>
        <w:numPr>
          <w:ilvl w:val="0"/>
          <w:numId w:val="1"/>
        </w:numPr>
        <w:rPr>
          <w:color w:val="auto"/>
        </w:rPr>
      </w:pPr>
      <w:r w:rsidRPr="00350255">
        <w:rPr>
          <w:color w:val="auto"/>
        </w:rPr>
        <w:t>Воспитание самостоятельности, ответст</w:t>
      </w:r>
      <w:r w:rsidR="00202B36">
        <w:rPr>
          <w:color w:val="auto"/>
        </w:rPr>
        <w:t>венности, любви к родному языку.</w:t>
      </w:r>
    </w:p>
    <w:p w:rsidR="00350255" w:rsidRPr="00350255" w:rsidRDefault="00350255" w:rsidP="00350255">
      <w:pPr>
        <w:jc w:val="center"/>
        <w:rPr>
          <w:b/>
          <w:color w:val="auto"/>
        </w:rPr>
      </w:pPr>
      <w:r w:rsidRPr="00350255">
        <w:rPr>
          <w:b/>
          <w:color w:val="auto"/>
        </w:rPr>
        <w:t>Планируемые результаты:</w:t>
      </w:r>
    </w:p>
    <w:p w:rsidR="00350255" w:rsidRPr="00350255" w:rsidRDefault="00350255" w:rsidP="00350255">
      <w:pPr>
        <w:rPr>
          <w:color w:val="auto"/>
        </w:rPr>
      </w:pPr>
      <w:r w:rsidRPr="00350255">
        <w:rPr>
          <w:b/>
          <w:color w:val="auto"/>
        </w:rPr>
        <w:t xml:space="preserve">Предметные: </w:t>
      </w:r>
      <w:r w:rsidRPr="00350255">
        <w:rPr>
          <w:color w:val="auto"/>
        </w:rPr>
        <w:t>обучающиеся в процессе практической работы выяснят причины образования 3 типов склонения ( в основе которого лежит изменение слова по падежам и устойчивость падежных форм существительных( окончаний) и познакомятся со способом определения склонения имен существительных.</w:t>
      </w:r>
    </w:p>
    <w:p w:rsidR="00350255" w:rsidRPr="00350255" w:rsidRDefault="00350255" w:rsidP="00350255">
      <w:pPr>
        <w:rPr>
          <w:b/>
          <w:color w:val="auto"/>
        </w:rPr>
      </w:pPr>
      <w:r w:rsidRPr="00350255">
        <w:rPr>
          <w:b/>
          <w:color w:val="auto"/>
        </w:rPr>
        <w:t xml:space="preserve">Метапредметные: </w:t>
      </w:r>
    </w:p>
    <w:p w:rsidR="00350255" w:rsidRPr="00350255" w:rsidRDefault="00350255" w:rsidP="00350255">
      <w:pPr>
        <w:rPr>
          <w:b/>
          <w:color w:val="auto"/>
        </w:rPr>
      </w:pPr>
      <w:r w:rsidRPr="00350255">
        <w:rPr>
          <w:b/>
          <w:color w:val="auto"/>
        </w:rPr>
        <w:t xml:space="preserve">Познавательные: </w:t>
      </w:r>
      <w:r w:rsidRPr="00350255">
        <w:rPr>
          <w:color w:val="auto"/>
        </w:rPr>
        <w:t>включение в активную познавательную деятельность по изучению особенностей частей речи русского языка через анализ ,синтез ,классификацию представленного языкового материала и знакомство со способом определения склонения имен существительных.</w:t>
      </w:r>
    </w:p>
    <w:p w:rsidR="00350255" w:rsidRPr="00350255" w:rsidRDefault="00350255" w:rsidP="00350255">
      <w:pPr>
        <w:rPr>
          <w:color w:val="auto"/>
        </w:rPr>
      </w:pPr>
      <w:r w:rsidRPr="00350255">
        <w:rPr>
          <w:b/>
          <w:color w:val="auto"/>
        </w:rPr>
        <w:t xml:space="preserve">Коммуникативные: </w:t>
      </w:r>
      <w:r w:rsidRPr="00350255">
        <w:rPr>
          <w:color w:val="auto"/>
        </w:rPr>
        <w:t>развитие речи, формирование коммуникативных навыков учебного сотрудничества, повышение самооценки собственного учебного труда.</w:t>
      </w:r>
    </w:p>
    <w:p w:rsidR="00350255" w:rsidRPr="00350255" w:rsidRDefault="00350255" w:rsidP="00350255">
      <w:pPr>
        <w:rPr>
          <w:b/>
          <w:color w:val="auto"/>
        </w:rPr>
      </w:pPr>
      <w:r w:rsidRPr="00350255">
        <w:rPr>
          <w:b/>
          <w:color w:val="auto"/>
        </w:rPr>
        <w:t xml:space="preserve">Регулятивные: </w:t>
      </w:r>
      <w:r w:rsidRPr="00350255">
        <w:rPr>
          <w:color w:val="auto"/>
        </w:rPr>
        <w:t>развитие умения прогнозировать результаты, планировать деятельность в процессе учебного сотрудничества, умение адекватно оценить свой вклад в совместные действия.</w:t>
      </w:r>
    </w:p>
    <w:p w:rsidR="00350255" w:rsidRPr="00350255" w:rsidRDefault="00350255" w:rsidP="00350255">
      <w:pPr>
        <w:rPr>
          <w:color w:val="auto"/>
        </w:rPr>
      </w:pPr>
      <w:r w:rsidRPr="00350255">
        <w:rPr>
          <w:b/>
          <w:color w:val="auto"/>
        </w:rPr>
        <w:t xml:space="preserve">Личностные: </w:t>
      </w:r>
      <w:r w:rsidRPr="00350255">
        <w:rPr>
          <w:color w:val="auto"/>
        </w:rPr>
        <w:t>взаимоподдержка, доброжелательность, умение работать в парах, самостоятельность</w:t>
      </w:r>
      <w:r w:rsidR="006236FA">
        <w:rPr>
          <w:color w:val="auto"/>
        </w:rPr>
        <w:t>.</w:t>
      </w:r>
    </w:p>
    <w:p w:rsidR="00350255" w:rsidRPr="00350255" w:rsidRDefault="00350255" w:rsidP="00350255">
      <w:pPr>
        <w:rPr>
          <w:color w:val="auto"/>
        </w:rPr>
      </w:pPr>
    </w:p>
    <w:p w:rsidR="00350255" w:rsidRDefault="00350255" w:rsidP="00350255">
      <w:pPr>
        <w:rPr>
          <w:color w:val="auto"/>
        </w:rPr>
      </w:pPr>
    </w:p>
    <w:p w:rsidR="0048240E" w:rsidRDefault="0048240E" w:rsidP="00350255">
      <w:pPr>
        <w:rPr>
          <w:color w:val="auto"/>
        </w:rPr>
      </w:pPr>
    </w:p>
    <w:p w:rsidR="0048240E" w:rsidRDefault="0048240E" w:rsidP="00350255">
      <w:pPr>
        <w:rPr>
          <w:color w:val="auto"/>
        </w:rPr>
      </w:pPr>
    </w:p>
    <w:p w:rsidR="0048240E" w:rsidRDefault="0048240E" w:rsidP="00350255">
      <w:pPr>
        <w:rPr>
          <w:color w:val="auto"/>
        </w:rPr>
      </w:pPr>
    </w:p>
    <w:p w:rsidR="0048240E" w:rsidRDefault="0048240E" w:rsidP="00350255">
      <w:pPr>
        <w:rPr>
          <w:color w:val="auto"/>
        </w:rPr>
      </w:pPr>
    </w:p>
    <w:p w:rsidR="0048240E" w:rsidRPr="00350255" w:rsidRDefault="0048240E" w:rsidP="00350255">
      <w:pPr>
        <w:rPr>
          <w:color w:val="auto"/>
        </w:rPr>
      </w:pPr>
    </w:p>
    <w:p w:rsidR="00350255" w:rsidRPr="00350255" w:rsidRDefault="00350255" w:rsidP="00505C1B">
      <w:pPr>
        <w:jc w:val="center"/>
        <w:rPr>
          <w:b/>
          <w:color w:val="auto"/>
        </w:rPr>
      </w:pPr>
      <w:r w:rsidRPr="00350255">
        <w:rPr>
          <w:b/>
          <w:color w:val="auto"/>
        </w:rPr>
        <w:lastRenderedPageBreak/>
        <w:t>Технологическая карта урока</w:t>
      </w:r>
    </w:p>
    <w:tbl>
      <w:tblPr>
        <w:tblStyle w:val="a3"/>
        <w:tblW w:w="15417" w:type="dxa"/>
        <w:tblLook w:val="01E0"/>
      </w:tblPr>
      <w:tblGrid>
        <w:gridCol w:w="4178"/>
        <w:gridCol w:w="7979"/>
        <w:gridCol w:w="3260"/>
      </w:tblGrid>
      <w:tr w:rsidR="00350255" w:rsidRPr="00350255" w:rsidTr="00BB1CDF">
        <w:tc>
          <w:tcPr>
            <w:tcW w:w="4178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Деятельность учителя</w:t>
            </w:r>
          </w:p>
        </w:tc>
        <w:tc>
          <w:tcPr>
            <w:tcW w:w="7979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Деятельность учащихся</w:t>
            </w:r>
          </w:p>
        </w:tc>
        <w:tc>
          <w:tcPr>
            <w:tcW w:w="3260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УУД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1. Самоопределение деятельности учащихся</w:t>
            </w:r>
            <w:r w:rsidR="00707DC4">
              <w:rPr>
                <w:color w:val="auto"/>
                <w:sz w:val="24"/>
              </w:rPr>
              <w:t xml:space="preserve">. </w:t>
            </w:r>
            <w:r w:rsidR="00707DC4" w:rsidRPr="00350255">
              <w:rPr>
                <w:color w:val="auto"/>
                <w:sz w:val="24"/>
              </w:rPr>
              <w:t xml:space="preserve"> Актуализация знаний учащихся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Цель: Создание условий для положительного настроя на  самостоятельную поисковую работу на уроке.</w:t>
            </w:r>
          </w:p>
        </w:tc>
      </w:tr>
      <w:tr w:rsidR="00350255" w:rsidRPr="00350255" w:rsidTr="00BB1CDF">
        <w:trPr>
          <w:trHeight w:val="552"/>
        </w:trPr>
        <w:tc>
          <w:tcPr>
            <w:tcW w:w="4178" w:type="dxa"/>
          </w:tcPr>
          <w:p w:rsidR="00350255" w:rsidRPr="00350255" w:rsidRDefault="00350255" w:rsidP="00D35E19">
            <w:pPr>
              <w:tabs>
                <w:tab w:val="left" w:pos="120"/>
              </w:tabs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1.1.</w:t>
            </w:r>
            <w:r w:rsidRPr="00350255">
              <w:rPr>
                <w:color w:val="auto"/>
                <w:sz w:val="24"/>
              </w:rPr>
              <w:tab/>
              <w:t xml:space="preserve">Организационный момент. </w:t>
            </w:r>
          </w:p>
          <w:p w:rsidR="00350255" w:rsidRDefault="00350255" w:rsidP="00D35E19">
            <w:pPr>
              <w:tabs>
                <w:tab w:val="left" w:pos="120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Чистописание.</w:t>
            </w:r>
          </w:p>
          <w:p w:rsidR="00350255" w:rsidRPr="00350255" w:rsidRDefault="00350255" w:rsidP="00D35E19">
            <w:pPr>
              <w:tabs>
                <w:tab w:val="left" w:pos="120"/>
              </w:tabs>
              <w:rPr>
                <w:color w:val="auto"/>
                <w:sz w:val="24"/>
              </w:rPr>
            </w:pPr>
            <w:r w:rsidRPr="00350255">
              <w:rPr>
                <w:b/>
                <w:color w:val="auto"/>
                <w:sz w:val="24"/>
              </w:rPr>
              <w:t>1 задание</w:t>
            </w:r>
            <w:r w:rsidRPr="00350255">
              <w:rPr>
                <w:color w:val="auto"/>
                <w:sz w:val="24"/>
              </w:rPr>
              <w:t xml:space="preserve"> – индивидуальная самостоятельная работа по повторению известных видов практической деятельности:</w:t>
            </w:r>
          </w:p>
        </w:tc>
        <w:tc>
          <w:tcPr>
            <w:tcW w:w="7979" w:type="dxa"/>
          </w:tcPr>
          <w:p w:rsidR="005171D5" w:rsidRPr="005171D5" w:rsidRDefault="005171D5" w:rsidP="005171D5">
            <w:pPr>
              <w:rPr>
                <w:color w:val="auto"/>
                <w:sz w:val="24"/>
              </w:rPr>
            </w:pPr>
            <w:r w:rsidRPr="005171D5">
              <w:rPr>
                <w:color w:val="auto"/>
                <w:sz w:val="24"/>
              </w:rPr>
              <w:t xml:space="preserve">Открыли свои тетради и записали сегодняшнее число: </w:t>
            </w:r>
          </w:p>
          <w:p w:rsidR="005171D5" w:rsidRPr="005171D5" w:rsidRDefault="005171D5" w:rsidP="005171D5">
            <w:pPr>
              <w:rPr>
                <w:i/>
                <w:color w:val="auto"/>
                <w:sz w:val="24"/>
              </w:rPr>
            </w:pPr>
            <w:r w:rsidRPr="005171D5">
              <w:rPr>
                <w:i/>
                <w:color w:val="auto"/>
                <w:sz w:val="24"/>
              </w:rPr>
              <w:t>Двадцатое но</w:t>
            </w:r>
            <w:r w:rsidRPr="005171D5">
              <w:rPr>
                <w:b/>
                <w:i/>
                <w:color w:val="auto"/>
                <w:sz w:val="24"/>
              </w:rPr>
              <w:t>я</w:t>
            </w:r>
            <w:r w:rsidRPr="005171D5">
              <w:rPr>
                <w:i/>
                <w:color w:val="auto"/>
                <w:sz w:val="24"/>
              </w:rPr>
              <w:t xml:space="preserve">бря. </w:t>
            </w:r>
          </w:p>
          <w:p w:rsidR="005171D5" w:rsidRPr="005171D5" w:rsidRDefault="005171D5" w:rsidP="005171D5">
            <w:pPr>
              <w:rPr>
                <w:i/>
                <w:color w:val="auto"/>
                <w:sz w:val="24"/>
              </w:rPr>
            </w:pPr>
            <w:r w:rsidRPr="005171D5">
              <w:rPr>
                <w:i/>
                <w:color w:val="auto"/>
                <w:sz w:val="24"/>
              </w:rPr>
              <w:t>Кла</w:t>
            </w:r>
            <w:r w:rsidRPr="005171D5">
              <w:rPr>
                <w:b/>
                <w:i/>
                <w:color w:val="auto"/>
                <w:sz w:val="24"/>
              </w:rPr>
              <w:t>сс</w:t>
            </w:r>
            <w:r w:rsidRPr="005171D5">
              <w:rPr>
                <w:i/>
                <w:color w:val="auto"/>
                <w:sz w:val="24"/>
              </w:rPr>
              <w:t>ная р</w:t>
            </w:r>
            <w:r w:rsidRPr="005171D5">
              <w:rPr>
                <w:b/>
                <w:i/>
                <w:color w:val="auto"/>
                <w:sz w:val="24"/>
              </w:rPr>
              <w:t>а</w:t>
            </w:r>
            <w:r w:rsidRPr="005171D5">
              <w:rPr>
                <w:i/>
                <w:color w:val="auto"/>
                <w:sz w:val="24"/>
              </w:rPr>
              <w:t>бота.</w:t>
            </w:r>
          </w:p>
          <w:p w:rsidR="00350255" w:rsidRDefault="00350255" w:rsidP="00D35E19">
            <w:pPr>
              <w:rPr>
                <w:color w:val="auto"/>
                <w:sz w:val="24"/>
              </w:rPr>
            </w:pPr>
          </w:p>
          <w:p w:rsidR="00BB1CDF" w:rsidRPr="00BB1CDF" w:rsidRDefault="009C52C7" w:rsidP="00BB1CDF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1. </w:t>
            </w:r>
            <w:r w:rsidR="00BB1CDF" w:rsidRPr="00BB1CDF">
              <w:rPr>
                <w:b/>
                <w:color w:val="auto"/>
                <w:sz w:val="24"/>
              </w:rPr>
              <w:t>Минутка чистописания</w:t>
            </w:r>
          </w:p>
          <w:p w:rsidR="00BB1CDF" w:rsidRPr="00BB1CDF" w:rsidRDefault="00BB1CDF" w:rsidP="00BB1CDF">
            <w:pPr>
              <w:rPr>
                <w:b/>
                <w:i/>
                <w:color w:val="auto"/>
                <w:sz w:val="24"/>
              </w:rPr>
            </w:pPr>
            <w:r w:rsidRPr="00BB1CDF">
              <w:rPr>
                <w:color w:val="auto"/>
                <w:sz w:val="24"/>
              </w:rPr>
              <w:t xml:space="preserve">На доске написаны слова: </w:t>
            </w:r>
            <w:r w:rsidR="007C73CB">
              <w:rPr>
                <w:i/>
                <w:color w:val="auto"/>
                <w:sz w:val="24"/>
              </w:rPr>
              <w:t>ель</w:t>
            </w:r>
            <w:r w:rsidRPr="00BB1CDF">
              <w:rPr>
                <w:i/>
                <w:color w:val="auto"/>
                <w:sz w:val="24"/>
              </w:rPr>
              <w:t>, сетка, ежиха, пенал</w:t>
            </w:r>
            <w:r w:rsidRPr="00BB1CDF">
              <w:rPr>
                <w:b/>
                <w:i/>
                <w:color w:val="auto"/>
                <w:sz w:val="24"/>
              </w:rPr>
              <w:t>.</w:t>
            </w:r>
          </w:p>
          <w:p w:rsidR="00BB1CDF" w:rsidRPr="00BB1CDF" w:rsidRDefault="00BB1CDF" w:rsidP="00BB1CDF">
            <w:pPr>
              <w:rPr>
                <w:color w:val="auto"/>
                <w:sz w:val="24"/>
              </w:rPr>
            </w:pPr>
            <w:r w:rsidRPr="00BB1CDF">
              <w:rPr>
                <w:b/>
                <w:color w:val="auto"/>
                <w:sz w:val="24"/>
              </w:rPr>
              <w:t>У.:</w:t>
            </w:r>
            <w:r w:rsidRPr="00BB1CDF">
              <w:rPr>
                <w:color w:val="auto"/>
                <w:sz w:val="24"/>
              </w:rPr>
              <w:t xml:space="preserve"> Сегодня на минутке чистописания мы будем писать букву, которая есть во всех данных словах, и может разделить их на две группы. Какая это  буква? На какие две группы она может разделить данные слова?</w:t>
            </w:r>
          </w:p>
          <w:p w:rsidR="00BB1CDF" w:rsidRPr="00BB1CDF" w:rsidRDefault="00BB1CDF" w:rsidP="00BB1CDF">
            <w:pPr>
              <w:rPr>
                <w:color w:val="auto"/>
                <w:sz w:val="24"/>
              </w:rPr>
            </w:pPr>
            <w:r w:rsidRPr="00BB1CDF">
              <w:rPr>
                <w:b/>
                <w:color w:val="auto"/>
                <w:sz w:val="24"/>
              </w:rPr>
              <w:t>Д.</w:t>
            </w:r>
            <w:r w:rsidRPr="00BB1CDF">
              <w:rPr>
                <w:color w:val="auto"/>
                <w:sz w:val="24"/>
              </w:rPr>
              <w:t xml:space="preserve"> Сегодня мы будем писать на минутке чистописания букву </w:t>
            </w:r>
            <w:r w:rsidRPr="00BB1CDF">
              <w:rPr>
                <w:b/>
                <w:i/>
                <w:color w:val="auto"/>
                <w:sz w:val="24"/>
              </w:rPr>
              <w:t>е.</w:t>
            </w:r>
            <w:r w:rsidRPr="00BB1CDF">
              <w:rPr>
                <w:color w:val="auto"/>
                <w:sz w:val="24"/>
              </w:rPr>
              <w:t xml:space="preserve"> Она имеется во всех данных словах. На словах </w:t>
            </w:r>
            <w:r w:rsidRPr="00BB1CDF">
              <w:rPr>
                <w:i/>
                <w:color w:val="auto"/>
                <w:sz w:val="24"/>
              </w:rPr>
              <w:t>сетка, пенал</w:t>
            </w:r>
            <w:r w:rsidRPr="00BB1CDF">
              <w:rPr>
                <w:color w:val="auto"/>
                <w:sz w:val="24"/>
              </w:rPr>
              <w:t xml:space="preserve"> она обозначает звук </w:t>
            </w:r>
            <w:r w:rsidRPr="00BB1CDF">
              <w:rPr>
                <w:rFonts w:ascii="Modern No. 20" w:hAnsi="Modern No. 20"/>
                <w:color w:val="auto"/>
                <w:sz w:val="24"/>
              </w:rPr>
              <w:t>[</w:t>
            </w:r>
            <w:r w:rsidRPr="00BB1CDF">
              <w:rPr>
                <w:color w:val="auto"/>
                <w:sz w:val="24"/>
              </w:rPr>
              <w:t>Э</w:t>
            </w:r>
            <w:r w:rsidRPr="00BB1CDF">
              <w:rPr>
                <w:rFonts w:ascii="Modern No. 20" w:hAnsi="Modern No. 20"/>
                <w:color w:val="auto"/>
                <w:sz w:val="24"/>
              </w:rPr>
              <w:t>]</w:t>
            </w:r>
            <w:r w:rsidRPr="00BB1CDF">
              <w:rPr>
                <w:color w:val="auto"/>
                <w:sz w:val="24"/>
              </w:rPr>
              <w:t xml:space="preserve"> – это первая группа. В словах енот, ежиха – два звука:</w:t>
            </w:r>
            <w:r w:rsidRPr="00BB1CDF">
              <w:rPr>
                <w:rFonts w:ascii="Modern No. 20" w:hAnsi="Modern No. 20"/>
                <w:color w:val="auto"/>
                <w:sz w:val="24"/>
              </w:rPr>
              <w:t xml:space="preserve"> </w:t>
            </w:r>
            <w:r w:rsidRPr="00BB1CDF">
              <w:rPr>
                <w:color w:val="auto"/>
                <w:sz w:val="24"/>
              </w:rPr>
              <w:t>[Й], [Э] – это вторая группа.</w:t>
            </w:r>
          </w:p>
          <w:p w:rsidR="00BB1CDF" w:rsidRPr="00BB1CDF" w:rsidRDefault="00BB1CDF" w:rsidP="00BB1CDF">
            <w:pPr>
              <w:rPr>
                <w:color w:val="auto"/>
                <w:sz w:val="24"/>
              </w:rPr>
            </w:pPr>
            <w:r w:rsidRPr="00BB1CDF">
              <w:rPr>
                <w:b/>
                <w:color w:val="auto"/>
                <w:sz w:val="24"/>
              </w:rPr>
              <w:t xml:space="preserve">У. </w:t>
            </w:r>
            <w:r w:rsidRPr="00BB1CDF">
              <w:rPr>
                <w:color w:val="auto"/>
                <w:sz w:val="24"/>
              </w:rPr>
              <w:t>Определите последовательность букв в этом ряду:</w:t>
            </w:r>
          </w:p>
          <w:p w:rsidR="00BB1CDF" w:rsidRPr="00BB1CDF" w:rsidRDefault="00BB1CDF" w:rsidP="00BB1CDF">
            <w:pPr>
              <w:jc w:val="center"/>
              <w:rPr>
                <w:b/>
                <w:i/>
                <w:color w:val="auto"/>
                <w:sz w:val="24"/>
              </w:rPr>
            </w:pPr>
            <w:r w:rsidRPr="00BB1CDF">
              <w:rPr>
                <w:b/>
                <w:i/>
                <w:color w:val="auto"/>
                <w:sz w:val="24"/>
              </w:rPr>
              <w:t>ера</w:t>
            </w:r>
            <w:r w:rsidRPr="00BB1CDF">
              <w:rPr>
                <w:b/>
                <w:i/>
                <w:color w:val="auto"/>
                <w:sz w:val="24"/>
              </w:rPr>
              <w:tab/>
              <w:t>ерб</w:t>
            </w:r>
            <w:r w:rsidRPr="00BB1CDF">
              <w:rPr>
                <w:b/>
                <w:i/>
                <w:color w:val="auto"/>
                <w:sz w:val="24"/>
              </w:rPr>
              <w:tab/>
              <w:t xml:space="preserve">ерв </w:t>
            </w:r>
            <w:r w:rsidRPr="00BB1CDF">
              <w:rPr>
                <w:b/>
                <w:i/>
                <w:color w:val="auto"/>
                <w:sz w:val="24"/>
              </w:rPr>
              <w:tab/>
              <w:t>ер….</w:t>
            </w:r>
          </w:p>
          <w:p w:rsidR="00BB1CDF" w:rsidRPr="00BB1CDF" w:rsidRDefault="00BB1CDF" w:rsidP="00BB1CDF">
            <w:pPr>
              <w:rPr>
                <w:color w:val="auto"/>
                <w:sz w:val="24"/>
              </w:rPr>
            </w:pPr>
            <w:r w:rsidRPr="00BB1CDF">
              <w:rPr>
                <w:b/>
                <w:color w:val="auto"/>
                <w:sz w:val="24"/>
              </w:rPr>
              <w:t xml:space="preserve">Д. </w:t>
            </w:r>
            <w:r w:rsidRPr="00BB1CDF">
              <w:rPr>
                <w:color w:val="auto"/>
                <w:sz w:val="24"/>
              </w:rPr>
              <w:t xml:space="preserve">Строчная </w:t>
            </w:r>
            <w:r w:rsidRPr="00BB1CDF">
              <w:rPr>
                <w:b/>
                <w:i/>
                <w:color w:val="auto"/>
                <w:sz w:val="24"/>
              </w:rPr>
              <w:t>е</w:t>
            </w:r>
            <w:r w:rsidRPr="00BB1CDF">
              <w:rPr>
                <w:color w:val="auto"/>
                <w:sz w:val="24"/>
              </w:rPr>
              <w:t xml:space="preserve">, строчная </w:t>
            </w:r>
            <w:r w:rsidRPr="00BB1CDF">
              <w:rPr>
                <w:b/>
                <w:i/>
                <w:color w:val="auto"/>
                <w:sz w:val="24"/>
              </w:rPr>
              <w:t>р</w:t>
            </w:r>
            <w:r w:rsidRPr="00BB1CDF">
              <w:rPr>
                <w:color w:val="auto"/>
                <w:sz w:val="24"/>
              </w:rPr>
              <w:t xml:space="preserve"> чередуются с идущими по порядку буквами алфавита.</w:t>
            </w:r>
          </w:p>
          <w:p w:rsidR="00BB1CDF" w:rsidRPr="00505C1B" w:rsidRDefault="00BB1CDF" w:rsidP="00D35E19">
            <w:pPr>
              <w:rPr>
                <w:sz w:val="28"/>
                <w:szCs w:val="28"/>
              </w:rPr>
            </w:pPr>
            <w:r w:rsidRPr="00BB1CDF">
              <w:rPr>
                <w:b/>
                <w:color w:val="auto"/>
                <w:sz w:val="24"/>
              </w:rPr>
              <w:t xml:space="preserve">У.: </w:t>
            </w:r>
            <w:r w:rsidRPr="00BB1CDF">
              <w:rPr>
                <w:color w:val="auto"/>
                <w:sz w:val="24"/>
              </w:rPr>
              <w:t>Напишите предложенный ряд букв в указанной последовательности до конца строки.</w:t>
            </w:r>
          </w:p>
        </w:tc>
        <w:tc>
          <w:tcPr>
            <w:tcW w:w="3260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Развитие умений каллиграфического письма, орфографической зоркости.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Формирование УУД по отбору нужного языкового материала по указанным признакам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</w:tc>
      </w:tr>
      <w:tr w:rsidR="00350255" w:rsidRPr="00350255" w:rsidTr="00BB1CDF">
        <w:trPr>
          <w:trHeight w:val="552"/>
        </w:trPr>
        <w:tc>
          <w:tcPr>
            <w:tcW w:w="4178" w:type="dxa"/>
          </w:tcPr>
          <w:p w:rsidR="00350255" w:rsidRPr="00350255" w:rsidRDefault="00350255" w:rsidP="00D35E19">
            <w:pPr>
              <w:tabs>
                <w:tab w:val="left" w:pos="120"/>
              </w:tabs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 xml:space="preserve">1.2. Организация </w:t>
            </w:r>
            <w:r w:rsidR="00CD7B8A">
              <w:rPr>
                <w:color w:val="auto"/>
                <w:sz w:val="24"/>
              </w:rPr>
              <w:t>фронтальной работы, повторение видов разборов.</w:t>
            </w:r>
          </w:p>
          <w:p w:rsidR="00350255" w:rsidRPr="00350255" w:rsidRDefault="00350255" w:rsidP="00D35E19">
            <w:pPr>
              <w:tabs>
                <w:tab w:val="left" w:pos="120"/>
              </w:tabs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tabs>
                <w:tab w:val="left" w:pos="120"/>
              </w:tabs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Организация  работы по заполнению «дорожной карты» успеха. Создание символики оценивания. Взаимопроверка.</w:t>
            </w:r>
          </w:p>
        </w:tc>
        <w:tc>
          <w:tcPr>
            <w:tcW w:w="7979" w:type="dxa"/>
          </w:tcPr>
          <w:p w:rsidR="007C73CB" w:rsidRPr="009C52C7" w:rsidRDefault="009C52C7" w:rsidP="00D35E19">
            <w:pPr>
              <w:rPr>
                <w:b/>
                <w:color w:val="auto"/>
                <w:sz w:val="24"/>
              </w:rPr>
            </w:pPr>
            <w:r w:rsidRPr="009C52C7">
              <w:rPr>
                <w:b/>
                <w:color w:val="auto"/>
                <w:sz w:val="24"/>
              </w:rPr>
              <w:t>2.</w:t>
            </w:r>
            <w:r w:rsidR="007C73CB" w:rsidRPr="009C52C7">
              <w:rPr>
                <w:b/>
                <w:color w:val="auto"/>
                <w:sz w:val="24"/>
              </w:rPr>
              <w:t>Запись и разбор предложения по членам:</w:t>
            </w:r>
          </w:p>
          <w:p w:rsidR="007C73CB" w:rsidRPr="00A54D04" w:rsidRDefault="00E70DBC" w:rsidP="00D35E19">
            <w:pPr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Ель р.</w:t>
            </w:r>
            <w:r w:rsidR="007C73CB" w:rsidRPr="00A54D04">
              <w:rPr>
                <w:i/>
                <w:color w:val="auto"/>
                <w:sz w:val="24"/>
              </w:rPr>
              <w:t>стет перед дворцом,</w:t>
            </w:r>
          </w:p>
          <w:p w:rsidR="007C73CB" w:rsidRPr="007C73CB" w:rsidRDefault="007C73CB" w:rsidP="007C73CB">
            <w:pPr>
              <w:shd w:val="clear" w:color="auto" w:fill="FFFFFF"/>
              <w:spacing w:line="240" w:lineRule="atLeast"/>
              <w:rPr>
                <w:rFonts w:cs="Arial"/>
                <w:i/>
                <w:color w:val="000000"/>
                <w:sz w:val="24"/>
              </w:rPr>
            </w:pPr>
            <w:r w:rsidRPr="00A54D04">
              <w:rPr>
                <w:rFonts w:cs="Arial"/>
                <w:color w:val="000000"/>
                <w:sz w:val="24"/>
              </w:rPr>
              <w:t> </w:t>
            </w:r>
            <w:r w:rsidRPr="00A54D04">
              <w:rPr>
                <w:rFonts w:cs="Arial"/>
                <w:i/>
                <w:color w:val="000000"/>
                <w:sz w:val="24"/>
              </w:rPr>
              <w:t xml:space="preserve">А под ней </w:t>
            </w:r>
            <w:r w:rsidRPr="007C73CB">
              <w:rPr>
                <w:rFonts w:cs="Arial"/>
                <w:bCs/>
                <w:i/>
                <w:color w:val="000000"/>
                <w:sz w:val="24"/>
              </w:rPr>
              <w:t>хрустальный</w:t>
            </w:r>
            <w:r w:rsidRPr="00A54D04">
              <w:rPr>
                <w:rFonts w:cs="Arial"/>
                <w:i/>
                <w:color w:val="000000"/>
                <w:sz w:val="24"/>
              </w:rPr>
              <w:t> </w:t>
            </w:r>
            <w:r w:rsidRPr="007C73CB">
              <w:rPr>
                <w:rFonts w:cs="Arial"/>
                <w:bCs/>
                <w:i/>
                <w:color w:val="000000"/>
                <w:sz w:val="24"/>
              </w:rPr>
              <w:t>дом</w:t>
            </w:r>
            <w:r w:rsidRPr="007C73CB">
              <w:rPr>
                <w:rFonts w:cs="Arial"/>
                <w:i/>
                <w:color w:val="000000"/>
                <w:sz w:val="24"/>
              </w:rPr>
              <w:t>;</w:t>
            </w:r>
          </w:p>
          <w:p w:rsidR="007C73CB" w:rsidRDefault="007C73CB" w:rsidP="007C73CB">
            <w:pPr>
              <w:shd w:val="clear" w:color="auto" w:fill="FFFFFF"/>
              <w:spacing w:line="240" w:lineRule="atLeast"/>
              <w:rPr>
                <w:rFonts w:cs="Arial"/>
                <w:i/>
                <w:color w:val="000000"/>
                <w:sz w:val="24"/>
              </w:rPr>
            </w:pPr>
            <w:r w:rsidRPr="00A54D04">
              <w:rPr>
                <w:rFonts w:cs="Arial"/>
                <w:i/>
                <w:color w:val="000000"/>
                <w:sz w:val="24"/>
              </w:rPr>
              <w:t>Белка там живет ручная.</w:t>
            </w:r>
            <w:r w:rsidR="00A54D04">
              <w:rPr>
                <w:rFonts w:cs="Arial"/>
                <w:i/>
                <w:color w:val="000000"/>
                <w:sz w:val="24"/>
              </w:rPr>
              <w:t xml:space="preserve"> </w:t>
            </w:r>
            <w:r w:rsidRPr="00A54D04">
              <w:rPr>
                <w:rFonts w:cs="Arial"/>
                <w:i/>
                <w:color w:val="000000"/>
                <w:sz w:val="24"/>
              </w:rPr>
              <w:t>(Сложное)</w:t>
            </w:r>
          </w:p>
          <w:p w:rsidR="00A54D04" w:rsidRDefault="00A54D04" w:rsidP="007C73CB">
            <w:pPr>
              <w:shd w:val="clear" w:color="auto" w:fill="FFFFFF"/>
              <w:spacing w:line="240" w:lineRule="atLeast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Из какого произведен</w:t>
            </w:r>
            <w:r w:rsidR="0048240E">
              <w:rPr>
                <w:rFonts w:cs="Arial"/>
                <w:color w:val="000000"/>
                <w:sz w:val="24"/>
              </w:rPr>
              <w:t>ия эти строки, кто их автор? (А.</w:t>
            </w:r>
            <w:r w:rsidR="009C5508">
              <w:rPr>
                <w:rFonts w:cs="Arial"/>
                <w:color w:val="000000"/>
                <w:sz w:val="24"/>
              </w:rPr>
              <w:t>С.</w:t>
            </w:r>
            <w:r>
              <w:rPr>
                <w:rFonts w:cs="Arial"/>
                <w:color w:val="000000"/>
                <w:sz w:val="24"/>
              </w:rPr>
              <w:t>Пушкин, «Сказка о царе Салтане»).</w:t>
            </w:r>
            <w:r w:rsidR="00E70DBC">
              <w:rPr>
                <w:rFonts w:cs="Arial"/>
                <w:color w:val="000000"/>
                <w:sz w:val="24"/>
              </w:rPr>
              <w:t xml:space="preserve"> Какую букву надо вставить? Почему?</w:t>
            </w:r>
          </w:p>
          <w:p w:rsidR="009C52C7" w:rsidRDefault="009C52C7" w:rsidP="007C73CB">
            <w:pPr>
              <w:shd w:val="clear" w:color="auto" w:fill="FFFFFF"/>
              <w:spacing w:line="240" w:lineRule="atLeast"/>
              <w:rPr>
                <w:rFonts w:cs="Arial"/>
                <w:b/>
                <w:color w:val="000000"/>
                <w:sz w:val="24"/>
              </w:rPr>
            </w:pPr>
          </w:p>
          <w:p w:rsidR="009C52C7" w:rsidRPr="007C73CB" w:rsidRDefault="009C52C7" w:rsidP="007C73CB">
            <w:pPr>
              <w:shd w:val="clear" w:color="auto" w:fill="FFFFFF"/>
              <w:spacing w:line="240" w:lineRule="atLeast"/>
              <w:rPr>
                <w:rFonts w:cs="Arial"/>
                <w:b/>
                <w:color w:val="000000"/>
                <w:sz w:val="24"/>
              </w:rPr>
            </w:pPr>
            <w:r w:rsidRPr="009C52C7">
              <w:rPr>
                <w:rFonts w:cs="Arial"/>
                <w:b/>
                <w:color w:val="000000"/>
                <w:sz w:val="24"/>
              </w:rPr>
              <w:t>3. Фонетический разбор.</w:t>
            </w:r>
          </w:p>
          <w:p w:rsidR="004048EB" w:rsidRDefault="009C52C7" w:rsidP="00D35E1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</w:t>
            </w:r>
            <w:r w:rsidR="00350255" w:rsidRPr="00350255">
              <w:rPr>
                <w:color w:val="auto"/>
                <w:sz w:val="24"/>
              </w:rPr>
              <w:t>ыполнить звуко- буквенный ра</w:t>
            </w:r>
            <w:r>
              <w:rPr>
                <w:color w:val="auto"/>
                <w:sz w:val="24"/>
              </w:rPr>
              <w:t>збор имени существительного «ел</w:t>
            </w:r>
            <w:r w:rsidR="00350255" w:rsidRPr="00350255">
              <w:rPr>
                <w:color w:val="auto"/>
                <w:sz w:val="24"/>
              </w:rPr>
              <w:t>ь».</w:t>
            </w:r>
          </w:p>
          <w:p w:rsidR="009C52C7" w:rsidRDefault="009C52C7" w:rsidP="009C52C7">
            <w:pPr>
              <w:rPr>
                <w:color w:val="auto"/>
              </w:rPr>
            </w:pPr>
          </w:p>
          <w:p w:rsidR="009C52C7" w:rsidRPr="009C52C7" w:rsidRDefault="009C52C7" w:rsidP="009C52C7">
            <w:pPr>
              <w:rPr>
                <w:b/>
                <w:color w:val="auto"/>
                <w:sz w:val="24"/>
              </w:rPr>
            </w:pPr>
            <w:r w:rsidRPr="009C52C7">
              <w:rPr>
                <w:b/>
                <w:color w:val="auto"/>
                <w:sz w:val="24"/>
              </w:rPr>
              <w:t>4.Разбор слов по составу.</w:t>
            </w:r>
          </w:p>
          <w:p w:rsidR="009C52C7" w:rsidRPr="009C52C7" w:rsidRDefault="009C52C7" w:rsidP="004048EB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cs="Arial"/>
                <w:i/>
                <w:sz w:val="24"/>
                <w:szCs w:val="18"/>
              </w:rPr>
            </w:pPr>
            <w:r>
              <w:rPr>
                <w:rFonts w:cs="Arial"/>
                <w:i/>
                <w:sz w:val="24"/>
                <w:szCs w:val="18"/>
              </w:rPr>
              <w:t>Хрустальный, ручная</w:t>
            </w:r>
            <w:r w:rsidR="00034A8C">
              <w:rPr>
                <w:rFonts w:cs="Arial"/>
                <w:i/>
                <w:sz w:val="24"/>
                <w:szCs w:val="18"/>
              </w:rPr>
              <w:t>, бельчонок,</w:t>
            </w:r>
            <w:r>
              <w:rPr>
                <w:rFonts w:cs="Arial"/>
                <w:i/>
                <w:sz w:val="24"/>
                <w:szCs w:val="18"/>
              </w:rPr>
              <w:t xml:space="preserve"> белка, жила.</w:t>
            </w:r>
          </w:p>
          <w:p w:rsidR="00C75586" w:rsidRPr="00350255" w:rsidRDefault="00C75586" w:rsidP="00CD7B8A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4"/>
              </w:rPr>
            </w:pPr>
          </w:p>
        </w:tc>
        <w:tc>
          <w:tcPr>
            <w:tcW w:w="3260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lastRenderedPageBreak/>
              <w:t>-закрепление навыков выполнения разборов без обращения к памяткам.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-развитие умений анализировать, наблюдать за строением родственных слов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-развитие фонематических умений и навыков определения звукового состава слова.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-формирование умений адекватно оценивать свой учебный труд.</w:t>
            </w:r>
          </w:p>
        </w:tc>
      </w:tr>
      <w:tr w:rsidR="00350255" w:rsidRPr="00350255" w:rsidTr="00BB1CDF">
        <w:tc>
          <w:tcPr>
            <w:tcW w:w="4178" w:type="dxa"/>
          </w:tcPr>
          <w:p w:rsidR="00CD7B8A" w:rsidRDefault="00CD7B8A" w:rsidP="00CD7B8A">
            <w:pPr>
              <w:tabs>
                <w:tab w:val="left" w:pos="120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Повторение изученного материала. Проверка знания падежей.</w:t>
            </w:r>
          </w:p>
          <w:p w:rsidR="00350255" w:rsidRDefault="00350255" w:rsidP="00CD7B8A">
            <w:pPr>
              <w:tabs>
                <w:tab w:val="left" w:pos="120"/>
              </w:tabs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 xml:space="preserve">Проверка </w:t>
            </w:r>
            <w:r w:rsidR="00CD7B8A">
              <w:rPr>
                <w:color w:val="auto"/>
                <w:sz w:val="24"/>
              </w:rPr>
              <w:t>знания словарных слов.</w:t>
            </w:r>
          </w:p>
          <w:p w:rsidR="00F17C42" w:rsidRDefault="00F17C42" w:rsidP="00F17C42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Взаимопроверка, взаимооценка.</w:t>
            </w:r>
          </w:p>
          <w:p w:rsidR="00F17C42" w:rsidRPr="00350255" w:rsidRDefault="00F17C42" w:rsidP="00CD7B8A">
            <w:pPr>
              <w:tabs>
                <w:tab w:val="left" w:pos="120"/>
              </w:tabs>
              <w:rPr>
                <w:color w:val="auto"/>
                <w:sz w:val="24"/>
              </w:rPr>
            </w:pPr>
          </w:p>
        </w:tc>
        <w:tc>
          <w:tcPr>
            <w:tcW w:w="7979" w:type="dxa"/>
          </w:tcPr>
          <w:p w:rsidR="00CD7B8A" w:rsidRDefault="00CD7B8A" w:rsidP="00CD7B8A">
            <w:pPr>
              <w:rPr>
                <w:color w:val="auto"/>
              </w:rPr>
            </w:pPr>
          </w:p>
          <w:p w:rsidR="00350255" w:rsidRPr="00CD7B8A" w:rsidRDefault="00CD7B8A" w:rsidP="00CD7B8A">
            <w:pPr>
              <w:rPr>
                <w:b/>
                <w:color w:val="auto"/>
                <w:sz w:val="24"/>
              </w:rPr>
            </w:pPr>
            <w:r w:rsidRPr="00CD7B8A">
              <w:rPr>
                <w:b/>
                <w:color w:val="auto"/>
                <w:sz w:val="24"/>
              </w:rPr>
              <w:t>5.Работа в парах на карточках.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cs="Arial"/>
                <w:sz w:val="24"/>
                <w:szCs w:val="18"/>
              </w:rPr>
            </w:pPr>
            <w:r w:rsidRPr="00C75586">
              <w:rPr>
                <w:rFonts w:cs="Arial"/>
                <w:sz w:val="24"/>
                <w:szCs w:val="18"/>
              </w:rPr>
              <w:t xml:space="preserve">Нестандартное задание: соединить вопросы, вспомогательные слова с падежами: (работа </w:t>
            </w:r>
            <w:r w:rsidR="00CD0728">
              <w:rPr>
                <w:rFonts w:cs="Arial"/>
                <w:sz w:val="24"/>
                <w:szCs w:val="18"/>
              </w:rPr>
              <w:t>в парах на карточках). Проверка через документ-камеру.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cs="Arial"/>
                <w:sz w:val="24"/>
                <w:szCs w:val="18"/>
              </w:rPr>
            </w:pPr>
            <w:r w:rsidRPr="00C75586">
              <w:rPr>
                <w:rFonts w:cs="Arial"/>
                <w:sz w:val="24"/>
                <w:szCs w:val="18"/>
              </w:rPr>
              <w:t xml:space="preserve">Кому?                                   </w:t>
            </w:r>
            <w:r w:rsidR="000354D3">
              <w:rPr>
                <w:rFonts w:cs="Arial"/>
                <w:sz w:val="24"/>
                <w:szCs w:val="18"/>
              </w:rPr>
              <w:t xml:space="preserve">                            </w:t>
            </w:r>
            <w:r w:rsidRPr="00C75586">
              <w:rPr>
                <w:rFonts w:cs="Arial"/>
                <w:sz w:val="24"/>
                <w:szCs w:val="18"/>
              </w:rPr>
              <w:t>Р.п.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cs="Arial"/>
                <w:sz w:val="24"/>
                <w:szCs w:val="18"/>
              </w:rPr>
            </w:pPr>
            <w:r w:rsidRPr="00C75586">
              <w:rPr>
                <w:rFonts w:cs="Arial"/>
                <w:sz w:val="24"/>
                <w:szCs w:val="18"/>
              </w:rPr>
              <w:t xml:space="preserve">Вижу                                     </w:t>
            </w:r>
            <w:r w:rsidR="000354D3">
              <w:rPr>
                <w:rFonts w:cs="Arial"/>
                <w:sz w:val="24"/>
                <w:szCs w:val="18"/>
              </w:rPr>
              <w:t xml:space="preserve">                           </w:t>
            </w:r>
            <w:r w:rsidRPr="00C75586">
              <w:rPr>
                <w:rFonts w:cs="Arial"/>
                <w:sz w:val="24"/>
                <w:szCs w:val="18"/>
              </w:rPr>
              <w:t>Д.п.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cs="Arial"/>
                <w:sz w:val="24"/>
                <w:szCs w:val="18"/>
              </w:rPr>
            </w:pPr>
            <w:r w:rsidRPr="00C75586">
              <w:rPr>
                <w:rFonts w:cs="Arial"/>
                <w:sz w:val="24"/>
                <w:szCs w:val="18"/>
              </w:rPr>
              <w:t xml:space="preserve">Нет                                        </w:t>
            </w:r>
            <w:r w:rsidR="000354D3">
              <w:rPr>
                <w:rFonts w:cs="Arial"/>
                <w:sz w:val="24"/>
                <w:szCs w:val="18"/>
              </w:rPr>
              <w:t xml:space="preserve">                           </w:t>
            </w:r>
            <w:r w:rsidRPr="00C75586">
              <w:rPr>
                <w:rFonts w:cs="Arial"/>
                <w:sz w:val="24"/>
                <w:szCs w:val="18"/>
              </w:rPr>
              <w:t>В.п.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cs="Arial"/>
                <w:sz w:val="24"/>
                <w:szCs w:val="18"/>
              </w:rPr>
            </w:pPr>
            <w:r w:rsidRPr="00C75586">
              <w:rPr>
                <w:rFonts w:cs="Arial"/>
                <w:sz w:val="24"/>
                <w:szCs w:val="18"/>
              </w:rPr>
              <w:t>Без предлога</w:t>
            </w:r>
            <w:r w:rsidR="000354D3">
              <w:rPr>
                <w:rFonts w:cs="Arial"/>
                <w:sz w:val="24"/>
                <w:szCs w:val="18"/>
              </w:rPr>
              <w:t xml:space="preserve"> н</w:t>
            </w:r>
            <w:r w:rsidRPr="00C75586">
              <w:rPr>
                <w:rFonts w:cs="Arial"/>
                <w:sz w:val="24"/>
                <w:szCs w:val="18"/>
              </w:rPr>
              <w:t>е употребляется                </w:t>
            </w:r>
            <w:r w:rsidR="000354D3">
              <w:rPr>
                <w:rFonts w:cs="Arial"/>
                <w:sz w:val="24"/>
                <w:szCs w:val="18"/>
              </w:rPr>
              <w:t xml:space="preserve">     </w:t>
            </w:r>
            <w:r w:rsidRPr="00C75586">
              <w:rPr>
                <w:rFonts w:cs="Arial"/>
                <w:sz w:val="24"/>
                <w:szCs w:val="18"/>
              </w:rPr>
              <w:t>П.п.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cs="Arial"/>
                <w:sz w:val="24"/>
                <w:szCs w:val="18"/>
              </w:rPr>
            </w:pPr>
            <w:r w:rsidRPr="00C75586">
              <w:rPr>
                <w:rFonts w:cs="Arial"/>
                <w:sz w:val="24"/>
                <w:szCs w:val="18"/>
              </w:rPr>
              <w:t xml:space="preserve">Кого?                                      </w:t>
            </w:r>
            <w:r w:rsidR="000354D3">
              <w:rPr>
                <w:rFonts w:cs="Arial"/>
                <w:sz w:val="24"/>
                <w:szCs w:val="18"/>
              </w:rPr>
              <w:t xml:space="preserve">                         </w:t>
            </w:r>
            <w:r w:rsidRPr="00C75586">
              <w:rPr>
                <w:rFonts w:cs="Arial"/>
                <w:sz w:val="24"/>
                <w:szCs w:val="18"/>
              </w:rPr>
              <w:t>И.п.  и  В.п.</w:t>
            </w:r>
          </w:p>
          <w:p w:rsidR="00CD0728" w:rsidRDefault="00CD7B8A" w:rsidP="00CD7B8A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cs="Arial"/>
                <w:sz w:val="24"/>
                <w:szCs w:val="18"/>
              </w:rPr>
            </w:pPr>
            <w:r w:rsidRPr="00C75586">
              <w:rPr>
                <w:rFonts w:cs="Arial"/>
                <w:sz w:val="24"/>
                <w:szCs w:val="18"/>
              </w:rPr>
              <w:t>Что?       </w:t>
            </w:r>
            <w:r w:rsidR="00CD0728">
              <w:rPr>
                <w:rFonts w:cs="Arial"/>
                <w:sz w:val="24"/>
                <w:szCs w:val="18"/>
              </w:rPr>
              <w:t xml:space="preserve">                                                          П.п.</w:t>
            </w:r>
          </w:p>
          <w:p w:rsidR="00CD7B8A" w:rsidRPr="00C75586" w:rsidRDefault="00CD0728" w:rsidP="00CD7B8A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Думать </w:t>
            </w:r>
            <w:r w:rsidR="00CD7B8A" w:rsidRPr="00C75586">
              <w:rPr>
                <w:rFonts w:cs="Arial"/>
                <w:sz w:val="24"/>
                <w:szCs w:val="18"/>
              </w:rPr>
              <w:t>                                 </w:t>
            </w:r>
            <w:r w:rsidR="000354D3">
              <w:rPr>
                <w:rFonts w:cs="Arial"/>
                <w:sz w:val="24"/>
                <w:szCs w:val="18"/>
              </w:rPr>
              <w:t xml:space="preserve">                         </w:t>
            </w:r>
            <w:r>
              <w:rPr>
                <w:rFonts w:cs="Arial"/>
                <w:sz w:val="24"/>
                <w:szCs w:val="18"/>
              </w:rPr>
              <w:t xml:space="preserve"> </w:t>
            </w:r>
            <w:r w:rsidR="00CD7B8A" w:rsidRPr="00C75586">
              <w:rPr>
                <w:rFonts w:cs="Arial"/>
                <w:sz w:val="24"/>
                <w:szCs w:val="18"/>
              </w:rPr>
              <w:t>И.п.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cs="Arial"/>
                <w:sz w:val="24"/>
                <w:szCs w:val="18"/>
              </w:rPr>
            </w:pPr>
            <w:r w:rsidRPr="00C75586">
              <w:rPr>
                <w:rFonts w:cs="Arial"/>
                <w:sz w:val="24"/>
                <w:szCs w:val="18"/>
              </w:rPr>
              <w:t>Подлежащее                          </w:t>
            </w:r>
            <w:r w:rsidR="000354D3">
              <w:rPr>
                <w:rFonts w:cs="Arial"/>
                <w:sz w:val="24"/>
                <w:szCs w:val="18"/>
              </w:rPr>
              <w:t xml:space="preserve">                         </w:t>
            </w:r>
            <w:r w:rsidRPr="00C75586">
              <w:rPr>
                <w:rFonts w:cs="Arial"/>
                <w:sz w:val="24"/>
                <w:szCs w:val="18"/>
              </w:rPr>
              <w:t>Р.п.</w:t>
            </w:r>
          </w:p>
          <w:p w:rsidR="00CD7B8A" w:rsidRDefault="00CD7B8A" w:rsidP="00CD7B8A">
            <w:pPr>
              <w:rPr>
                <w:color w:val="auto"/>
                <w:sz w:val="24"/>
              </w:rPr>
            </w:pPr>
          </w:p>
          <w:p w:rsidR="00CD7B8A" w:rsidRPr="00CD7B8A" w:rsidRDefault="00CD7B8A" w:rsidP="00CD7B8A">
            <w:pPr>
              <w:rPr>
                <w:b/>
                <w:color w:val="auto"/>
                <w:sz w:val="24"/>
              </w:rPr>
            </w:pPr>
            <w:r w:rsidRPr="00CD7B8A">
              <w:rPr>
                <w:b/>
                <w:color w:val="auto"/>
                <w:sz w:val="24"/>
              </w:rPr>
              <w:t>6.Словарная работа.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cs="Helvetica"/>
                <w:sz w:val="24"/>
                <w:szCs w:val="20"/>
              </w:rPr>
            </w:pPr>
            <w:r w:rsidRPr="00C755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C75586">
              <w:rPr>
                <w:rFonts w:cs="Helvetica"/>
                <w:sz w:val="24"/>
                <w:szCs w:val="20"/>
              </w:rPr>
              <w:t>Определите слово по его лексическому значению, запишите, поставьте ударение, подчеркните безударные гласные.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cs="Helvetica"/>
                <w:sz w:val="24"/>
                <w:szCs w:val="20"/>
              </w:rPr>
            </w:pPr>
            <w:r w:rsidRPr="00C75586">
              <w:rPr>
                <w:rFonts w:cs="Helvetica"/>
                <w:sz w:val="24"/>
                <w:szCs w:val="20"/>
              </w:rPr>
              <w:t>1. Приём пищи в середине дня.</w:t>
            </w:r>
            <w:r>
              <w:rPr>
                <w:rFonts w:cs="Helvetica"/>
                <w:sz w:val="24"/>
                <w:szCs w:val="20"/>
              </w:rPr>
              <w:t xml:space="preserve"> </w:t>
            </w:r>
            <w:r w:rsidRPr="00C75586">
              <w:rPr>
                <w:rFonts w:cs="Helvetica"/>
                <w:sz w:val="24"/>
                <w:szCs w:val="20"/>
              </w:rPr>
              <w:t>(Обед)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cs="Helvetica"/>
                <w:sz w:val="24"/>
                <w:szCs w:val="20"/>
              </w:rPr>
            </w:pPr>
            <w:r w:rsidRPr="00C75586">
              <w:rPr>
                <w:rFonts w:cs="Helvetica"/>
                <w:sz w:val="24"/>
                <w:szCs w:val="20"/>
              </w:rPr>
              <w:t>2.</w:t>
            </w:r>
            <w:r w:rsidR="005F72EF" w:rsidRPr="00350255">
              <w:rPr>
                <w:sz w:val="24"/>
              </w:rPr>
              <w:t xml:space="preserve"> Как называю</w:t>
            </w:r>
            <w:r w:rsidR="005F72EF">
              <w:rPr>
                <w:sz w:val="24"/>
              </w:rPr>
              <w:t>тся одним словом такие предметы</w:t>
            </w:r>
            <w:r w:rsidR="005F72EF" w:rsidRPr="00350255">
              <w:rPr>
                <w:sz w:val="24"/>
              </w:rPr>
              <w:t>,</w:t>
            </w:r>
            <w:r w:rsidR="005F72EF">
              <w:rPr>
                <w:sz w:val="24"/>
              </w:rPr>
              <w:t xml:space="preserve"> </w:t>
            </w:r>
            <w:r w:rsidR="005F72EF" w:rsidRPr="00350255">
              <w:rPr>
                <w:sz w:val="24"/>
              </w:rPr>
              <w:t xml:space="preserve">как </w:t>
            </w:r>
            <w:r w:rsidR="005F72EF">
              <w:rPr>
                <w:sz w:val="24"/>
              </w:rPr>
              <w:t>диван, шкаф, стул, тумбочка? (М</w:t>
            </w:r>
            <w:r w:rsidR="005F72EF" w:rsidRPr="00350255">
              <w:rPr>
                <w:sz w:val="24"/>
              </w:rPr>
              <w:t>ебель)</w:t>
            </w:r>
            <w:r w:rsidRPr="00C75586">
              <w:rPr>
                <w:rFonts w:cs="Helvetica"/>
                <w:sz w:val="24"/>
                <w:szCs w:val="20"/>
              </w:rPr>
              <w:t xml:space="preserve"> 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cs="Helvetica"/>
                <w:sz w:val="24"/>
                <w:szCs w:val="20"/>
              </w:rPr>
            </w:pPr>
            <w:r w:rsidRPr="00C75586">
              <w:rPr>
                <w:rFonts w:cs="Helvetica"/>
                <w:sz w:val="24"/>
                <w:szCs w:val="20"/>
              </w:rPr>
              <w:t>3. Одна из четырёх сторон света противоположная югу. (Север)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cs="Helvetica"/>
                <w:sz w:val="24"/>
                <w:szCs w:val="20"/>
              </w:rPr>
            </w:pPr>
            <w:r w:rsidRPr="00C75586">
              <w:rPr>
                <w:rFonts w:cs="Helvetica"/>
                <w:sz w:val="24"/>
                <w:szCs w:val="20"/>
              </w:rPr>
              <w:t xml:space="preserve">4. </w:t>
            </w:r>
            <w:r w:rsidR="005F72EF">
              <w:rPr>
                <w:sz w:val="24"/>
              </w:rPr>
              <w:t>Кустарник с душистыми цветами сиреневого цвета? (Сирень)</w:t>
            </w:r>
          </w:p>
          <w:p w:rsidR="00CD7B8A" w:rsidRPr="00C75586" w:rsidRDefault="00CD7B8A" w:rsidP="00CD7B8A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cs="Helvetica"/>
                <w:sz w:val="24"/>
                <w:szCs w:val="20"/>
              </w:rPr>
            </w:pPr>
            <w:r w:rsidRPr="00C75586">
              <w:rPr>
                <w:rFonts w:cs="Helvetica"/>
                <w:sz w:val="24"/>
                <w:szCs w:val="20"/>
              </w:rPr>
              <w:t>5. Пространство между рядами домов для прохода и проезда. (Улица)</w:t>
            </w:r>
          </w:p>
          <w:p w:rsidR="00350255" w:rsidRDefault="00E9146C" w:rsidP="00D35E1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Зверек с длинными ушами, меняющий цвет своей шубки в зависимости от времени года. (Заяц)</w:t>
            </w:r>
          </w:p>
          <w:p w:rsidR="008E3C3C" w:rsidRPr="005F72EF" w:rsidRDefault="008E3C3C" w:rsidP="008E3C3C">
            <w:pPr>
              <w:rPr>
                <w:color w:val="auto"/>
                <w:sz w:val="24"/>
              </w:rPr>
            </w:pPr>
            <w:r w:rsidRPr="005F72EF">
              <w:rPr>
                <w:color w:val="auto"/>
                <w:sz w:val="24"/>
              </w:rPr>
              <w:t xml:space="preserve">7. </w:t>
            </w:r>
            <w:r w:rsidR="005F72EF" w:rsidRPr="005F72EF">
              <w:rPr>
                <w:rFonts w:cs="Helvetica"/>
                <w:color w:val="auto"/>
                <w:sz w:val="24"/>
                <w:szCs w:val="20"/>
              </w:rPr>
              <w:t>Растение семейства бобовых с круглыми семенами-зёрнами. (Горох)</w:t>
            </w:r>
          </w:p>
          <w:p w:rsidR="005F72EF" w:rsidRPr="005F72EF" w:rsidRDefault="008E3C3C" w:rsidP="008E3C3C">
            <w:pPr>
              <w:rPr>
                <w:rFonts w:cs="Helvetica"/>
                <w:color w:val="auto"/>
                <w:sz w:val="24"/>
                <w:szCs w:val="20"/>
              </w:rPr>
            </w:pPr>
            <w:r w:rsidRPr="005F72EF">
              <w:rPr>
                <w:color w:val="auto"/>
                <w:sz w:val="24"/>
              </w:rPr>
              <w:t>8.</w:t>
            </w:r>
            <w:r w:rsidR="005F72EF" w:rsidRPr="005F72EF">
              <w:rPr>
                <w:rFonts w:cs="Helvetica"/>
                <w:color w:val="auto"/>
                <w:sz w:val="24"/>
                <w:szCs w:val="20"/>
              </w:rPr>
              <w:t xml:space="preserve"> Многолетнее травянистое растение, дающее сладкие ягоды красного цвета. (Земляника)</w:t>
            </w:r>
          </w:p>
          <w:p w:rsidR="008E3C3C" w:rsidRPr="008E3C3C" w:rsidRDefault="008E3C3C" w:rsidP="008E3C3C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 xml:space="preserve"> 9. </w:t>
            </w:r>
            <w:r w:rsidRPr="008E3C3C">
              <w:rPr>
                <w:color w:val="auto"/>
                <w:sz w:val="24"/>
              </w:rPr>
              <w:t xml:space="preserve">Корнеплод  с </w:t>
            </w:r>
            <w:r w:rsidRPr="008E3C3C">
              <w:rPr>
                <w:rFonts w:cs="Arial"/>
                <w:color w:val="000000"/>
                <w:sz w:val="24"/>
                <w:szCs w:val="20"/>
                <w:shd w:val="clear" w:color="auto" w:fill="FFFFFF"/>
              </w:rPr>
              <w:t>оранжевым сладковатым утолщенным корнем</w:t>
            </w:r>
            <w:r>
              <w:rPr>
                <w:rFonts w:cs="Arial"/>
                <w:color w:val="000000"/>
                <w:sz w:val="24"/>
                <w:szCs w:val="20"/>
                <w:shd w:val="clear" w:color="auto" w:fill="FFFFFF"/>
              </w:rPr>
              <w:t>? (Морковь).</w:t>
            </w:r>
          </w:p>
          <w:p w:rsidR="00350255" w:rsidRPr="00350255" w:rsidRDefault="005F72EF" w:rsidP="00D35E1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Взаимопроверка, взаимооценка. (Правильное написание выводится на интерактивную доску).</w:t>
            </w:r>
          </w:p>
        </w:tc>
        <w:tc>
          <w:tcPr>
            <w:tcW w:w="3260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lastRenderedPageBreak/>
              <w:t>Развитие логического мышления и умений обосновывать свое мнение.</w:t>
            </w:r>
          </w:p>
          <w:p w:rsidR="00350255" w:rsidRPr="00350255" w:rsidRDefault="00CD7B8A" w:rsidP="00D35E1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Развитие умений сравнивать, </w:t>
            </w:r>
            <w:r w:rsidR="00350255" w:rsidRPr="00350255">
              <w:rPr>
                <w:color w:val="auto"/>
                <w:sz w:val="24"/>
              </w:rPr>
              <w:t>анализировать, доказывать свою точку зрения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Формирование умений адекватно оценивать собственную учебную деятельность.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-формирование умений адекватно оценивать свой учебный труд.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350255" w:rsidP="00D35E19">
            <w:pPr>
              <w:jc w:val="center"/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lastRenderedPageBreak/>
              <w:t>3.  Постановка учебной задачи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5F72EF" w:rsidP="00D35E1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Цель</w:t>
            </w:r>
            <w:r w:rsidR="00350255" w:rsidRPr="00350255">
              <w:rPr>
                <w:color w:val="auto"/>
                <w:sz w:val="24"/>
              </w:rPr>
              <w:t>: Создание условий для развития умений ставить учебную задачу.</w:t>
            </w:r>
          </w:p>
        </w:tc>
      </w:tr>
      <w:tr w:rsidR="00350255" w:rsidRPr="00350255" w:rsidTr="00707DC4">
        <w:trPr>
          <w:trHeight w:val="3529"/>
        </w:trPr>
        <w:tc>
          <w:tcPr>
            <w:tcW w:w="4178" w:type="dxa"/>
          </w:tcPr>
          <w:p w:rsidR="00707DC4" w:rsidRPr="00350255" w:rsidRDefault="00350255" w:rsidP="00707DC4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Организация сравнения и анализа языкового материала</w:t>
            </w:r>
            <w:r w:rsidR="00F17C42">
              <w:rPr>
                <w:color w:val="auto"/>
                <w:sz w:val="24"/>
              </w:rPr>
              <w:t>.</w:t>
            </w:r>
            <w:r w:rsidRPr="00350255">
              <w:rPr>
                <w:b/>
                <w:i/>
                <w:color w:val="auto"/>
                <w:sz w:val="24"/>
              </w:rPr>
              <w:t xml:space="preserve"> </w:t>
            </w:r>
            <w:r w:rsidR="00707DC4" w:rsidRPr="00350255">
              <w:rPr>
                <w:color w:val="auto"/>
                <w:sz w:val="24"/>
              </w:rPr>
              <w:t>Организация подготовительной работы по наблюдению за</w:t>
            </w:r>
            <w:r w:rsidR="00707DC4">
              <w:rPr>
                <w:color w:val="auto"/>
                <w:sz w:val="24"/>
              </w:rPr>
              <w:t xml:space="preserve"> склонениями имен существительных.</w:t>
            </w:r>
          </w:p>
          <w:p w:rsidR="005F72EF" w:rsidRDefault="005F72EF" w:rsidP="005F72EF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 xml:space="preserve">Участие </w:t>
            </w:r>
            <w:r>
              <w:rPr>
                <w:color w:val="auto"/>
                <w:sz w:val="24"/>
              </w:rPr>
              <w:t>в обсуждении правильного выбора.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</w:tc>
        <w:tc>
          <w:tcPr>
            <w:tcW w:w="7979" w:type="dxa"/>
          </w:tcPr>
          <w:p w:rsidR="008E3C3C" w:rsidRPr="00350255" w:rsidRDefault="008E3C3C" w:rsidP="00707DC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Определите склонения данных имен существительных.</w:t>
            </w:r>
          </w:p>
          <w:p w:rsidR="008E3C3C" w:rsidRPr="008E3C3C" w:rsidRDefault="008E3C3C" w:rsidP="008E3C3C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8E3C3C">
              <w:rPr>
                <w:color w:val="343932"/>
                <w:sz w:val="24"/>
              </w:rPr>
              <w:t>У каких слов не определили склонение?</w:t>
            </w:r>
          </w:p>
          <w:p w:rsidR="008E3C3C" w:rsidRPr="008E3C3C" w:rsidRDefault="008E3C3C" w:rsidP="008E3C3C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8E3C3C">
              <w:rPr>
                <w:color w:val="343932"/>
                <w:sz w:val="24"/>
              </w:rPr>
              <w:t>Почему?</w:t>
            </w:r>
          </w:p>
          <w:p w:rsidR="008E3C3C" w:rsidRPr="008E3C3C" w:rsidRDefault="008E3C3C" w:rsidP="008E3C3C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8E3C3C">
              <w:rPr>
                <w:color w:val="343932"/>
                <w:sz w:val="24"/>
              </w:rPr>
              <w:t>Как вы  думаете, относятся они к какому-нибудь другому склонению?</w:t>
            </w:r>
          </w:p>
          <w:p w:rsidR="008E3C3C" w:rsidRPr="008E3C3C" w:rsidRDefault="008E3C3C" w:rsidP="008E3C3C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8E3C3C">
              <w:rPr>
                <w:color w:val="343932"/>
                <w:sz w:val="24"/>
              </w:rPr>
              <w:t>К какому?</w:t>
            </w:r>
          </w:p>
          <w:p w:rsidR="008E3C3C" w:rsidRPr="008E3C3C" w:rsidRDefault="008E3C3C" w:rsidP="008E3C3C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8E3C3C">
              <w:rPr>
                <w:color w:val="343932"/>
                <w:sz w:val="24"/>
              </w:rPr>
              <w:t>Правильно. Сегодня мы с вами будем говорить о третьем склонении имён существительных.</w:t>
            </w:r>
          </w:p>
          <w:p w:rsidR="008E3C3C" w:rsidRPr="008E3C3C" w:rsidRDefault="008E3C3C" w:rsidP="008E3C3C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8E3C3C">
              <w:rPr>
                <w:color w:val="343932"/>
                <w:sz w:val="24"/>
              </w:rPr>
              <w:t>А что нам поможет определить склонение имён существительных?</w:t>
            </w:r>
          </w:p>
          <w:p w:rsidR="00350255" w:rsidRPr="00350255" w:rsidRDefault="00707DC4" w:rsidP="00D35E19">
            <w:pPr>
              <w:rPr>
                <w:color w:val="auto"/>
                <w:sz w:val="24"/>
              </w:rPr>
            </w:pPr>
            <w:r w:rsidRPr="00F17C42">
              <w:rPr>
                <w:color w:val="000000"/>
                <w:sz w:val="24"/>
              </w:rPr>
              <w:t>-С какой целью каждому из вас необходимо хорошо и быстро научиться узнавать, к какому склонению относится имя существительное?</w:t>
            </w:r>
            <w:r>
              <w:rPr>
                <w:color w:val="000000"/>
                <w:sz w:val="28"/>
              </w:rPr>
              <w:t xml:space="preserve"> (</w:t>
            </w:r>
            <w:r w:rsidRPr="00F17C42">
              <w:rPr>
                <w:color w:val="auto"/>
                <w:sz w:val="24"/>
              </w:rPr>
              <w:t>Мы узнаем, почему у имен существительных в одном падеже бывают разные окончания.</w:t>
            </w:r>
            <w:r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3260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Развитие умений наблюдать делать выводы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 xml:space="preserve">Развитие логического мышления 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Развитие умения поставить учебную задачу и планировать учебную деятельность.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350255" w:rsidP="00D35E19">
            <w:pPr>
              <w:jc w:val="center"/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4.   Открытие нового знания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B509D1" w:rsidP="00707DC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Цель</w:t>
            </w:r>
            <w:r w:rsidR="00350255" w:rsidRPr="00350255">
              <w:rPr>
                <w:color w:val="auto"/>
                <w:sz w:val="24"/>
              </w:rPr>
              <w:t xml:space="preserve">: Создание условий для самостоятельного открытия детьми  </w:t>
            </w:r>
            <w:r w:rsidR="00707DC4">
              <w:rPr>
                <w:color w:val="auto"/>
                <w:sz w:val="24"/>
              </w:rPr>
              <w:t xml:space="preserve">третьего </w:t>
            </w:r>
            <w:r w:rsidR="00350255" w:rsidRPr="00350255">
              <w:rPr>
                <w:color w:val="auto"/>
                <w:sz w:val="24"/>
              </w:rPr>
              <w:t>склонения.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</w:tc>
      </w:tr>
      <w:tr w:rsidR="00350255" w:rsidRPr="00350255" w:rsidTr="00505C1B">
        <w:trPr>
          <w:trHeight w:val="557"/>
        </w:trPr>
        <w:tc>
          <w:tcPr>
            <w:tcW w:w="4178" w:type="dxa"/>
          </w:tcPr>
          <w:p w:rsidR="00350255" w:rsidRPr="00350255" w:rsidRDefault="00AC6302" w:rsidP="00D35E1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Формирование новых знаний.</w:t>
            </w:r>
          </w:p>
        </w:tc>
        <w:tc>
          <w:tcPr>
            <w:tcW w:w="7979" w:type="dxa"/>
          </w:tcPr>
          <w:p w:rsidR="005F72EF" w:rsidRDefault="00350255" w:rsidP="00AC6302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 xml:space="preserve"> </w:t>
            </w:r>
            <w:r w:rsidR="005F72EF">
              <w:rPr>
                <w:color w:val="auto"/>
                <w:sz w:val="24"/>
              </w:rPr>
              <w:t>Какие существительные относятся к 1 склонению? Ко 2 склонению? К 3 склонению?</w:t>
            </w:r>
          </w:p>
          <w:p w:rsidR="00CA4CE2" w:rsidRPr="00505C1B" w:rsidRDefault="00CA4CE2" w:rsidP="00AC6302">
            <w:pPr>
              <w:rPr>
                <w:color w:val="000000" w:themeColor="text1"/>
                <w:sz w:val="24"/>
              </w:rPr>
            </w:pPr>
            <w:r w:rsidRPr="00505C1B">
              <w:rPr>
                <w:color w:val="000000" w:themeColor="text1"/>
                <w:sz w:val="24"/>
              </w:rPr>
              <w:t>Проверим ваши предположения и узнаем, какие существительные относятся к 3 склонению.</w:t>
            </w:r>
          </w:p>
          <w:p w:rsidR="00CA4CE2" w:rsidRPr="00505C1B" w:rsidRDefault="00CA4CE2" w:rsidP="00CA4CE2">
            <w:pPr>
              <w:shd w:val="clear" w:color="auto" w:fill="E4EDC2"/>
              <w:rPr>
                <w:rFonts w:ascii="Arial" w:hAnsi="Arial" w:cs="Arial"/>
                <w:color w:val="000000" w:themeColor="text1"/>
                <w:sz w:val="24"/>
              </w:rPr>
            </w:pPr>
            <w:r w:rsidRPr="00505C1B">
              <w:rPr>
                <w:color w:val="000000" w:themeColor="text1"/>
                <w:sz w:val="24"/>
              </w:rPr>
              <w:t>Откройте учебники на стр.</w:t>
            </w:r>
            <w:r w:rsidR="005F72EF" w:rsidRPr="00505C1B">
              <w:rPr>
                <w:color w:val="000000" w:themeColor="text1"/>
                <w:sz w:val="24"/>
              </w:rPr>
              <w:t>97</w:t>
            </w:r>
            <w:r w:rsidRPr="00505C1B">
              <w:rPr>
                <w:color w:val="000000" w:themeColor="text1"/>
                <w:sz w:val="24"/>
              </w:rPr>
              <w:t xml:space="preserve"> .</w:t>
            </w:r>
          </w:p>
          <w:p w:rsidR="00CA4CE2" w:rsidRPr="00505C1B" w:rsidRDefault="00CA4CE2" w:rsidP="00CA4CE2">
            <w:pPr>
              <w:shd w:val="clear" w:color="auto" w:fill="E4EDC2"/>
              <w:rPr>
                <w:rFonts w:ascii="Arial" w:hAnsi="Arial" w:cs="Arial"/>
                <w:color w:val="000000" w:themeColor="text1"/>
                <w:sz w:val="24"/>
              </w:rPr>
            </w:pPr>
            <w:r w:rsidRPr="00505C1B">
              <w:rPr>
                <w:color w:val="000000" w:themeColor="text1"/>
                <w:sz w:val="24"/>
              </w:rPr>
              <w:t>Прочитайте в учебнике, какие имена существительные относятся к 3 склонению.</w:t>
            </w:r>
          </w:p>
          <w:p w:rsidR="00A87B59" w:rsidRPr="00505C1B" w:rsidRDefault="00CA4CE2" w:rsidP="00A61BB0">
            <w:pPr>
              <w:shd w:val="clear" w:color="auto" w:fill="E4EDC2"/>
              <w:rPr>
                <w:color w:val="000000" w:themeColor="text1"/>
                <w:sz w:val="24"/>
              </w:rPr>
            </w:pPr>
            <w:r w:rsidRPr="00505C1B">
              <w:rPr>
                <w:color w:val="000000" w:themeColor="text1"/>
                <w:sz w:val="24"/>
              </w:rPr>
              <w:t>Что нужно знать, чтобы определить, относятся ли имена существительные к 3 склонению?</w:t>
            </w:r>
          </w:p>
          <w:p w:rsidR="00A87B59" w:rsidRDefault="00A87B59" w:rsidP="00A61BB0">
            <w:pPr>
              <w:shd w:val="clear" w:color="auto" w:fill="E4EDC2"/>
              <w:rPr>
                <w:color w:val="343932"/>
                <w:sz w:val="24"/>
              </w:rPr>
            </w:pPr>
          </w:p>
          <w:p w:rsidR="00A87B59" w:rsidRPr="00A87B59" w:rsidRDefault="00A87B59" w:rsidP="00A61BB0">
            <w:pPr>
              <w:shd w:val="clear" w:color="auto" w:fill="E4EDC2"/>
              <w:rPr>
                <w:b/>
                <w:color w:val="343932"/>
                <w:sz w:val="24"/>
              </w:rPr>
            </w:pPr>
            <w:r w:rsidRPr="00A87B59">
              <w:rPr>
                <w:b/>
                <w:color w:val="343932"/>
                <w:sz w:val="24"/>
              </w:rPr>
              <w:t>7. Физминутка.</w:t>
            </w:r>
          </w:p>
        </w:tc>
        <w:tc>
          <w:tcPr>
            <w:tcW w:w="3260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 xml:space="preserve"> Развитие логического мышления, операций анализа и синтеза.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Развитие коммуникативных способностей ,включение каждого ребенка в активную познавательную деятельность.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Развитие умений обобщать.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9C5508" w:rsidRDefault="009C5508" w:rsidP="00D35E19">
            <w:pPr>
              <w:jc w:val="center"/>
              <w:rPr>
                <w:color w:val="auto"/>
                <w:sz w:val="24"/>
              </w:rPr>
            </w:pPr>
          </w:p>
          <w:p w:rsidR="009C5508" w:rsidRDefault="009C5508" w:rsidP="00D35E19">
            <w:pPr>
              <w:jc w:val="center"/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jc w:val="center"/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lastRenderedPageBreak/>
              <w:t>5.   Первичное закрепление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B509D1" w:rsidP="00D35E1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Цель</w:t>
            </w:r>
            <w:r w:rsidR="00350255" w:rsidRPr="00350255">
              <w:rPr>
                <w:color w:val="auto"/>
                <w:sz w:val="24"/>
              </w:rPr>
              <w:t>: Создание условий для закрепления умений определять родственные слова в практической работе с языковым материалом</w:t>
            </w:r>
          </w:p>
        </w:tc>
      </w:tr>
      <w:tr w:rsidR="00350255" w:rsidRPr="00350255" w:rsidTr="00BB1CDF">
        <w:tc>
          <w:tcPr>
            <w:tcW w:w="4178" w:type="dxa"/>
          </w:tcPr>
          <w:p w:rsidR="00707DC4" w:rsidRPr="00350255" w:rsidRDefault="00350255" w:rsidP="00707DC4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Организация проверки полученных данных.</w:t>
            </w:r>
            <w:r w:rsidR="00A61BB0">
              <w:rPr>
                <w:color w:val="auto"/>
                <w:sz w:val="24"/>
              </w:rPr>
              <w:t xml:space="preserve"> </w:t>
            </w:r>
            <w:r w:rsidRPr="00350255">
              <w:rPr>
                <w:color w:val="auto"/>
                <w:sz w:val="24"/>
              </w:rPr>
              <w:t>Работа с правилом</w:t>
            </w:r>
            <w:r w:rsidR="00707DC4">
              <w:rPr>
                <w:color w:val="auto"/>
                <w:sz w:val="24"/>
              </w:rPr>
              <w:t>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</w:tc>
        <w:tc>
          <w:tcPr>
            <w:tcW w:w="7979" w:type="dxa"/>
          </w:tcPr>
          <w:p w:rsidR="00350255" w:rsidRPr="00B8560B" w:rsidRDefault="00B8560B" w:rsidP="00D35E19">
            <w:pPr>
              <w:rPr>
                <w:b/>
                <w:color w:val="auto"/>
                <w:sz w:val="24"/>
              </w:rPr>
            </w:pPr>
            <w:r w:rsidRPr="00B8560B">
              <w:rPr>
                <w:b/>
                <w:color w:val="auto"/>
                <w:sz w:val="24"/>
              </w:rPr>
              <w:t>8.</w:t>
            </w:r>
            <w:r w:rsidR="00350255" w:rsidRPr="00B8560B">
              <w:rPr>
                <w:b/>
                <w:color w:val="auto"/>
                <w:sz w:val="24"/>
              </w:rPr>
              <w:t>Сравнение полученных результатов со сведениями учебника.</w:t>
            </w:r>
          </w:p>
          <w:p w:rsidR="00A61BB0" w:rsidRPr="00A61BB0" w:rsidRDefault="00A61BB0" w:rsidP="00A61BB0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A61BB0">
              <w:rPr>
                <w:color w:val="343932"/>
                <w:sz w:val="24"/>
              </w:rPr>
              <w:t>Распознавание склонения имён существительных, имеющих одинаковые окончания</w:t>
            </w:r>
          </w:p>
          <w:p w:rsidR="00A61BB0" w:rsidRPr="00A61BB0" w:rsidRDefault="00766CF2" w:rsidP="00A61BB0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>
              <w:rPr>
                <w:color w:val="343932"/>
                <w:sz w:val="24"/>
              </w:rPr>
              <w:t>А теперь мы с вами поиграем. Я буду называть слова, а вы должны определить склонение</w:t>
            </w:r>
            <w:r w:rsidR="00A61BB0" w:rsidRPr="00A61BB0">
              <w:rPr>
                <w:color w:val="343932"/>
                <w:sz w:val="24"/>
              </w:rPr>
              <w:t xml:space="preserve"> данных имён существительных</w:t>
            </w:r>
            <w:r>
              <w:rPr>
                <w:color w:val="343932"/>
                <w:sz w:val="24"/>
              </w:rPr>
              <w:t>. Если существительное относится ко 2 склонению, то вы поднимаете руку, а если к 3 склонению, то вы хлопаете.</w:t>
            </w:r>
          </w:p>
          <w:p w:rsidR="00A61BB0" w:rsidRPr="00A61BB0" w:rsidRDefault="00A61BB0" w:rsidP="00A61BB0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A61BB0">
              <w:rPr>
                <w:color w:val="343932"/>
                <w:sz w:val="24"/>
              </w:rPr>
              <w:t>Лагерь, картофель, вермишель, гвоздь, прорубь, местность, корабль, пристань, зритель.</w:t>
            </w:r>
          </w:p>
          <w:p w:rsidR="00A61BB0" w:rsidRPr="00A61BB0" w:rsidRDefault="00A61BB0" w:rsidP="00A61BB0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A61BB0">
              <w:rPr>
                <w:color w:val="343932"/>
                <w:sz w:val="24"/>
              </w:rPr>
              <w:t>- К какому склонению могут относиться имена существительные с ь на конце?</w:t>
            </w:r>
          </w:p>
          <w:p w:rsidR="00A61BB0" w:rsidRPr="00A61BB0" w:rsidRDefault="00A61BB0" w:rsidP="00A61BB0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A61BB0">
              <w:rPr>
                <w:color w:val="343932"/>
                <w:sz w:val="24"/>
              </w:rPr>
              <w:t>Ещё раз вспомним. Какого рода существительные 3 склонения?</w:t>
            </w:r>
          </w:p>
          <w:p w:rsidR="00A61BB0" w:rsidRPr="00A61BB0" w:rsidRDefault="00A61BB0" w:rsidP="00A61BB0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A61BB0">
              <w:rPr>
                <w:color w:val="343932"/>
                <w:sz w:val="24"/>
              </w:rPr>
              <w:t>Какое окончание имеют  имена существительные третьего склонения?</w:t>
            </w:r>
          </w:p>
          <w:p w:rsidR="00350255" w:rsidRPr="00350255" w:rsidRDefault="00350255" w:rsidP="00A61BB0">
            <w:pPr>
              <w:rPr>
                <w:i/>
                <w:color w:val="auto"/>
                <w:sz w:val="24"/>
              </w:rPr>
            </w:pPr>
          </w:p>
        </w:tc>
        <w:tc>
          <w:tcPr>
            <w:tcW w:w="3260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Развитие умений выделять и группировать признаки имен существительных.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Развитие умений работать с учебной литературой, сравнивать, наблюдать, выбирать  и обосновывать выбор.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350255" w:rsidP="00D35E19">
            <w:pPr>
              <w:jc w:val="center"/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6. Самостоятельная работа с самопроверкой.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Цель: Создание условий для формирования умений самостоятельно делать выбор и обосновывать его при самостоятельной работе.</w:t>
            </w:r>
          </w:p>
        </w:tc>
      </w:tr>
      <w:tr w:rsidR="00350255" w:rsidRPr="00350255" w:rsidTr="00BB1CDF">
        <w:tc>
          <w:tcPr>
            <w:tcW w:w="4178" w:type="dxa"/>
          </w:tcPr>
          <w:p w:rsidR="0011301D" w:rsidRPr="00350255" w:rsidRDefault="0011301D" w:rsidP="0011301D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 xml:space="preserve">Восприятие языкового материала на слух, определение склонения слов и обоснование выбора. </w:t>
            </w:r>
          </w:p>
          <w:p w:rsidR="00350255" w:rsidRPr="00350255" w:rsidRDefault="00350255" w:rsidP="00333937">
            <w:pPr>
              <w:rPr>
                <w:color w:val="auto"/>
                <w:sz w:val="24"/>
              </w:rPr>
            </w:pPr>
          </w:p>
        </w:tc>
        <w:tc>
          <w:tcPr>
            <w:tcW w:w="7979" w:type="dxa"/>
          </w:tcPr>
          <w:p w:rsidR="006531C8" w:rsidRPr="00B8560B" w:rsidRDefault="00B8560B" w:rsidP="006531C8">
            <w:pPr>
              <w:shd w:val="clear" w:color="auto" w:fill="E4EDC2"/>
              <w:rPr>
                <w:rFonts w:ascii="Arial" w:hAnsi="Arial" w:cs="Arial"/>
                <w:b/>
                <w:color w:val="000000"/>
                <w:sz w:val="24"/>
              </w:rPr>
            </w:pPr>
            <w:r w:rsidRPr="00B8560B">
              <w:rPr>
                <w:b/>
                <w:color w:val="343932"/>
                <w:sz w:val="24"/>
              </w:rPr>
              <w:t xml:space="preserve">9. </w:t>
            </w:r>
            <w:r w:rsidR="006531C8" w:rsidRPr="00B8560B">
              <w:rPr>
                <w:b/>
                <w:color w:val="343932"/>
                <w:sz w:val="24"/>
              </w:rPr>
              <w:t>Найди и запомни.</w:t>
            </w:r>
          </w:p>
          <w:p w:rsidR="006531C8" w:rsidRPr="006531C8" w:rsidRDefault="006531C8" w:rsidP="006531C8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6531C8">
              <w:rPr>
                <w:color w:val="343932"/>
                <w:sz w:val="24"/>
              </w:rPr>
              <w:t>Перед вами</w:t>
            </w:r>
            <w:r w:rsidR="002C5CAD">
              <w:rPr>
                <w:color w:val="343932"/>
                <w:sz w:val="24"/>
              </w:rPr>
              <w:t xml:space="preserve"> на доске</w:t>
            </w:r>
            <w:r w:rsidRPr="006531C8">
              <w:rPr>
                <w:color w:val="343932"/>
                <w:sz w:val="24"/>
              </w:rPr>
              <w:t xml:space="preserve"> слова, 5 существительных, одно из которых 3 склонения.</w:t>
            </w:r>
          </w:p>
          <w:p w:rsidR="006531C8" w:rsidRPr="006531C8" w:rsidRDefault="002C5CAD" w:rsidP="006531C8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>
              <w:rPr>
                <w:color w:val="343932"/>
                <w:sz w:val="24"/>
              </w:rPr>
              <w:t>Ваша задача</w:t>
            </w:r>
            <w:r w:rsidR="006531C8" w:rsidRPr="006531C8">
              <w:rPr>
                <w:color w:val="343932"/>
                <w:sz w:val="24"/>
              </w:rPr>
              <w:t>: прочитав все 5 слов, найти существительные 3 склонения, запомнив всю цепочку слов 3 склонения, записать её.</w:t>
            </w:r>
          </w:p>
          <w:p w:rsidR="006531C8" w:rsidRPr="006531C8" w:rsidRDefault="006531C8" w:rsidP="006531C8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6531C8">
              <w:rPr>
                <w:color w:val="343932"/>
                <w:sz w:val="24"/>
              </w:rPr>
              <w:t>1.Пчела, бабочка, дедушка, лошадь, билет</w:t>
            </w:r>
          </w:p>
          <w:p w:rsidR="006531C8" w:rsidRPr="006531C8" w:rsidRDefault="006531C8" w:rsidP="006531C8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6531C8">
              <w:rPr>
                <w:color w:val="343932"/>
                <w:sz w:val="24"/>
              </w:rPr>
              <w:t>2. Дыня, адрес, степь, стрела, сеялка</w:t>
            </w:r>
          </w:p>
          <w:p w:rsidR="006531C8" w:rsidRPr="006531C8" w:rsidRDefault="006531C8" w:rsidP="006531C8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6531C8">
              <w:rPr>
                <w:color w:val="343932"/>
                <w:sz w:val="24"/>
              </w:rPr>
              <w:t>3.Вокзал, рожь, трава, речка, дорога</w:t>
            </w:r>
          </w:p>
          <w:p w:rsidR="006531C8" w:rsidRPr="006531C8" w:rsidRDefault="006531C8" w:rsidP="006531C8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6531C8">
              <w:rPr>
                <w:color w:val="343932"/>
                <w:sz w:val="24"/>
              </w:rPr>
              <w:t>4.Юноша, пыль, багаж, берёза, судья</w:t>
            </w:r>
          </w:p>
          <w:p w:rsidR="006531C8" w:rsidRPr="006531C8" w:rsidRDefault="006531C8" w:rsidP="006531C8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6531C8">
              <w:rPr>
                <w:color w:val="343932"/>
                <w:sz w:val="24"/>
              </w:rPr>
              <w:t>5.Дядя, сестра, мышь, мышка, вагон </w:t>
            </w:r>
          </w:p>
          <w:p w:rsidR="00350255" w:rsidRPr="00CB4572" w:rsidRDefault="006531C8" w:rsidP="00CB4572">
            <w:pPr>
              <w:shd w:val="clear" w:color="auto" w:fill="E4EDC2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bCs/>
                <w:i/>
                <w:color w:val="343932"/>
                <w:sz w:val="24"/>
                <w:u w:val="single"/>
              </w:rPr>
              <w:t>Л</w:t>
            </w:r>
            <w:r w:rsidRPr="006531C8">
              <w:rPr>
                <w:bCs/>
                <w:i/>
                <w:color w:val="343932"/>
                <w:sz w:val="24"/>
                <w:u w:val="single"/>
              </w:rPr>
              <w:t>ошадь, степь, рожь, мышь, пыль.</w:t>
            </w:r>
          </w:p>
        </w:tc>
        <w:tc>
          <w:tcPr>
            <w:tcW w:w="3260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Развитие умения самостоятельной практической работы с языковым материалом.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350255" w:rsidP="00D35E19">
            <w:pPr>
              <w:jc w:val="center"/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7.  Включение нового знания в систему знаний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Цель: Создание условий  для развития умений самостоятельно выбирать языковой материал в соответствие с поставленной  учебной  задачей.</w:t>
            </w:r>
          </w:p>
        </w:tc>
      </w:tr>
      <w:tr w:rsidR="00350255" w:rsidRPr="00350255" w:rsidTr="00BB1CDF">
        <w:tc>
          <w:tcPr>
            <w:tcW w:w="4178" w:type="dxa"/>
          </w:tcPr>
          <w:p w:rsidR="00707DC4" w:rsidRPr="00350255" w:rsidRDefault="00350255" w:rsidP="00707DC4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 xml:space="preserve">Организация наблюдения за  </w:t>
            </w:r>
            <w:r w:rsidR="001F36C9">
              <w:rPr>
                <w:color w:val="auto"/>
                <w:sz w:val="24"/>
              </w:rPr>
              <w:t>склонениями имен существительных.</w:t>
            </w:r>
          </w:p>
          <w:p w:rsidR="00333937" w:rsidRPr="00350255" w:rsidRDefault="00333937" w:rsidP="00333937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Распределение имен существительных по склонениям.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</w:p>
        </w:tc>
        <w:tc>
          <w:tcPr>
            <w:tcW w:w="7979" w:type="dxa"/>
          </w:tcPr>
          <w:p w:rsidR="00350255" w:rsidRPr="001F36C9" w:rsidRDefault="00B8560B" w:rsidP="00D35E19">
            <w:pPr>
              <w:rPr>
                <w:b/>
                <w:color w:val="auto"/>
                <w:sz w:val="24"/>
              </w:rPr>
            </w:pPr>
            <w:r w:rsidRPr="001F36C9">
              <w:rPr>
                <w:b/>
                <w:color w:val="auto"/>
                <w:sz w:val="24"/>
              </w:rPr>
              <w:t xml:space="preserve">10. </w:t>
            </w:r>
            <w:r w:rsidR="001F36C9" w:rsidRPr="001F36C9">
              <w:rPr>
                <w:b/>
                <w:color w:val="auto"/>
                <w:sz w:val="24"/>
              </w:rPr>
              <w:t>Работа с учебником.</w:t>
            </w:r>
          </w:p>
          <w:p w:rsidR="00350255" w:rsidRDefault="001F36C9" w:rsidP="00D35E1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Стр. 97, упр. 171 (устно)</w:t>
            </w:r>
          </w:p>
          <w:p w:rsidR="00342F46" w:rsidRPr="00342F46" w:rsidRDefault="00342F46" w:rsidP="00D35E19">
            <w:pPr>
              <w:rPr>
                <w:b/>
                <w:color w:val="auto"/>
                <w:sz w:val="24"/>
              </w:rPr>
            </w:pPr>
            <w:r w:rsidRPr="00342F46">
              <w:rPr>
                <w:b/>
                <w:color w:val="auto"/>
                <w:sz w:val="24"/>
              </w:rPr>
              <w:t>11. Включение нового знания в систему знаний.</w:t>
            </w:r>
          </w:p>
          <w:p w:rsidR="00342F46" w:rsidRPr="00342F46" w:rsidRDefault="00342F46" w:rsidP="00342F46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6423CA">
              <w:rPr>
                <w:color w:val="343932"/>
                <w:sz w:val="28"/>
              </w:rPr>
              <w:t xml:space="preserve">– </w:t>
            </w:r>
            <w:r w:rsidRPr="00342F46">
              <w:rPr>
                <w:color w:val="343932"/>
                <w:sz w:val="24"/>
              </w:rPr>
              <w:t xml:space="preserve">Определите склонение каждого существительного. Напишите </w:t>
            </w:r>
            <w:r w:rsidRPr="00342F46">
              <w:rPr>
                <w:color w:val="343932"/>
                <w:sz w:val="24"/>
              </w:rPr>
              <w:lastRenderedPageBreak/>
              <w:t>существительные в три столбика – по склонениям.</w:t>
            </w:r>
          </w:p>
          <w:p w:rsidR="00342F46" w:rsidRPr="00342F46" w:rsidRDefault="00342F46" w:rsidP="00342F46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342F46">
              <w:rPr>
                <w:i/>
                <w:iCs/>
                <w:color w:val="343932"/>
                <w:sz w:val="24"/>
              </w:rPr>
              <w:t>Ручка, с</w:t>
            </w:r>
            <w:r>
              <w:rPr>
                <w:i/>
                <w:iCs/>
                <w:color w:val="343932"/>
                <w:sz w:val="24"/>
              </w:rPr>
              <w:t>лово, мебель, солнце</w:t>
            </w:r>
            <w:r w:rsidRPr="00342F46">
              <w:rPr>
                <w:i/>
                <w:iCs/>
                <w:color w:val="343932"/>
                <w:sz w:val="24"/>
              </w:rPr>
              <w:t>, конь, мышь, рисунок, помощь</w:t>
            </w:r>
            <w:r>
              <w:rPr>
                <w:i/>
                <w:iCs/>
                <w:color w:val="343932"/>
                <w:sz w:val="24"/>
              </w:rPr>
              <w:t>, гостья, дедушка, деревня,</w:t>
            </w:r>
            <w:r w:rsidRPr="00342F46">
              <w:rPr>
                <w:i/>
                <w:iCs/>
                <w:color w:val="343932"/>
                <w:sz w:val="24"/>
              </w:rPr>
              <w:t xml:space="preserve"> смелость.</w:t>
            </w:r>
          </w:p>
          <w:p w:rsidR="00342F46" w:rsidRPr="00342F46" w:rsidRDefault="00342F46" w:rsidP="00342F46">
            <w:pPr>
              <w:shd w:val="clear" w:color="auto" w:fill="E4EDC2"/>
              <w:rPr>
                <w:rFonts w:ascii="Arial" w:hAnsi="Arial" w:cs="Arial"/>
                <w:color w:val="000000"/>
                <w:sz w:val="24"/>
              </w:rPr>
            </w:pPr>
            <w:r w:rsidRPr="00342F46">
              <w:rPr>
                <w:color w:val="343932"/>
                <w:sz w:val="24"/>
              </w:rPr>
              <w:t>– Проверьте, правильно ли вы выполнили задание.</w:t>
            </w:r>
          </w:p>
          <w:p w:rsidR="00342F46" w:rsidRDefault="00342F46" w:rsidP="00D35E19">
            <w:pPr>
              <w:rPr>
                <w:color w:val="auto"/>
                <w:sz w:val="24"/>
              </w:rPr>
            </w:pPr>
          </w:p>
          <w:p w:rsidR="001E75C4" w:rsidRDefault="001E75C4" w:rsidP="001E75C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12. Запись словосочетаний, определение падежей и склонений существительных.</w:t>
            </w:r>
          </w:p>
          <w:p w:rsidR="001E75C4" w:rsidRPr="001E75C4" w:rsidRDefault="001E75C4" w:rsidP="001E75C4">
            <w:pPr>
              <w:rPr>
                <w:color w:val="auto"/>
                <w:sz w:val="24"/>
              </w:rPr>
            </w:pPr>
            <w:r w:rsidRPr="001E75C4">
              <w:rPr>
                <w:rFonts w:cs="Tahoma"/>
                <w:bCs/>
                <w:i/>
                <w:iCs/>
                <w:color w:val="auto"/>
                <w:sz w:val="24"/>
                <w:szCs w:val="21"/>
              </w:rPr>
              <w:t>Случай из жизни (Р.п.); остановился в тени (П.п.); крошки на скатерти (П.п.); добавил соль (В.п.); ехал по степи (Д.п.); шёл по площади (Д.п.).</w:t>
            </w:r>
          </w:p>
          <w:p w:rsidR="001E75C4" w:rsidRPr="00350255" w:rsidRDefault="001E75C4" w:rsidP="00D35E19">
            <w:pPr>
              <w:rPr>
                <w:color w:val="auto"/>
                <w:sz w:val="24"/>
              </w:rPr>
            </w:pPr>
          </w:p>
        </w:tc>
        <w:tc>
          <w:tcPr>
            <w:tcW w:w="3260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lastRenderedPageBreak/>
              <w:t xml:space="preserve">Развитие умения определять </w:t>
            </w:r>
            <w:r w:rsidR="006E5D98">
              <w:rPr>
                <w:color w:val="auto"/>
                <w:sz w:val="24"/>
              </w:rPr>
              <w:t>склонение существительных.</w:t>
            </w:r>
          </w:p>
          <w:p w:rsidR="00350255" w:rsidRPr="00350255" w:rsidRDefault="006E5D98" w:rsidP="00D35E1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</w:t>
            </w:r>
            <w:r w:rsidR="00350255" w:rsidRPr="00350255">
              <w:rPr>
                <w:color w:val="auto"/>
                <w:sz w:val="24"/>
              </w:rPr>
              <w:t>ормирование умений адекватно оценивать свой учебный труд.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350255" w:rsidP="00D35E19">
            <w:pPr>
              <w:jc w:val="center"/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lastRenderedPageBreak/>
              <w:t>8. Рефлексия деятельности</w:t>
            </w:r>
          </w:p>
        </w:tc>
      </w:tr>
      <w:tr w:rsidR="00350255" w:rsidRPr="00350255" w:rsidTr="00BB1CDF">
        <w:tc>
          <w:tcPr>
            <w:tcW w:w="15417" w:type="dxa"/>
            <w:gridSpan w:val="3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Цель: Создание условий для развития умения анализировать и прогнозировать учебную  деятельность.</w:t>
            </w:r>
          </w:p>
        </w:tc>
      </w:tr>
      <w:tr w:rsidR="00350255" w:rsidRPr="00350255" w:rsidTr="00BB1CDF">
        <w:tc>
          <w:tcPr>
            <w:tcW w:w="4178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Организация обобщающего этапа, постановка целей на следующий урок, выяснение трудностей в работе и путей их преодоления, обоснование необходимости дальнейшей работы.</w:t>
            </w:r>
          </w:p>
          <w:p w:rsidR="00350255" w:rsidRPr="00350255" w:rsidRDefault="00350255" w:rsidP="00333937">
            <w:pPr>
              <w:rPr>
                <w:color w:val="auto"/>
                <w:sz w:val="24"/>
              </w:rPr>
            </w:pPr>
          </w:p>
        </w:tc>
        <w:tc>
          <w:tcPr>
            <w:tcW w:w="7979" w:type="dxa"/>
          </w:tcPr>
          <w:p w:rsidR="00B8560B" w:rsidRPr="001F36C9" w:rsidRDefault="00342F46" w:rsidP="00D35E19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12</w:t>
            </w:r>
            <w:r w:rsidR="001F36C9" w:rsidRPr="001F36C9">
              <w:rPr>
                <w:b/>
                <w:color w:val="auto"/>
                <w:sz w:val="24"/>
              </w:rPr>
              <w:t>. Домашнее задание.</w:t>
            </w:r>
          </w:p>
          <w:p w:rsidR="00B8560B" w:rsidRDefault="001F36C9" w:rsidP="00D35E1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Стр. 97, упр.172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 xml:space="preserve">Обобщение по итогам урока. </w:t>
            </w:r>
          </w:p>
          <w:p w:rsidR="00FF091C" w:rsidRPr="00FF091C" w:rsidRDefault="00FF091C" w:rsidP="00B8560B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Как определить склонение имен существительных?</w:t>
            </w:r>
          </w:p>
          <w:p w:rsidR="00FF091C" w:rsidRPr="00FF091C" w:rsidRDefault="00FF091C" w:rsidP="00FF091C">
            <w:pPr>
              <w:pStyle w:val="a8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 w:rsidRPr="00FF091C">
              <w:rPr>
                <w:color w:val="auto"/>
                <w:sz w:val="24"/>
              </w:rPr>
              <w:t>Определить начальную форму имени существительного (И.п. ед.ч.)</w:t>
            </w:r>
          </w:p>
          <w:p w:rsidR="00B8560B" w:rsidRDefault="00B8560B" w:rsidP="00B8560B">
            <w:pPr>
              <w:rPr>
                <w:color w:val="auto"/>
                <w:sz w:val="24"/>
              </w:rPr>
            </w:pPr>
            <w:r w:rsidRPr="00FF091C">
              <w:rPr>
                <w:color w:val="auto"/>
                <w:sz w:val="24"/>
              </w:rPr>
              <w:t xml:space="preserve">Как ты сможешь объяснить своим одноклассникам способы </w:t>
            </w:r>
            <w:r w:rsidRPr="00350255">
              <w:rPr>
                <w:color w:val="auto"/>
                <w:sz w:val="24"/>
              </w:rPr>
              <w:t>определения склонения?</w:t>
            </w:r>
          </w:p>
          <w:p w:rsidR="00FF091C" w:rsidRPr="00FF091C" w:rsidRDefault="00FF091C" w:rsidP="00FF091C">
            <w:pPr>
              <w:pStyle w:val="a8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 w:rsidRPr="00FF091C">
              <w:rPr>
                <w:color w:val="auto"/>
                <w:sz w:val="24"/>
              </w:rPr>
              <w:t>Определить род, выделить окончание.</w:t>
            </w:r>
          </w:p>
          <w:p w:rsidR="00FF091C" w:rsidRPr="00FF091C" w:rsidRDefault="00FF091C" w:rsidP="00FF091C">
            <w:pPr>
              <w:pStyle w:val="a8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 w:rsidRPr="00FF091C">
              <w:rPr>
                <w:color w:val="auto"/>
                <w:sz w:val="24"/>
              </w:rPr>
              <w:t>По роду и окончанию в начальной форме определить склонение.</w:t>
            </w:r>
          </w:p>
          <w:p w:rsidR="00B8560B" w:rsidRPr="00FF091C" w:rsidRDefault="00B8560B" w:rsidP="00B8560B">
            <w:pPr>
              <w:rPr>
                <w:color w:val="auto"/>
                <w:sz w:val="24"/>
              </w:rPr>
            </w:pPr>
            <w:r w:rsidRPr="00FF091C">
              <w:rPr>
                <w:color w:val="auto"/>
                <w:sz w:val="24"/>
              </w:rPr>
              <w:t>Какие трудности возникли? Почему?</w:t>
            </w:r>
          </w:p>
          <w:p w:rsidR="00B8560B" w:rsidRPr="00350255" w:rsidRDefault="00B8560B" w:rsidP="00B8560B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-Почему ему еще надо учиться определять склонение имен существительных?</w:t>
            </w:r>
          </w:p>
          <w:p w:rsidR="005E73F6" w:rsidRDefault="005E73F6" w:rsidP="00D35E1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Чему мы должны еще учиться?</w:t>
            </w:r>
          </w:p>
          <w:p w:rsidR="00350255" w:rsidRPr="005E73F6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i/>
                <w:color w:val="auto"/>
                <w:sz w:val="24"/>
              </w:rPr>
              <w:t>Дальше учиться определять признаки имен существительных, научиться не путаться в определении склонения</w:t>
            </w:r>
            <w:r w:rsidR="005E73F6">
              <w:rPr>
                <w:color w:val="auto"/>
                <w:sz w:val="24"/>
              </w:rPr>
              <w:t>.</w:t>
            </w:r>
          </w:p>
        </w:tc>
        <w:tc>
          <w:tcPr>
            <w:tcW w:w="3260" w:type="dxa"/>
          </w:tcPr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Развитие умений обобщать</w:t>
            </w:r>
            <w:r w:rsidR="00B8560B">
              <w:rPr>
                <w:color w:val="auto"/>
                <w:sz w:val="24"/>
              </w:rPr>
              <w:t xml:space="preserve">, </w:t>
            </w:r>
            <w:r w:rsidRPr="00350255">
              <w:rPr>
                <w:color w:val="auto"/>
                <w:sz w:val="24"/>
              </w:rPr>
              <w:t>анализировать</w:t>
            </w:r>
            <w:r w:rsidR="00B8560B">
              <w:rPr>
                <w:color w:val="auto"/>
                <w:sz w:val="24"/>
              </w:rPr>
              <w:t>,</w:t>
            </w:r>
            <w:r w:rsidRPr="00350255">
              <w:rPr>
                <w:color w:val="auto"/>
                <w:sz w:val="24"/>
              </w:rPr>
              <w:t xml:space="preserve">  планировать собственную учебную деятел</w:t>
            </w:r>
            <w:r w:rsidR="009C5508">
              <w:rPr>
                <w:color w:val="auto"/>
                <w:sz w:val="24"/>
              </w:rPr>
              <w:t>ьность</w:t>
            </w:r>
            <w:r w:rsidRPr="00350255">
              <w:rPr>
                <w:color w:val="auto"/>
                <w:sz w:val="24"/>
              </w:rPr>
              <w:t>,умений справляться с трудностями, повышение самооценки . Развитие коммуникативных навыков.</w:t>
            </w:r>
            <w:r w:rsidR="005E73F6">
              <w:rPr>
                <w:color w:val="auto"/>
                <w:sz w:val="24"/>
              </w:rPr>
              <w:t xml:space="preserve"> </w:t>
            </w:r>
            <w:r w:rsidRPr="00350255">
              <w:rPr>
                <w:color w:val="auto"/>
                <w:sz w:val="24"/>
              </w:rPr>
              <w:t>Постановка новых учебных задач.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Создание ситуации успеха для построения  дальнейшего учебного сотрудничества.</w:t>
            </w:r>
          </w:p>
          <w:p w:rsidR="00350255" w:rsidRPr="00350255" w:rsidRDefault="00350255" w:rsidP="00D35E19">
            <w:pPr>
              <w:rPr>
                <w:color w:val="auto"/>
                <w:sz w:val="24"/>
              </w:rPr>
            </w:pPr>
            <w:r w:rsidRPr="00350255">
              <w:rPr>
                <w:color w:val="auto"/>
                <w:sz w:val="24"/>
              </w:rPr>
              <w:t>Создание позитивной атмосферы в классном детском коллективе.</w:t>
            </w:r>
          </w:p>
        </w:tc>
      </w:tr>
    </w:tbl>
    <w:p w:rsidR="00350255" w:rsidRPr="00350255" w:rsidRDefault="00350255" w:rsidP="00350255">
      <w:pPr>
        <w:rPr>
          <w:color w:val="auto"/>
        </w:rPr>
      </w:pPr>
    </w:p>
    <w:p w:rsidR="00350255" w:rsidRPr="00350255" w:rsidRDefault="00350255" w:rsidP="00350255">
      <w:pPr>
        <w:rPr>
          <w:color w:val="auto"/>
        </w:rPr>
      </w:pPr>
    </w:p>
    <w:p w:rsidR="00350255" w:rsidRPr="00350255" w:rsidRDefault="00350255" w:rsidP="00350255">
      <w:pPr>
        <w:rPr>
          <w:color w:val="auto"/>
        </w:rPr>
      </w:pPr>
    </w:p>
    <w:p w:rsidR="00350255" w:rsidRPr="00350255" w:rsidRDefault="00350255" w:rsidP="00350255">
      <w:pPr>
        <w:jc w:val="right"/>
        <w:rPr>
          <w:color w:val="auto"/>
        </w:rPr>
      </w:pPr>
    </w:p>
    <w:p w:rsidR="00350255" w:rsidRPr="00350255" w:rsidRDefault="00350255" w:rsidP="00350255">
      <w:pPr>
        <w:jc w:val="right"/>
        <w:rPr>
          <w:color w:val="auto"/>
        </w:rPr>
      </w:pPr>
    </w:p>
    <w:p w:rsidR="00350255" w:rsidRPr="00350255" w:rsidRDefault="00350255" w:rsidP="00350255">
      <w:pPr>
        <w:jc w:val="right"/>
        <w:rPr>
          <w:color w:val="auto"/>
        </w:rPr>
      </w:pPr>
    </w:p>
    <w:p w:rsidR="00350255" w:rsidRPr="00350255" w:rsidRDefault="00350255" w:rsidP="00083A77">
      <w:pPr>
        <w:rPr>
          <w:color w:val="auto"/>
        </w:rPr>
      </w:pPr>
    </w:p>
    <w:sectPr w:rsidR="00350255" w:rsidRPr="00350255" w:rsidSect="00BB1CDF">
      <w:footerReference w:type="even" r:id="rId7"/>
      <w:footerReference w:type="default" r:id="rId8"/>
      <w:pgSz w:w="16838" w:h="11906" w:orient="landscape"/>
      <w:pgMar w:top="851" w:right="624" w:bottom="96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18" w:rsidRDefault="00235E18" w:rsidP="00782366">
      <w:r>
        <w:separator/>
      </w:r>
    </w:p>
  </w:endnote>
  <w:endnote w:type="continuationSeparator" w:id="0">
    <w:p w:rsidR="00235E18" w:rsidRDefault="00235E18" w:rsidP="0078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21" w:rsidRDefault="003875A2" w:rsidP="007E39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31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921" w:rsidRDefault="00235E18" w:rsidP="007E39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21" w:rsidRDefault="003875A2" w:rsidP="007E39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31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5508">
      <w:rPr>
        <w:rStyle w:val="a6"/>
        <w:noProof/>
      </w:rPr>
      <w:t>1</w:t>
    </w:r>
    <w:r>
      <w:rPr>
        <w:rStyle w:val="a6"/>
      </w:rPr>
      <w:fldChar w:fldCharType="end"/>
    </w:r>
  </w:p>
  <w:p w:rsidR="007E3921" w:rsidRDefault="00235E18" w:rsidP="007E39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18" w:rsidRDefault="00235E18" w:rsidP="00782366">
      <w:r>
        <w:separator/>
      </w:r>
    </w:p>
  </w:footnote>
  <w:footnote w:type="continuationSeparator" w:id="0">
    <w:p w:rsidR="00235E18" w:rsidRDefault="00235E18" w:rsidP="00782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7A2"/>
    <w:multiLevelType w:val="hybridMultilevel"/>
    <w:tmpl w:val="6EFE6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8719E"/>
    <w:multiLevelType w:val="hybridMultilevel"/>
    <w:tmpl w:val="CF9A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28FA"/>
    <w:multiLevelType w:val="hybridMultilevel"/>
    <w:tmpl w:val="65F86D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55"/>
    <w:rsid w:val="00006D6E"/>
    <w:rsid w:val="00034A8C"/>
    <w:rsid w:val="000354D3"/>
    <w:rsid w:val="00083A77"/>
    <w:rsid w:val="00091CF6"/>
    <w:rsid w:val="000A57AF"/>
    <w:rsid w:val="0011301D"/>
    <w:rsid w:val="001E75C4"/>
    <w:rsid w:val="001F36C9"/>
    <w:rsid w:val="00202B36"/>
    <w:rsid w:val="00235E18"/>
    <w:rsid w:val="002C5CAD"/>
    <w:rsid w:val="00333937"/>
    <w:rsid w:val="00342F46"/>
    <w:rsid w:val="00350255"/>
    <w:rsid w:val="00354005"/>
    <w:rsid w:val="003875A2"/>
    <w:rsid w:val="004048EB"/>
    <w:rsid w:val="0041394C"/>
    <w:rsid w:val="0048240E"/>
    <w:rsid w:val="004E45FE"/>
    <w:rsid w:val="00505C1B"/>
    <w:rsid w:val="005171D5"/>
    <w:rsid w:val="005E73F6"/>
    <w:rsid w:val="005F72EF"/>
    <w:rsid w:val="006236FA"/>
    <w:rsid w:val="006531C8"/>
    <w:rsid w:val="006E5D98"/>
    <w:rsid w:val="00707DC4"/>
    <w:rsid w:val="00766CF2"/>
    <w:rsid w:val="00782366"/>
    <w:rsid w:val="007C73CB"/>
    <w:rsid w:val="008B5DFB"/>
    <w:rsid w:val="008D1FA3"/>
    <w:rsid w:val="008E3C3C"/>
    <w:rsid w:val="00942292"/>
    <w:rsid w:val="009C017E"/>
    <w:rsid w:val="009C52C7"/>
    <w:rsid w:val="009C5508"/>
    <w:rsid w:val="00A54D04"/>
    <w:rsid w:val="00A61BB0"/>
    <w:rsid w:val="00A82921"/>
    <w:rsid w:val="00A87B59"/>
    <w:rsid w:val="00AC6302"/>
    <w:rsid w:val="00AE078F"/>
    <w:rsid w:val="00B509D1"/>
    <w:rsid w:val="00B513F6"/>
    <w:rsid w:val="00B8560B"/>
    <w:rsid w:val="00BB1CDF"/>
    <w:rsid w:val="00C75586"/>
    <w:rsid w:val="00CA4CE2"/>
    <w:rsid w:val="00CB4572"/>
    <w:rsid w:val="00CC75FA"/>
    <w:rsid w:val="00CD0728"/>
    <w:rsid w:val="00CD7B8A"/>
    <w:rsid w:val="00D54612"/>
    <w:rsid w:val="00E70DBC"/>
    <w:rsid w:val="00E9146C"/>
    <w:rsid w:val="00F17C42"/>
    <w:rsid w:val="00F624EB"/>
    <w:rsid w:val="00F9178F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55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255"/>
    <w:rPr>
      <w:rFonts w:ascii="Times New Roman" w:eastAsia="Times New Roman" w:hAnsi="Times New Roman" w:cs="Times New Roman"/>
      <w:sz w:val="16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502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0255"/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character" w:styleId="a6">
    <w:name w:val="page number"/>
    <w:basedOn w:val="a0"/>
    <w:rsid w:val="00350255"/>
  </w:style>
  <w:style w:type="paragraph" w:styleId="a7">
    <w:name w:val="Normal (Web)"/>
    <w:basedOn w:val="a"/>
    <w:uiPriority w:val="99"/>
    <w:unhideWhenUsed/>
    <w:rsid w:val="004048EB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7C73CB"/>
  </w:style>
  <w:style w:type="paragraph" w:styleId="a8">
    <w:name w:val="List Paragraph"/>
    <w:basedOn w:val="a"/>
    <w:uiPriority w:val="34"/>
    <w:qFormat/>
    <w:rsid w:val="009C5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boingboingboing@ya.ru</dc:creator>
  <cp:keywords/>
  <dc:description/>
  <cp:lastModifiedBy>boingboingboing@ya.ru</cp:lastModifiedBy>
  <cp:revision>48</cp:revision>
  <cp:lastPrinted>2014-11-20T18:49:00Z</cp:lastPrinted>
  <dcterms:created xsi:type="dcterms:W3CDTF">2014-11-09T11:12:00Z</dcterms:created>
  <dcterms:modified xsi:type="dcterms:W3CDTF">2014-11-20T18:50:00Z</dcterms:modified>
</cp:coreProperties>
</file>