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67" w:rsidRPr="00591567" w:rsidRDefault="00591567" w:rsidP="005915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567">
        <w:rPr>
          <w:rFonts w:ascii="Times New Roman" w:hAnsi="Times New Roman"/>
          <w:b/>
          <w:sz w:val="28"/>
          <w:szCs w:val="28"/>
        </w:rPr>
        <w:t>Методическая ра</w:t>
      </w:r>
      <w:r>
        <w:rPr>
          <w:rFonts w:ascii="Times New Roman" w:hAnsi="Times New Roman"/>
          <w:b/>
          <w:sz w:val="28"/>
          <w:szCs w:val="28"/>
        </w:rPr>
        <w:t>зработка урока обучения грамоте</w:t>
      </w:r>
    </w:p>
    <w:p w:rsidR="00591567" w:rsidRDefault="00591567" w:rsidP="005915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(Разработала учитель начальных классов  МОУ СОШ № </w:t>
      </w:r>
      <w:smartTag w:uri="urn:schemas-microsoft-com:office:smarttags" w:element="metricconverter">
        <w:smartTagPr>
          <w:attr w:name="ProductID" w:val="7 г"/>
        </w:smartTagPr>
        <w:r>
          <w:rPr>
            <w:rFonts w:ascii="Times New Roman" w:hAnsi="Times New Roman"/>
            <w:sz w:val="28"/>
            <w:szCs w:val="28"/>
          </w:rPr>
          <w:t>7 г</w:t>
        </w:r>
      </w:smartTag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хи </w:t>
      </w:r>
    </w:p>
    <w:p w:rsidR="00591567" w:rsidRDefault="00591567" w:rsidP="005915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Тонвина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 Викторовна)</w:t>
      </w:r>
      <w:proofErr w:type="gramEnd"/>
    </w:p>
    <w:p w:rsidR="00591567" w:rsidRDefault="00591567" w:rsidP="005915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 xml:space="preserve">Тема. </w:t>
      </w:r>
      <w:r>
        <w:rPr>
          <w:rFonts w:ascii="Times New Roman" w:hAnsi="Times New Roman"/>
          <w:sz w:val="28"/>
          <w:szCs w:val="28"/>
        </w:rPr>
        <w:t>Твёрдые и мягкие согласные.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Научить детей различать твёрдое и мягкое звучание согласных.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Плюшевые медведи (большой, маленький); лента букв; карточки с графическим изображением звуков; тетради для печатания; карандаши зелёного и синего цветов; карточки со слогами.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591567" w:rsidRPr="00AC21E0" w:rsidRDefault="00591567" w:rsidP="0059156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1E0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591567" w:rsidRPr="00AC21E0" w:rsidRDefault="00591567" w:rsidP="0059156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1E0">
        <w:rPr>
          <w:rFonts w:ascii="Times New Roman" w:hAnsi="Times New Roman"/>
          <w:b/>
          <w:sz w:val="28"/>
          <w:szCs w:val="28"/>
        </w:rPr>
        <w:t>Основная часть.</w:t>
      </w:r>
    </w:p>
    <w:p w:rsidR="00591567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>Актуализация опорных знаний.</w:t>
      </w:r>
    </w:p>
    <w:p w:rsidR="00591567" w:rsidRPr="00D81B88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две большие группы делятся все звуки русского языка? (</w:t>
      </w:r>
      <w:r>
        <w:rPr>
          <w:rFonts w:ascii="Times New Roman" w:hAnsi="Times New Roman"/>
          <w:i/>
          <w:sz w:val="28"/>
          <w:szCs w:val="28"/>
        </w:rPr>
        <w:t>Гласные, согласные.</w:t>
      </w:r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чём отличие звуков гласных и согласных?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Гласные звуки произносятся при помощи голоса, преград во рту нет, образуют слог.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i/>
          <w:sz w:val="28"/>
          <w:szCs w:val="28"/>
        </w:rPr>
        <w:t>А согласные звуки произносятся при помощи голоса и шума, во рту есть преграда.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группы можно разделить согласные звуки? (</w:t>
      </w:r>
      <w:r>
        <w:rPr>
          <w:rFonts w:ascii="Times New Roman" w:hAnsi="Times New Roman"/>
          <w:i/>
          <w:sz w:val="28"/>
          <w:szCs w:val="28"/>
        </w:rPr>
        <w:t>Звонкие и глухие; твёрдые и мягкие; парные и непарные.</w:t>
      </w:r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мы различаем звуки по глухости и звонкости?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Глухие согласные произносятся при помощи шума, голосовые связки не дрожат.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Звонкие согласные произносятся при помощи голоса и шума, голосовые связки дрожат.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мы различаем звуки твёрдые и мягкие?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Мягкие звуки произносятся с улыбкой, нежно.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А твёрдые звуки серьёзные, строгие.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591567" w:rsidRPr="00AC21E0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>Объявление темы урока.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на уроке вы узнаете, чем твёрдый согласный отличается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мягкого и как при этом работает наш язычок.</w:t>
      </w:r>
    </w:p>
    <w:p w:rsidR="00591567" w:rsidRPr="00247B8B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lastRenderedPageBreak/>
        <w:t>Сказка про двух медведей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47B8B">
        <w:rPr>
          <w:rFonts w:ascii="Times New Roman" w:hAnsi="Times New Roman"/>
          <w:sz w:val="28"/>
          <w:szCs w:val="28"/>
        </w:rPr>
        <w:t>«Жили – были два медведя. Оба медведя любили петь песенки. Садились на пенёк и пели. Один медведь пел: «Та-та-та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ла-ла-ла</w:t>
      </w:r>
      <w:proofErr w:type="spellEnd"/>
      <w:r w:rsidRPr="00247B8B">
        <w:rPr>
          <w:rFonts w:ascii="Times New Roman" w:hAnsi="Times New Roman"/>
          <w:sz w:val="28"/>
          <w:szCs w:val="28"/>
        </w:rPr>
        <w:t>», а другой: «</w:t>
      </w:r>
      <w:proofErr w:type="spellStart"/>
      <w:r w:rsidRPr="00247B8B">
        <w:rPr>
          <w:rFonts w:ascii="Times New Roman" w:hAnsi="Times New Roman"/>
          <w:sz w:val="28"/>
          <w:szCs w:val="28"/>
        </w:rPr>
        <w:t>Тя-тя-тя</w:t>
      </w:r>
      <w:proofErr w:type="spellEnd"/>
      <w:r>
        <w:rPr>
          <w:rFonts w:ascii="Times New Roman" w:hAnsi="Times New Roman"/>
          <w:sz w:val="28"/>
          <w:szCs w:val="28"/>
        </w:rPr>
        <w:t>, ля-ля-ля</w:t>
      </w:r>
      <w:r w:rsidRPr="00247B8B">
        <w:rPr>
          <w:rFonts w:ascii="Times New Roman" w:hAnsi="Times New Roman"/>
          <w:sz w:val="28"/>
          <w:szCs w:val="28"/>
        </w:rPr>
        <w:t>. Песенки были похожи, но медведи пели их по-разному</w:t>
      </w:r>
      <w:proofErr w:type="gramStart"/>
      <w:r w:rsidRPr="00247B8B">
        <w:rPr>
          <w:rFonts w:ascii="Times New Roman" w:hAnsi="Times New Roman"/>
          <w:sz w:val="28"/>
          <w:szCs w:val="28"/>
        </w:rPr>
        <w:t>.»</w:t>
      </w:r>
      <w:proofErr w:type="gramEnd"/>
    </w:p>
    <w:p w:rsidR="00591567" w:rsidRPr="00AC21E0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>Уточнение артикуляции твёрдых и мягких звуков.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отличаются слоги </w:t>
      </w:r>
      <w:r w:rsidRPr="004C43C6">
        <w:rPr>
          <w:rFonts w:ascii="Times New Roman" w:hAnsi="Times New Roman"/>
          <w:b/>
          <w:i/>
          <w:sz w:val="28"/>
          <w:szCs w:val="28"/>
        </w:rPr>
        <w:t>ТА</w:t>
      </w:r>
      <w:r>
        <w:rPr>
          <w:rFonts w:ascii="Times New Roman" w:hAnsi="Times New Roman"/>
          <w:b/>
          <w:i/>
          <w:sz w:val="28"/>
          <w:szCs w:val="28"/>
        </w:rPr>
        <w:t>, ЛА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C43C6">
        <w:rPr>
          <w:rFonts w:ascii="Times New Roman" w:hAnsi="Times New Roman"/>
          <w:b/>
          <w:i/>
          <w:sz w:val="28"/>
          <w:szCs w:val="28"/>
        </w:rPr>
        <w:t>ТЯ</w:t>
      </w:r>
      <w:r>
        <w:rPr>
          <w:rFonts w:ascii="Times New Roman" w:hAnsi="Times New Roman"/>
          <w:b/>
          <w:i/>
          <w:sz w:val="28"/>
          <w:szCs w:val="28"/>
        </w:rPr>
        <w:t>, ЛЯ</w:t>
      </w:r>
      <w:r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i/>
          <w:sz w:val="28"/>
          <w:szCs w:val="28"/>
        </w:rPr>
        <w:t xml:space="preserve">Слоги </w:t>
      </w:r>
      <w:r>
        <w:rPr>
          <w:rFonts w:ascii="Times New Roman" w:hAnsi="Times New Roman"/>
          <w:b/>
          <w:i/>
          <w:sz w:val="28"/>
          <w:szCs w:val="28"/>
        </w:rPr>
        <w:t xml:space="preserve">ТА, ЛЯ  </w:t>
      </w:r>
      <w:r>
        <w:rPr>
          <w:rFonts w:ascii="Times New Roman" w:hAnsi="Times New Roman"/>
          <w:i/>
          <w:sz w:val="28"/>
          <w:szCs w:val="28"/>
        </w:rPr>
        <w:t>произносятся строго, серьёзно, а слоги</w:t>
      </w:r>
      <w:r>
        <w:rPr>
          <w:rFonts w:ascii="Times New Roman" w:hAnsi="Times New Roman"/>
          <w:b/>
          <w:i/>
          <w:sz w:val="28"/>
          <w:szCs w:val="28"/>
        </w:rPr>
        <w:t xml:space="preserve"> ТЯ, ЛЯ  </w:t>
      </w:r>
      <w:r>
        <w:rPr>
          <w:rFonts w:ascii="Times New Roman" w:hAnsi="Times New Roman"/>
          <w:i/>
          <w:sz w:val="28"/>
          <w:szCs w:val="28"/>
        </w:rPr>
        <w:t>нежно, с улыбкой.</w:t>
      </w:r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мы понаблюдаем за работой язычка. (</w:t>
      </w:r>
      <w:r>
        <w:rPr>
          <w:rFonts w:ascii="Times New Roman" w:hAnsi="Times New Roman"/>
          <w:i/>
          <w:sz w:val="28"/>
          <w:szCs w:val="28"/>
        </w:rPr>
        <w:t xml:space="preserve">Дети произносят слоги </w:t>
      </w:r>
      <w:r w:rsidRPr="004C43C6">
        <w:rPr>
          <w:rFonts w:ascii="Times New Roman" w:hAnsi="Times New Roman"/>
          <w:b/>
          <w:i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43C6">
        <w:rPr>
          <w:rFonts w:ascii="Times New Roman" w:hAnsi="Times New Roman"/>
          <w:b/>
          <w:i/>
          <w:sz w:val="28"/>
          <w:szCs w:val="28"/>
        </w:rPr>
        <w:t>ТЯ</w:t>
      </w:r>
      <w:r>
        <w:rPr>
          <w:rFonts w:ascii="Times New Roman" w:hAnsi="Times New Roman"/>
          <w:b/>
          <w:i/>
          <w:sz w:val="28"/>
          <w:szCs w:val="28"/>
        </w:rPr>
        <w:t xml:space="preserve">; ЛА, ЛЯ  </w:t>
      </w:r>
      <w:r>
        <w:rPr>
          <w:rFonts w:ascii="Times New Roman" w:hAnsi="Times New Roman"/>
          <w:i/>
          <w:sz w:val="28"/>
          <w:szCs w:val="28"/>
        </w:rPr>
        <w:t>и ощущают, что язычок работает по-разному.</w:t>
      </w:r>
      <w:r>
        <w:rPr>
          <w:rFonts w:ascii="Times New Roman" w:hAnsi="Times New Roman"/>
          <w:sz w:val="28"/>
          <w:szCs w:val="28"/>
        </w:rPr>
        <w:t>)</w:t>
      </w:r>
    </w:p>
    <w:p w:rsidR="00591567" w:rsidRPr="00D81B88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«Мишка косолапый»</w:t>
      </w:r>
    </w:p>
    <w:p w:rsidR="00591567" w:rsidRPr="0004438E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над новым материалом.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песенке большого медведя согласные звучали  как? (</w:t>
      </w:r>
      <w:r>
        <w:rPr>
          <w:rFonts w:ascii="Times New Roman" w:hAnsi="Times New Roman"/>
          <w:i/>
          <w:sz w:val="28"/>
          <w:szCs w:val="28"/>
        </w:rPr>
        <w:t>твёрдо)</w:t>
      </w:r>
    </w:p>
    <w:p w:rsidR="00591567" w:rsidRPr="00561A29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песенке маленького медведя звуки  </w:t>
      </w:r>
      <w:r w:rsidRPr="00561A29">
        <w:rPr>
          <w:rFonts w:ascii="Times New Roman" w:hAnsi="Times New Roman"/>
          <w:sz w:val="28"/>
          <w:szCs w:val="28"/>
        </w:rPr>
        <w:t>[</w:t>
      </w:r>
      <w:r w:rsidRPr="00561A29">
        <w:rPr>
          <w:rFonts w:ascii="Times New Roman" w:hAnsi="Times New Roman"/>
          <w:i/>
          <w:sz w:val="28"/>
          <w:szCs w:val="28"/>
        </w:rPr>
        <w:t>т</w:t>
      </w:r>
      <w:proofErr w:type="gramStart"/>
      <w:r w:rsidRPr="00561A29">
        <w:rPr>
          <w:rFonts w:ascii="Times New Roman" w:hAnsi="Times New Roman"/>
          <w:i/>
          <w:sz w:val="28"/>
          <w:szCs w:val="28"/>
          <w:vertAlign w:val="superscript"/>
        </w:rPr>
        <w:t>,</w:t>
      </w:r>
      <w:r w:rsidRPr="00561A29">
        <w:rPr>
          <w:rFonts w:ascii="Times New Roman" w:hAnsi="Times New Roman"/>
          <w:sz w:val="28"/>
          <w:szCs w:val="28"/>
        </w:rPr>
        <w:t>], [</w:t>
      </w:r>
      <w:r w:rsidRPr="00561A29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561A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61A29">
        <w:rPr>
          <w:rFonts w:ascii="Times New Roman" w:hAnsi="Times New Roman"/>
          <w:sz w:val="28"/>
          <w:szCs w:val="28"/>
        </w:rPr>
        <w:t>л</w:t>
      </w:r>
      <w:r w:rsidRPr="00561A29">
        <w:rPr>
          <w:rFonts w:ascii="Times New Roman" w:hAnsi="Times New Roman"/>
          <w:sz w:val="28"/>
          <w:szCs w:val="28"/>
          <w:vertAlign w:val="superscript"/>
        </w:rPr>
        <w:t>,</w:t>
      </w:r>
      <w:r w:rsidRPr="00561A29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  звучали  как? (</w:t>
      </w:r>
      <w:r>
        <w:rPr>
          <w:rFonts w:ascii="Times New Roman" w:hAnsi="Times New Roman"/>
          <w:i/>
          <w:sz w:val="28"/>
          <w:szCs w:val="28"/>
        </w:rPr>
        <w:t>мягко</w:t>
      </w:r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ребята, как же работает наш язык при произнесении твёрдых согласных [</w:t>
      </w:r>
      <w:r w:rsidRPr="00C66024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] </w:t>
      </w:r>
      <w:r w:rsidRPr="00561A29">
        <w:rPr>
          <w:rFonts w:ascii="Times New Roman" w:hAnsi="Times New Roman"/>
          <w:sz w:val="28"/>
          <w:szCs w:val="28"/>
        </w:rPr>
        <w:t>и</w:t>
      </w:r>
      <w:r w:rsidRPr="00C66024">
        <w:rPr>
          <w:rFonts w:ascii="Times New Roman" w:hAnsi="Times New Roman"/>
          <w:i/>
          <w:sz w:val="28"/>
          <w:szCs w:val="28"/>
        </w:rPr>
        <w:t xml:space="preserve"> </w:t>
      </w:r>
      <w:r w:rsidRPr="00561A29">
        <w:rPr>
          <w:rFonts w:ascii="Times New Roman" w:hAnsi="Times New Roman"/>
          <w:sz w:val="28"/>
          <w:szCs w:val="28"/>
        </w:rPr>
        <w:t>[</w:t>
      </w:r>
      <w:r w:rsidRPr="00C66024">
        <w:rPr>
          <w:rFonts w:ascii="Times New Roman" w:hAnsi="Times New Roman"/>
          <w:i/>
          <w:sz w:val="28"/>
          <w:szCs w:val="28"/>
        </w:rPr>
        <w:t>л</w:t>
      </w:r>
      <w:r w:rsidRPr="00561A29"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язык расслаблен</w:t>
      </w:r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мы понаблюдаем, как работает наш язык при произнесении мягких согласных? (</w:t>
      </w:r>
      <w:r w:rsidRPr="00FC6E1B">
        <w:rPr>
          <w:rFonts w:ascii="Times New Roman" w:hAnsi="Times New Roman"/>
          <w:i/>
          <w:sz w:val="28"/>
          <w:szCs w:val="28"/>
        </w:rPr>
        <w:t>язык трудится, напрягается</w:t>
      </w:r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вывод можно сделать, ребята? (</w:t>
      </w:r>
      <w:r>
        <w:rPr>
          <w:rFonts w:ascii="Times New Roman" w:hAnsi="Times New Roman"/>
          <w:i/>
          <w:sz w:val="28"/>
          <w:szCs w:val="28"/>
        </w:rPr>
        <w:t>когда мы произносим твёрдые согласные,  язык расслаблен, а когда мы произносим мягкие согласные, язык трудится, напрягается</w:t>
      </w:r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C6E1B">
        <w:rPr>
          <w:rFonts w:ascii="Times New Roman" w:hAnsi="Times New Roman"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Именно поэтому, ребята, нам надо быть внимательными, ощущать работу нашего языка, чтобы правильно писать слоги и слова с твёрдыми и мягкими согласными.</w:t>
      </w:r>
    </w:p>
    <w:p w:rsidR="00591567" w:rsidRPr="00FC6E1B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 xml:space="preserve">Работа со схемами слогов. </w:t>
      </w:r>
      <w:r>
        <w:rPr>
          <w:rFonts w:ascii="Times New Roman" w:hAnsi="Times New Roman"/>
          <w:i/>
          <w:sz w:val="28"/>
          <w:szCs w:val="28"/>
        </w:rPr>
        <w:t xml:space="preserve">(На доске слоги: </w:t>
      </w:r>
      <w:r>
        <w:rPr>
          <w:rFonts w:ascii="Times New Roman" w:hAnsi="Times New Roman"/>
          <w:b/>
          <w:i/>
          <w:sz w:val="28"/>
          <w:szCs w:val="28"/>
        </w:rPr>
        <w:t xml:space="preserve">мя 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па, ля -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91567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Обозначение мягкости согласных на письме гласными буквами первого и второго рядов.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 русском языке гласных звуков?  (</w:t>
      </w:r>
      <w:r>
        <w:rPr>
          <w:rFonts w:ascii="Times New Roman" w:hAnsi="Times New Roman"/>
          <w:i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>) Какие? (</w:t>
      </w:r>
      <w:proofErr w:type="spellStart"/>
      <w:r>
        <w:rPr>
          <w:rFonts w:ascii="Times New Roman" w:hAnsi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/>
          <w:i/>
          <w:sz w:val="28"/>
          <w:szCs w:val="28"/>
        </w:rPr>
        <w:t>,о</w:t>
      </w:r>
      <w:proofErr w:type="gramEnd"/>
      <w:r>
        <w:rPr>
          <w:rFonts w:ascii="Times New Roman" w:hAnsi="Times New Roman"/>
          <w:i/>
          <w:sz w:val="28"/>
          <w:szCs w:val="28"/>
        </w:rPr>
        <w:t>,у,ы,и,э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сколько гласных букв? </w:t>
      </w:r>
      <w:r w:rsidRPr="0004438E">
        <w:rPr>
          <w:rFonts w:ascii="Times New Roman" w:hAnsi="Times New Roman"/>
          <w:i/>
          <w:sz w:val="28"/>
          <w:szCs w:val="28"/>
        </w:rPr>
        <w:t>(десять)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91567" w:rsidRPr="0004438E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Гласными </w:t>
      </w:r>
      <w:proofErr w:type="gramStart"/>
      <w:r>
        <w:rPr>
          <w:rFonts w:ascii="Times New Roman" w:hAnsi="Times New Roman"/>
          <w:sz w:val="28"/>
          <w:szCs w:val="28"/>
        </w:rPr>
        <w:t>буквами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ряда обозначается мягкость согласных на письме?</w:t>
      </w:r>
    </w:p>
    <w:p w:rsidR="00591567" w:rsidRPr="00AC21E0" w:rsidRDefault="00591567" w:rsidP="0059156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C21E0">
        <w:rPr>
          <w:rFonts w:ascii="Times New Roman" w:hAnsi="Times New Roman"/>
          <w:b/>
          <w:i/>
          <w:sz w:val="28"/>
          <w:szCs w:val="28"/>
        </w:rPr>
        <w:t xml:space="preserve">Работа в тетрадях для печатания.  </w:t>
      </w:r>
    </w:p>
    <w:p w:rsidR="00591567" w:rsidRPr="00674E96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 слова, напечатайте недостающие слоги: ЛИ</w:t>
      </w:r>
      <w:r>
        <w:rPr>
          <w:rFonts w:ascii="Times New Roman" w:hAnsi="Times New Roman"/>
          <w:i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; ТА</w:t>
      </w:r>
      <w:r>
        <w:rPr>
          <w:rFonts w:ascii="Times New Roman" w:hAnsi="Times New Roman"/>
          <w:i/>
          <w:sz w:val="28"/>
          <w:szCs w:val="28"/>
        </w:rPr>
        <w:t xml:space="preserve">НЯ;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i/>
          <w:sz w:val="28"/>
          <w:szCs w:val="28"/>
        </w:rPr>
        <w:t xml:space="preserve">ПА; </w:t>
      </w:r>
      <w:r>
        <w:rPr>
          <w:rFonts w:ascii="Times New Roman" w:hAnsi="Times New Roman"/>
          <w:sz w:val="28"/>
          <w:szCs w:val="28"/>
        </w:rPr>
        <w:t>ГОЛО</w:t>
      </w:r>
      <w:r>
        <w:rPr>
          <w:rFonts w:ascii="Times New Roman" w:hAnsi="Times New Roman"/>
          <w:i/>
          <w:sz w:val="28"/>
          <w:szCs w:val="28"/>
        </w:rPr>
        <w:t xml:space="preserve">ВА </w:t>
      </w:r>
      <w:r>
        <w:rPr>
          <w:rFonts w:ascii="Times New Roman" w:hAnsi="Times New Roman"/>
          <w:sz w:val="28"/>
          <w:szCs w:val="28"/>
        </w:rPr>
        <w:t>и др.</w:t>
      </w:r>
    </w:p>
    <w:p w:rsidR="00591567" w:rsidRPr="00AC21E0" w:rsidRDefault="00591567" w:rsidP="0059156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1E0">
        <w:rPr>
          <w:rFonts w:ascii="Times New Roman" w:hAnsi="Times New Roman"/>
          <w:b/>
          <w:sz w:val="28"/>
          <w:szCs w:val="28"/>
        </w:rPr>
        <w:t>Подведение итогов урока.</w:t>
      </w: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повторили? Чему учились? Что нового узнали?  </w:t>
      </w:r>
    </w:p>
    <w:p w:rsidR="00591567" w:rsidRDefault="00591567" w:rsidP="0059156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567" w:rsidRPr="007C5D61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152D" w:rsidRDefault="00591567"/>
    <w:sectPr w:rsidR="00B0152D" w:rsidSect="0053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93"/>
    <w:multiLevelType w:val="hybridMultilevel"/>
    <w:tmpl w:val="4D9E402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070B5"/>
    <w:multiLevelType w:val="hybridMultilevel"/>
    <w:tmpl w:val="C488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91567"/>
    <w:rsid w:val="00591567"/>
    <w:rsid w:val="00751553"/>
    <w:rsid w:val="00D21184"/>
    <w:rsid w:val="00FB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2011-12-21T09:04:00Z</dcterms:created>
  <dcterms:modified xsi:type="dcterms:W3CDTF">2011-12-21T09:04:00Z</dcterms:modified>
</cp:coreProperties>
</file>