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3"/>
        <w:gridCol w:w="4886"/>
      </w:tblGrid>
      <w:tr w:rsidR="002B647C" w:rsidRPr="002E5320" w:rsidTr="002B647C">
        <w:trPr>
          <w:trHeight w:val="1210"/>
        </w:trPr>
        <w:tc>
          <w:tcPr>
            <w:tcW w:w="9889" w:type="dxa"/>
            <w:gridSpan w:val="2"/>
          </w:tcPr>
          <w:p w:rsidR="002B647C" w:rsidRPr="002E5320" w:rsidRDefault="002B647C" w:rsidP="002B647C">
            <w:pPr>
              <w:jc w:val="center"/>
              <w:rPr>
                <w:color w:val="C00000"/>
                <w:sz w:val="28"/>
                <w:szCs w:val="28"/>
              </w:rPr>
            </w:pPr>
            <w:r w:rsidRPr="002E5320">
              <w:rPr>
                <w:color w:val="C00000"/>
                <w:sz w:val="28"/>
                <w:szCs w:val="28"/>
              </w:rPr>
              <w:t xml:space="preserve">Сценарий праздника </w:t>
            </w:r>
            <w:r w:rsidRPr="002E5320">
              <w:rPr>
                <w:color w:val="C00000"/>
                <w:sz w:val="28"/>
                <w:szCs w:val="28"/>
              </w:rPr>
              <w:br/>
              <w:t>«Посвящение первоклассников в пешеходы».</w:t>
            </w:r>
          </w:p>
          <w:p w:rsidR="002B647C" w:rsidRPr="002E5320" w:rsidRDefault="002B647C" w:rsidP="002B64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47C" w:rsidRPr="002E5320" w:rsidRDefault="002B647C" w:rsidP="002B647C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E5320">
              <w:rPr>
                <w:iCs/>
                <w:color w:val="000000" w:themeColor="text1"/>
                <w:sz w:val="28"/>
                <w:szCs w:val="28"/>
              </w:rPr>
              <w:t>(</w:t>
            </w:r>
            <w:r w:rsidRPr="00CB580F">
              <w:rPr>
                <w:iCs/>
                <w:color w:val="0F243E" w:themeColor="text2" w:themeShade="80"/>
                <w:sz w:val="28"/>
                <w:szCs w:val="28"/>
              </w:rPr>
              <w:t>для детей 6-7 лет)</w:t>
            </w:r>
          </w:p>
        </w:tc>
      </w:tr>
      <w:tr w:rsidR="002B647C" w:rsidRPr="002E5320" w:rsidTr="002B647C">
        <w:trPr>
          <w:trHeight w:val="1210"/>
        </w:trPr>
        <w:tc>
          <w:tcPr>
            <w:tcW w:w="9889" w:type="dxa"/>
            <w:gridSpan w:val="2"/>
          </w:tcPr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u w:val="single"/>
              </w:rPr>
              <w:t>Цель</w:t>
            </w:r>
            <w:proofErr w:type="gramStart"/>
            <w:r>
              <w:rPr>
                <w:color w:val="C00000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color w:val="C00000"/>
                <w:sz w:val="28"/>
                <w:szCs w:val="28"/>
                <w:u w:val="single"/>
              </w:rPr>
              <w:t xml:space="preserve">  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>Пропагандировать правила дорожного движения среди детей младшего школьного возраста.</w:t>
            </w:r>
          </w:p>
          <w:p w:rsidR="002B647C" w:rsidRPr="00CB580F" w:rsidRDefault="002B647C" w:rsidP="002B647C">
            <w:pPr>
              <w:rPr>
                <w:color w:val="0F243E" w:themeColor="text2" w:themeShade="80"/>
                <w:sz w:val="28"/>
                <w:szCs w:val="28"/>
              </w:rPr>
            </w:pPr>
            <w:r w:rsidRPr="002E5320">
              <w:rPr>
                <w:color w:val="C00000"/>
                <w:sz w:val="28"/>
                <w:szCs w:val="28"/>
                <w:u w:val="single"/>
              </w:rPr>
              <w:t xml:space="preserve">Задачи: </w:t>
            </w:r>
            <w:r w:rsidRPr="002E5320">
              <w:rPr>
                <w:color w:val="C00000"/>
                <w:sz w:val="28"/>
                <w:szCs w:val="28"/>
                <w:u w:val="single"/>
              </w:rPr>
              <w:br/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1. Проверить имеющиеся у первоклассников знания о правилах дорожного движения. </w:t>
            </w:r>
          </w:p>
          <w:p w:rsidR="002B647C" w:rsidRPr="00CB580F" w:rsidRDefault="002B647C" w:rsidP="002B647C">
            <w:pPr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2.Знакомство с новыми правилами.</w:t>
            </w:r>
          </w:p>
          <w:p w:rsidR="002B647C" w:rsidRPr="00CB580F" w:rsidRDefault="002B647C" w:rsidP="002B647C">
            <w:pPr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3. Воспитывать чувство ответственности.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</w:p>
          <w:p w:rsidR="002B647C" w:rsidRPr="00CB580F" w:rsidRDefault="002B647C" w:rsidP="002B647C">
            <w:pPr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4. Развивать творческую активность детей. </w:t>
            </w:r>
          </w:p>
          <w:p w:rsidR="002B647C" w:rsidRPr="002E5320" w:rsidRDefault="002B647C" w:rsidP="002B647C">
            <w:pPr>
              <w:rPr>
                <w:color w:val="C00000"/>
                <w:sz w:val="28"/>
                <w:szCs w:val="28"/>
                <w:u w:val="single"/>
              </w:rPr>
            </w:pPr>
            <w:r w:rsidRPr="002E5320">
              <w:rPr>
                <w:color w:val="C00000"/>
                <w:sz w:val="28"/>
                <w:szCs w:val="28"/>
                <w:u w:val="single"/>
              </w:rPr>
              <w:t>Участники мероприятия:</w:t>
            </w:r>
          </w:p>
          <w:p w:rsidR="002B647C" w:rsidRPr="004F4B11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4F4B11">
              <w:rPr>
                <w:color w:val="0F243E" w:themeColor="text2" w:themeShade="80"/>
                <w:sz w:val="28"/>
                <w:szCs w:val="28"/>
              </w:rPr>
              <w:t xml:space="preserve"> первоклассники (дети 6-7 лет)</w:t>
            </w:r>
          </w:p>
          <w:p w:rsidR="002B647C" w:rsidRPr="004F4B11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4F4B11">
              <w:rPr>
                <w:color w:val="0F243E" w:themeColor="text2" w:themeShade="80"/>
                <w:sz w:val="28"/>
                <w:szCs w:val="28"/>
              </w:rPr>
              <w:t xml:space="preserve">Светофор </w:t>
            </w:r>
            <w:proofErr w:type="spellStart"/>
            <w:r w:rsidRPr="004F4B11">
              <w:rPr>
                <w:color w:val="0F243E" w:themeColor="text2" w:themeShade="80"/>
                <w:sz w:val="28"/>
                <w:szCs w:val="28"/>
              </w:rPr>
              <w:t>Световорович</w:t>
            </w:r>
            <w:proofErr w:type="spellEnd"/>
            <w:r w:rsidRPr="004F4B11">
              <w:rPr>
                <w:color w:val="0F243E" w:themeColor="text2" w:themeShade="80"/>
                <w:sz w:val="28"/>
                <w:szCs w:val="28"/>
              </w:rPr>
              <w:t>: ученик старших классов.</w:t>
            </w:r>
          </w:p>
          <w:p w:rsidR="002B647C" w:rsidRPr="002E5320" w:rsidRDefault="002B647C" w:rsidP="002B647C">
            <w:pPr>
              <w:spacing w:before="100" w:beforeAutospacing="1" w:after="100" w:afterAutospacing="1"/>
              <w:rPr>
                <w:color w:val="C00000"/>
                <w:sz w:val="28"/>
                <w:szCs w:val="28"/>
                <w:u w:val="single"/>
              </w:rPr>
            </w:pPr>
            <w:r w:rsidRPr="002E5320">
              <w:rPr>
                <w:color w:val="C00000"/>
                <w:sz w:val="28"/>
                <w:szCs w:val="28"/>
                <w:u w:val="single"/>
              </w:rPr>
              <w:t xml:space="preserve">Форма проведения: </w:t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Праздник</w:t>
            </w:r>
          </w:p>
          <w:p w:rsidR="002B647C" w:rsidRPr="002E5320" w:rsidRDefault="002B647C" w:rsidP="002B647C">
            <w:pPr>
              <w:spacing w:before="100" w:beforeAutospacing="1" w:after="100" w:afterAutospacing="1"/>
              <w:rPr>
                <w:color w:val="C00000"/>
                <w:sz w:val="28"/>
                <w:szCs w:val="28"/>
                <w:u w:val="single"/>
              </w:rPr>
            </w:pPr>
            <w:r w:rsidRPr="002E5320">
              <w:rPr>
                <w:color w:val="C00000"/>
                <w:sz w:val="28"/>
                <w:szCs w:val="28"/>
                <w:u w:val="single"/>
              </w:rPr>
              <w:t>Продолжительность:</w:t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50-60 минут.</w:t>
            </w:r>
          </w:p>
          <w:p w:rsidR="002B647C" w:rsidRPr="002E5320" w:rsidRDefault="002B647C" w:rsidP="002B647C">
            <w:pPr>
              <w:spacing w:before="100" w:beforeAutospacing="1" w:after="100" w:afterAutospacing="1"/>
              <w:rPr>
                <w:color w:val="C00000"/>
                <w:sz w:val="28"/>
                <w:szCs w:val="28"/>
              </w:rPr>
            </w:pPr>
            <w:r w:rsidRPr="002E5320">
              <w:rPr>
                <w:color w:val="C00000"/>
                <w:sz w:val="28"/>
                <w:szCs w:val="28"/>
                <w:u w:val="single"/>
              </w:rPr>
              <w:t xml:space="preserve">Оборудование: </w:t>
            </w:r>
            <w:r w:rsidRPr="002E5320">
              <w:rPr>
                <w:color w:val="C00000"/>
                <w:sz w:val="28"/>
                <w:szCs w:val="28"/>
                <w:u w:val="single"/>
              </w:rPr>
              <w:br/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1. Презентация.</w:t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2.Зебра (белые полосы, вырезанные из бумаги)</w:t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3. Карточки с названием дорожных знаков.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4. 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Мультимедийный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 xml:space="preserve">  проектор. Магнитофон. </w:t>
            </w:r>
          </w:p>
          <w:p w:rsidR="002B647C" w:rsidRPr="00FF0B64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5. Медали.</w:t>
            </w:r>
          </w:p>
          <w:p w:rsidR="002B647C" w:rsidRPr="002E5320" w:rsidRDefault="002B647C" w:rsidP="002B647C">
            <w:pPr>
              <w:pStyle w:val="a3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B647C" w:rsidRPr="002E5320" w:rsidRDefault="002B647C" w:rsidP="002B647C">
            <w:pPr>
              <w:pStyle w:val="a3"/>
              <w:rPr>
                <w:b/>
                <w:color w:val="C00000"/>
                <w:sz w:val="28"/>
                <w:szCs w:val="28"/>
                <w:u w:val="single"/>
              </w:rPr>
            </w:pPr>
            <w:r w:rsidRPr="002E5320">
              <w:rPr>
                <w:b/>
                <w:color w:val="C00000"/>
                <w:sz w:val="28"/>
                <w:szCs w:val="28"/>
                <w:u w:val="single"/>
              </w:rPr>
              <w:t>Ход праздника: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2E53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1-ый ученик: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Мы пришли недавно в школу,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</w:r>
            <w:r w:rsidRPr="00FF0B64">
              <w:rPr>
                <w:color w:val="0F243E" w:themeColor="text2" w:themeShade="80"/>
                <w:sz w:val="28"/>
                <w:szCs w:val="28"/>
              </w:rPr>
              <w:lastRenderedPageBreak/>
              <w:t xml:space="preserve">Мы теперь – ученики!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Буквы, цифры изучаем,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Много знаний получаем!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2-ой ученик: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Мамы заняты у нас,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Папы все работают.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Как же мы дойдём в свой класс,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br/>
              <w:t xml:space="preserve">Машин много ведь у нас! 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(Слайд 1)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rStyle w:val="a4"/>
                <w:b/>
                <w:color w:val="0F243E" w:themeColor="text2" w:themeShade="80"/>
                <w:sz w:val="28"/>
                <w:szCs w:val="28"/>
              </w:rPr>
              <w:t>УЧИТЕЛЬ</w:t>
            </w:r>
            <w:r w:rsidRPr="00FF0B64">
              <w:rPr>
                <w:rStyle w:val="a4"/>
                <w:color w:val="0F243E" w:themeColor="text2" w:themeShade="80"/>
                <w:sz w:val="28"/>
                <w:szCs w:val="28"/>
              </w:rPr>
              <w:t xml:space="preserve">: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 Дорогие ребята! Вы уже почти два месяца, как стали настоящими учениками и пришло время узнать правила дорожного движения. Сегодня мы отправимся с вами в волшебную страну «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Светофорию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>», где проверим ваши знания и познакомимся с новыми правилами. Закройте глаза и скажите волшебные слова: «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Крибли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крабли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бумс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proofErr w:type="gramStart"/>
            <w:r w:rsidRPr="00FF0B64">
              <w:rPr>
                <w:rStyle w:val="a5"/>
                <w:color w:val="0F243E" w:themeColor="text2" w:themeShade="80"/>
                <w:sz w:val="28"/>
                <w:szCs w:val="28"/>
              </w:rPr>
              <w:t>(Звучит музыка «Где водятся волшебники?»</w:t>
            </w:r>
            <w:proofErr w:type="gramEnd"/>
            <w:r w:rsidRPr="00FF0B64">
              <w:rPr>
                <w:rStyle w:val="a5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FF0B64">
              <w:rPr>
                <w:rStyle w:val="a5"/>
                <w:color w:val="0F243E" w:themeColor="text2" w:themeShade="80"/>
                <w:sz w:val="28"/>
                <w:szCs w:val="28"/>
              </w:rPr>
              <w:t>Появляется  Светофор)</w:t>
            </w:r>
            <w:r w:rsidRPr="00CB580F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266825" cy="1428750"/>
                  <wp:effectExtent l="19050" t="0" r="9525" b="0"/>
                  <wp:docPr id="1" name="Рисунок 1" descr="http://im0-tub-ru.yandex.net/i?id=530902519-03-7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530902519-03-7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b/>
                <w:color w:val="0F243E" w:themeColor="text2" w:themeShade="80"/>
                <w:sz w:val="28"/>
                <w:szCs w:val="28"/>
              </w:rPr>
              <w:t xml:space="preserve">УЧИТЕЛЬ: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>Ну, вот и приземлились.</w:t>
            </w:r>
            <w:r w:rsidRPr="00FF0B64">
              <w:rPr>
                <w:rStyle w:val="a4"/>
                <w:color w:val="0F243E" w:themeColor="text2" w:themeShade="80"/>
                <w:sz w:val="28"/>
                <w:szCs w:val="28"/>
              </w:rPr>
              <w:t xml:space="preserve">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 Как все интересно! Ребята, а вот и Светофор 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Светофорович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>, главный житель этой страны. Но мне кажется, что с ним что-то случилось.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>Давайте все вместе поздороваемся и спросим, можем – ли мы ему чем-нибудь помочь.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rStyle w:val="a5"/>
                <w:color w:val="0F243E" w:themeColor="text2" w:themeShade="80"/>
                <w:sz w:val="28"/>
                <w:szCs w:val="28"/>
              </w:rPr>
              <w:t xml:space="preserve">Все: Здравствуйте, Светофор </w:t>
            </w:r>
            <w:proofErr w:type="spellStart"/>
            <w:r w:rsidRPr="00FF0B64">
              <w:rPr>
                <w:rStyle w:val="a5"/>
                <w:color w:val="0F243E" w:themeColor="text2" w:themeShade="80"/>
                <w:sz w:val="28"/>
                <w:szCs w:val="28"/>
              </w:rPr>
              <w:t>Светофорович</w:t>
            </w:r>
            <w:proofErr w:type="spellEnd"/>
            <w:r w:rsidRPr="00FF0B64">
              <w:rPr>
                <w:rStyle w:val="a5"/>
                <w:color w:val="0F243E" w:themeColor="text2" w:themeShade="80"/>
                <w:sz w:val="28"/>
                <w:szCs w:val="28"/>
              </w:rPr>
              <w:t>!</w:t>
            </w:r>
            <w:r w:rsidRPr="00FF0B64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rStyle w:val="a4"/>
                <w:b/>
                <w:i w:val="0"/>
                <w:color w:val="0F243E" w:themeColor="text2" w:themeShade="80"/>
                <w:sz w:val="28"/>
                <w:szCs w:val="28"/>
              </w:rPr>
              <w:t>Светофор: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 Здравствуйте, ребята! Откуда вы приехали?</w:t>
            </w:r>
          </w:p>
          <w:p w:rsidR="002B647C" w:rsidRPr="00FF0B64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FF0B64">
              <w:rPr>
                <w:b/>
                <w:color w:val="0F243E" w:themeColor="text2" w:themeShade="80"/>
                <w:sz w:val="28"/>
                <w:szCs w:val="28"/>
              </w:rPr>
              <w:t xml:space="preserve">УЧИТЕЛЬ: </w:t>
            </w:r>
            <w:r w:rsidRPr="00FF0B64">
              <w:rPr>
                <w:color w:val="0F243E" w:themeColor="text2" w:themeShade="80"/>
                <w:sz w:val="28"/>
                <w:szCs w:val="28"/>
              </w:rPr>
              <w:t xml:space="preserve">Это, Светофор </w:t>
            </w:r>
            <w:proofErr w:type="spellStart"/>
            <w:r w:rsidRPr="00FF0B64">
              <w:rPr>
                <w:color w:val="0F243E" w:themeColor="text2" w:themeShade="80"/>
                <w:sz w:val="28"/>
                <w:szCs w:val="28"/>
              </w:rPr>
              <w:t>Светофорович</w:t>
            </w:r>
            <w:proofErr w:type="spellEnd"/>
            <w:r w:rsidRPr="00FF0B64">
              <w:rPr>
                <w:color w:val="0F243E" w:themeColor="text2" w:themeShade="80"/>
                <w:sz w:val="28"/>
                <w:szCs w:val="28"/>
              </w:rPr>
              <w:t>, ученики первого класса.  Они приехали в вашу страну, чтобы вылечить Вас и стать настоящими пешеходами.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(Слайд 2)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4"/>
                <w:b/>
                <w:i w:val="0"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Так, мне все понятно. Добро пожаловать в мою страну! Моя страна огромная, в ней много жителей: дорожные знаки, пешеходы, водители и еще очень много всего, но, к сожалению, в моей стране полный беспорядок, я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lastRenderedPageBreak/>
              <w:t>сильно болен и не могу ей управлять.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 xml:space="preserve">УЧИТЕЛЬ: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Ребята, мы же обещали помочь! Нужно сдержать свое слово. Светофор </w:t>
            </w:r>
            <w:proofErr w:type="spellStart"/>
            <w:r w:rsidRPr="00CB580F">
              <w:rPr>
                <w:color w:val="0F243E" w:themeColor="text2" w:themeShade="80"/>
                <w:sz w:val="28"/>
                <w:szCs w:val="28"/>
              </w:rPr>
              <w:t>Светофорович</w:t>
            </w:r>
            <w:proofErr w:type="spellEnd"/>
            <w:r w:rsidRPr="00CB580F">
              <w:rPr>
                <w:color w:val="0F243E" w:themeColor="text2" w:themeShade="80"/>
                <w:sz w:val="28"/>
                <w:szCs w:val="28"/>
              </w:rPr>
              <w:t>, а что нужно сделать, чтобы вы выздоровели?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4"/>
                <w:b/>
                <w:i w:val="0"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… 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t>для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этого нужно быть смелым и умным, ну и конечно знать очень много, чтобы отремонтировать меня. Вот хочу узнать, знаете ли вы,  какого цвета у меня глаза?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Дети: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красного, жёлтого  и зелёного.</w:t>
            </w:r>
          </w:p>
          <w:p w:rsidR="002B647C" w:rsidRPr="00CB580F" w:rsidRDefault="002B647C" w:rsidP="002B647C">
            <w:pPr>
              <w:pStyle w:val="a3"/>
              <w:rPr>
                <w:b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верно, но ни один из них не работает, поэтому вам надо выполнить три задания, чтобы они загорелись.</w:t>
            </w: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УЧИТЕЛЬ: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Ребята, кто из вас готов помочь  Светофору?  (Ребята поднимают руки)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 Ну,  тогда вот моё первое задание.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(Загадки)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Полосатые лошадки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Поперёк дорог легли-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Все авто остановились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Е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>сли здесь проходим мы.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(Переход-зебра)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Какой свет нам говорит: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«Проходите – путь открыт»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(Зелёный)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Какой свет нам говорит: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«Вы постойте – путь закрыт!»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(Красный)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Не летает, не жужжит,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Жук по улице бежит.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И горят в глазах жука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Д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>ва блестящих огонька.</w:t>
            </w:r>
          </w:p>
          <w:p w:rsidR="002B647C" w:rsidRPr="00CB580F" w:rsidRDefault="002B647C" w:rsidP="002B647C">
            <w:pPr>
              <w:spacing w:after="100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(Автомобиль)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Спозаранку за окошком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Стук, и звон, и кутерьма.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r w:rsidRPr="00CB580F">
              <w:rPr>
                <w:color w:val="0F243E" w:themeColor="text2" w:themeShade="80"/>
                <w:sz w:val="28"/>
                <w:szCs w:val="28"/>
              </w:rPr>
              <w:lastRenderedPageBreak/>
              <w:t>По прямым стальным дорожкам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Х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>одят красные дома.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(Трамвай)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>Я по городу иду,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Я в беду не попаду.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 xml:space="preserve">Потому что твёрдо знаю -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Правила я выполняю.</w:t>
            </w:r>
          </w:p>
          <w:p w:rsidR="002B647C" w:rsidRPr="00CB580F" w:rsidRDefault="002B647C" w:rsidP="002B647C">
            <w:pPr>
              <w:spacing w:after="100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(Пешеход)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4"/>
                <w:b/>
                <w:i w:val="0"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Какие  умные первоклассники, все мои загадки отгадали и  теперь один мой глаз здоров. Спасибо вам ребята!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rStyle w:val="a4"/>
                <w:b/>
                <w:i w:val="0"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А вот перед вами и второе испытание.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Я буду читать стихи, а вы будете помогать. От вас требуется слово либо «запрещается», либо «разрешается».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И проспекты и бульвары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В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>сюду улицы шумны.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Проходи по тротуару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Т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>олько с правой стороны.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Тут шалить, мешать народу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proofErr w:type="spellStart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За-пре-ща-ет-ся</w:t>
            </w:r>
            <w:proofErr w:type="spellEnd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!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 xml:space="preserve">Быть примерным пешеходом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proofErr w:type="spellStart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Раз-ре-ша-ет-ся</w:t>
            </w:r>
            <w:proofErr w:type="spellEnd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!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Если едешь ты в трамвае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И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вокруг тебя народ,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Не толкаясь, не зевая,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Проходи скорей вперёд!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Ехать «зайцем» нам известно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proofErr w:type="spellStart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За-пре-ща-ет-ся</w:t>
            </w:r>
            <w:proofErr w:type="spellEnd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!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Уступать старушке место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proofErr w:type="spellStart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Раз-ре-ша-ет-ся</w:t>
            </w:r>
            <w:proofErr w:type="spellEnd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!</w:t>
            </w:r>
          </w:p>
          <w:p w:rsidR="002B647C" w:rsidRPr="00CB580F" w:rsidRDefault="002B647C" w:rsidP="002B647C">
            <w:pPr>
              <w:spacing w:after="100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rStyle w:val="a5"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Если ты гуляешь просто,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Всё равно вперёд гляди,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Через шумный перекрёсток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Осторожно проходи.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Переход при красном свете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proofErr w:type="spellStart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За-пре-ща-ет-ся</w:t>
            </w:r>
            <w:proofErr w:type="spellEnd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!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При зелёном – даже детям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proofErr w:type="spellStart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lastRenderedPageBreak/>
              <w:t>Раз-ре-ша-ет-ся</w:t>
            </w:r>
            <w:proofErr w:type="spellEnd"/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!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 xml:space="preserve">Светофор: </w:t>
            </w:r>
            <w:r w:rsidRPr="00CB580F"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  <w:t>Спасибо, вот и второй мой глаз зажёгся. Осталось  всего один глаз подлечить, и я буду совсем здоров, а это значит, я смогу навести порядок в моей стране.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УЧИТЕЛЬ: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Ну, что ребята, готовы  починить третий глаз у  Светофора?</w:t>
            </w:r>
          </w:p>
          <w:p w:rsidR="002B647C" w:rsidRPr="00CB580F" w:rsidRDefault="002B647C" w:rsidP="002B647C">
            <w:pPr>
              <w:pStyle w:val="a3"/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Ребята:</w:t>
            </w:r>
            <w:r w:rsidRPr="00CB580F"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  <w:t xml:space="preserve"> Готовы!</w:t>
            </w:r>
          </w:p>
          <w:p w:rsidR="002B647C" w:rsidRPr="00CB580F" w:rsidRDefault="002B647C" w:rsidP="002B647C">
            <w:pPr>
              <w:pStyle w:val="a3"/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Дорожные знаки перепутались и забыли, что они обозначают. Помогите им, расскажите, что они обозначают.</w:t>
            </w: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CB580F"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  <w:t>(На экране показывают знаки и их названия.</w:t>
            </w:r>
            <w:proofErr w:type="gramEnd"/>
            <w:r w:rsidRPr="00CB580F"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  <w:t xml:space="preserve">  </w:t>
            </w:r>
            <w:proofErr w:type="gramStart"/>
            <w:r w:rsidRPr="00CB580F"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  <w:t>Дети подбирают названия к знаку.)</w:t>
            </w:r>
            <w:proofErr w:type="gramEnd"/>
          </w:p>
          <w:p w:rsidR="002B647C" w:rsidRPr="00CB580F" w:rsidRDefault="002B647C" w:rsidP="002B647C">
            <w:pPr>
              <w:pStyle w:val="a3"/>
              <w:rPr>
                <w:b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«Въезд запрещён»,  «Пункт первой медицинской помощи»,  «Пешеходный переход», «Пешеходная дорожка»,  «Движение </w:t>
            </w:r>
            <w:hyperlink r:id="rId7" w:tooltip="Пешеход" w:history="1">
              <w:r w:rsidRPr="00CB580F">
                <w:rPr>
                  <w:rStyle w:val="a7"/>
                  <w:color w:val="0F243E" w:themeColor="text2" w:themeShade="80"/>
                  <w:sz w:val="28"/>
                  <w:szCs w:val="28"/>
                </w:rPr>
                <w:t>пешеходов</w:t>
              </w:r>
            </w:hyperlink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запрещено»,  «Пункт питания».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(Слайд 3)                                                (Слайд 4)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rFonts w:eastAsiaTheme="minorHAnsi"/>
                <w:noProof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Fonts w:eastAsiaTheme="minorHAnsi"/>
                <w:noProof/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038225" cy="1076325"/>
                  <wp:effectExtent l="57150" t="57150" r="66675" b="66675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B580F">
              <w:rPr>
                <w:rFonts w:eastAsiaTheme="minorHAnsi"/>
                <w:noProof/>
                <w:color w:val="0F243E" w:themeColor="text2" w:themeShade="80"/>
                <w:sz w:val="28"/>
                <w:szCs w:val="28"/>
              </w:rPr>
              <w:t xml:space="preserve">                                  </w:t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123950" cy="1085850"/>
                  <wp:effectExtent l="57150" t="57150" r="57150" b="57150"/>
                  <wp:docPr id="3" name="Рисунок 4" descr="j0346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j0346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73" cy="108577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2E5320" w:rsidRDefault="002B647C" w:rsidP="002B647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2E53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   (Слайд 5)                                                    </w:t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(Слайд 6)                                                              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257300" cy="1181100"/>
                  <wp:effectExtent l="57150" t="57150" r="57150" b="57150"/>
                  <wp:docPr id="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t xml:space="preserve">                                  </w:t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381125" cy="1238250"/>
                  <wp:effectExtent l="19050" t="0" r="9525" b="0"/>
                  <wp:docPr id="5" name="Рисунок 6" descr="j034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 descr="j0344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52" cy="123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Fonts w:eastAsiaTheme="minorHAnsi"/>
                <w:noProof/>
                <w:color w:val="0F243E" w:themeColor="text2" w:themeShade="80"/>
                <w:sz w:val="28"/>
                <w:szCs w:val="28"/>
              </w:rPr>
              <w:t xml:space="preserve">(Слайд 7)                                                     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(Слайд 8)</w:t>
            </w:r>
          </w:p>
          <w:p w:rsidR="002B647C" w:rsidRPr="00CB580F" w:rsidRDefault="002B647C" w:rsidP="002B647C">
            <w:pPr>
              <w:pStyle w:val="a3"/>
              <w:rPr>
                <w:rFonts w:eastAsiaTheme="minorHAnsi"/>
                <w:noProof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095375" cy="1085850"/>
                  <wp:effectExtent l="57150" t="57150" r="66675" b="57150"/>
                  <wp:docPr id="6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t xml:space="preserve">                                          </w:t>
            </w:r>
            <w:r w:rsidRPr="00CB580F">
              <w:rPr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1238250" cy="1257300"/>
                  <wp:effectExtent l="19050" t="0" r="0" b="0"/>
                  <wp:docPr id="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98" cy="125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B647C" w:rsidRPr="002E5320" w:rsidRDefault="002B647C" w:rsidP="002B647C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Светофор: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Какие вы молодцы! Как много вы уже знаете. Теперь я здоров и хочу поиграть с вами в игру.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>
                  <wp:extent cx="838200" cy="1333500"/>
                  <wp:effectExtent l="19050" t="0" r="0" b="0"/>
                  <wp:docPr id="8" name="Рисунок 1" descr="http://im3-tub-ru.yandex.net/i?id=185231718-54-7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185231718-54-7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Игра: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«Светофор».</w:t>
            </w:r>
            <w:r w:rsidRPr="00CB580F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Если у меня зажёгся зелёный свет, вы должны шагать. 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Если – жёлтый, то хлопать в ладоши, ну а если красный, то молчать.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Светофор</w:t>
            </w:r>
            <w:r w:rsidRPr="00CB580F">
              <w:rPr>
                <w:rStyle w:val="a5"/>
                <w:b w:val="0"/>
                <w:color w:val="0F243E" w:themeColor="text2" w:themeShade="80"/>
                <w:sz w:val="28"/>
                <w:szCs w:val="28"/>
              </w:rPr>
              <w:t xml:space="preserve">: Здорово у вас получается.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>А кто из вас знает,  когда и в какой стране появился светофор?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>Учитель: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ты задал ребятам такой сложный вопрос, они же еще первоклассники. Давай лучше я об этом расскажу.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(Слайд 9)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Первый светофор появился в 1868 году. В городе Лондоне, перед зданием парламента. А в этом году ему исполнилось 143 года!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Светофор</w:t>
            </w:r>
            <w:r w:rsidRPr="00CB580F">
              <w:rPr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Дети, я хочу вас сегодня научить ещё одному правилу. Если меня не будет рядом, в каком месте можно переходить проезжую часть улицы. Это </w:t>
            </w: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пешеходный переход – зебра.</w:t>
            </w:r>
          </w:p>
          <w:p w:rsidR="002B647C" w:rsidRPr="00CB580F" w:rsidRDefault="002B647C" w:rsidP="002B647C">
            <w:pPr>
              <w:spacing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Где улицу надо тебе перейти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О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правиле помни простом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</w:r>
            <w:r w:rsidRPr="00CB580F">
              <w:rPr>
                <w:color w:val="0F243E" w:themeColor="text2" w:themeShade="80"/>
                <w:sz w:val="28"/>
                <w:szCs w:val="28"/>
              </w:rPr>
              <w:lastRenderedPageBreak/>
              <w:t>Сначала налево ты посмотри,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Направо взгляни потом.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А если проезжая часть улицы широкая и на ней нет светофоров, ни пешеходных переходов, то, как её нужно переходить. Послушайте загадку.</w:t>
            </w:r>
          </w:p>
          <w:p w:rsidR="002B647C" w:rsidRPr="00CB580F" w:rsidRDefault="002B647C" w:rsidP="002B647C">
            <w:pPr>
              <w:spacing w:beforeAutospacing="1" w:after="100" w:afterAutospacing="1"/>
              <w:rPr>
                <w:i/>
                <w:iCs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Под дорогой лестница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К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>уда она ведёт?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Скажем дружно вместе мы</w:t>
            </w:r>
            <w:proofErr w:type="gramStart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В</w:t>
            </w:r>
            <w:proofErr w:type="gramEnd"/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подземный - </w:t>
            </w: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(переход)</w:t>
            </w:r>
          </w:p>
          <w:p w:rsidR="002B647C" w:rsidRPr="00CB580F" w:rsidRDefault="002B647C" w:rsidP="002B647C">
            <w:pPr>
              <w:spacing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(Слайд 10)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CB580F">
              <w:rPr>
                <w:color w:val="0F243E" w:themeColor="text2" w:themeShade="80"/>
                <w:sz w:val="28"/>
                <w:szCs w:val="28"/>
                <w:u w:val="single"/>
              </w:rPr>
              <w:t xml:space="preserve">Главные правила пешеходов мы повторили, назовём их ещё раз: </w:t>
            </w:r>
          </w:p>
          <w:p w:rsidR="002B647C" w:rsidRPr="00CB580F" w:rsidRDefault="002B647C" w:rsidP="002B64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Переходить проезжую часть улицы только на зелёный сигнал светофора; </w:t>
            </w:r>
          </w:p>
          <w:p w:rsidR="002B647C" w:rsidRPr="00CB580F" w:rsidRDefault="002B647C" w:rsidP="002B64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Если нет светофора, там, где есть пешеходный переход «зебра», посмотрев налево, затем направо; </w:t>
            </w:r>
          </w:p>
          <w:p w:rsidR="002B647C" w:rsidRPr="00CB580F" w:rsidRDefault="002B647C" w:rsidP="002B64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Если нет пешеходного перехода - идти по подземному переходу. 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color w:val="0F243E" w:themeColor="text2" w:themeShade="80"/>
                <w:sz w:val="28"/>
                <w:szCs w:val="28"/>
              </w:rPr>
              <w:t xml:space="preserve">Учитель: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Есть ещё одно правило для маленьких пешеходов.  Переходить проезжую часть улицы, держась за руку взрослого. 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Сейчас мы поиграем в игру «Малыши и взрослые».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bCs/>
                <w:color w:val="0F243E" w:themeColor="text2" w:themeShade="80"/>
                <w:sz w:val="28"/>
                <w:szCs w:val="28"/>
              </w:rPr>
              <w:t>Игра «Малыши и взрослые»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 xml:space="preserve">Дети под музыку гуляют, бегают, по заданию учителя, меняя движения по «тротуару», на смену музыки находят свою пару, переходят дорогу по «Зебре». 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i/>
                <w:iCs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rStyle w:val="a5"/>
                <w:color w:val="0F243E" w:themeColor="text2" w:themeShade="80"/>
                <w:sz w:val="28"/>
                <w:szCs w:val="28"/>
              </w:rPr>
              <w:t>Светофор</w:t>
            </w:r>
            <w:r w:rsidRPr="00CB580F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: 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>Молодцы! В игре все соблюдали правила. А скажите, почему вы играли только в специально отведённом месте, а не на проезжей части дороги? (</w:t>
            </w: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ответы детей)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i/>
                <w:iCs/>
                <w:color w:val="0F243E" w:themeColor="text2" w:themeShade="80"/>
                <w:sz w:val="28"/>
                <w:szCs w:val="28"/>
              </w:rPr>
              <w:t>(Слайд 11)</w:t>
            </w:r>
          </w:p>
          <w:p w:rsidR="002B647C" w:rsidRPr="00CB580F" w:rsidRDefault="002B647C" w:rsidP="002B647C">
            <w:pPr>
              <w:spacing w:before="100"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bCs/>
                <w:color w:val="0F243E" w:themeColor="text2" w:themeShade="80"/>
                <w:sz w:val="28"/>
                <w:szCs w:val="28"/>
              </w:rPr>
              <w:t>Ребенок: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2B647C" w:rsidRPr="00CB580F" w:rsidRDefault="002B647C" w:rsidP="002B647C">
            <w:pPr>
              <w:spacing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И малышки даже знают - на дорогах не играют!</w:t>
            </w:r>
            <w:r w:rsidRPr="00CB580F">
              <w:rPr>
                <w:color w:val="0F243E" w:themeColor="text2" w:themeShade="80"/>
                <w:sz w:val="28"/>
                <w:szCs w:val="28"/>
              </w:rPr>
              <w:br/>
              <w:t>И без мам гулять нельзя - это помните друзья!</w:t>
            </w:r>
          </w:p>
          <w:p w:rsidR="002B647C" w:rsidRPr="00CB580F" w:rsidRDefault="002B647C" w:rsidP="002B647C">
            <w:pPr>
              <w:spacing w:beforeAutospacing="1" w:after="100" w:afterAutospacing="1"/>
              <w:rPr>
                <w:bCs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Светофор: </w:t>
            </w:r>
            <w:r w:rsidRPr="00CB580F">
              <w:rPr>
                <w:bCs/>
                <w:color w:val="0F243E" w:themeColor="text2" w:themeShade="80"/>
                <w:sz w:val="28"/>
                <w:szCs w:val="28"/>
              </w:rPr>
              <w:t>Ребята, посмотрите какой порядок теперь у меня в городе.</w:t>
            </w:r>
          </w:p>
          <w:p w:rsidR="002B647C" w:rsidRPr="00CB580F" w:rsidRDefault="002B647C" w:rsidP="002B647C">
            <w:pPr>
              <w:spacing w:beforeAutospacing="1" w:after="100" w:afterAutospacing="1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Cs/>
                <w:color w:val="0F243E" w:themeColor="text2" w:themeShade="80"/>
                <w:sz w:val="28"/>
                <w:szCs w:val="28"/>
              </w:rPr>
              <w:lastRenderedPageBreak/>
              <w:t>(Слайд 12)</w:t>
            </w:r>
          </w:p>
          <w:p w:rsidR="002B647C" w:rsidRPr="00CB580F" w:rsidRDefault="002B647C" w:rsidP="002B647C">
            <w:pPr>
              <w:pStyle w:val="a3"/>
              <w:rPr>
                <w:color w:val="0F243E" w:themeColor="text2" w:themeShade="80"/>
                <w:sz w:val="28"/>
                <w:szCs w:val="28"/>
              </w:rPr>
            </w:pPr>
            <w:r w:rsidRPr="00CB580F">
              <w:rPr>
                <w:color w:val="0F243E" w:themeColor="text2" w:themeShade="80"/>
                <w:sz w:val="28"/>
                <w:szCs w:val="28"/>
              </w:rPr>
              <w:t>А сейчас наступил самый торжественный момент – момент посвящения в пешеходы. Вы все показали отличные знания Правил дорожного движения, и все можете носить звание юного пешехода.</w:t>
            </w:r>
          </w:p>
          <w:p w:rsidR="002B647C" w:rsidRPr="00CB580F" w:rsidRDefault="002B647C" w:rsidP="002B647C">
            <w:pPr>
              <w:pStyle w:val="a3"/>
              <w:jc w:val="center"/>
              <w:rPr>
                <w:b/>
                <w:bCs/>
                <w:i/>
                <w:iCs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bCs/>
                <w:i/>
                <w:iCs/>
                <w:color w:val="0F243E" w:themeColor="text2" w:themeShade="80"/>
                <w:sz w:val="28"/>
                <w:szCs w:val="28"/>
              </w:rPr>
              <w:t>Принимается клятва юного пешехода.</w:t>
            </w:r>
          </w:p>
          <w:p w:rsidR="002B647C" w:rsidRPr="00CB580F" w:rsidRDefault="002B647C" w:rsidP="002B647C">
            <w:pPr>
              <w:pStyle w:val="a3"/>
              <w:jc w:val="center"/>
              <w:rPr>
                <w:b/>
                <w:bCs/>
                <w:i/>
                <w:iCs/>
                <w:color w:val="0F243E" w:themeColor="text2" w:themeShade="80"/>
                <w:sz w:val="28"/>
                <w:szCs w:val="28"/>
              </w:rPr>
            </w:pPr>
            <w:r w:rsidRPr="00CB580F">
              <w:rPr>
                <w:b/>
                <w:bCs/>
                <w:i/>
                <w:iCs/>
                <w:color w:val="0F243E" w:themeColor="text2" w:themeShade="80"/>
                <w:sz w:val="28"/>
                <w:szCs w:val="28"/>
              </w:rPr>
              <w:t xml:space="preserve">Я,  торжественно клянусь: соблюдать правила движения на дороге, переходить дорогу только в специально отведенном месте, не разговаривать и не пользоваться мобильным телефоном при переходе дороги. </w:t>
            </w:r>
          </w:p>
          <w:p w:rsidR="002B647C" w:rsidRPr="002E5320" w:rsidRDefault="002B647C" w:rsidP="002B647C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B580F">
              <w:rPr>
                <w:b/>
                <w:bCs/>
                <w:i/>
                <w:iCs/>
                <w:color w:val="0F243E" w:themeColor="text2" w:themeShade="80"/>
                <w:sz w:val="28"/>
                <w:szCs w:val="28"/>
              </w:rPr>
              <w:t>Каждому вручается медаль «Лучшему знатоку ПДД».</w:t>
            </w:r>
            <w:r w:rsidRPr="002E5320">
              <w:rPr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E5320">
              <w:rPr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489417" cy="2695575"/>
                  <wp:effectExtent l="19050" t="0" r="0" b="0"/>
                  <wp:docPr id="9" name="Рисунок 1" descr="Медали &quot;Знатоки ПД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али &quot;Знатоки ПД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17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47C" w:rsidRPr="00CB580F" w:rsidRDefault="002B647C" w:rsidP="002B647C">
            <w:pPr>
              <w:jc w:val="center"/>
              <w:rPr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2B647C" w:rsidRPr="002E5320" w:rsidTr="002B647C">
        <w:trPr>
          <w:trHeight w:val="1210"/>
        </w:trPr>
        <w:tc>
          <w:tcPr>
            <w:tcW w:w="9889" w:type="dxa"/>
            <w:gridSpan w:val="2"/>
          </w:tcPr>
          <w:p w:rsidR="002B647C" w:rsidRPr="00CB580F" w:rsidRDefault="002B647C" w:rsidP="00A56E34">
            <w:pPr>
              <w:rPr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2B647C" w:rsidRPr="002E5320" w:rsidTr="002B647C">
        <w:trPr>
          <w:trHeight w:val="1210"/>
        </w:trPr>
        <w:tc>
          <w:tcPr>
            <w:tcW w:w="9889" w:type="dxa"/>
            <w:gridSpan w:val="2"/>
          </w:tcPr>
          <w:p w:rsidR="002B647C" w:rsidRPr="00CB580F" w:rsidRDefault="002B647C" w:rsidP="00A56E34">
            <w:pPr>
              <w:spacing w:line="360" w:lineRule="auto"/>
              <w:jc w:val="right"/>
              <w:rPr>
                <w:iCs/>
                <w:color w:val="0F243E" w:themeColor="text2" w:themeShade="80"/>
                <w:sz w:val="28"/>
                <w:szCs w:val="28"/>
                <w:u w:val="single"/>
              </w:rPr>
            </w:pPr>
          </w:p>
        </w:tc>
      </w:tr>
      <w:tr w:rsidR="002B647C" w:rsidRPr="002E5320" w:rsidTr="002B647C">
        <w:tc>
          <w:tcPr>
            <w:tcW w:w="5003" w:type="dxa"/>
          </w:tcPr>
          <w:p w:rsidR="002B647C" w:rsidRPr="002E5320" w:rsidRDefault="002B647C" w:rsidP="00A56E34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86" w:type="dxa"/>
          </w:tcPr>
          <w:p w:rsidR="002B647C" w:rsidRPr="002E5320" w:rsidRDefault="002B647C" w:rsidP="00A56E34">
            <w:pPr>
              <w:spacing w:line="360" w:lineRule="auto"/>
              <w:rPr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B647C" w:rsidRPr="002E5320" w:rsidTr="002B647C">
        <w:tc>
          <w:tcPr>
            <w:tcW w:w="5003" w:type="dxa"/>
          </w:tcPr>
          <w:p w:rsidR="002B647C" w:rsidRPr="002E5320" w:rsidRDefault="002B647C" w:rsidP="00A56E34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86" w:type="dxa"/>
          </w:tcPr>
          <w:p w:rsidR="002B647C" w:rsidRPr="002E5320" w:rsidRDefault="002B647C" w:rsidP="00A56E34">
            <w:pPr>
              <w:spacing w:line="360" w:lineRule="auto"/>
              <w:rPr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B647C" w:rsidRPr="002E5320" w:rsidTr="002B647C">
        <w:tc>
          <w:tcPr>
            <w:tcW w:w="5003" w:type="dxa"/>
          </w:tcPr>
          <w:p w:rsidR="002B647C" w:rsidRPr="002E5320" w:rsidRDefault="002B647C" w:rsidP="00A56E34">
            <w:pPr>
              <w:spacing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86" w:type="dxa"/>
          </w:tcPr>
          <w:p w:rsidR="002B647C" w:rsidRPr="002E5320" w:rsidRDefault="002B647C" w:rsidP="00A56E34">
            <w:pPr>
              <w:spacing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2B647C" w:rsidRPr="002E5320" w:rsidRDefault="002B647C" w:rsidP="002B647C">
      <w:pPr>
        <w:pStyle w:val="a3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2B647C" w:rsidRPr="00CB580F" w:rsidRDefault="002B647C" w:rsidP="002B647C">
      <w:pPr>
        <w:pStyle w:val="a3"/>
        <w:rPr>
          <w:bCs/>
          <w:i/>
          <w:iCs/>
          <w:color w:val="0F243E" w:themeColor="text2" w:themeShade="80"/>
          <w:sz w:val="28"/>
          <w:szCs w:val="28"/>
        </w:rPr>
      </w:pPr>
      <w:r w:rsidRPr="00CB580F">
        <w:rPr>
          <w:bCs/>
          <w:i/>
          <w:iCs/>
          <w:color w:val="0F243E" w:themeColor="text2" w:themeShade="80"/>
          <w:sz w:val="28"/>
          <w:szCs w:val="28"/>
        </w:rPr>
        <w:t>(Слайд 13)</w:t>
      </w:r>
    </w:p>
    <w:p w:rsidR="002B647C" w:rsidRPr="00CB580F" w:rsidRDefault="002B647C" w:rsidP="002B647C">
      <w:pPr>
        <w:pStyle w:val="a3"/>
        <w:rPr>
          <w:color w:val="0F243E" w:themeColor="text2" w:themeShade="80"/>
          <w:sz w:val="28"/>
          <w:szCs w:val="28"/>
        </w:rPr>
      </w:pPr>
      <w:r w:rsidRPr="00CB580F">
        <w:rPr>
          <w:b/>
          <w:color w:val="0F243E" w:themeColor="text2" w:themeShade="80"/>
          <w:sz w:val="28"/>
          <w:szCs w:val="28"/>
        </w:rPr>
        <w:lastRenderedPageBreak/>
        <w:t>Учитель:</w:t>
      </w:r>
      <w:r w:rsidRPr="00CB580F">
        <w:rPr>
          <w:color w:val="0F243E" w:themeColor="text2" w:themeShade="80"/>
          <w:sz w:val="28"/>
          <w:szCs w:val="28"/>
        </w:rPr>
        <w:t xml:space="preserve"> </w:t>
      </w:r>
      <w:r w:rsidRPr="00CB580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CB580F">
        <w:rPr>
          <w:color w:val="0F243E" w:themeColor="text2" w:themeShade="80"/>
          <w:sz w:val="28"/>
          <w:szCs w:val="28"/>
        </w:rPr>
        <w:t>Наш праздник закончен, но знания, которые вы получили,  всегда используйте в своей жизни!</w:t>
      </w:r>
    </w:p>
    <w:p w:rsidR="002B647C" w:rsidRPr="00CB580F" w:rsidRDefault="002B647C" w:rsidP="002B647C">
      <w:pPr>
        <w:pStyle w:val="western"/>
        <w:shd w:val="clear" w:color="auto" w:fill="FFFFFF"/>
        <w:spacing w:after="0"/>
        <w:rPr>
          <w:color w:val="0F243E" w:themeColor="text2" w:themeShade="80"/>
          <w:sz w:val="28"/>
          <w:szCs w:val="28"/>
        </w:rPr>
      </w:pPr>
      <w:r w:rsidRPr="00CB580F">
        <w:rPr>
          <w:i/>
          <w:iCs/>
          <w:color w:val="0F243E" w:themeColor="text2" w:themeShade="80"/>
          <w:sz w:val="28"/>
          <w:szCs w:val="28"/>
        </w:rPr>
        <w:t>(Все поют на мотив песни «</w:t>
      </w:r>
      <w:proofErr w:type="spellStart"/>
      <w:r w:rsidRPr="00CB580F">
        <w:rPr>
          <w:i/>
          <w:iCs/>
          <w:color w:val="0F243E" w:themeColor="text2" w:themeShade="80"/>
          <w:sz w:val="28"/>
          <w:szCs w:val="28"/>
        </w:rPr>
        <w:t>Бременские</w:t>
      </w:r>
      <w:proofErr w:type="spellEnd"/>
      <w:r w:rsidRPr="00CB580F">
        <w:rPr>
          <w:i/>
          <w:iCs/>
          <w:color w:val="0F243E" w:themeColor="text2" w:themeShade="80"/>
          <w:sz w:val="28"/>
          <w:szCs w:val="28"/>
        </w:rPr>
        <w:t xml:space="preserve"> музыканты»).</w:t>
      </w:r>
      <w:r w:rsidRPr="00CB580F">
        <w:rPr>
          <w:color w:val="0F243E" w:themeColor="text2" w:themeShade="80"/>
          <w:sz w:val="28"/>
          <w:szCs w:val="28"/>
        </w:rPr>
        <w:t xml:space="preserve"> </w:t>
      </w:r>
    </w:p>
    <w:p w:rsidR="002B647C" w:rsidRPr="00CB580F" w:rsidRDefault="002B647C" w:rsidP="002B647C">
      <w:pPr>
        <w:pStyle w:val="western"/>
        <w:shd w:val="clear" w:color="auto" w:fill="FFFFFF"/>
        <w:spacing w:after="0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 xml:space="preserve">Нет нужней на свете пешеходам </w:t>
      </w:r>
    </w:p>
    <w:p w:rsidR="002B647C" w:rsidRPr="00CB580F" w:rsidRDefault="002B647C" w:rsidP="002B647C">
      <w:pPr>
        <w:pStyle w:val="western"/>
        <w:shd w:val="clear" w:color="auto" w:fill="FFFFFF"/>
        <w:spacing w:after="0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 xml:space="preserve">Правил безопасных переходов. </w:t>
      </w:r>
    </w:p>
    <w:p w:rsidR="002B647C" w:rsidRPr="00CB580F" w:rsidRDefault="002B647C" w:rsidP="002B647C">
      <w:pPr>
        <w:pStyle w:val="western"/>
        <w:shd w:val="clear" w:color="auto" w:fill="FFFFFF"/>
        <w:spacing w:after="0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>Тем, кто знает, не страшны тревоги</w:t>
      </w:r>
    </w:p>
    <w:p w:rsidR="002B647C" w:rsidRPr="00CB580F" w:rsidRDefault="002B647C" w:rsidP="002B647C">
      <w:pPr>
        <w:pStyle w:val="western"/>
        <w:shd w:val="clear" w:color="auto" w:fill="FFFFFF"/>
        <w:spacing w:after="0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>Ни на тротуаре, ни в дороге (2р.)</w:t>
      </w:r>
    </w:p>
    <w:p w:rsidR="002B647C" w:rsidRPr="00CB580F" w:rsidRDefault="002B647C" w:rsidP="002B647C">
      <w:pPr>
        <w:pStyle w:val="western"/>
        <w:shd w:val="clear" w:color="auto" w:fill="FFFFFF"/>
        <w:spacing w:after="0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>Правил никогда мы не забудем,</w:t>
      </w:r>
    </w:p>
    <w:p w:rsidR="002B647C" w:rsidRPr="00CB580F" w:rsidRDefault="002B647C" w:rsidP="002B647C">
      <w:pPr>
        <w:pStyle w:val="western"/>
        <w:shd w:val="clear" w:color="auto" w:fill="FFFFFF"/>
        <w:spacing w:after="0" w:line="317" w:lineRule="atLeast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>Пользу все они приносят людям.</w:t>
      </w:r>
    </w:p>
    <w:p w:rsidR="002B647C" w:rsidRPr="00CB580F" w:rsidRDefault="002B647C" w:rsidP="002B647C">
      <w:pPr>
        <w:pStyle w:val="western"/>
        <w:shd w:val="clear" w:color="auto" w:fill="FFFFFF"/>
        <w:spacing w:after="0" w:line="317" w:lineRule="atLeast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>И лишь тот в беду не попадет,</w:t>
      </w:r>
    </w:p>
    <w:p w:rsidR="002B647C" w:rsidRPr="00CB580F" w:rsidRDefault="002B647C" w:rsidP="002B647C">
      <w:pPr>
        <w:pStyle w:val="western"/>
        <w:shd w:val="clear" w:color="auto" w:fill="FFFFFF"/>
        <w:spacing w:after="0" w:line="317" w:lineRule="atLeast"/>
        <w:rPr>
          <w:color w:val="0F243E" w:themeColor="text2" w:themeShade="80"/>
          <w:sz w:val="28"/>
          <w:szCs w:val="28"/>
        </w:rPr>
      </w:pPr>
      <w:r w:rsidRPr="00CB580F">
        <w:rPr>
          <w:color w:val="0F243E" w:themeColor="text2" w:themeShade="80"/>
          <w:sz w:val="28"/>
          <w:szCs w:val="28"/>
        </w:rPr>
        <w:t>Кто старательный и честный пешеход. (2р.)</w:t>
      </w:r>
    </w:p>
    <w:p w:rsidR="002B647C" w:rsidRPr="00CB580F" w:rsidRDefault="002B647C" w:rsidP="002B647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B647C" w:rsidRPr="00CB580F" w:rsidRDefault="002B647C" w:rsidP="002B647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(Слайд 14)</w:t>
      </w:r>
    </w:p>
    <w:p w:rsidR="002B647C" w:rsidRPr="00CB580F" w:rsidRDefault="002B647C" w:rsidP="002B647C">
      <w:pPr>
        <w:pStyle w:val="a3"/>
        <w:rPr>
          <w:color w:val="0F243E" w:themeColor="text2" w:themeShade="80"/>
          <w:sz w:val="28"/>
          <w:szCs w:val="28"/>
        </w:rPr>
      </w:pPr>
      <w:r w:rsidRPr="00CB580F">
        <w:rPr>
          <w:rStyle w:val="a5"/>
          <w:color w:val="0F243E" w:themeColor="text2" w:themeShade="80"/>
          <w:sz w:val="28"/>
          <w:szCs w:val="28"/>
        </w:rPr>
        <w:t>Светофор</w:t>
      </w:r>
      <w:r w:rsidRPr="00CB580F">
        <w:rPr>
          <w:b/>
          <w:bCs/>
          <w:color w:val="0F243E" w:themeColor="text2" w:themeShade="80"/>
          <w:sz w:val="28"/>
          <w:szCs w:val="28"/>
        </w:rPr>
        <w:t xml:space="preserve">: 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Молодцы, ребята!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 показали отличные знания!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оставили без внимания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Эти правила, самые важные!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Путь домой будет не страшен вам,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точно и без сомнения</w:t>
      </w:r>
    </w:p>
    <w:p w:rsidR="002B647C" w:rsidRPr="00CB580F" w:rsidRDefault="002B647C" w:rsidP="002B647C">
      <w:pPr>
        <w:pStyle w:val="stx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Соблюдать вы будете правила движения.</w:t>
      </w:r>
    </w:p>
    <w:p w:rsidR="002B647C" w:rsidRPr="00CB580F" w:rsidRDefault="002B647C" w:rsidP="002B647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B58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До новых встреч!</w:t>
      </w:r>
    </w:p>
    <w:p w:rsidR="002B647C" w:rsidRPr="002E5320" w:rsidRDefault="002B647C" w:rsidP="002B647C">
      <w:pPr>
        <w:pStyle w:val="a3"/>
        <w:rPr>
          <w:color w:val="C00000"/>
          <w:sz w:val="28"/>
          <w:szCs w:val="28"/>
          <w:u w:val="single"/>
        </w:rPr>
      </w:pPr>
      <w:r w:rsidRPr="002E5320">
        <w:rPr>
          <w:color w:val="C00000"/>
          <w:sz w:val="28"/>
          <w:szCs w:val="28"/>
          <w:u w:val="single"/>
        </w:rPr>
        <w:t xml:space="preserve">Список используемой литературы: </w:t>
      </w:r>
    </w:p>
    <w:p w:rsidR="002B647C" w:rsidRPr="004F4B11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F4B1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1.ПДД для детей. Нескучные уроки для безопасности ваших чад.</w:t>
      </w:r>
    </w:p>
    <w:p w:rsidR="002B647C" w:rsidRPr="004F4B11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F4B1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 «Внеклассные мероприятия» Москва «ВАКО» 2005 г.</w:t>
      </w:r>
    </w:p>
    <w:p w:rsidR="002B647C" w:rsidRPr="004F4B11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F4B1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 О. Емельянова «Стихи для детей по ПДД»</w:t>
      </w:r>
    </w:p>
    <w:p w:rsidR="002B647C" w:rsidRPr="004F4B11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F4B1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4. Сборник обучающих настольных игр.</w:t>
      </w: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pStyle w:val="a3"/>
        <w:rPr>
          <w:color w:val="000000" w:themeColor="text1"/>
          <w:sz w:val="28"/>
          <w:szCs w:val="28"/>
        </w:rPr>
      </w:pPr>
    </w:p>
    <w:p w:rsidR="002B647C" w:rsidRPr="002E5320" w:rsidRDefault="002B647C" w:rsidP="002B647C">
      <w:pPr>
        <w:pStyle w:val="a3"/>
        <w:rPr>
          <w:color w:val="000000" w:themeColor="text1"/>
          <w:sz w:val="28"/>
          <w:szCs w:val="28"/>
        </w:rPr>
      </w:pPr>
    </w:p>
    <w:p w:rsidR="002B647C" w:rsidRPr="002E5320" w:rsidRDefault="002B647C" w:rsidP="002B647C">
      <w:pPr>
        <w:pStyle w:val="a3"/>
        <w:rPr>
          <w:color w:val="000000" w:themeColor="text1"/>
          <w:sz w:val="28"/>
          <w:szCs w:val="28"/>
        </w:rPr>
      </w:pPr>
    </w:p>
    <w:p w:rsidR="002B647C" w:rsidRPr="002E5320" w:rsidRDefault="002B647C" w:rsidP="002B647C">
      <w:pPr>
        <w:pStyle w:val="a3"/>
        <w:rPr>
          <w:rFonts w:eastAsiaTheme="minorHAnsi"/>
          <w:noProof/>
          <w:color w:val="000000" w:themeColor="text1"/>
          <w:sz w:val="28"/>
          <w:szCs w:val="28"/>
        </w:rPr>
      </w:pPr>
    </w:p>
    <w:p w:rsidR="002B647C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2B647C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2B647C" w:rsidRPr="002E5320" w:rsidRDefault="002B647C" w:rsidP="002B647C">
      <w:pPr>
        <w:pStyle w:val="a3"/>
        <w:rPr>
          <w:color w:val="000000" w:themeColor="text1"/>
          <w:sz w:val="28"/>
          <w:szCs w:val="28"/>
        </w:rPr>
      </w:pPr>
    </w:p>
    <w:p w:rsidR="002B647C" w:rsidRPr="002E5320" w:rsidRDefault="002B647C" w:rsidP="002B647C">
      <w:pPr>
        <w:pStyle w:val="a3"/>
        <w:rPr>
          <w:color w:val="000000" w:themeColor="text1"/>
          <w:sz w:val="28"/>
          <w:szCs w:val="28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47C" w:rsidRPr="002E5320" w:rsidRDefault="002B647C" w:rsidP="002B647C">
      <w:pPr>
        <w:pStyle w:val="a3"/>
        <w:rPr>
          <w:b/>
          <w:color w:val="000000" w:themeColor="text1"/>
          <w:sz w:val="28"/>
          <w:szCs w:val="28"/>
          <w:u w:val="single"/>
        </w:rPr>
      </w:pPr>
    </w:p>
    <w:p w:rsidR="002B647C" w:rsidRDefault="002B647C" w:rsidP="002B647C">
      <w:pPr>
        <w:pStyle w:val="a3"/>
        <w:rPr>
          <w:b/>
          <w:color w:val="C00000"/>
          <w:sz w:val="28"/>
          <w:szCs w:val="28"/>
          <w:u w:val="single"/>
        </w:rPr>
      </w:pPr>
    </w:p>
    <w:p w:rsidR="003E4FF6" w:rsidRDefault="003E4FF6"/>
    <w:sectPr w:rsidR="003E4FF6" w:rsidSect="002B64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75E"/>
    <w:multiLevelType w:val="multilevel"/>
    <w:tmpl w:val="E3F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7C"/>
    <w:rsid w:val="00085A1F"/>
    <w:rsid w:val="002B647C"/>
    <w:rsid w:val="002D2B66"/>
    <w:rsid w:val="003E4FF6"/>
    <w:rsid w:val="00464A0F"/>
    <w:rsid w:val="004A27F1"/>
    <w:rsid w:val="005E0A95"/>
    <w:rsid w:val="00B92363"/>
    <w:rsid w:val="00D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47C"/>
    <w:rPr>
      <w:i/>
      <w:iCs/>
    </w:rPr>
  </w:style>
  <w:style w:type="character" w:styleId="a5">
    <w:name w:val="Strong"/>
    <w:basedOn w:val="a0"/>
    <w:uiPriority w:val="22"/>
    <w:qFormat/>
    <w:rsid w:val="002B647C"/>
    <w:rPr>
      <w:b/>
      <w:bCs/>
    </w:rPr>
  </w:style>
  <w:style w:type="paragraph" w:customStyle="1" w:styleId="western">
    <w:name w:val="western"/>
    <w:basedOn w:val="a"/>
    <w:rsid w:val="002B64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B647C"/>
    <w:rPr>
      <w:color w:val="0000FF"/>
      <w:u w:val="single"/>
    </w:rPr>
  </w:style>
  <w:style w:type="paragraph" w:customStyle="1" w:styleId="stx">
    <w:name w:val="stx"/>
    <w:basedOn w:val="a"/>
    <w:rsid w:val="002B647C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8%D0%B5%D1%85%D0%BE%D0%B4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hyperlink" Target="http://images.yandex.ru/yandsearch?ed=1&amp;text=%D0%BB%D0%B8%D1%82%D0%B5%D1%80%D0%B0%D1%82%D1%83%D1%80%D0%B0%20%D0%BF%D0%BE%20%D0%BF%D0%B4%D0%B4%20%D0%B4%D0%BB%D1%8F%20%D0%B4%D0%B5%D1%82%D0%B5%D0%B9&amp;p=0&amp;img_url=www.edu.cap.ru/home/6789/pdd.jpg&amp;rpt=simage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images.yandex.ru/yandsearch?ed=1&amp;text=%D0%BA%D0%B0%D0%BA%20%D0%BF%D0%B5%D1%80%D0%B5%D0%B9%D1%82%D0%B8%20%D1%83%D0%BB%D0%B8%D1%86%D1%83%20%D0%B5%D1%81%D0%BB%D0%B8%20%D0%BD%D0%B5%D1%82%20%D1%81%D0%B2%D0%B5%D1%82%D0%BE%D1%84%D0%BE%D1%80%D0%B0&amp;p=24&amp;img_url=www.eduklgd.ru/org/mou01/mou0102/Foto/000007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1284</Words>
  <Characters>7321</Characters>
  <Application>Microsoft Office Word</Application>
  <DocSecurity>0</DocSecurity>
  <Lines>61</Lines>
  <Paragraphs>17</Paragraphs>
  <ScaleCrop>false</ScaleCrop>
  <Company>TOSHIBA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2013-08-26T14:53:00Z</dcterms:created>
  <dcterms:modified xsi:type="dcterms:W3CDTF">2013-08-26T15:46:00Z</dcterms:modified>
</cp:coreProperties>
</file>