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D4" w:rsidRPr="00C5179E" w:rsidRDefault="00447BD4" w:rsidP="00447BD4">
      <w:pPr>
        <w:pStyle w:val="Default"/>
        <w:jc w:val="center"/>
        <w:rPr>
          <w:b/>
        </w:rPr>
      </w:pPr>
      <w:r w:rsidRPr="00C5179E">
        <w:rPr>
          <w:b/>
        </w:rPr>
        <w:t>СОДЕРЖАНИЕ ПРОГРАММЫ</w:t>
      </w:r>
    </w:p>
    <w:p w:rsidR="00447BD4" w:rsidRPr="00C5179E" w:rsidRDefault="00447BD4" w:rsidP="00447BD4">
      <w:pPr>
        <w:pStyle w:val="Default"/>
        <w:spacing w:after="27"/>
        <w:rPr>
          <w:b/>
        </w:rPr>
      </w:pPr>
    </w:p>
    <w:p w:rsidR="00447BD4" w:rsidRPr="00C5179E" w:rsidRDefault="00447BD4" w:rsidP="00447BD4">
      <w:pPr>
        <w:pStyle w:val="Default"/>
        <w:spacing w:after="27"/>
      </w:pPr>
      <w:r w:rsidRPr="00C5179E">
        <w:t xml:space="preserve">1. Пояснительная записка </w:t>
      </w:r>
    </w:p>
    <w:p w:rsidR="00447BD4" w:rsidRPr="00C5179E" w:rsidRDefault="00447BD4" w:rsidP="00447BD4">
      <w:pPr>
        <w:pStyle w:val="Default"/>
        <w:spacing w:after="27"/>
      </w:pPr>
      <w:r w:rsidRPr="00C5179E">
        <w:t xml:space="preserve">2. Общая характеристика курса «По тропинкам Кузбасса» </w:t>
      </w:r>
    </w:p>
    <w:p w:rsidR="00447BD4" w:rsidRPr="00C5179E" w:rsidRDefault="00447BD4" w:rsidP="00447BD4">
      <w:pPr>
        <w:pStyle w:val="Default"/>
        <w:spacing w:after="27"/>
      </w:pPr>
      <w:r w:rsidRPr="00C5179E">
        <w:t xml:space="preserve">3. Описание места учебного курса «По тропинкам Кузбасса» в учебном плане </w:t>
      </w:r>
    </w:p>
    <w:p w:rsidR="00447BD4" w:rsidRPr="00C5179E" w:rsidRDefault="00447BD4" w:rsidP="00447BD4">
      <w:pPr>
        <w:pStyle w:val="Default"/>
        <w:spacing w:after="27"/>
      </w:pPr>
      <w:r w:rsidRPr="00C5179E">
        <w:t xml:space="preserve">4. Личностные, </w:t>
      </w:r>
      <w:proofErr w:type="spellStart"/>
      <w:r w:rsidRPr="00C5179E">
        <w:t>метапредметные</w:t>
      </w:r>
      <w:proofErr w:type="spellEnd"/>
      <w:r w:rsidRPr="00C5179E">
        <w:t xml:space="preserve"> и предметные результаты освоения курса «По тропинкам Кузбасса» </w:t>
      </w:r>
    </w:p>
    <w:p w:rsidR="00447BD4" w:rsidRPr="00C5179E" w:rsidRDefault="00447BD4" w:rsidP="00447BD4">
      <w:pPr>
        <w:pStyle w:val="Default"/>
        <w:spacing w:after="27"/>
      </w:pPr>
      <w:r w:rsidRPr="00C5179E">
        <w:t xml:space="preserve">5. </w:t>
      </w:r>
      <w:r>
        <w:t>Тематическое планирование</w:t>
      </w:r>
    </w:p>
    <w:p w:rsidR="00447BD4" w:rsidRDefault="00447BD4" w:rsidP="00447BD4">
      <w:pPr>
        <w:pStyle w:val="Default"/>
        <w:spacing w:after="27"/>
      </w:pPr>
      <w:r w:rsidRPr="00C5179E">
        <w:t xml:space="preserve">6. </w:t>
      </w:r>
      <w:r>
        <w:t xml:space="preserve">Содержание занятий </w:t>
      </w:r>
    </w:p>
    <w:p w:rsidR="00447BD4" w:rsidRPr="00C5179E" w:rsidRDefault="00447BD4" w:rsidP="00447BD4">
      <w:pPr>
        <w:pStyle w:val="Default"/>
        <w:spacing w:after="27"/>
      </w:pPr>
      <w:r w:rsidRPr="00C5179E">
        <w:t xml:space="preserve">7. Описание учебно-методического и материально-технического обеспечения образовательного процесса </w:t>
      </w:r>
    </w:p>
    <w:p w:rsidR="00447BD4" w:rsidRDefault="00447BD4" w:rsidP="00447BD4">
      <w:pPr>
        <w:pStyle w:val="Default"/>
      </w:pPr>
      <w:r w:rsidRPr="00C5179E">
        <w:t xml:space="preserve">8. Планируемые результаты изучения курса «По тропинкам Кузбасса» </w:t>
      </w:r>
    </w:p>
    <w:p w:rsidR="00447BD4" w:rsidRPr="00C5179E" w:rsidRDefault="00447BD4" w:rsidP="00447BD4">
      <w:pPr>
        <w:pStyle w:val="Default"/>
      </w:pPr>
      <w:r>
        <w:t>9. Список литературы</w:t>
      </w: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Default="00447BD4" w:rsidP="00447BD4">
      <w:pPr>
        <w:rPr>
          <w:sz w:val="24"/>
          <w:szCs w:val="24"/>
        </w:rPr>
      </w:pPr>
    </w:p>
    <w:p w:rsidR="00447BD4" w:rsidRPr="0094092F" w:rsidRDefault="00447BD4" w:rsidP="00447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«По тропинкам Кузбасса» предназначена для обучающихся младшего школьного возраста, рассчитана на 4 года обучения (135 ч.): 1 класс – 33 ч, 2-4 классы – 34 ч.</w:t>
      </w:r>
      <w:proofErr w:type="gramEnd"/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Цель:  формирование знаний обучающихся о родном крае; знакомство с историко-географическими условиями, особенностями флоры и фауны.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Задачи: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1. Систематизировать и расширять представления о разнообразии, богатстве и красоте       Кемеровской области, ее культурном наследии.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2. Развивать познавательный интерес к изучению краеведения.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3. Воспитывать бережное и положительное эмоциональное отношение к природе России, Кузбасса.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Решению задач способствуют такие формы </w:t>
      </w:r>
      <w:proofErr w:type="spellStart"/>
      <w:r w:rsidRPr="0094092F">
        <w:rPr>
          <w:rFonts w:ascii="Times New Roman" w:hAnsi="Times New Roman" w:cs="Times New Roman"/>
          <w:sz w:val="24"/>
          <w:szCs w:val="24"/>
        </w:rPr>
        <w:t>прведения</w:t>
      </w:r>
      <w:proofErr w:type="spellEnd"/>
      <w:r w:rsidRPr="0094092F">
        <w:rPr>
          <w:rFonts w:ascii="Times New Roman" w:hAnsi="Times New Roman" w:cs="Times New Roman"/>
          <w:sz w:val="24"/>
          <w:szCs w:val="24"/>
        </w:rPr>
        <w:t xml:space="preserve"> занятий, как экскурсии, беседы, коллективные творческие дела, групповая работа, конкурсы, викторины, игры и пр.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Знакомство школьников с родным краем происходит уже на первоначальной ступени образования в процессе изучения на начальной ступени образования в процессе изучения школьных предметов, т.к. математика, история, </w:t>
      </w:r>
      <w:proofErr w:type="spellStart"/>
      <w:r w:rsidRPr="0094092F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4092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4092F">
        <w:rPr>
          <w:rFonts w:ascii="Times New Roman" w:hAnsi="Times New Roman" w:cs="Times New Roman"/>
          <w:sz w:val="24"/>
          <w:szCs w:val="24"/>
        </w:rPr>
        <w:t xml:space="preserve">., окружающий мир, ИЗО.  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 В ходе их изучения краеведению отводится небольшая часть учебного времени. 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Программа «По тропинкам Кузбасса» целенаправленно изучает родной край в различных аспектах: краеведческом, историческом, общекультурном, географическом, зоологическом, ботаническом, экологическом.</w:t>
      </w:r>
      <w:proofErr w:type="gramEnd"/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 Актуальность программы: восполнение пробелов в изучении краеведения в школе, создание системы в вопросах изучения краеведения.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 Учитывая возрастные особенности возраста, школьников знакомят с основными моментами, ключевыми событиями истории Кузнецкого края; рассказывают об истории его открытия и освоения, географии, климате, подземных ископаемых, животном и растительном мире, культуре и </w:t>
      </w:r>
      <w:proofErr w:type="spellStart"/>
      <w:r w:rsidRPr="0094092F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4092F">
        <w:rPr>
          <w:rFonts w:ascii="Times New Roman" w:hAnsi="Times New Roman" w:cs="Times New Roman"/>
          <w:sz w:val="24"/>
          <w:szCs w:val="24"/>
        </w:rPr>
        <w:t>еятельности</w:t>
      </w:r>
      <w:proofErr w:type="spellEnd"/>
      <w:r w:rsidRPr="0094092F">
        <w:rPr>
          <w:rFonts w:ascii="Times New Roman" w:hAnsi="Times New Roman" w:cs="Times New Roman"/>
          <w:sz w:val="24"/>
          <w:szCs w:val="24"/>
        </w:rPr>
        <w:t xml:space="preserve"> жителей Кузбасса.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    Изучение родного края необходимо </w:t>
      </w:r>
      <w:r>
        <w:rPr>
          <w:rFonts w:ascii="Times New Roman" w:hAnsi="Times New Roman" w:cs="Times New Roman"/>
          <w:sz w:val="24"/>
          <w:szCs w:val="24"/>
        </w:rPr>
        <w:t xml:space="preserve">начинать </w:t>
      </w:r>
      <w:bookmarkStart w:id="0" w:name="_GoBack"/>
      <w:bookmarkEnd w:id="0"/>
      <w:r w:rsidRPr="0094092F">
        <w:rPr>
          <w:rFonts w:ascii="Times New Roman" w:hAnsi="Times New Roman" w:cs="Times New Roman"/>
          <w:sz w:val="24"/>
          <w:szCs w:val="24"/>
        </w:rPr>
        <w:t>на начальной ступени образования, т.к. именно в этом возрасте закладываются основные качества личности.</w:t>
      </w:r>
    </w:p>
    <w:p w:rsidR="00447BD4" w:rsidRPr="0094092F" w:rsidRDefault="00447BD4" w:rsidP="00447BD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   В рамках УМК «Школа 2100», по которой занимаются первоклассники, предполагается во внеурочной деятельности реализовывать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системно-деятельностный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 подход, поэтому мы опираемся на следующие </w:t>
      </w:r>
      <w:r w:rsidRPr="0094092F">
        <w:rPr>
          <w:rFonts w:ascii="Times New Roman" w:hAnsi="Times New Roman" w:cs="Times New Roman"/>
          <w:b/>
          <w:bCs/>
          <w:sz w:val="23"/>
          <w:szCs w:val="23"/>
        </w:rPr>
        <w:t>принципы:</w:t>
      </w:r>
    </w:p>
    <w:p w:rsidR="00447BD4" w:rsidRPr="0094092F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• </w:t>
      </w:r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принцип деятельности </w:t>
      </w:r>
      <w:r w:rsidRPr="0094092F">
        <w:rPr>
          <w:rFonts w:ascii="Times New Roman" w:hAnsi="Times New Roman" w:cs="Times New Roman"/>
          <w:sz w:val="23"/>
          <w:szCs w:val="23"/>
        </w:rPr>
        <w:t xml:space="preserve">обеспечивает активную позицию ребёнка в обучении, минимизирует пассивное восприятие содержания;                                                                                                                                                               • </w:t>
      </w:r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принцип психологической комфортности </w:t>
      </w:r>
      <w:r w:rsidRPr="0094092F">
        <w:rPr>
          <w:rFonts w:ascii="Times New Roman" w:hAnsi="Times New Roman" w:cs="Times New Roman"/>
          <w:sz w:val="23"/>
          <w:szCs w:val="23"/>
        </w:rPr>
        <w:t xml:space="preserve">ориентирует на снятие стрессовых факторов во взаимодействии между учителем и учениками и на создание в коллективе класса атмосферы доброжелательности, взаимопомощи, товарищества, реализацию идей педагогики </w:t>
      </w:r>
      <w:r w:rsidRPr="0094092F">
        <w:rPr>
          <w:rFonts w:ascii="Times New Roman" w:hAnsi="Times New Roman" w:cs="Times New Roman"/>
          <w:sz w:val="23"/>
          <w:szCs w:val="23"/>
        </w:rPr>
        <w:lastRenderedPageBreak/>
        <w:t xml:space="preserve">сотрудничества, развитие диалоговых форм общения;                                                                                                                                                                                           • </w:t>
      </w:r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принципы непрерывности и целостности </w:t>
      </w:r>
      <w:r w:rsidRPr="0094092F">
        <w:rPr>
          <w:rFonts w:ascii="Times New Roman" w:hAnsi="Times New Roman" w:cs="Times New Roman"/>
          <w:sz w:val="23"/>
          <w:szCs w:val="23"/>
        </w:rPr>
        <w:t xml:space="preserve">обеспечивают соответствие содержания образования функциональным и возрастным особенностям учащихся, предполагает формирование у учащихся обобщённого системного представления о мире (природе, обществе, самом себе,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социокультурном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 мире и мире деятельности);                                                                                                                                                                       • </w:t>
      </w:r>
      <w:proofErr w:type="gramStart"/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принципы минимакса и вариативности </w:t>
      </w:r>
      <w:r w:rsidRPr="0094092F">
        <w:rPr>
          <w:rFonts w:ascii="Times New Roman" w:hAnsi="Times New Roman" w:cs="Times New Roman"/>
          <w:sz w:val="23"/>
          <w:szCs w:val="23"/>
        </w:rPr>
        <w:t>обеспечивают для каждого ребёнка возможность выбора индивидуального темпа обучения на уровне своего собственного максимума, но не ниже социально безопасного минимума, что является заслоном от перегрузок, разрушающих здоровье детей, но в то же время побуждает детей реализовать свои возможности, формирование у учащихся способностей к систематическому перебору вариантов и адекватному принятию решений в ситуациях выбора;</w:t>
      </w:r>
      <w:proofErr w:type="gramEnd"/>
      <w:r w:rsidRPr="0094092F">
        <w:rPr>
          <w:rFonts w:ascii="Times New Roman" w:hAnsi="Times New Roman" w:cs="Times New Roman"/>
          <w:sz w:val="23"/>
          <w:szCs w:val="23"/>
        </w:rPr>
        <w:t xml:space="preserve">                          • </w:t>
      </w:r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принцип творчества </w:t>
      </w:r>
      <w:r w:rsidRPr="0094092F">
        <w:rPr>
          <w:rFonts w:ascii="Times New Roman" w:hAnsi="Times New Roman" w:cs="Times New Roman"/>
          <w:sz w:val="23"/>
          <w:szCs w:val="23"/>
        </w:rPr>
        <w:t>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деятельности, успешной с</w:t>
      </w:r>
      <w:r>
        <w:rPr>
          <w:rFonts w:ascii="Times New Roman" w:hAnsi="Times New Roman" w:cs="Times New Roman"/>
          <w:sz w:val="23"/>
          <w:szCs w:val="23"/>
        </w:rPr>
        <w:t>амореализации каждого ребёнка.</w:t>
      </w:r>
      <w:r w:rsidRPr="0094092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b/>
          <w:bCs/>
          <w:sz w:val="23"/>
          <w:szCs w:val="23"/>
        </w:rPr>
        <w:t>Общая характеристика курса «По тропинкам Кузбасса»</w:t>
      </w:r>
    </w:p>
    <w:p w:rsidR="00447BD4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Программа внеурочного курса «По тропинкам Кузбасса» для учащихся 1 – 4 классов является расширением предмета «Окружающий мир».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      Основополагающими принципами построения курса «По тропинкам Кузбасса» являются: научность в сочетании с доступностью, </w:t>
      </w:r>
      <w:proofErr w:type="spellStart"/>
      <w:proofErr w:type="gramStart"/>
      <w:r w:rsidRPr="0094092F">
        <w:rPr>
          <w:rFonts w:ascii="Times New Roman" w:hAnsi="Times New Roman" w:cs="Times New Roman"/>
          <w:sz w:val="23"/>
          <w:szCs w:val="23"/>
        </w:rPr>
        <w:t>практико-ориентированность</w:t>
      </w:r>
      <w:proofErr w:type="spellEnd"/>
      <w:proofErr w:type="gramEnd"/>
      <w:r w:rsidRPr="0094092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метапредметность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межпредметность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      Объектом изучения внеурочной деятельности является природное и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социоприродное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 окружение младшего школьника. В учебном процессе познание природы как целостного реального окружения требует её осмысленного разделения на отдельные компоненты, объекты. В качестве таких объектов рассматриваются тела живой и неживой природы из ближайшего окружения младших школьников.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Основной акцент в содержании программы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</w:t>
      </w:r>
      <w:r>
        <w:rPr>
          <w:rFonts w:ascii="Times New Roman" w:hAnsi="Times New Roman" w:cs="Times New Roman"/>
          <w:sz w:val="23"/>
          <w:szCs w:val="23"/>
        </w:rPr>
        <w:t>описание, сравнение</w:t>
      </w:r>
      <w:r w:rsidRPr="0094092F">
        <w:rPr>
          <w:rFonts w:ascii="Times New Roman" w:hAnsi="Times New Roman" w:cs="Times New Roman"/>
          <w:sz w:val="23"/>
          <w:szCs w:val="23"/>
        </w:rPr>
        <w:t>, моделирование; даются сведения об уникальности и самобытности родного края.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       Содержание внеурочной деятельности строится на основе </w:t>
      </w:r>
      <w:proofErr w:type="spellStart"/>
      <w:r w:rsidRPr="0094092F">
        <w:rPr>
          <w:rFonts w:ascii="Times New Roman" w:hAnsi="Times New Roman" w:cs="Times New Roman"/>
          <w:i/>
          <w:iCs/>
          <w:sz w:val="23"/>
          <w:szCs w:val="23"/>
        </w:rPr>
        <w:t>деятельностного</w:t>
      </w:r>
      <w:proofErr w:type="spellEnd"/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 подхода. </w:t>
      </w:r>
      <w:r w:rsidRPr="0094092F">
        <w:rPr>
          <w:rFonts w:ascii="Times New Roman" w:hAnsi="Times New Roman" w:cs="Times New Roman"/>
          <w:sz w:val="23"/>
          <w:szCs w:val="23"/>
        </w:rPr>
        <w:t xml:space="preserve">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социоприродном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 окружении (пришкольный участок, микрорайон школы, ближайший парк и т. п.).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proofErr w:type="spellStart"/>
      <w:proofErr w:type="gramStart"/>
      <w:r w:rsidRPr="0094092F">
        <w:rPr>
          <w:sz w:val="23"/>
          <w:szCs w:val="23"/>
        </w:rPr>
        <w:t>Деятельностный</w:t>
      </w:r>
      <w:proofErr w:type="spellEnd"/>
      <w:r w:rsidRPr="0094092F">
        <w:rPr>
          <w:sz w:val="23"/>
          <w:szCs w:val="23"/>
        </w:rPr>
        <w:t xml:space="preserve"> подход к разработке содержания программы позволит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суждений, обобщений и выводов; уделять внимание ситуациям, где ребёнок должен учиться различать универсальные (всеобщие)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</w:t>
      </w:r>
      <w:proofErr w:type="gramEnd"/>
      <w:r w:rsidRPr="0094092F">
        <w:rPr>
          <w:sz w:val="23"/>
          <w:szCs w:val="23"/>
        </w:rPr>
        <w:t xml:space="preserve"> Тем самым создаются условия для интеграции научных знаний о природе и других сфер сознания: художественной, нравственной, практической.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Подобное содержание курса не только позволяет решать задачи, связанные с обучением и развитием школьников, но и несёт в себе большой воспитательный потенциал. Воспитательная функция курса заключается в формировании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</w:t>
      </w:r>
      <w:r w:rsidRPr="0094092F">
        <w:rPr>
          <w:sz w:val="23"/>
          <w:szCs w:val="23"/>
        </w:rPr>
        <w:lastRenderedPageBreak/>
        <w:t xml:space="preserve">процессе изучения курса будут способствовать развитию эмоциональной сферы младших школьников, их способности к сопереживанию, состраданию.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В программу включены: темы занятий, содержание работы, формы итогового контроля, практические работы, изготовление поделок из природных материалов, </w:t>
      </w:r>
      <w:r>
        <w:rPr>
          <w:sz w:val="23"/>
          <w:szCs w:val="23"/>
        </w:rPr>
        <w:t>экскурсии и прогулки в природу,</w:t>
      </w:r>
      <w:r w:rsidRPr="0094092F">
        <w:rPr>
          <w:sz w:val="23"/>
          <w:szCs w:val="23"/>
        </w:rPr>
        <w:t xml:space="preserve"> </w:t>
      </w:r>
      <w:r>
        <w:rPr>
          <w:sz w:val="23"/>
          <w:szCs w:val="23"/>
        </w:rPr>
        <w:t>изготовление книжек – малышек</w:t>
      </w:r>
      <w:r w:rsidRPr="0094092F">
        <w:rPr>
          <w:sz w:val="23"/>
          <w:szCs w:val="23"/>
        </w:rPr>
        <w:t xml:space="preserve">, составление памяток, </w:t>
      </w:r>
      <w:r>
        <w:rPr>
          <w:sz w:val="23"/>
          <w:szCs w:val="23"/>
        </w:rPr>
        <w:t>составление кроссвордов, викторин</w:t>
      </w:r>
      <w:r w:rsidRPr="0094092F">
        <w:rPr>
          <w:sz w:val="23"/>
          <w:szCs w:val="23"/>
        </w:rPr>
        <w:t xml:space="preserve"> и пр.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       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       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        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                                                                                                                               </w:t>
      </w:r>
      <w:proofErr w:type="gramStart"/>
      <w:r w:rsidRPr="0094092F">
        <w:rPr>
          <w:i/>
          <w:iCs/>
          <w:sz w:val="23"/>
          <w:szCs w:val="23"/>
        </w:rPr>
        <w:t xml:space="preserve">В процессе занятий используются различные формы занятий: </w:t>
      </w:r>
      <w:r w:rsidRPr="0094092F">
        <w:rPr>
          <w:sz w:val="23"/>
          <w:szCs w:val="23"/>
        </w:rPr>
        <w:t xml:space="preserve">игры, этические беседы, викторины, конкурсы, обсуждения, наблюдения, самостоятельные работы, проблемные ситуации, экскурсии в природу. </w:t>
      </w:r>
      <w:proofErr w:type="gramEnd"/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i/>
          <w:iCs/>
          <w:sz w:val="23"/>
          <w:szCs w:val="23"/>
        </w:rPr>
        <w:t xml:space="preserve">Методы, в основе которых лежит форма организации деятельности учащихся на занятиях: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• </w:t>
      </w:r>
      <w:proofErr w:type="gramStart"/>
      <w:r w:rsidRPr="0094092F">
        <w:rPr>
          <w:sz w:val="23"/>
          <w:szCs w:val="23"/>
        </w:rPr>
        <w:t>фронтальный</w:t>
      </w:r>
      <w:proofErr w:type="gramEnd"/>
      <w:r w:rsidRPr="0094092F">
        <w:rPr>
          <w:sz w:val="23"/>
          <w:szCs w:val="23"/>
        </w:rPr>
        <w:t xml:space="preserve"> – одновременная работа со всеми учащимися;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• групповой – организация работы в группах;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• </w:t>
      </w:r>
      <w:proofErr w:type="gramStart"/>
      <w:r w:rsidRPr="0094092F">
        <w:rPr>
          <w:sz w:val="23"/>
          <w:szCs w:val="23"/>
        </w:rPr>
        <w:t>индивидуальный</w:t>
      </w:r>
      <w:proofErr w:type="gramEnd"/>
      <w:r w:rsidRPr="0094092F">
        <w:rPr>
          <w:sz w:val="23"/>
          <w:szCs w:val="23"/>
        </w:rPr>
        <w:t xml:space="preserve"> – индивидуальное выполнение заданий, решение проблем.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i/>
          <w:iCs/>
          <w:sz w:val="23"/>
          <w:szCs w:val="23"/>
        </w:rPr>
        <w:t xml:space="preserve">Методы, в основе которых лежит уровень деятельности детей: </w:t>
      </w:r>
    </w:p>
    <w:p w:rsidR="00447BD4" w:rsidRPr="0094092F" w:rsidRDefault="00447BD4" w:rsidP="00447BD4">
      <w:pPr>
        <w:pStyle w:val="Default"/>
        <w:spacing w:after="27"/>
        <w:rPr>
          <w:sz w:val="23"/>
          <w:szCs w:val="23"/>
        </w:rPr>
      </w:pPr>
      <w:r w:rsidRPr="0094092F">
        <w:rPr>
          <w:sz w:val="23"/>
          <w:szCs w:val="23"/>
        </w:rPr>
        <w:t xml:space="preserve">• </w:t>
      </w:r>
      <w:proofErr w:type="gramStart"/>
      <w:r w:rsidRPr="0094092F">
        <w:rPr>
          <w:sz w:val="23"/>
          <w:szCs w:val="23"/>
        </w:rPr>
        <w:t>объяснительно-иллюстративный</w:t>
      </w:r>
      <w:proofErr w:type="gramEnd"/>
      <w:r w:rsidRPr="0094092F">
        <w:rPr>
          <w:sz w:val="23"/>
          <w:szCs w:val="23"/>
        </w:rPr>
        <w:t xml:space="preserve"> – дети воспринимают и усваивают готовую информацию; </w:t>
      </w:r>
    </w:p>
    <w:p w:rsidR="00447BD4" w:rsidRPr="0094092F" w:rsidRDefault="00447BD4" w:rsidP="00447BD4">
      <w:pPr>
        <w:pStyle w:val="Default"/>
        <w:spacing w:after="27"/>
        <w:rPr>
          <w:sz w:val="23"/>
          <w:szCs w:val="23"/>
        </w:rPr>
      </w:pPr>
      <w:r w:rsidRPr="0094092F">
        <w:rPr>
          <w:sz w:val="23"/>
          <w:szCs w:val="23"/>
        </w:rPr>
        <w:t xml:space="preserve">• </w:t>
      </w:r>
      <w:proofErr w:type="gramStart"/>
      <w:r w:rsidRPr="0094092F">
        <w:rPr>
          <w:sz w:val="23"/>
          <w:szCs w:val="23"/>
        </w:rPr>
        <w:t>репродуктивный</w:t>
      </w:r>
      <w:proofErr w:type="gramEnd"/>
      <w:r w:rsidRPr="0094092F">
        <w:rPr>
          <w:sz w:val="23"/>
          <w:szCs w:val="23"/>
        </w:rPr>
        <w:t xml:space="preserve"> – учащиеся воспроизводят полученные знания и освоенные способы деятельности; </w:t>
      </w:r>
    </w:p>
    <w:p w:rsidR="00447BD4" w:rsidRPr="0094092F" w:rsidRDefault="00447BD4" w:rsidP="00447BD4">
      <w:pPr>
        <w:pStyle w:val="Default"/>
        <w:spacing w:after="27"/>
        <w:rPr>
          <w:sz w:val="23"/>
          <w:szCs w:val="23"/>
        </w:rPr>
      </w:pPr>
      <w:r w:rsidRPr="0094092F">
        <w:rPr>
          <w:sz w:val="23"/>
          <w:szCs w:val="23"/>
        </w:rPr>
        <w:t xml:space="preserve">• </w:t>
      </w:r>
      <w:proofErr w:type="gramStart"/>
      <w:r w:rsidRPr="0094092F">
        <w:rPr>
          <w:sz w:val="23"/>
          <w:szCs w:val="23"/>
        </w:rPr>
        <w:t>частично-поисковый</w:t>
      </w:r>
      <w:proofErr w:type="gramEnd"/>
      <w:r w:rsidRPr="0094092F">
        <w:rPr>
          <w:sz w:val="23"/>
          <w:szCs w:val="23"/>
        </w:rPr>
        <w:t xml:space="preserve"> – участие детей в коллективном поиске, решение поставленной задачи совместно с педагогом;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• </w:t>
      </w:r>
      <w:proofErr w:type="gramStart"/>
      <w:r w:rsidRPr="0094092F">
        <w:rPr>
          <w:sz w:val="23"/>
          <w:szCs w:val="23"/>
        </w:rPr>
        <w:t>исследовательский</w:t>
      </w:r>
      <w:proofErr w:type="gramEnd"/>
      <w:r w:rsidRPr="0094092F">
        <w:rPr>
          <w:sz w:val="23"/>
          <w:szCs w:val="23"/>
        </w:rPr>
        <w:t xml:space="preserve"> – самостоятельная творческая работа учащихся.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i/>
          <w:iCs/>
          <w:sz w:val="23"/>
          <w:szCs w:val="23"/>
        </w:rPr>
        <w:t xml:space="preserve">      Итоговые занятия планируется проводить в форме: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сообщений, участия в выставках и практических работах, коллажей, рисунков, экскурсий в природу, тестов, </w:t>
      </w:r>
    </w:p>
    <w:p w:rsidR="00447BD4" w:rsidRPr="0094092F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4092F">
        <w:rPr>
          <w:rFonts w:ascii="Times New Roman" w:hAnsi="Times New Roman" w:cs="Times New Roman"/>
          <w:iCs/>
          <w:sz w:val="23"/>
          <w:szCs w:val="23"/>
        </w:rPr>
        <w:t>викторин, конкурсов.</w:t>
      </w:r>
      <w:r w:rsidRPr="0094092F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447BD4" w:rsidRPr="0094092F" w:rsidRDefault="00447BD4" w:rsidP="00447BD4">
      <w:pPr>
        <w:pStyle w:val="Default"/>
        <w:jc w:val="center"/>
        <w:rPr>
          <w:sz w:val="23"/>
          <w:szCs w:val="23"/>
        </w:rPr>
      </w:pPr>
      <w:r w:rsidRPr="0094092F">
        <w:rPr>
          <w:b/>
          <w:bCs/>
          <w:sz w:val="23"/>
          <w:szCs w:val="23"/>
        </w:rPr>
        <w:t>Описание места учебного курса «По тропинкам Кузбасса» в учебном плане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     Программа имеет научно-познавательную направленность, ку</w:t>
      </w:r>
      <w:r>
        <w:rPr>
          <w:rFonts w:ascii="Times New Roman" w:hAnsi="Times New Roman" w:cs="Times New Roman"/>
          <w:sz w:val="23"/>
          <w:szCs w:val="23"/>
        </w:rPr>
        <w:t>рс предполагает реализацию с 1 по</w:t>
      </w:r>
      <w:r w:rsidRPr="0094092F">
        <w:rPr>
          <w:rFonts w:ascii="Times New Roman" w:hAnsi="Times New Roman" w:cs="Times New Roman"/>
          <w:sz w:val="23"/>
          <w:szCs w:val="23"/>
        </w:rPr>
        <w:t xml:space="preserve"> 4 класс. Данная программа разработана для младших школьников. В 2013-2014 учебном году программа рассчитана на 33 часа в 1 классе. В 2015– 2017 учебных годах программа рассчитана на 34 часа во 2 -4 классах. </w:t>
      </w:r>
    </w:p>
    <w:p w:rsidR="00447BD4" w:rsidRPr="0094092F" w:rsidRDefault="00447BD4" w:rsidP="00447BD4">
      <w:pPr>
        <w:pStyle w:val="Default"/>
        <w:jc w:val="center"/>
        <w:rPr>
          <w:sz w:val="23"/>
          <w:szCs w:val="23"/>
        </w:rPr>
      </w:pPr>
      <w:r w:rsidRPr="0094092F">
        <w:rPr>
          <w:b/>
          <w:bCs/>
          <w:sz w:val="23"/>
          <w:szCs w:val="23"/>
        </w:rPr>
        <w:t xml:space="preserve">Личностные, </w:t>
      </w:r>
      <w:proofErr w:type="spellStart"/>
      <w:r w:rsidRPr="0094092F">
        <w:rPr>
          <w:b/>
          <w:bCs/>
          <w:sz w:val="23"/>
          <w:szCs w:val="23"/>
        </w:rPr>
        <w:t>метапредметные</w:t>
      </w:r>
      <w:proofErr w:type="spellEnd"/>
      <w:r w:rsidRPr="0094092F">
        <w:rPr>
          <w:b/>
          <w:bCs/>
          <w:sz w:val="23"/>
          <w:szCs w:val="23"/>
        </w:rPr>
        <w:t xml:space="preserve"> и предметные результаты освоения курса «По тропинкам Кузбасса»</w:t>
      </w:r>
    </w:p>
    <w:p w:rsidR="00447BD4" w:rsidRPr="0094092F" w:rsidRDefault="00447BD4" w:rsidP="00447BD4">
      <w:pPr>
        <w:pStyle w:val="Default"/>
        <w:rPr>
          <w:i/>
          <w:iCs/>
          <w:sz w:val="23"/>
          <w:szCs w:val="23"/>
        </w:rPr>
      </w:pP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i/>
          <w:iCs/>
          <w:sz w:val="23"/>
          <w:szCs w:val="23"/>
        </w:rPr>
        <w:t xml:space="preserve">Личностные результаты: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-развитие чувств сострадания, сопереживания представителям растительного и животного мира;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b/>
          <w:bCs/>
          <w:sz w:val="23"/>
          <w:szCs w:val="23"/>
        </w:rPr>
        <w:t xml:space="preserve">- </w:t>
      </w:r>
      <w:r w:rsidRPr="0094092F">
        <w:rPr>
          <w:sz w:val="23"/>
          <w:szCs w:val="23"/>
        </w:rPr>
        <w:t xml:space="preserve">ценностное отношение к природе;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- развитие эмоционально-волевой сферы личности ребёнка в процессе общения с природой;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- развитие морально-этического сознания;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- развитие любознательности и формирование интереса к изучению природы методами искусства и естественных наук;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- 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</w:t>
      </w:r>
      <w:r w:rsidRPr="0094092F">
        <w:rPr>
          <w:sz w:val="23"/>
          <w:szCs w:val="23"/>
        </w:rPr>
        <w:lastRenderedPageBreak/>
        <w:t xml:space="preserve">(художественное слово, рисунок, живопись, различные жанры декоративно-прикладного искусства, музыка и т. д.);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- воспитание ответственного отношения к природе, осознания необходимости сохранения окружающей среды; </w:t>
      </w:r>
    </w:p>
    <w:p w:rsidR="00447BD4" w:rsidRPr="0094092F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>- формирование мотивации дальнейшего изучения природы Кузбасса.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94092F">
        <w:rPr>
          <w:rFonts w:ascii="Times New Roman" w:hAnsi="Times New Roman" w:cs="Times New Roman"/>
          <w:i/>
          <w:iCs/>
          <w:sz w:val="23"/>
          <w:szCs w:val="23"/>
        </w:rPr>
        <w:t>Предметные результаты: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формирование представлений о природе как универсальной ценности;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-изучение народных традиций шорцев и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телеутов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, отражающих отношение местного населения к природе;    - развитие умений, связанных с изучением окружающей среды;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интерес к познанию мира природы Кузбасса;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потребность к осуществлению экологически сообразных поступков;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осознание места и роли человека в биосфере родного края;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преобладание мотивации гармоничного взаимодействия с природой с точки зрения экологической допустимости;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формирование экологической культуры: готовность следовать нормам природоохранного, нерасточительного, </w:t>
      </w:r>
      <w:proofErr w:type="spellStart"/>
      <w:r w:rsidRPr="0094092F">
        <w:rPr>
          <w:rFonts w:ascii="Times New Roman" w:hAnsi="Times New Roman" w:cs="Times New Roman"/>
          <w:sz w:val="23"/>
          <w:szCs w:val="23"/>
        </w:rPr>
        <w:t>здоровьесберегающего</w:t>
      </w:r>
      <w:proofErr w:type="spellEnd"/>
      <w:r w:rsidRPr="0094092F">
        <w:rPr>
          <w:rFonts w:ascii="Times New Roman" w:hAnsi="Times New Roman" w:cs="Times New Roman"/>
          <w:sz w:val="23"/>
          <w:szCs w:val="23"/>
        </w:rPr>
        <w:t xml:space="preserve"> поведения;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формирование экологической культуры детей, совершенствование стремления учащихся к творческому самовыражению; </w:t>
      </w:r>
    </w:p>
    <w:p w:rsidR="00447BD4" w:rsidRPr="0094092F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>- формирование нравственно-экологической позиции.</w:t>
      </w:r>
    </w:p>
    <w:p w:rsidR="00447BD4" w:rsidRPr="0094092F" w:rsidRDefault="00447BD4" w:rsidP="00447BD4">
      <w:pPr>
        <w:pStyle w:val="Default"/>
        <w:rPr>
          <w:i/>
          <w:sz w:val="23"/>
          <w:szCs w:val="23"/>
        </w:rPr>
      </w:pPr>
      <w:r w:rsidRPr="0094092F">
        <w:rPr>
          <w:bCs/>
          <w:i/>
          <w:sz w:val="23"/>
          <w:szCs w:val="23"/>
        </w:rPr>
        <w:t xml:space="preserve">Предметными результатами </w:t>
      </w:r>
      <w:r w:rsidRPr="0094092F">
        <w:rPr>
          <w:bCs/>
          <w:i/>
          <w:iCs/>
          <w:sz w:val="23"/>
          <w:szCs w:val="23"/>
        </w:rPr>
        <w:t xml:space="preserve">являются: </w:t>
      </w:r>
    </w:p>
    <w:p w:rsidR="00447BD4" w:rsidRPr="0094092F" w:rsidRDefault="00447BD4" w:rsidP="00447BD4">
      <w:pPr>
        <w:pStyle w:val="Default"/>
        <w:spacing w:after="17"/>
        <w:rPr>
          <w:sz w:val="23"/>
          <w:szCs w:val="23"/>
        </w:rPr>
      </w:pPr>
      <w:r w:rsidRPr="0094092F">
        <w:rPr>
          <w:sz w:val="23"/>
          <w:szCs w:val="23"/>
        </w:rPr>
        <w:t xml:space="preserve">— в ценностно-ориентационной сфере — </w:t>
      </w:r>
      <w:proofErr w:type="spellStart"/>
      <w:r w:rsidRPr="0094092F">
        <w:rPr>
          <w:sz w:val="23"/>
          <w:szCs w:val="23"/>
        </w:rPr>
        <w:t>сформированность</w:t>
      </w:r>
      <w:proofErr w:type="spellEnd"/>
      <w:r w:rsidRPr="0094092F">
        <w:rPr>
          <w:sz w:val="23"/>
          <w:szCs w:val="23"/>
        </w:rPr>
        <w:t xml:space="preserve"> представлений об экологии Кузбасса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447BD4" w:rsidRPr="0094092F" w:rsidRDefault="00447BD4" w:rsidP="00447BD4">
      <w:pPr>
        <w:pStyle w:val="Default"/>
        <w:spacing w:after="17"/>
        <w:rPr>
          <w:sz w:val="23"/>
          <w:szCs w:val="23"/>
        </w:rPr>
      </w:pPr>
      <w:r w:rsidRPr="0094092F">
        <w:rPr>
          <w:sz w:val="23"/>
          <w:szCs w:val="23"/>
        </w:rPr>
        <w:t xml:space="preserve">— в познавательной сфере — наличие углублённых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94092F">
        <w:rPr>
          <w:sz w:val="23"/>
          <w:szCs w:val="23"/>
        </w:rPr>
        <w:t>социоприродной</w:t>
      </w:r>
      <w:proofErr w:type="spellEnd"/>
      <w:r w:rsidRPr="0094092F">
        <w:rPr>
          <w:sz w:val="23"/>
          <w:szCs w:val="23"/>
        </w:rPr>
        <w:t xml:space="preserve"> среде; </w:t>
      </w:r>
    </w:p>
    <w:p w:rsidR="00447BD4" w:rsidRPr="0094092F" w:rsidRDefault="00447BD4" w:rsidP="00447BD4">
      <w:pPr>
        <w:pStyle w:val="Default"/>
        <w:spacing w:after="17"/>
        <w:rPr>
          <w:sz w:val="23"/>
          <w:szCs w:val="23"/>
        </w:rPr>
      </w:pPr>
      <w:r w:rsidRPr="0094092F">
        <w:rPr>
          <w:sz w:val="23"/>
          <w:szCs w:val="23"/>
        </w:rPr>
        <w:t xml:space="preserve">— в трудовой сфере — владение навыками ухода за растениями комнатными и на пришкольном участке, за домашними питомцами; </w:t>
      </w:r>
    </w:p>
    <w:p w:rsidR="00447BD4" w:rsidRPr="0094092F" w:rsidRDefault="00447BD4" w:rsidP="00447BD4">
      <w:pPr>
        <w:pStyle w:val="Default"/>
      </w:pPr>
      <w:r w:rsidRPr="0094092F">
        <w:rPr>
          <w:sz w:val="23"/>
          <w:szCs w:val="23"/>
        </w:rPr>
        <w:t xml:space="preserve">— в эстетической сфере — умение приводить примеры, дополняющие научные данные образами из литературы и искусства;                                                                                                                                          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— в 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 </w:t>
      </w:r>
    </w:p>
    <w:p w:rsidR="00447BD4" w:rsidRPr="0094092F" w:rsidRDefault="00447BD4" w:rsidP="00447BD4">
      <w:pPr>
        <w:pStyle w:val="Default"/>
        <w:rPr>
          <w:sz w:val="23"/>
          <w:szCs w:val="23"/>
        </w:rPr>
      </w:pPr>
      <w:r w:rsidRPr="0094092F">
        <w:rPr>
          <w:sz w:val="23"/>
          <w:szCs w:val="23"/>
        </w:rPr>
        <w:t xml:space="preserve"> 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94092F">
        <w:rPr>
          <w:rFonts w:ascii="Times New Roman" w:hAnsi="Times New Roman" w:cs="Times New Roman"/>
          <w:i/>
          <w:iCs/>
          <w:sz w:val="23"/>
          <w:szCs w:val="23"/>
        </w:rPr>
        <w:t>Метапредметные</w:t>
      </w:r>
      <w:proofErr w:type="spellEnd"/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 результаты: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Pr="0094092F">
        <w:rPr>
          <w:rFonts w:ascii="Times New Roman" w:hAnsi="Times New Roman" w:cs="Times New Roman"/>
          <w:sz w:val="23"/>
          <w:szCs w:val="23"/>
        </w:rPr>
        <w:t xml:space="preserve">развитие устойчивого познавательного интереса к окружающему миру природы Кузбасса;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развитие представлений о различных методах познания природы (искусство как метод познания, научные методы);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формирование элементарных умений, связанных с выполнением учебного исследования;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 развитие у учащихся эстетического восприятия окружающего мира;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 xml:space="preserve">-освоение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формулировка выводов по результатам исследования; </w:t>
      </w:r>
    </w:p>
    <w:p w:rsidR="00447BD4" w:rsidRPr="0094092F" w:rsidRDefault="00447BD4" w:rsidP="0044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lastRenderedPageBreak/>
        <w:t xml:space="preserve">-формирование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 </w:t>
      </w:r>
    </w:p>
    <w:p w:rsidR="00447BD4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94092F">
        <w:rPr>
          <w:rFonts w:ascii="Times New Roman" w:hAnsi="Times New Roman" w:cs="Times New Roman"/>
          <w:sz w:val="23"/>
          <w:szCs w:val="23"/>
        </w:rPr>
        <w:t>-развитие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47BD4" w:rsidRPr="005050CC" w:rsidRDefault="00447BD4" w:rsidP="00447BD4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5050CC">
        <w:rPr>
          <w:rFonts w:ascii="Times New Roman" w:hAnsi="Times New Roman" w:cs="Times New Roman"/>
          <w:b/>
          <w:i/>
          <w:sz w:val="23"/>
          <w:szCs w:val="23"/>
        </w:rPr>
        <w:t>Планируемые</w:t>
      </w:r>
      <w:r w:rsidR="00367D25">
        <w:rPr>
          <w:rFonts w:ascii="Times New Roman" w:hAnsi="Times New Roman" w:cs="Times New Roman"/>
          <w:b/>
          <w:i/>
          <w:sz w:val="23"/>
          <w:szCs w:val="23"/>
        </w:rPr>
        <w:t xml:space="preserve"> результаты освоения программы 1-4 </w:t>
      </w:r>
      <w:proofErr w:type="spellStart"/>
      <w:r w:rsidR="00367D25">
        <w:rPr>
          <w:rFonts w:ascii="Times New Roman" w:hAnsi="Times New Roman" w:cs="Times New Roman"/>
          <w:b/>
          <w:i/>
          <w:sz w:val="23"/>
          <w:szCs w:val="23"/>
        </w:rPr>
        <w:t>кл</w:t>
      </w:r>
      <w:proofErr w:type="spellEnd"/>
      <w:r w:rsidR="00367D25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447BD4" w:rsidRDefault="00447BD4" w:rsidP="00447BD4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Раздел 1. </w:t>
      </w:r>
      <w:r w:rsidRPr="005050CC">
        <w:rPr>
          <w:rFonts w:ascii="Times New Roman" w:hAnsi="Times New Roman" w:cs="Times New Roman"/>
          <w:b/>
          <w:sz w:val="23"/>
          <w:szCs w:val="23"/>
        </w:rPr>
        <w:t>Где мы живём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Планируемые результаты: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Pr="005050CC">
        <w:rPr>
          <w:rFonts w:ascii="Times New Roman" w:hAnsi="Times New Roman" w:cs="Times New Roman"/>
          <w:sz w:val="23"/>
          <w:szCs w:val="23"/>
        </w:rPr>
        <w:t>различать символику Кемеровской области</w:t>
      </w:r>
      <w:r>
        <w:rPr>
          <w:rFonts w:ascii="Times New Roman" w:hAnsi="Times New Roman" w:cs="Times New Roman"/>
          <w:i/>
          <w:sz w:val="23"/>
          <w:szCs w:val="23"/>
        </w:rPr>
        <w:t>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Умения, характеризующие достижение результатов:</w:t>
      </w:r>
    </w:p>
    <w:p w:rsidR="00447BD4" w:rsidRPr="008721CA" w:rsidRDefault="00447BD4" w:rsidP="00447BD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Pr="008721CA">
        <w:rPr>
          <w:rFonts w:ascii="Times New Roman" w:hAnsi="Times New Roman" w:cs="Times New Roman"/>
          <w:sz w:val="23"/>
          <w:szCs w:val="23"/>
        </w:rPr>
        <w:t>узнавать флаг, герб и гимн Кемеровской области;</w:t>
      </w:r>
    </w:p>
    <w:p w:rsidR="00447BD4" w:rsidRPr="008721CA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8721CA">
        <w:rPr>
          <w:rFonts w:ascii="Times New Roman" w:hAnsi="Times New Roman" w:cs="Times New Roman"/>
          <w:sz w:val="23"/>
          <w:szCs w:val="23"/>
        </w:rPr>
        <w:t>- называть и находить на карте столицу Кузбасса и родной город;</w:t>
      </w:r>
    </w:p>
    <w:p w:rsidR="00447BD4" w:rsidRDefault="00447BD4" w:rsidP="00447BD4">
      <w:pPr>
        <w:rPr>
          <w:rFonts w:ascii="Times New Roman" w:hAnsi="Times New Roman" w:cs="Times New Roman"/>
          <w:sz w:val="23"/>
          <w:szCs w:val="23"/>
        </w:rPr>
      </w:pPr>
      <w:r w:rsidRPr="008721CA">
        <w:rPr>
          <w:rFonts w:ascii="Times New Roman" w:hAnsi="Times New Roman" w:cs="Times New Roman"/>
          <w:sz w:val="23"/>
          <w:szCs w:val="23"/>
        </w:rPr>
        <w:t xml:space="preserve">- приводить примеры достопримечательностей </w:t>
      </w:r>
      <w:proofErr w:type="spellStart"/>
      <w:r w:rsidRPr="008721CA">
        <w:rPr>
          <w:rFonts w:ascii="Times New Roman" w:hAnsi="Times New Roman" w:cs="Times New Roman"/>
          <w:sz w:val="23"/>
          <w:szCs w:val="23"/>
        </w:rPr>
        <w:t>Киселёвска</w:t>
      </w:r>
      <w:proofErr w:type="spellEnd"/>
      <w:r w:rsidRPr="008721CA">
        <w:rPr>
          <w:rFonts w:ascii="Times New Roman" w:hAnsi="Times New Roman" w:cs="Times New Roman"/>
          <w:sz w:val="23"/>
          <w:szCs w:val="23"/>
        </w:rPr>
        <w:t>.</w:t>
      </w:r>
    </w:p>
    <w:p w:rsidR="00447BD4" w:rsidRDefault="00447BD4" w:rsidP="00447BD4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Раздел 2. </w:t>
      </w:r>
      <w:r>
        <w:rPr>
          <w:rFonts w:ascii="Times New Roman" w:hAnsi="Times New Roman" w:cs="Times New Roman"/>
          <w:b/>
          <w:sz w:val="23"/>
          <w:szCs w:val="23"/>
        </w:rPr>
        <w:t>Неживая природа.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Планируемые результаты: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различать (узнавать) изученные явления и объекты неживой природы.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Умения, характеризующие достижение результатов: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различать (узнавать) по описаниям, рисункам, фотографиям изученные явления и объекты неживой природы.</w:t>
      </w:r>
    </w:p>
    <w:p w:rsidR="00447BD4" w:rsidRDefault="00447BD4" w:rsidP="00447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94092F">
        <w:rPr>
          <w:rFonts w:ascii="Times New Roman" w:hAnsi="Times New Roman" w:cs="Times New Roman"/>
          <w:b/>
          <w:sz w:val="24"/>
          <w:szCs w:val="24"/>
        </w:rPr>
        <w:t>Растительный мир родного края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Планируемые результаты: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различать (узнавать) изученные явления и объекты живой природы, знать растения, находящиеся под охраной государства, понимать сущность данных охранных мероприятий.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Умения, характеризующие достижение результатов: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различать (узнавать) изученные явления и объекты живой природы, узнавать их по фотографиям;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растения, занесённые в Красную книгу Кузбасса;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познавательную активность;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относится к природе родного края.</w:t>
      </w:r>
    </w:p>
    <w:p w:rsidR="00447BD4" w:rsidRDefault="00447BD4" w:rsidP="00447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 </w:t>
      </w:r>
      <w:r w:rsidRPr="0094092F">
        <w:rPr>
          <w:rFonts w:ascii="Times New Roman" w:hAnsi="Times New Roman" w:cs="Times New Roman"/>
          <w:b/>
          <w:sz w:val="24"/>
          <w:szCs w:val="24"/>
        </w:rPr>
        <w:t>Животный мир родного края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lastRenderedPageBreak/>
        <w:t>Планируемые результаты: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различать (узнавать) изученные явления и объекты живой природы, знать животных, находящихся под охраной государства, понимать сущность данных охранных мероприятий.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Умения, характеризующие достижение результатов: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различать (узнавать) изученные явления и объекты живой природы, узнавать их по фотографиям;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животных, занесённых в Красную книгу Кузбасса;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познавательную активность;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относится к животному миру родного края.</w:t>
      </w:r>
    </w:p>
    <w:p w:rsidR="00447BD4" w:rsidRDefault="00447BD4" w:rsidP="00447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94092F">
        <w:rPr>
          <w:rFonts w:ascii="Times New Roman" w:hAnsi="Times New Roman" w:cs="Times New Roman"/>
          <w:b/>
          <w:sz w:val="24"/>
          <w:szCs w:val="24"/>
        </w:rPr>
        <w:t>Экология Кузбасса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Планируемые результаты: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обнаруживать простейшие взаимосвязи в живой и неживой природе;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здорового образа жизни;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освоить азы культурологической и экологической грамотности.</w:t>
      </w:r>
    </w:p>
    <w:p w:rsidR="00447BD4" w:rsidRDefault="00447BD4" w:rsidP="00447BD4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Умения, характеризующие достижение результатов: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сущность экологии;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её сохранение;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экологического поведения в быту и природе.</w:t>
      </w:r>
    </w:p>
    <w:p w:rsidR="00447BD4" w:rsidRPr="0094092F" w:rsidRDefault="00447BD4" w:rsidP="00447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92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4092F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p w:rsidR="00447BD4" w:rsidRPr="0094092F" w:rsidRDefault="00447BD4" w:rsidP="00447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b/>
          <w:sz w:val="24"/>
          <w:szCs w:val="24"/>
        </w:rPr>
        <w:t>1 класс</w:t>
      </w:r>
      <w:r w:rsidRPr="0094092F">
        <w:rPr>
          <w:rFonts w:ascii="Times New Roman" w:hAnsi="Times New Roman" w:cs="Times New Roman"/>
          <w:sz w:val="24"/>
          <w:szCs w:val="24"/>
        </w:rPr>
        <w:t xml:space="preserve"> - 33ч, 1 ч в неделю</w:t>
      </w:r>
    </w:p>
    <w:tbl>
      <w:tblPr>
        <w:tblStyle w:val="a4"/>
        <w:tblW w:w="5000" w:type="pct"/>
        <w:tblLayout w:type="fixed"/>
        <w:tblLook w:val="04A0"/>
      </w:tblPr>
      <w:tblGrid>
        <w:gridCol w:w="6488"/>
        <w:gridCol w:w="993"/>
        <w:gridCol w:w="993"/>
        <w:gridCol w:w="1097"/>
      </w:tblGrid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2F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2F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2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Где мы живём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Экскурсия в парк «Мир, в котором ты живёшь»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тропинкам Кузбасса»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книжки малышки «Заметки юного исследователя»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Игра-путешествие «На машине времени»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Символы Кемеровской области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proofErr w:type="gramStart"/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город-наш</w:t>
            </w:r>
            <w:proofErr w:type="spellEnd"/>
            <w:proofErr w:type="gramEnd"/>
            <w:r w:rsidRPr="0094092F">
              <w:rPr>
                <w:rFonts w:ascii="Times New Roman" w:hAnsi="Times New Roman" w:cs="Times New Roman"/>
                <w:sz w:val="24"/>
                <w:szCs w:val="24"/>
              </w:rPr>
              <w:t xml:space="preserve"> дом. Оформление коллективного панно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КВН «мы друзья животных»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научно-популярного фильма «Планета Земля – наш общий дом»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глазами Почемучки»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2: Неживая природа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Открываем малахитовую шкатулку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коллективного панно «В царстве рек и озер»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«У природы нет плохой погоды»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Конкурс: «Открываем тайны природы»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Растительный мир родного края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 xml:space="preserve">Куда привела нас тропинка лесная 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Почемучки «Лес – наше богатство»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«От чего у елки зимой зеленые иголки»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КВН «Загадки леса»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 полянке девчонки – белые рубашонки»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Творческая галерея «Пейзажи родных лесов»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Путешествие в мир цветов, ягод, лекарственных трав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</w:t>
            </w:r>
            <w:proofErr w:type="spellStart"/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Игра «Собери лукошко»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Цветочная сказка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Животный мир родного края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Почемучки» Кто на дереве живет, кто под деревом живет»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Игра «Зверье – получайте свое жилье»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книжки-малышки «Животные Кузбасса»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Экология Кузбасса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Конкурс рисунков-листовок «Берегите воду»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Экологический утренник «Воздух, солнце и вода – наши лучшие друзья»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за чистый город!»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Викторина «Кузбасс и его экология»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BD4" w:rsidRPr="0094092F" w:rsidTr="00614AD5">
        <w:tc>
          <w:tcPr>
            <w:tcW w:w="3389" w:type="pct"/>
          </w:tcPr>
          <w:p w:rsidR="00447BD4" w:rsidRPr="0094092F" w:rsidRDefault="00447BD4" w:rsidP="00614AD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447BD4" w:rsidRPr="0094092F" w:rsidRDefault="00447BD4" w:rsidP="00614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47BD4" w:rsidRDefault="00447BD4" w:rsidP="00447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D4" w:rsidRPr="0094092F" w:rsidRDefault="00447BD4" w:rsidP="00447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2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47BD4" w:rsidRPr="0094092F" w:rsidRDefault="00447BD4" w:rsidP="00447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2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94092F">
        <w:rPr>
          <w:rFonts w:ascii="Times New Roman" w:hAnsi="Times New Roman" w:cs="Times New Roman"/>
          <w:b/>
          <w:sz w:val="24"/>
          <w:szCs w:val="24"/>
        </w:rPr>
        <w:t>Где мы живём</w:t>
      </w:r>
      <w:r w:rsidRPr="0094092F">
        <w:rPr>
          <w:rFonts w:ascii="Times New Roman" w:hAnsi="Times New Roman" w:cs="Times New Roman"/>
          <w:sz w:val="24"/>
          <w:szCs w:val="24"/>
        </w:rPr>
        <w:t xml:space="preserve"> (9 ч)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Экскурсия в парк «Мир, в котором ты живёшь». </w:t>
      </w:r>
      <w:r w:rsidRPr="0094092F">
        <w:rPr>
          <w:rFonts w:ascii="Times New Roman" w:hAnsi="Times New Roman" w:cs="Times New Roman"/>
          <w:sz w:val="24"/>
          <w:szCs w:val="24"/>
        </w:rPr>
        <w:t>Наблюдение за окружающей средой. Сопоставление наблюдений за природой родного края с наблюдениями за природой других регионов.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Игра – путешествие «По тропинкам Кузбасса». </w:t>
      </w:r>
      <w:r w:rsidRPr="0094092F">
        <w:rPr>
          <w:rFonts w:ascii="Times New Roman" w:hAnsi="Times New Roman" w:cs="Times New Roman"/>
          <w:sz w:val="24"/>
          <w:szCs w:val="24"/>
        </w:rPr>
        <w:t xml:space="preserve">В ходе игры предлагаются задания </w:t>
      </w:r>
      <w:proofErr w:type="spellStart"/>
      <w:r w:rsidRPr="0094092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94092F">
        <w:rPr>
          <w:rFonts w:ascii="Times New Roman" w:hAnsi="Times New Roman" w:cs="Times New Roman"/>
          <w:sz w:val="24"/>
          <w:szCs w:val="24"/>
        </w:rPr>
        <w:t xml:space="preserve"> – географической направленности о родном крае.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Коллективное изготовление книжки – малышки «Заметки юного исследователя». </w:t>
      </w:r>
      <w:r w:rsidRPr="0094092F">
        <w:rPr>
          <w:rFonts w:ascii="Times New Roman" w:hAnsi="Times New Roman" w:cs="Times New Roman"/>
          <w:sz w:val="24"/>
          <w:szCs w:val="24"/>
        </w:rPr>
        <w:t>На основе сообщений учителя и обучающихся оформляется книжка – раскладушка с занимательным материалом о крае.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lastRenderedPageBreak/>
        <w:t>Игра – путешествие «На машине времени»</w:t>
      </w:r>
      <w:r w:rsidRPr="0094092F">
        <w:rPr>
          <w:rFonts w:ascii="Times New Roman" w:hAnsi="Times New Roman" w:cs="Times New Roman"/>
          <w:sz w:val="24"/>
          <w:szCs w:val="24"/>
        </w:rPr>
        <w:t>. В ходе игры предлагаются занимательные задания по истории, краеведению, географии области.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>Символы Кемеровской области</w:t>
      </w:r>
      <w:r w:rsidRPr="0094092F">
        <w:rPr>
          <w:rFonts w:ascii="Times New Roman" w:hAnsi="Times New Roman" w:cs="Times New Roman"/>
          <w:sz w:val="24"/>
          <w:szCs w:val="24"/>
        </w:rPr>
        <w:t>. Герб, флаг, гимн Кемеровской области. Историческая справка.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>Наш город – наш дом. Оформление коллективного панно.</w:t>
      </w:r>
      <w:r w:rsidRPr="0094092F">
        <w:rPr>
          <w:rFonts w:ascii="Times New Roman" w:hAnsi="Times New Roman" w:cs="Times New Roman"/>
          <w:sz w:val="24"/>
          <w:szCs w:val="24"/>
        </w:rPr>
        <w:t xml:space="preserve"> Рассказ учителя о </w:t>
      </w:r>
      <w:proofErr w:type="spellStart"/>
      <w:r w:rsidRPr="0094092F">
        <w:rPr>
          <w:rFonts w:ascii="Times New Roman" w:hAnsi="Times New Roman" w:cs="Times New Roman"/>
          <w:sz w:val="24"/>
          <w:szCs w:val="24"/>
        </w:rPr>
        <w:t>Киселёвске</w:t>
      </w:r>
      <w:proofErr w:type="spellEnd"/>
      <w:r w:rsidRPr="0094092F">
        <w:rPr>
          <w:rFonts w:ascii="Times New Roman" w:hAnsi="Times New Roman" w:cs="Times New Roman"/>
          <w:sz w:val="24"/>
          <w:szCs w:val="24"/>
        </w:rPr>
        <w:t xml:space="preserve">, дополнения 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092F">
        <w:rPr>
          <w:rFonts w:ascii="Times New Roman" w:hAnsi="Times New Roman" w:cs="Times New Roman"/>
          <w:sz w:val="24"/>
          <w:szCs w:val="24"/>
        </w:rPr>
        <w:t xml:space="preserve">. Беседа о заботливом отношении к родному городу. Творческая работа 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092F">
        <w:rPr>
          <w:rFonts w:ascii="Times New Roman" w:hAnsi="Times New Roman" w:cs="Times New Roman"/>
          <w:sz w:val="24"/>
          <w:szCs w:val="24"/>
        </w:rPr>
        <w:t xml:space="preserve"> - создание картины города по наблюдениям.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КВН «Мы друзья природы». </w:t>
      </w:r>
      <w:r w:rsidRPr="0094092F">
        <w:rPr>
          <w:rFonts w:ascii="Times New Roman" w:hAnsi="Times New Roman" w:cs="Times New Roman"/>
          <w:sz w:val="24"/>
          <w:szCs w:val="24"/>
        </w:rPr>
        <w:t>Предлагаются нестандартные занимательные задания о живой и неживой природе в форме конкурса.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«Просмотр и обсуждение научно – популярного фильма «Планета Земля – наш общий дом». </w:t>
      </w:r>
      <w:r w:rsidRPr="0094092F">
        <w:rPr>
          <w:rFonts w:ascii="Times New Roman" w:hAnsi="Times New Roman" w:cs="Times New Roman"/>
          <w:sz w:val="24"/>
          <w:szCs w:val="24"/>
        </w:rPr>
        <w:t>Уточняются, дополняются и обобщаются представления о планете Земля как общем доме для растений, животных и человека. На материале фильма, отражающем проблемы экологии,  формируются нравственные качества детей.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Конкурс рисунков «Земля глазами Почемучки». </w:t>
      </w:r>
      <w:r w:rsidRPr="0094092F">
        <w:rPr>
          <w:rFonts w:ascii="Times New Roman" w:hAnsi="Times New Roman" w:cs="Times New Roman"/>
          <w:sz w:val="24"/>
          <w:szCs w:val="24"/>
        </w:rPr>
        <w:t>Развитие воображения и фантазии, творческого мышления.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94092F">
        <w:rPr>
          <w:rFonts w:ascii="Times New Roman" w:hAnsi="Times New Roman" w:cs="Times New Roman"/>
          <w:b/>
          <w:sz w:val="24"/>
          <w:szCs w:val="24"/>
        </w:rPr>
        <w:t xml:space="preserve">Неживая природа </w:t>
      </w:r>
      <w:r w:rsidRPr="0094092F">
        <w:rPr>
          <w:rFonts w:ascii="Times New Roman" w:hAnsi="Times New Roman" w:cs="Times New Roman"/>
          <w:sz w:val="24"/>
          <w:szCs w:val="24"/>
        </w:rPr>
        <w:t>(4 ч)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Открываем малахитовую шкатулку. </w:t>
      </w:r>
      <w:r w:rsidRPr="0094092F">
        <w:rPr>
          <w:rFonts w:ascii="Times New Roman" w:hAnsi="Times New Roman" w:cs="Times New Roman"/>
          <w:sz w:val="24"/>
          <w:szCs w:val="24"/>
        </w:rPr>
        <w:t>Зарождение планеты. Геология родного края. Памятники археологии. Работа с картосхемами.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Выполнение коллективного панно «В царстве рек и озёр». </w:t>
      </w:r>
      <w:r w:rsidRPr="0094092F">
        <w:rPr>
          <w:rFonts w:ascii="Times New Roman" w:hAnsi="Times New Roman" w:cs="Times New Roman"/>
          <w:sz w:val="24"/>
          <w:szCs w:val="24"/>
        </w:rPr>
        <w:t>Развитие творческого воображения и фантазии. Использование разных материалов.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Работа творческой мастерской  «У природы нет плохой погоды». </w:t>
      </w:r>
      <w:r w:rsidRPr="0094092F">
        <w:rPr>
          <w:rFonts w:ascii="Times New Roman" w:hAnsi="Times New Roman" w:cs="Times New Roman"/>
          <w:sz w:val="24"/>
          <w:szCs w:val="24"/>
        </w:rPr>
        <w:t>Поиск и оформление примет, пословиц, загадок, стихов о временах года.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Конкурс «Открываем тайны природы». </w:t>
      </w:r>
      <w:r w:rsidRPr="0094092F">
        <w:rPr>
          <w:rFonts w:ascii="Times New Roman" w:hAnsi="Times New Roman" w:cs="Times New Roman"/>
          <w:sz w:val="24"/>
          <w:szCs w:val="24"/>
        </w:rPr>
        <w:t>Занимательные задания: кроссворды, вопросы, загадки, ребусы о природе Кузбасса.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94092F">
        <w:rPr>
          <w:rFonts w:ascii="Times New Roman" w:hAnsi="Times New Roman" w:cs="Times New Roman"/>
          <w:b/>
          <w:sz w:val="24"/>
          <w:szCs w:val="24"/>
        </w:rPr>
        <w:t xml:space="preserve">Растительный мир родного края </w:t>
      </w:r>
      <w:r w:rsidRPr="0094092F">
        <w:rPr>
          <w:rFonts w:ascii="Times New Roman" w:hAnsi="Times New Roman" w:cs="Times New Roman"/>
          <w:sz w:val="24"/>
          <w:szCs w:val="24"/>
        </w:rPr>
        <w:t>(10 ч)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>Куда привела нас тропинка лесная.</w:t>
      </w:r>
      <w:r w:rsidRPr="0094092F">
        <w:rPr>
          <w:rFonts w:ascii="Times New Roman" w:hAnsi="Times New Roman" w:cs="Times New Roman"/>
          <w:sz w:val="24"/>
          <w:szCs w:val="24"/>
        </w:rPr>
        <w:t xml:space="preserve"> Работа по картосхеме «Растения хвойных и лиственных лесов». Использование растений человеком.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Художественный музей Почемучки «Лес – наше богатство». </w:t>
      </w:r>
      <w:r w:rsidRPr="0094092F">
        <w:rPr>
          <w:rFonts w:ascii="Times New Roman" w:hAnsi="Times New Roman" w:cs="Times New Roman"/>
          <w:sz w:val="24"/>
          <w:szCs w:val="24"/>
        </w:rPr>
        <w:t>Подбор фотографий, иллюстраций о лесах Кемеровской области. Рассказ о собственных наблюдениях.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>Выполнение творческих работ «Отчего у ёлки зимой зелёные иголки»</w:t>
      </w:r>
      <w:r w:rsidRPr="0094092F">
        <w:rPr>
          <w:rFonts w:ascii="Times New Roman" w:hAnsi="Times New Roman" w:cs="Times New Roman"/>
          <w:sz w:val="24"/>
          <w:szCs w:val="24"/>
        </w:rPr>
        <w:t>. Оформление рефератов о растениях тайги. Рисование иллюстраций.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КВН «Загадки леса». </w:t>
      </w:r>
      <w:r w:rsidRPr="0094092F">
        <w:rPr>
          <w:rFonts w:ascii="Times New Roman" w:hAnsi="Times New Roman" w:cs="Times New Roman"/>
          <w:sz w:val="24"/>
          <w:szCs w:val="24"/>
        </w:rPr>
        <w:t>Командное выполнение занимательных заданий об интересных фактах из жизни лесов Кузбасса.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Творческая мастерская «На полянке девчонки – белые рубашонки». </w:t>
      </w:r>
      <w:r w:rsidRPr="0094092F">
        <w:rPr>
          <w:rFonts w:ascii="Times New Roman" w:hAnsi="Times New Roman" w:cs="Times New Roman"/>
          <w:sz w:val="24"/>
          <w:szCs w:val="24"/>
        </w:rPr>
        <w:t>Аппликационные работы из цветной бумаги и картона.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Творческая галерея «Пейзажи родных лесов». </w:t>
      </w:r>
      <w:r w:rsidRPr="0094092F">
        <w:rPr>
          <w:rFonts w:ascii="Times New Roman" w:hAnsi="Times New Roman" w:cs="Times New Roman"/>
          <w:sz w:val="24"/>
          <w:szCs w:val="24"/>
        </w:rPr>
        <w:t>Изобразительная деятельность. Графика, акварель.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Путешествие в мир цветов, ягод, лекарственных растений. </w:t>
      </w:r>
      <w:r w:rsidRPr="0094092F">
        <w:rPr>
          <w:rFonts w:ascii="Times New Roman" w:hAnsi="Times New Roman" w:cs="Times New Roman"/>
          <w:sz w:val="24"/>
          <w:szCs w:val="24"/>
        </w:rPr>
        <w:t>Ландыш майский. Его польза. Полынь горькая, эстрагон (тархун). Земляника лесная, клубника и костяника. Колба (черемша) и пион уклоняющийся.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Изготовление альбома «Цветик – </w:t>
      </w:r>
      <w:proofErr w:type="spellStart"/>
      <w:r w:rsidRPr="0094092F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94092F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Pr="0094092F">
        <w:rPr>
          <w:rFonts w:ascii="Times New Roman" w:hAnsi="Times New Roman" w:cs="Times New Roman"/>
          <w:sz w:val="24"/>
          <w:szCs w:val="24"/>
        </w:rPr>
        <w:t>Иллюстрирование альбома. Цветы Кузбасса. Их описание.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Игра «Собери лукошко». </w:t>
      </w:r>
      <w:r w:rsidRPr="0094092F">
        <w:rPr>
          <w:rFonts w:ascii="Times New Roman" w:hAnsi="Times New Roman" w:cs="Times New Roman"/>
          <w:sz w:val="24"/>
          <w:szCs w:val="24"/>
        </w:rPr>
        <w:t>Знания о грибах и ягодах Кемеровской области. Отгадывание по иллюстрациям, загадки и пословицы.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Цветочная сказка. </w:t>
      </w:r>
      <w:r w:rsidRPr="0094092F">
        <w:rPr>
          <w:rFonts w:ascii="Times New Roman" w:hAnsi="Times New Roman" w:cs="Times New Roman"/>
          <w:sz w:val="24"/>
          <w:szCs w:val="24"/>
        </w:rPr>
        <w:t xml:space="preserve">Чтение и </w:t>
      </w:r>
      <w:proofErr w:type="spellStart"/>
      <w:r w:rsidRPr="0094092F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94092F">
        <w:rPr>
          <w:rFonts w:ascii="Times New Roman" w:hAnsi="Times New Roman" w:cs="Times New Roman"/>
          <w:sz w:val="24"/>
          <w:szCs w:val="24"/>
        </w:rPr>
        <w:t xml:space="preserve"> сказок и легенд о цветах. Обмен мнениями о </w:t>
      </w:r>
      <w:proofErr w:type="gramStart"/>
      <w:r w:rsidRPr="0094092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4092F">
        <w:rPr>
          <w:rFonts w:ascii="Times New Roman" w:hAnsi="Times New Roman" w:cs="Times New Roman"/>
          <w:sz w:val="24"/>
          <w:szCs w:val="24"/>
        </w:rPr>
        <w:t>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2F">
        <w:rPr>
          <w:rFonts w:ascii="Times New Roman" w:hAnsi="Times New Roman" w:cs="Times New Roman"/>
          <w:sz w:val="24"/>
          <w:szCs w:val="24"/>
        </w:rPr>
        <w:t xml:space="preserve">4. </w:t>
      </w:r>
      <w:r w:rsidRPr="0094092F">
        <w:rPr>
          <w:rFonts w:ascii="Times New Roman" w:hAnsi="Times New Roman" w:cs="Times New Roman"/>
          <w:b/>
          <w:sz w:val="24"/>
          <w:szCs w:val="24"/>
        </w:rPr>
        <w:t xml:space="preserve">Животный мир родного края </w:t>
      </w:r>
      <w:r w:rsidRPr="0094092F">
        <w:rPr>
          <w:rFonts w:ascii="Times New Roman" w:hAnsi="Times New Roman" w:cs="Times New Roman"/>
          <w:sz w:val="24"/>
          <w:szCs w:val="24"/>
        </w:rPr>
        <w:t>(5 ч)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Художественный музей Почемучки «Кто на дереве живет, кто под деревом живёт?» </w:t>
      </w:r>
      <w:r w:rsidRPr="0094092F">
        <w:rPr>
          <w:rFonts w:ascii="Times New Roman" w:hAnsi="Times New Roman" w:cs="Times New Roman"/>
          <w:sz w:val="24"/>
          <w:szCs w:val="24"/>
        </w:rPr>
        <w:t>Изображаем животных, обитающих на деревьях графика, (цветные карандаши).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Художественный музей Почемучки «Кто на дереве живет, кто под деревом живёт?» </w:t>
      </w:r>
      <w:r w:rsidRPr="0094092F">
        <w:rPr>
          <w:rFonts w:ascii="Times New Roman" w:hAnsi="Times New Roman" w:cs="Times New Roman"/>
          <w:sz w:val="24"/>
          <w:szCs w:val="24"/>
        </w:rPr>
        <w:t>Изображаем животных, обитающих под деревьями (гуашь, акварель).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Игра «Зверьё, получайте своё жильё!» </w:t>
      </w:r>
      <w:r w:rsidRPr="0094092F">
        <w:rPr>
          <w:rFonts w:ascii="Times New Roman" w:hAnsi="Times New Roman" w:cs="Times New Roman"/>
          <w:sz w:val="24"/>
          <w:szCs w:val="24"/>
        </w:rPr>
        <w:t>Определение и описание жилищ различных животных, проживающих на территории Кемеровской области.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Изготовление книжки – малышки «Животные Кузбасса».  </w:t>
      </w:r>
      <w:r w:rsidRPr="0094092F">
        <w:rPr>
          <w:rFonts w:ascii="Times New Roman" w:hAnsi="Times New Roman" w:cs="Times New Roman"/>
          <w:sz w:val="24"/>
          <w:szCs w:val="24"/>
        </w:rPr>
        <w:t>Оформление книжек под руководством учителя.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Изготовление книжки – малышки «Животные Кузбасса».  </w:t>
      </w:r>
      <w:r w:rsidRPr="0094092F">
        <w:rPr>
          <w:rFonts w:ascii="Times New Roman" w:hAnsi="Times New Roman" w:cs="Times New Roman"/>
          <w:sz w:val="24"/>
          <w:szCs w:val="24"/>
        </w:rPr>
        <w:t>Оформление книжек самостоятельно.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94092F">
        <w:rPr>
          <w:rFonts w:ascii="Times New Roman" w:hAnsi="Times New Roman" w:cs="Times New Roman"/>
          <w:b/>
          <w:sz w:val="24"/>
          <w:szCs w:val="24"/>
        </w:rPr>
        <w:t xml:space="preserve">Экология Кузбасса </w:t>
      </w:r>
      <w:r w:rsidRPr="0094092F">
        <w:rPr>
          <w:rFonts w:ascii="Times New Roman" w:hAnsi="Times New Roman" w:cs="Times New Roman"/>
          <w:sz w:val="24"/>
          <w:szCs w:val="24"/>
        </w:rPr>
        <w:t>(4 ч)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Конкурс рисунков – листовок «Берегите воду!». </w:t>
      </w:r>
      <w:r w:rsidRPr="0094092F">
        <w:rPr>
          <w:rFonts w:ascii="Times New Roman" w:hAnsi="Times New Roman" w:cs="Times New Roman"/>
          <w:sz w:val="24"/>
          <w:szCs w:val="24"/>
        </w:rPr>
        <w:t>Беседа о значимости экономии воды, изготовление и распространение листовок.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 Экологический утренник «Воздух, солнце и вода – наши лучшие друзья». </w:t>
      </w:r>
      <w:r w:rsidRPr="0094092F">
        <w:rPr>
          <w:rFonts w:ascii="Times New Roman" w:hAnsi="Times New Roman" w:cs="Times New Roman"/>
          <w:sz w:val="24"/>
          <w:szCs w:val="24"/>
        </w:rPr>
        <w:t>Демонстрация огромного значения компонентов неживой природы в жизни человека. Воспитание бережного отношения к природе.</w:t>
      </w:r>
    </w:p>
    <w:p w:rsidR="00447BD4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>Конкурс рисунков на асфальте «Я за чистый город!».</w:t>
      </w:r>
      <w:r w:rsidRPr="0094092F">
        <w:rPr>
          <w:rFonts w:ascii="Times New Roman" w:hAnsi="Times New Roman" w:cs="Times New Roman"/>
          <w:sz w:val="24"/>
          <w:szCs w:val="24"/>
        </w:rPr>
        <w:t xml:space="preserve"> Беседа и зарисовка экологических картинок при помощи разноцветных мелков.</w:t>
      </w:r>
    </w:p>
    <w:p w:rsidR="00447BD4" w:rsidRPr="009B40B2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B40B2">
        <w:rPr>
          <w:rFonts w:ascii="Times New Roman" w:hAnsi="Times New Roman" w:cs="Times New Roman"/>
          <w:i/>
          <w:sz w:val="24"/>
          <w:szCs w:val="24"/>
        </w:rPr>
        <w:t>Экологическая сказка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Коллективное составление сказки об экологических проблемах нашего района.</w:t>
      </w:r>
    </w:p>
    <w:p w:rsidR="00447BD4" w:rsidRPr="0094092F" w:rsidRDefault="00447BD4" w:rsidP="00447BD4">
      <w:pPr>
        <w:rPr>
          <w:rFonts w:ascii="Times New Roman" w:hAnsi="Times New Roman" w:cs="Times New Roman"/>
          <w:sz w:val="24"/>
          <w:szCs w:val="24"/>
        </w:rPr>
      </w:pPr>
      <w:r w:rsidRPr="0094092F">
        <w:rPr>
          <w:rFonts w:ascii="Times New Roman" w:hAnsi="Times New Roman" w:cs="Times New Roman"/>
          <w:i/>
          <w:sz w:val="24"/>
          <w:szCs w:val="24"/>
        </w:rPr>
        <w:t xml:space="preserve">Викторина «Кузбасс и его экология». </w:t>
      </w:r>
      <w:r w:rsidRPr="0094092F">
        <w:rPr>
          <w:rFonts w:ascii="Times New Roman" w:hAnsi="Times New Roman" w:cs="Times New Roman"/>
          <w:sz w:val="24"/>
          <w:szCs w:val="24"/>
        </w:rPr>
        <w:t>Занимательные вопросы по экологии Кузбасса.</w:t>
      </w:r>
    </w:p>
    <w:p w:rsidR="00242A53" w:rsidRDefault="00242A53" w:rsidP="000F724D">
      <w:pPr>
        <w:rPr>
          <w:rFonts w:ascii="Times New Roman" w:hAnsi="Times New Roman" w:cs="Times New Roman"/>
          <w:sz w:val="24"/>
          <w:szCs w:val="24"/>
        </w:rPr>
      </w:pPr>
    </w:p>
    <w:p w:rsidR="00242A53" w:rsidRPr="00D263B8" w:rsidRDefault="00D263B8" w:rsidP="00D26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B8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план</w:t>
      </w:r>
    </w:p>
    <w:p w:rsidR="00D263B8" w:rsidRDefault="00D263B8" w:rsidP="00D26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B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6174"/>
        <w:gridCol w:w="1124"/>
        <w:gridCol w:w="1128"/>
        <w:gridCol w:w="1145"/>
      </w:tblGrid>
      <w:tr w:rsidR="00D263B8" w:rsidTr="00D263B8">
        <w:tc>
          <w:tcPr>
            <w:tcW w:w="6174" w:type="dxa"/>
            <w:vMerge w:val="restart"/>
          </w:tcPr>
          <w:p w:rsidR="00D263B8" w:rsidRDefault="00D263B8" w:rsidP="00D26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397" w:type="dxa"/>
            <w:gridSpan w:val="3"/>
          </w:tcPr>
          <w:p w:rsidR="00D263B8" w:rsidRDefault="00D263B8" w:rsidP="00D26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263B8" w:rsidTr="00D263B8">
        <w:tc>
          <w:tcPr>
            <w:tcW w:w="6174" w:type="dxa"/>
            <w:vMerge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263B8" w:rsidTr="00D263B8">
        <w:tc>
          <w:tcPr>
            <w:tcW w:w="6174" w:type="dxa"/>
          </w:tcPr>
          <w:p w:rsidR="00D263B8" w:rsidRPr="00367D25" w:rsidRDefault="00D263B8" w:rsidP="00D26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Где мы живем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3B8" w:rsidTr="00D263B8">
        <w:tc>
          <w:tcPr>
            <w:tcW w:w="617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Кузбасс –  черная жемчужина страны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родного края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символах Кемеровской области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области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по дорогам Кузбасса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газета «По страницам Кузбасса»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E5" w:rsidTr="00D263B8">
        <w:tc>
          <w:tcPr>
            <w:tcW w:w="6174" w:type="dxa"/>
          </w:tcPr>
          <w:p w:rsidR="00726DE5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кроссворд о Кузбассе</w:t>
            </w:r>
          </w:p>
        </w:tc>
        <w:tc>
          <w:tcPr>
            <w:tcW w:w="1124" w:type="dxa"/>
          </w:tcPr>
          <w:p w:rsidR="00726DE5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6DE5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26DE5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Pr="00367D25" w:rsidRDefault="00D263B8" w:rsidP="00D26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Неживая природа</w:t>
            </w:r>
          </w:p>
        </w:tc>
        <w:tc>
          <w:tcPr>
            <w:tcW w:w="112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хозяйке подземного царства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FC7122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кладовая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полезное ископаемое»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FC7122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стихи о природе Кузбасса 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C4312F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веселого уголька»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726DE5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Pr="00367D25" w:rsidRDefault="00D263B8" w:rsidP="00D26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Растителный</w:t>
            </w:r>
            <w:proofErr w:type="spellEnd"/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родного края</w:t>
            </w:r>
          </w:p>
        </w:tc>
        <w:tc>
          <w:tcPr>
            <w:tcW w:w="1124" w:type="dxa"/>
          </w:tcPr>
          <w:p w:rsidR="00D263B8" w:rsidRDefault="00C4312F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«Чем дышит мой город»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 – легкие родного края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деревьев тайги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- друг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 «Портрет липы сибирской»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 – символ России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«Узнай меня»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Pr="00367D25" w:rsidRDefault="00D263B8" w:rsidP="00D26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Животный мир родного края</w:t>
            </w:r>
          </w:p>
        </w:tc>
        <w:tc>
          <w:tcPr>
            <w:tcW w:w="112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амый лучший зверь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лесов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«Кто в тереме живет?»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заяц, волк, лиса и медведь очутились в сказке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FC7122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синички-невелички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Глухаря не встретишь в поле – место выбрал он глухое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«В мире птиц Кузбасса»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царевны-лягушки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Tr="00D263B8">
        <w:tc>
          <w:tcPr>
            <w:tcW w:w="6174" w:type="dxa"/>
          </w:tcPr>
          <w:p w:rsidR="00D263B8" w:rsidRPr="00367D25" w:rsidRDefault="00D263B8" w:rsidP="00D26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Экология Кузбасса</w:t>
            </w:r>
          </w:p>
        </w:tc>
        <w:tc>
          <w:tcPr>
            <w:tcW w:w="112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Кузбасса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54E" w:rsidTr="00D263B8">
        <w:tc>
          <w:tcPr>
            <w:tcW w:w="6174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края глазами юного художника</w:t>
            </w:r>
          </w:p>
        </w:tc>
        <w:tc>
          <w:tcPr>
            <w:tcW w:w="1124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54E" w:rsidTr="00D263B8">
        <w:tc>
          <w:tcPr>
            <w:tcW w:w="6174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коллективного панно «Наш зеленый дом»</w:t>
            </w:r>
          </w:p>
        </w:tc>
        <w:tc>
          <w:tcPr>
            <w:tcW w:w="1124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054E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«Дом леса»</w:t>
            </w:r>
          </w:p>
        </w:tc>
        <w:tc>
          <w:tcPr>
            <w:tcW w:w="1124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263B8" w:rsidRDefault="00D263B8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263B8" w:rsidRDefault="00B5054E" w:rsidP="00D2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3B8" w:rsidTr="00D263B8">
        <w:tc>
          <w:tcPr>
            <w:tcW w:w="6174" w:type="dxa"/>
          </w:tcPr>
          <w:p w:rsidR="00D263B8" w:rsidRDefault="00D263B8" w:rsidP="00D263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97" w:type="dxa"/>
            <w:gridSpan w:val="3"/>
          </w:tcPr>
          <w:p w:rsidR="00D263B8" w:rsidRDefault="00D263B8" w:rsidP="00D26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263B8" w:rsidRPr="00D263B8" w:rsidRDefault="00D263B8" w:rsidP="00D26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BD4" w:rsidRDefault="00447BD4" w:rsidP="00447B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2381" w:rsidRPr="00367D25" w:rsidRDefault="005A2381" w:rsidP="00447B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A2381" w:rsidRPr="00367D25" w:rsidRDefault="005A2381" w:rsidP="00242A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A2381" w:rsidRPr="00367D25" w:rsidRDefault="005A2381" w:rsidP="005A23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1: Где мы живем (7ч)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Кузбасс – черная жемчужина страны. Физико-географические особенности положения Кемеровской области. Отличительные особенности родного края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Путешествие в прошлое родного края. Рассматриваются исторические факты исследования родного края. Картографические рисунки, рукописные карты исследования Кузбасса.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знаю о символах кемеровской области.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сообщений по данной теме. Составление заданий, коллективное отгадывание кроссвордов.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карте области. Работа с физической и контурной картами Кемеровской области. Нанесение основных географических объектов.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по дорогам Кузбасса. Работа с физической и контурной картами Кемеровской области. Поиск городов и рек и т.п. рассказ о географических объектах по выбору.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газета «По страницам Кузбасса»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кроссворд о Кузбассе.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381" w:rsidRPr="00367D25" w:rsidRDefault="005A2381" w:rsidP="005A23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2: Неживая природа (7 ч.)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к хозяйке подземного царства. Древние горные породы. Кузнецкий </w:t>
      </w:r>
      <w:r w:rsidR="00497D78">
        <w:rPr>
          <w:rFonts w:ascii="Times New Roman" w:hAnsi="Times New Roman" w:cs="Times New Roman"/>
          <w:sz w:val="24"/>
          <w:szCs w:val="24"/>
        </w:rPr>
        <w:t>каменноугольный бассейн. У</w:t>
      </w:r>
      <w:r>
        <w:rPr>
          <w:rFonts w:ascii="Times New Roman" w:hAnsi="Times New Roman" w:cs="Times New Roman"/>
          <w:sz w:val="24"/>
          <w:szCs w:val="24"/>
        </w:rPr>
        <w:t>гли, руды черных, цветных и легких металлов.</w:t>
      </w:r>
    </w:p>
    <w:p w:rsidR="005A2381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Черная кладовая. </w:t>
      </w:r>
      <w:r w:rsidR="00497D78">
        <w:rPr>
          <w:rFonts w:ascii="Times New Roman" w:hAnsi="Times New Roman" w:cs="Times New Roman"/>
          <w:sz w:val="24"/>
          <w:szCs w:val="24"/>
        </w:rPr>
        <w:t>Беседа о полезных ископаемых, зарисовка условных обозначений. Поиск по карте месторождений каждого ископаемого</w:t>
      </w:r>
    </w:p>
    <w:p w:rsidR="00497D78" w:rsidRDefault="00497D78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найди полезное ископаемое. Работа с картосхемами.</w:t>
      </w:r>
    </w:p>
    <w:p w:rsidR="00497D78" w:rsidRDefault="00497D78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стихи о природе Кузбасса: Г.Е. Юров, В.Баянов,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Шумилина, А.Тарасова, В.Измаилова и др.</w:t>
      </w:r>
    </w:p>
    <w:p w:rsidR="00497D78" w:rsidRDefault="00497D78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«Путешествие веселого уголька»</w:t>
      </w:r>
    </w:p>
    <w:p w:rsidR="00497D78" w:rsidRDefault="00497D78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D78" w:rsidRPr="00367D25" w:rsidRDefault="00497D78" w:rsidP="005A23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3. Растительный мир родного края (8ч)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«Чем дышит мой город». Уточнение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дополнение и обобщение представлений о роли воздуха и воздушных явлений. Состояние экологической атмосферы. Роль лесов, искусственных насаждений.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Тайга-легкие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родного края. Значение природы тайги для воздушной среды и здоровья человека.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деревьев тайги. Пихта, сосна, кедр, лиственница, ель. Дерево – друг. Значение деревьев в жизни человека и города.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загадок о природе. Художественная галерея «Портрет липы сибирской». Береза – символ России.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F7C" w:rsidRPr="00367D25" w:rsidRDefault="004D5F7C" w:rsidP="005A23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4. Животный мир родного края (8ч.)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Самый-самый лучший зверь. Индивидуальная работа по выбору. Рассказ о животных. Обобщение.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Млекопитающие лесов и степей. Олень, лось, марал, сибирский северный олень, кабарга.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отгадыванию животных Кузбасса.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заяц, волк, лиса и медведь очутились в сказке. Чтение русских народных сказок о животных.</w:t>
      </w:r>
    </w:p>
    <w:p w:rsidR="004D5F7C" w:rsidRDefault="004D5F7C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гостях у синички-невелички. Беседа о п</w:t>
      </w:r>
      <w:r w:rsidR="00C127CD">
        <w:rPr>
          <w:rFonts w:ascii="Times New Roman" w:hAnsi="Times New Roman" w:cs="Times New Roman"/>
          <w:sz w:val="24"/>
          <w:szCs w:val="24"/>
        </w:rPr>
        <w:t>тицах: синицах, глухаре и др. изготовление альбома «Птичий базар»</w:t>
      </w:r>
    </w:p>
    <w:p w:rsidR="00C127CD" w:rsidRDefault="00C127CD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гостях у царевны-лягушки (земноводные): происхождение, среда обитания, образ жизни, питание, охрана.</w:t>
      </w:r>
    </w:p>
    <w:p w:rsidR="00C127CD" w:rsidRDefault="00C127CD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7CD" w:rsidRPr="00367D25" w:rsidRDefault="00C127CD" w:rsidP="005A23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5. Экология Кузбасса (7ч)</w:t>
      </w:r>
    </w:p>
    <w:p w:rsidR="00C127CD" w:rsidRDefault="00C127CD" w:rsidP="005A2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экологии. Состояние окружающей среды, решение экологических вопросов. Экология глазами художника. Изображение экологического состояния окружающей среды.</w:t>
      </w:r>
    </w:p>
    <w:p w:rsidR="00C127CD" w:rsidRDefault="00C127CD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7CD" w:rsidRDefault="00C127CD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7CD" w:rsidRPr="00367D25" w:rsidRDefault="00C127CD" w:rsidP="00C12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C127CD" w:rsidRPr="00367D25" w:rsidRDefault="00C127CD" w:rsidP="00C12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A2381" w:rsidRPr="00242A53" w:rsidRDefault="005A2381" w:rsidP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74"/>
        <w:gridCol w:w="1124"/>
        <w:gridCol w:w="1128"/>
        <w:gridCol w:w="1145"/>
      </w:tblGrid>
      <w:tr w:rsidR="00C127CD" w:rsidTr="00C127CD">
        <w:tc>
          <w:tcPr>
            <w:tcW w:w="6174" w:type="dxa"/>
            <w:vMerge w:val="restart"/>
          </w:tcPr>
          <w:p w:rsidR="00C127CD" w:rsidRDefault="00C127CD" w:rsidP="00C1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397" w:type="dxa"/>
            <w:gridSpan w:val="3"/>
          </w:tcPr>
          <w:p w:rsidR="00C127CD" w:rsidRDefault="00C127CD" w:rsidP="00C1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127CD" w:rsidTr="00C127CD">
        <w:tc>
          <w:tcPr>
            <w:tcW w:w="6174" w:type="dxa"/>
            <w:vMerge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127CD" w:rsidTr="00C127CD">
        <w:tc>
          <w:tcPr>
            <w:tcW w:w="6174" w:type="dxa"/>
          </w:tcPr>
          <w:p w:rsidR="00C127CD" w:rsidRPr="00367D25" w:rsidRDefault="00C127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Где мы живем</w:t>
            </w:r>
          </w:p>
        </w:tc>
        <w:tc>
          <w:tcPr>
            <w:tcW w:w="1124" w:type="dxa"/>
          </w:tcPr>
          <w:p w:rsidR="00C127CD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C127CD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C127CD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7CD" w:rsidTr="00C127CD">
        <w:tc>
          <w:tcPr>
            <w:tcW w:w="617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«Наше место на карте»</w:t>
            </w:r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7CD" w:rsidTr="00C127CD">
        <w:tc>
          <w:tcPr>
            <w:tcW w:w="617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земли Кузнецкой</w:t>
            </w:r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CD" w:rsidTr="00C127CD">
        <w:tc>
          <w:tcPr>
            <w:tcW w:w="617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из истории родного края</w:t>
            </w:r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CD" w:rsidTr="00C127CD">
        <w:tc>
          <w:tcPr>
            <w:tcW w:w="617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и первопроходцы земли Кузнецкой</w:t>
            </w:r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CD" w:rsidTr="00C127CD">
        <w:tc>
          <w:tcPr>
            <w:tcW w:w="617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«Мы помним их имена»</w:t>
            </w:r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7CD" w:rsidTr="00C127CD">
        <w:tc>
          <w:tcPr>
            <w:tcW w:w="6174" w:type="dxa"/>
          </w:tcPr>
          <w:p w:rsidR="00C127CD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интересных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фактов о Кузбассе</w:t>
            </w:r>
            <w:proofErr w:type="gramEnd"/>
          </w:p>
        </w:tc>
        <w:tc>
          <w:tcPr>
            <w:tcW w:w="1124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7CD" w:rsidRDefault="00C12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C127CD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Pr="00367D25" w:rsidRDefault="00A12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Неживая природа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краса природы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Томь и люди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народны приметы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«Цветок и капля в песке»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Pr="00367D25" w:rsidRDefault="00A12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Растителный</w:t>
            </w:r>
            <w:proofErr w:type="spellEnd"/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родного края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вокруг нас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аптека Кузбасса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«Лекарственные растения»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кустарников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древние травы наших лесов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«Стоит Антошка на одной ножке»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лес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эмблем «Природа и мы»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Pr="00367D25" w:rsidRDefault="00A12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Животный мир родного края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пишем сказки о животных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красной книги Кузбасса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 о редких животных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473" w:rsidTr="00C127CD">
        <w:tc>
          <w:tcPr>
            <w:tcW w:w="617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мышки-полевки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3" w:rsidTr="00C127CD">
        <w:tc>
          <w:tcPr>
            <w:tcW w:w="6174" w:type="dxa"/>
          </w:tcPr>
          <w:p w:rsidR="00A12473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Почемучка в художественном музее животного мира Кемеровской области</w:t>
            </w:r>
          </w:p>
        </w:tc>
        <w:tc>
          <w:tcPr>
            <w:tcW w:w="1124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2473" w:rsidRDefault="00A12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12473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6CA" w:rsidTr="00C127CD">
        <w:tc>
          <w:tcPr>
            <w:tcW w:w="617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«Берегите птиц»</w:t>
            </w:r>
          </w:p>
        </w:tc>
        <w:tc>
          <w:tcPr>
            <w:tcW w:w="112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6CA" w:rsidTr="00C127CD">
        <w:tc>
          <w:tcPr>
            <w:tcW w:w="617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Скворец – весны гонец</w:t>
            </w:r>
          </w:p>
        </w:tc>
        <w:tc>
          <w:tcPr>
            <w:tcW w:w="112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CA" w:rsidTr="00C127CD">
        <w:tc>
          <w:tcPr>
            <w:tcW w:w="617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«Угадай-ка кто я?»</w:t>
            </w:r>
          </w:p>
        </w:tc>
        <w:tc>
          <w:tcPr>
            <w:tcW w:w="112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6CA" w:rsidTr="00C127CD">
        <w:tc>
          <w:tcPr>
            <w:tcW w:w="6174" w:type="dxa"/>
          </w:tcPr>
          <w:p w:rsidR="008406CA" w:rsidRPr="00367D25" w:rsidRDefault="008406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Экология Кузбасса</w:t>
            </w:r>
          </w:p>
        </w:tc>
        <w:tc>
          <w:tcPr>
            <w:tcW w:w="112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06CA" w:rsidTr="00C127CD">
        <w:tc>
          <w:tcPr>
            <w:tcW w:w="617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родного края</w:t>
            </w:r>
          </w:p>
        </w:tc>
        <w:tc>
          <w:tcPr>
            <w:tcW w:w="112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6CA" w:rsidTr="00C127CD">
        <w:tc>
          <w:tcPr>
            <w:tcW w:w="617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газеты об экологии Кузбасса</w:t>
            </w:r>
          </w:p>
        </w:tc>
        <w:tc>
          <w:tcPr>
            <w:tcW w:w="1124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06CA" w:rsidRDefault="008406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6CA" w:rsidTr="00861AED">
        <w:tc>
          <w:tcPr>
            <w:tcW w:w="6174" w:type="dxa"/>
          </w:tcPr>
          <w:p w:rsidR="008406CA" w:rsidRDefault="008406CA" w:rsidP="008406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97" w:type="dxa"/>
            <w:gridSpan w:val="3"/>
          </w:tcPr>
          <w:p w:rsidR="008406CA" w:rsidRDefault="008406CA" w:rsidP="008406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A2381" w:rsidRDefault="005A2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D25" w:rsidRDefault="00367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D25" w:rsidRDefault="00367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6CA" w:rsidRPr="00367D25" w:rsidRDefault="008406CA" w:rsidP="00840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406CA" w:rsidRPr="00367D25" w:rsidRDefault="008406CA" w:rsidP="00840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406CA" w:rsidRPr="00367D25" w:rsidRDefault="008406CA" w:rsidP="008406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1. Где мы живем (6 ч.)</w:t>
      </w:r>
    </w:p>
    <w:p w:rsidR="008406CA" w:rsidRDefault="008406CA" w:rsidP="008406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физической картой Кемеровской области. Нанесение основных географических объектов.</w:t>
      </w:r>
    </w:p>
    <w:p w:rsidR="007853D7" w:rsidRDefault="008406CA" w:rsidP="008406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исследование края</w:t>
      </w:r>
      <w:r w:rsidR="007853D7">
        <w:rPr>
          <w:rFonts w:ascii="Times New Roman" w:hAnsi="Times New Roman" w:cs="Times New Roman"/>
          <w:sz w:val="24"/>
          <w:szCs w:val="24"/>
        </w:rPr>
        <w:t>. Рассматриваются исторические факты исследования родного края. Открытие Михайло Волкова. Рудознатец Дмитрий Попов. Заполнение таблицы по данной теме.</w:t>
      </w:r>
    </w:p>
    <w:p w:rsidR="007853D7" w:rsidRDefault="007853D7" w:rsidP="008406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Игра-соревнование включает в себя следующие задания:</w:t>
      </w:r>
    </w:p>
    <w:p w:rsidR="007853D7" w:rsidRDefault="007853D7" w:rsidP="00785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известных исследователей края по портретам.</w:t>
      </w:r>
    </w:p>
    <w:p w:rsidR="007853D7" w:rsidRDefault="007853D7" w:rsidP="00785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известных исследователей края по описанию открытий или достижений.</w:t>
      </w:r>
    </w:p>
    <w:p w:rsidR="007853D7" w:rsidRDefault="007853D7" w:rsidP="00785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библиотеке, подбор и фиксирование наиболее интересных фактов.</w:t>
      </w:r>
    </w:p>
    <w:p w:rsidR="007853D7" w:rsidRDefault="007853D7" w:rsidP="00785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D7" w:rsidRPr="00367D25" w:rsidRDefault="007853D7" w:rsidP="00785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2. Неживая природа (6 ч.)</w:t>
      </w:r>
    </w:p>
    <w:p w:rsidR="007853D7" w:rsidRDefault="007853D7" w:rsidP="00785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Уточнить, дополнить и обобщить представление о роли воды, ее состояниях, круговорот воды в природе. Реки и озера Кемеровской области. Томь – самая большая водная артерия Кузбасса. Исток, притоки, природное качество воды, обитатели реки. Влияние человека на состояние воды.</w:t>
      </w:r>
    </w:p>
    <w:p w:rsidR="007853D7" w:rsidRDefault="007853D7" w:rsidP="00785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Подборка и сообщение наиболее интересных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неживой природе Кузбасса. Беседа, сообщения, доклады.</w:t>
      </w:r>
    </w:p>
    <w:p w:rsidR="007853D7" w:rsidRDefault="007853D7" w:rsidP="00785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D7" w:rsidRPr="00367D25" w:rsidRDefault="007853D7" w:rsidP="00785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3. Растительный мир родного края (9 ч.)</w:t>
      </w:r>
    </w:p>
    <w:p w:rsidR="007853D7" w:rsidRDefault="00A73763" w:rsidP="00785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 города. Изучение растений, произрастающих на территории Новокузнецка. Лекарственные растения, их использование человеком. Занимательные задания о растениях: жимолость, лесная рябина, можжевельник, шиповник, малина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польза кустарников. Отличительные особенности древних растений: папоротник (орляк,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кочедыжник женский, щитовник мужской).  Съедобны и ядовитые грибы – описание. Изготовление аппликации из цветной бумаги. Польза растений леса. Индивидуальные творческие проекты по сохранению природы.</w:t>
      </w:r>
    </w:p>
    <w:p w:rsidR="00A73763" w:rsidRDefault="00A73763" w:rsidP="00785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763" w:rsidRPr="00367D25" w:rsidRDefault="00A73763" w:rsidP="00785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4. Животный мир родного края (11 ч.)</w:t>
      </w:r>
    </w:p>
    <w:p w:rsidR="00A73763" w:rsidRDefault="00A73763" w:rsidP="00785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животных Кузбасса: описание, характеристика, отличительные особенности. На основе прочитанных произведений, написание сочинений – сказок о животных. Редкие и исчезающие животные Кемеровской области. Оформление книжек-малышек. Знание фактического материала, особенности фауны Кузбасса.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 о грызунах</w:t>
      </w:r>
      <w:r w:rsidR="00C95CA3">
        <w:rPr>
          <w:rFonts w:ascii="Times New Roman" w:hAnsi="Times New Roman" w:cs="Times New Roman"/>
          <w:sz w:val="24"/>
          <w:szCs w:val="24"/>
        </w:rPr>
        <w:t>: белка, бурундук, бобр, ондатра, выдр</w:t>
      </w:r>
      <w:r w:rsidR="00861AED">
        <w:rPr>
          <w:rFonts w:ascii="Times New Roman" w:hAnsi="Times New Roman" w:cs="Times New Roman"/>
          <w:sz w:val="24"/>
          <w:szCs w:val="24"/>
        </w:rPr>
        <w:t>а и др. рисунки грызунов</w:t>
      </w:r>
      <w:r w:rsidR="00C95CA3">
        <w:rPr>
          <w:rFonts w:ascii="Times New Roman" w:hAnsi="Times New Roman" w:cs="Times New Roman"/>
          <w:sz w:val="24"/>
          <w:szCs w:val="24"/>
        </w:rPr>
        <w:t>, определяя их особенности.</w:t>
      </w:r>
      <w:proofErr w:type="gramEnd"/>
      <w:r w:rsidR="00861AED">
        <w:rPr>
          <w:rFonts w:ascii="Times New Roman" w:hAnsi="Times New Roman" w:cs="Times New Roman"/>
          <w:sz w:val="24"/>
          <w:szCs w:val="24"/>
        </w:rPr>
        <w:t xml:space="preserve"> На основе проведенной беседы о птицах, рисуем листовки и распространяем их. Обыкновенный скворец: образ жизни, питание, гнездование, польза. Занимательные задания о птицах.</w:t>
      </w:r>
    </w:p>
    <w:p w:rsidR="00861AED" w:rsidRDefault="00861AED" w:rsidP="00785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AED" w:rsidRPr="00367D25" w:rsidRDefault="00861AED" w:rsidP="00785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Радел 5. Экология Кузбасса (2 ч.)</w:t>
      </w:r>
    </w:p>
    <w:p w:rsidR="00861AED" w:rsidRDefault="00861AED" w:rsidP="00785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об охране окружающей среды города, решения экологических проблем. Современное состояние экологии.</w:t>
      </w:r>
    </w:p>
    <w:p w:rsidR="00861AED" w:rsidRDefault="00861AED" w:rsidP="00785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AED" w:rsidRPr="00367D25" w:rsidRDefault="00861AED" w:rsidP="0086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D2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67D25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861AED" w:rsidRPr="00367D25" w:rsidRDefault="00861AED" w:rsidP="0086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6174"/>
        <w:gridCol w:w="1124"/>
        <w:gridCol w:w="1128"/>
        <w:gridCol w:w="1145"/>
      </w:tblGrid>
      <w:tr w:rsidR="00861AED" w:rsidTr="00861AED">
        <w:tc>
          <w:tcPr>
            <w:tcW w:w="6174" w:type="dxa"/>
            <w:vMerge w:val="restart"/>
          </w:tcPr>
          <w:p w:rsidR="00861AED" w:rsidRDefault="00861AED" w:rsidP="00861A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397" w:type="dxa"/>
            <w:gridSpan w:val="3"/>
          </w:tcPr>
          <w:p w:rsidR="00861AED" w:rsidRDefault="00861AED" w:rsidP="00861A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61AED" w:rsidTr="00861AED">
        <w:tc>
          <w:tcPr>
            <w:tcW w:w="6174" w:type="dxa"/>
            <w:vMerge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61AED" w:rsidTr="00861AED">
        <w:tc>
          <w:tcPr>
            <w:tcW w:w="6174" w:type="dxa"/>
          </w:tcPr>
          <w:p w:rsidR="00861AED" w:rsidRPr="00367D25" w:rsidRDefault="00861AED" w:rsidP="00861A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Где мы живем</w:t>
            </w:r>
          </w:p>
        </w:tc>
        <w:tc>
          <w:tcPr>
            <w:tcW w:w="112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родной. Его история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Кузбасса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книги об истории Кузбасса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Кузбасс – родина моя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сочинений «Кузбасс – моя малая родина»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Земле Кузнецкой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контурную карту местоположений исторических мест-памятников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проводник»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 о современном Кузбассе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Pr="00367D25" w:rsidRDefault="00FA197E" w:rsidP="00861A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Неживая природа</w:t>
            </w:r>
          </w:p>
        </w:tc>
        <w:tc>
          <w:tcPr>
            <w:tcW w:w="112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Кузбасса глазами художника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Месторождения Кузбасса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контурной картой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 области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водоемов на контурную карту Кемеровской области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FA197E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сборника пословиц, стихов, поговорок, загадок о природе</w:t>
            </w:r>
            <w:r w:rsidR="00AD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Pr="00367D25" w:rsidRDefault="00AD01E8" w:rsidP="00861A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Растительный мир родного края</w:t>
            </w:r>
          </w:p>
        </w:tc>
        <w:tc>
          <w:tcPr>
            <w:tcW w:w="112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«Мир лесов»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Липовый остров глазами Почемучки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растений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Красной книги Кузбасса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о растениях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«На лесной полянке»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Pr="00367D25" w:rsidRDefault="00AD01E8" w:rsidP="00861A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Животный мир родного края</w:t>
            </w:r>
          </w:p>
        </w:tc>
        <w:tc>
          <w:tcPr>
            <w:tcW w:w="112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«Строим муравейник»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бабочек»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«В траве сидел кузнечик»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Необыкновенная 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(пресмыкающиеся)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 у 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(рыбы)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ED" w:rsidTr="00861AED">
        <w:tc>
          <w:tcPr>
            <w:tcW w:w="6174" w:type="dxa"/>
          </w:tcPr>
          <w:p w:rsidR="00861AED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«История золотой рыбки»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AD01E8" w:rsidRDefault="00AD01E8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паспорта животного, обитающего в Кемеровской области (по выбору)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загадок о животных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Pr="00367D25" w:rsidRDefault="00722B34" w:rsidP="00861A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Экология Кузбасса</w:t>
            </w:r>
          </w:p>
        </w:tc>
        <w:tc>
          <w:tcPr>
            <w:tcW w:w="112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AED" w:rsidTr="00861AED">
        <w:tc>
          <w:tcPr>
            <w:tcW w:w="617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будущего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об охране окружающей среды</w:t>
            </w:r>
          </w:p>
        </w:tc>
        <w:tc>
          <w:tcPr>
            <w:tcW w:w="1124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1AED" w:rsidRDefault="00861AED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61AED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34" w:rsidTr="00861AED">
        <w:tc>
          <w:tcPr>
            <w:tcW w:w="6174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Эколого-трудовой десант</w:t>
            </w:r>
          </w:p>
        </w:tc>
        <w:tc>
          <w:tcPr>
            <w:tcW w:w="1124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34" w:rsidTr="00861AED">
        <w:tc>
          <w:tcPr>
            <w:tcW w:w="6174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 юного эколога</w:t>
            </w:r>
          </w:p>
        </w:tc>
        <w:tc>
          <w:tcPr>
            <w:tcW w:w="1124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34" w:rsidTr="00861AED">
        <w:tc>
          <w:tcPr>
            <w:tcW w:w="6174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«Фестиваль леса»</w:t>
            </w:r>
          </w:p>
        </w:tc>
        <w:tc>
          <w:tcPr>
            <w:tcW w:w="1124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22B34" w:rsidRDefault="00722B34" w:rsidP="008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ED" w:rsidTr="00861AED">
        <w:tc>
          <w:tcPr>
            <w:tcW w:w="6174" w:type="dxa"/>
          </w:tcPr>
          <w:p w:rsidR="00861AED" w:rsidRDefault="00722B34" w:rsidP="00722B3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97" w:type="dxa"/>
            <w:gridSpan w:val="3"/>
          </w:tcPr>
          <w:p w:rsidR="00861AED" w:rsidRDefault="00722B34" w:rsidP="00861A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61AED" w:rsidRDefault="00861AED" w:rsidP="00861A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2B34" w:rsidRPr="00367D25" w:rsidRDefault="00722B34" w:rsidP="0086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22B34" w:rsidRPr="00367D25" w:rsidRDefault="00722B34" w:rsidP="0086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22B34" w:rsidRPr="00367D25" w:rsidRDefault="00614AD5" w:rsidP="00722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1. Где мы живем (9ч.)</w:t>
      </w:r>
    </w:p>
    <w:p w:rsidR="00614AD5" w:rsidRDefault="00614AD5" w:rsidP="00722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Беседа, высказывание собственных суждений о различных исторических событиях. Использование занимательных заданий. Изучение материала об исследовании Кузбасса. На основе материалов прошлых занятий и самостоятельного изучения дополнительной литературы готовят доклады. Посещение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иблиотеки, чтение, обмен мнениями о прочитанном. Край рассматривается по двум историческим вехам: прошлое и настоящее. Написание сочинений на тему: «Кузбасс – моя маленькая Родина». Работа с контурной картой, нанесение памятных объектов, месторождений и др. провести соревнование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лучшее знание исторических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 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Кузнецкого острога, образовании города Новокузнецка,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Киселевска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Прокопьевска. Групповая творческая политинформация на основе изучения СМИ.</w:t>
      </w:r>
    </w:p>
    <w:p w:rsidR="00853BD4" w:rsidRDefault="00853BD4" w:rsidP="00722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AD5" w:rsidRPr="00367D25" w:rsidRDefault="00614AD5" w:rsidP="00722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2. Неживая природа (6 ч.)</w:t>
      </w:r>
    </w:p>
    <w:p w:rsidR="00614AD5" w:rsidRDefault="00614AD5" w:rsidP="00722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воображения и фантазии в конкурсе рисунков. Работа по карте, изучая месторождения полезных ископаемых. Работа с физической картой, рассказывая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артерия Кузбасса. </w:t>
      </w:r>
      <w:r w:rsidR="00853BD4">
        <w:rPr>
          <w:rFonts w:ascii="Times New Roman" w:hAnsi="Times New Roman" w:cs="Times New Roman"/>
          <w:sz w:val="24"/>
          <w:szCs w:val="24"/>
        </w:rPr>
        <w:t>Нанесение наиболее крупных рек и озер на контурную карту. Коллективное творческое дело по составлению сборника на основе наблюдений, самостоятельной подготовки.</w:t>
      </w:r>
    </w:p>
    <w:p w:rsidR="00853BD4" w:rsidRDefault="00853BD4" w:rsidP="00722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BD4" w:rsidRPr="00367D25" w:rsidRDefault="00853BD4" w:rsidP="00722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3. Растительный мир родного края (6 ч.)</w:t>
      </w:r>
    </w:p>
    <w:p w:rsidR="00853BD4" w:rsidRDefault="00853BD4" w:rsidP="00722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Разгадывания загадок, ребусов, шарад о растениях и животных Кузбасса. Открытие и описание профессором П.Н. Крыловым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Кузедеевского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Липового острова. Изучение полезных свойств липы. Создание иллюстраций-описаний растений Кузбасса. Изучение растений Красной Книги Кузбасса. Индивидуальная подготовка кроссвордов и их представление учащимся. Театрализованное представление о растениях края. </w:t>
      </w:r>
    </w:p>
    <w:p w:rsidR="00853BD4" w:rsidRDefault="00853BD4" w:rsidP="00722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BD4" w:rsidRPr="00367D25" w:rsidRDefault="00853BD4" w:rsidP="00722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4. Животный мир родного края. (8 ч.)</w:t>
      </w:r>
    </w:p>
    <w:p w:rsidR="00853BD4" w:rsidRDefault="00853BD4" w:rsidP="00722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 насекомых края отгадываются всеми. Использование различных изобразительных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одготовке выставки рисунков. Изготовление аппликаций (работа с разными материалами).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Обыкновенный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уж, отличительные свойства от гадюки. Рассказ учителя и сообщения детей о разновидностях рыб Кузбасса. </w:t>
      </w:r>
      <w:r w:rsidR="00BB3E92">
        <w:rPr>
          <w:rFonts w:ascii="Times New Roman" w:hAnsi="Times New Roman" w:cs="Times New Roman"/>
          <w:sz w:val="24"/>
          <w:szCs w:val="24"/>
        </w:rPr>
        <w:t xml:space="preserve">Сочинение сказки о золотой рыбке на современный лад. КТД: на основе изучения материала о </w:t>
      </w:r>
      <w:proofErr w:type="spellStart"/>
      <w:r w:rsidR="00BB3E92">
        <w:rPr>
          <w:rFonts w:ascii="Times New Roman" w:hAnsi="Times New Roman" w:cs="Times New Roman"/>
          <w:sz w:val="24"/>
          <w:szCs w:val="24"/>
        </w:rPr>
        <w:t>животныз</w:t>
      </w:r>
      <w:proofErr w:type="spellEnd"/>
      <w:r w:rsidR="00BB3E92">
        <w:rPr>
          <w:rFonts w:ascii="Times New Roman" w:hAnsi="Times New Roman" w:cs="Times New Roman"/>
          <w:sz w:val="24"/>
          <w:szCs w:val="24"/>
        </w:rPr>
        <w:t xml:space="preserve"> Кузбасса, составление паспорта-описания любого животного, представление его другим в форме защиты презентации. Командно-групповая деятельность, подведение итогов по формированию знаний о животных Кузбасса. </w:t>
      </w:r>
    </w:p>
    <w:p w:rsidR="00BB3E92" w:rsidRPr="00367D25" w:rsidRDefault="00BB3E92" w:rsidP="00722B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3E92" w:rsidRPr="00367D25" w:rsidRDefault="00BB3E92" w:rsidP="00722B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Раздел 5. Экология Кузбасса (5 ч.)</w:t>
      </w:r>
    </w:p>
    <w:p w:rsidR="00BB3E92" w:rsidRDefault="00BB3E92" w:rsidP="00722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экологического состояния при помощи гуаши, акварели с призывом о бережном отношении к окружающей среде. Наведение порядка на школьной территории.</w:t>
      </w:r>
    </w:p>
    <w:p w:rsidR="00BB3E92" w:rsidRDefault="00BB3E92" w:rsidP="00722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E92" w:rsidRPr="00367D25" w:rsidRDefault="00BB3E92" w:rsidP="00BB3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D25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367D25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367D2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367D25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процесса.</w:t>
      </w:r>
    </w:p>
    <w:p w:rsidR="00BB3E92" w:rsidRDefault="00BB3E92" w:rsidP="00BB3E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B3E92" w:rsidTr="00BB3E92">
        <w:tc>
          <w:tcPr>
            <w:tcW w:w="3190" w:type="dxa"/>
          </w:tcPr>
          <w:p w:rsidR="00BB3E92" w:rsidRDefault="00BB3E92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190" w:type="dxa"/>
          </w:tcPr>
          <w:p w:rsidR="00BB3E92" w:rsidRDefault="00BB3E92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3191" w:type="dxa"/>
          </w:tcPr>
          <w:p w:rsidR="00BB3E92" w:rsidRDefault="00BB3E92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занятий, методические рекомендации</w:t>
            </w:r>
          </w:p>
        </w:tc>
      </w:tr>
      <w:tr w:rsidR="00BB3E92" w:rsidTr="00D263B8">
        <w:tc>
          <w:tcPr>
            <w:tcW w:w="9571" w:type="dxa"/>
            <w:gridSpan w:val="3"/>
          </w:tcPr>
          <w:p w:rsidR="00BB3E92" w:rsidRDefault="00BB3E92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Где мы живем</w:t>
            </w:r>
          </w:p>
        </w:tc>
      </w:tr>
      <w:tr w:rsidR="00BB3E92" w:rsidTr="00BB3E92">
        <w:tc>
          <w:tcPr>
            <w:tcW w:w="3190" w:type="dxa"/>
          </w:tcPr>
          <w:p w:rsidR="00BB3E92" w:rsidRDefault="00BB3E92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атласы с контурными и физическими картами Кемеровской области. Индивидуальные листы-задания.</w:t>
            </w:r>
          </w:p>
        </w:tc>
        <w:tc>
          <w:tcPr>
            <w:tcW w:w="3190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Кемеровской области. Изображение символов Кемеровской области. Иллюстрации: «Природа края», «Исторические места», портреты исследователей.</w:t>
            </w:r>
          </w:p>
        </w:tc>
        <w:tc>
          <w:tcPr>
            <w:tcW w:w="3191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занятия, экскурсии, практические работы, обобщающие занятия. Индивидуальная и групповая работа.</w:t>
            </w:r>
          </w:p>
        </w:tc>
      </w:tr>
      <w:tr w:rsidR="00616B81" w:rsidTr="00D263B8">
        <w:tc>
          <w:tcPr>
            <w:tcW w:w="9571" w:type="dxa"/>
            <w:gridSpan w:val="3"/>
          </w:tcPr>
          <w:p w:rsidR="00616B81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Неживая природа</w:t>
            </w:r>
          </w:p>
        </w:tc>
      </w:tr>
      <w:tr w:rsidR="00BB3E92" w:rsidTr="00BB3E92">
        <w:tc>
          <w:tcPr>
            <w:tcW w:w="3190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полезных ископаемых, карточки-схемы, изображающие полезные ископаемые.  Ученические атласы с контурными и физическими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картами Кемеровской области.</w:t>
            </w:r>
          </w:p>
        </w:tc>
        <w:tc>
          <w:tcPr>
            <w:tcW w:w="3190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карта Кемеровской области. Карта полезных ископаемых. Рисунки, фото крупных месторождений. Иллюстрации природы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времена года.</w:t>
            </w:r>
          </w:p>
        </w:tc>
        <w:tc>
          <w:tcPr>
            <w:tcW w:w="3191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ознакомлению с новым материалом, конкурсы, игры, практические занятия, беседы, КТД.</w:t>
            </w:r>
          </w:p>
        </w:tc>
      </w:tr>
      <w:tr w:rsidR="00616B81" w:rsidTr="00D263B8">
        <w:tc>
          <w:tcPr>
            <w:tcW w:w="9571" w:type="dxa"/>
            <w:gridSpan w:val="3"/>
          </w:tcPr>
          <w:p w:rsidR="00616B81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Растительный мир родного края</w:t>
            </w:r>
          </w:p>
        </w:tc>
      </w:tr>
      <w:tr w:rsidR="00BB3E92" w:rsidTr="00BB3E92">
        <w:tc>
          <w:tcPr>
            <w:tcW w:w="3190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растений края. Индивидуальные листы-задания</w:t>
            </w:r>
          </w:p>
        </w:tc>
        <w:tc>
          <w:tcPr>
            <w:tcW w:w="3190" w:type="dxa"/>
          </w:tcPr>
          <w:p w:rsidR="00BB3E92" w:rsidRDefault="00616B81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растений Кузбасса. Пейзажи природы родного края, фото.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Карто-схемы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показывающие места распространения растений</w:t>
            </w:r>
          </w:p>
        </w:tc>
        <w:tc>
          <w:tcPr>
            <w:tcW w:w="3191" w:type="dxa"/>
          </w:tcPr>
          <w:p w:rsidR="00616B81" w:rsidRDefault="00616B81" w:rsidP="00616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доклады, просмотры документальных фильмов о растениях края, эвристические беседы, игры, конкурсы, КТД.</w:t>
            </w:r>
          </w:p>
        </w:tc>
      </w:tr>
      <w:tr w:rsidR="002C0BED" w:rsidTr="00D263B8">
        <w:tc>
          <w:tcPr>
            <w:tcW w:w="9571" w:type="dxa"/>
            <w:gridSpan w:val="3"/>
          </w:tcPr>
          <w:p w:rsidR="002C0BED" w:rsidRDefault="002C0BED" w:rsidP="00616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Животный мир родного края</w:t>
            </w:r>
          </w:p>
        </w:tc>
      </w:tr>
      <w:tr w:rsidR="002C0BED" w:rsidTr="00BB3E92">
        <w:tc>
          <w:tcPr>
            <w:tcW w:w="3190" w:type="dxa"/>
          </w:tcPr>
          <w:p w:rsidR="002C0BED" w:rsidRDefault="002C0BED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представителей животного мира. Индивидуальные листы-задания</w:t>
            </w:r>
          </w:p>
        </w:tc>
        <w:tc>
          <w:tcPr>
            <w:tcW w:w="3190" w:type="dxa"/>
          </w:tcPr>
          <w:p w:rsidR="002C0BED" w:rsidRDefault="002C0BED" w:rsidP="002C0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животных, птиц, насекомых Кузбасса.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Карто-схемы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показывающие места распространения животных сообществ.</w:t>
            </w:r>
          </w:p>
        </w:tc>
        <w:tc>
          <w:tcPr>
            <w:tcW w:w="3191" w:type="dxa"/>
          </w:tcPr>
          <w:p w:rsidR="002C0BED" w:rsidRDefault="002C0BED" w:rsidP="00616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новым материалом. Сообщения, доклады, просмотры документальных фильмов о растениях края, эвристические беседы, игры, конкурсы, КТД.</w:t>
            </w:r>
          </w:p>
        </w:tc>
      </w:tr>
      <w:tr w:rsidR="00FE25C6" w:rsidTr="00D263B8">
        <w:tc>
          <w:tcPr>
            <w:tcW w:w="9571" w:type="dxa"/>
            <w:gridSpan w:val="3"/>
          </w:tcPr>
          <w:p w:rsidR="00FE25C6" w:rsidRDefault="00FE25C6" w:rsidP="00616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Экология Кузбасса</w:t>
            </w:r>
          </w:p>
        </w:tc>
      </w:tr>
      <w:tr w:rsidR="002C0BED" w:rsidTr="00BB3E92">
        <w:tc>
          <w:tcPr>
            <w:tcW w:w="3190" w:type="dxa"/>
          </w:tcPr>
          <w:p w:rsidR="002C0BED" w:rsidRDefault="002C0BED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0BED" w:rsidRDefault="00FE25C6" w:rsidP="00BB3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демонстрирующие состояние окружающей среды края, города. Физическая карта области</w:t>
            </w:r>
          </w:p>
        </w:tc>
        <w:tc>
          <w:tcPr>
            <w:tcW w:w="3191" w:type="dxa"/>
          </w:tcPr>
          <w:p w:rsidR="002C0BED" w:rsidRDefault="00FE25C6" w:rsidP="00616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проектов, сообщения, беседы, экскурсии, наблюдения, выводы.</w:t>
            </w:r>
          </w:p>
        </w:tc>
      </w:tr>
    </w:tbl>
    <w:p w:rsidR="00FE25C6" w:rsidRDefault="00FE25C6" w:rsidP="00D26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651" w:rsidRDefault="00F81651" w:rsidP="00BB3E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1651" w:rsidRPr="00367D25" w:rsidRDefault="00F81651" w:rsidP="00BB3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2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D6EA0" w:rsidRPr="00367D25">
        <w:rPr>
          <w:rFonts w:ascii="Times New Roman" w:hAnsi="Times New Roman" w:cs="Times New Roman"/>
          <w:b/>
          <w:sz w:val="24"/>
          <w:szCs w:val="24"/>
        </w:rPr>
        <w:t>.</w:t>
      </w:r>
    </w:p>
    <w:p w:rsidR="00BD6EA0" w:rsidRDefault="00BD6EA0" w:rsidP="00BD6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Акимушкин. И.А. Географический календарь «Земля и люди»/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М.:Географгиз</w:t>
      </w:r>
      <w:proofErr w:type="spellEnd"/>
      <w:r>
        <w:rPr>
          <w:rFonts w:ascii="Times New Roman" w:hAnsi="Times New Roman" w:cs="Times New Roman"/>
          <w:sz w:val="24"/>
          <w:szCs w:val="24"/>
        </w:rPr>
        <w:t>, 1994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Берг Л.С.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История русских географических открытий. М.: Изд-во АН СССР, 1962. 296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Боднарский М.С.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Очерки по истории русского землеведения. М.: Изд-во АН СССР, 1947. 291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Ботвинников В.И.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Минеральные ресурсы Сибири и Дальнего Востока. М.: Недра, 1975. 192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Герасимова Н.К., </w:t>
      </w: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Мытарев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А.А., Савельева Л.М., </w:t>
      </w: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Тивяков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С.Д.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География Кузбасса. Изд. 3-е. Кемерово: Кн. изд-во, 1974. 109 с., ил.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История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Кузбасса. Ч.I-II. Кемерово: Кн. изд-во, 1967. 378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История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Кузбасса. Ч.III. Кемерово: Кн. изд-во, 1970, 224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Карпенко З.Г.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Горная и металлургическая промышленность Западной Сибири в 1700-1860 годах. Новосибирск: Изд-во СО АН СССР, 1963. 215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Камбалов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Н.А., Сергеев А.Д.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Первооткрыватели и исследователи Алтая. Барнаул, 1968. 70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Кацюба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Д.В.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История Кузбасса, Изд. 4-е, Кемерово: Кн. изд-во, 1983, 192 с., ил.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Колобков М.Н.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Исследователи Кузбасса. Кемерово: Кн. изд-во, 1959. 58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Крылов Г.В.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Леса Западной Сибири. М.: Изд-во АН СССР, 1961. 255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Крылов Г.В., </w:t>
      </w: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Салатова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Н.Г.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История ботанических и лесных исследований в Сибири и на Дальнем Востоке. Новосибирск: Наука,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Сибирское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отд-ние</w:t>
      </w:r>
      <w:proofErr w:type="spell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1969. 275 с.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Кузбасс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Прошлое, настоящее, будущее. Изд. 2-е. Кемерово: Кн. изд-во, 1978. 368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Куминова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А.В.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Растительность Кемеровской области. Новосибирск, </w:t>
      </w:r>
      <w:proofErr w:type="spell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Зап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.-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Сиб</w:t>
      </w:r>
      <w:proofErr w:type="spell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филиал АН СССР, 1949. 167 с. </w:t>
      </w:r>
    </w:p>
    <w:p w:rsidR="00BD6EA0" w:rsidRPr="00BD6EA0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Лебедев Д.М., </w:t>
      </w:r>
      <w:proofErr w:type="spellStart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Есаков</w:t>
      </w:r>
      <w:proofErr w:type="spellEnd"/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В.А.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Русские географические открытия и исследования с древних времен до 1917 г. М.: Мысль, 1971. 516 с., ил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карт. </w:t>
      </w:r>
    </w:p>
    <w:p w:rsidR="00BD6EA0" w:rsidRPr="00D263B8" w:rsidRDefault="00BD6EA0" w:rsidP="00BD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6E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Мельников Н.В.</w:t>
      </w:r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Горные инженеры. Изд. 3-е. М.: Наука, 1981. 272 </w:t>
      </w:r>
      <w:proofErr w:type="gramStart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D6E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sectPr w:rsidR="00BD6EA0" w:rsidRPr="00D263B8" w:rsidSect="00D442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4E" w:rsidRDefault="00B5054E" w:rsidP="00D263B8">
      <w:pPr>
        <w:spacing w:after="0" w:line="240" w:lineRule="auto"/>
      </w:pPr>
      <w:r>
        <w:separator/>
      </w:r>
    </w:p>
  </w:endnote>
  <w:endnote w:type="continuationSeparator" w:id="0">
    <w:p w:rsidR="00B5054E" w:rsidRDefault="00B5054E" w:rsidP="00D2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79"/>
      <w:docPartObj>
        <w:docPartGallery w:val="Page Numbers (Bottom of Page)"/>
        <w:docPartUnique/>
      </w:docPartObj>
    </w:sdtPr>
    <w:sdtContent>
      <w:p w:rsidR="00B5054E" w:rsidRDefault="00B5054E">
        <w:pPr>
          <w:pStyle w:val="a7"/>
          <w:jc w:val="right"/>
        </w:pPr>
        <w:fldSimple w:instr=" PAGE   \* MERGEFORMAT ">
          <w:r w:rsidR="00FC7122">
            <w:rPr>
              <w:noProof/>
            </w:rPr>
            <w:t>15</w:t>
          </w:r>
        </w:fldSimple>
      </w:p>
    </w:sdtContent>
  </w:sdt>
  <w:p w:rsidR="00B5054E" w:rsidRDefault="00B505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4E" w:rsidRDefault="00B5054E" w:rsidP="00D263B8">
      <w:pPr>
        <w:spacing w:after="0" w:line="240" w:lineRule="auto"/>
      </w:pPr>
      <w:r>
        <w:separator/>
      </w:r>
    </w:p>
  </w:footnote>
  <w:footnote w:type="continuationSeparator" w:id="0">
    <w:p w:rsidR="00B5054E" w:rsidRDefault="00B5054E" w:rsidP="00D2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E08"/>
    <w:multiLevelType w:val="multilevel"/>
    <w:tmpl w:val="9C82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359D5"/>
    <w:multiLevelType w:val="multilevel"/>
    <w:tmpl w:val="FAD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911E2"/>
    <w:multiLevelType w:val="hybridMultilevel"/>
    <w:tmpl w:val="8E7E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10C0"/>
    <w:multiLevelType w:val="hybridMultilevel"/>
    <w:tmpl w:val="90B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719A6"/>
    <w:multiLevelType w:val="multilevel"/>
    <w:tmpl w:val="39F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724D"/>
    <w:rsid w:val="000154D1"/>
    <w:rsid w:val="000F724D"/>
    <w:rsid w:val="00152AEB"/>
    <w:rsid w:val="00242A53"/>
    <w:rsid w:val="002A3789"/>
    <w:rsid w:val="002C0BED"/>
    <w:rsid w:val="00367D25"/>
    <w:rsid w:val="00447BD4"/>
    <w:rsid w:val="00497D78"/>
    <w:rsid w:val="004D5F7C"/>
    <w:rsid w:val="005A2381"/>
    <w:rsid w:val="00614AD5"/>
    <w:rsid w:val="00616B81"/>
    <w:rsid w:val="006F022F"/>
    <w:rsid w:val="00722B34"/>
    <w:rsid w:val="00726DE5"/>
    <w:rsid w:val="007853D7"/>
    <w:rsid w:val="007A3A22"/>
    <w:rsid w:val="007D5970"/>
    <w:rsid w:val="0080788B"/>
    <w:rsid w:val="008406CA"/>
    <w:rsid w:val="00853BD4"/>
    <w:rsid w:val="00861AED"/>
    <w:rsid w:val="00A12473"/>
    <w:rsid w:val="00A73763"/>
    <w:rsid w:val="00AD01E8"/>
    <w:rsid w:val="00B5054E"/>
    <w:rsid w:val="00BB3E92"/>
    <w:rsid w:val="00BD6EA0"/>
    <w:rsid w:val="00C127CD"/>
    <w:rsid w:val="00C4312F"/>
    <w:rsid w:val="00C95CA3"/>
    <w:rsid w:val="00CD498D"/>
    <w:rsid w:val="00D263B8"/>
    <w:rsid w:val="00D442D6"/>
    <w:rsid w:val="00E70A5E"/>
    <w:rsid w:val="00EF6FB3"/>
    <w:rsid w:val="00F81651"/>
    <w:rsid w:val="00FA197E"/>
    <w:rsid w:val="00FC7122"/>
    <w:rsid w:val="00FE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53"/>
    <w:pPr>
      <w:spacing w:after="0" w:line="240" w:lineRule="auto"/>
    </w:pPr>
  </w:style>
  <w:style w:type="table" w:styleId="a4">
    <w:name w:val="Table Grid"/>
    <w:basedOn w:val="a1"/>
    <w:uiPriority w:val="59"/>
    <w:rsid w:val="00242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B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rsid w:val="0036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6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63B8"/>
  </w:style>
  <w:style w:type="paragraph" w:styleId="a7">
    <w:name w:val="footer"/>
    <w:basedOn w:val="a"/>
    <w:link w:val="a8"/>
    <w:uiPriority w:val="99"/>
    <w:unhideWhenUsed/>
    <w:rsid w:val="00D2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69B38-980D-46E4-B5DE-7728EF54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17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2014-04-22T06:33:00Z</cp:lastPrinted>
  <dcterms:created xsi:type="dcterms:W3CDTF">2012-10-20T10:18:00Z</dcterms:created>
  <dcterms:modified xsi:type="dcterms:W3CDTF">2014-04-22T06:33:00Z</dcterms:modified>
</cp:coreProperties>
</file>