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F9" w:rsidRPr="00DF3BF9" w:rsidRDefault="00DF3BF9" w:rsidP="00DF3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DF3B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осознание значимости семьи как основы общества.</w:t>
      </w:r>
    </w:p>
    <w:p w:rsidR="00DF3BF9" w:rsidRPr="00DF3BF9" w:rsidRDefault="00DF3BF9" w:rsidP="00DF3BF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3BF9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- определение нравственных ориентиров;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 - воспитание уважительного отношения к народной мудрости;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- развитие навыков мыслительной деятельности;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 - мобилизация и актуализация предшествующего опыта и знаний;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 - формирование коммуникативной культуры;</w:t>
      </w:r>
    </w:p>
    <w:p w:rsidR="00DF3BF9" w:rsidRPr="0030550A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3055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550A" w:rsidRPr="0030550A">
        <w:rPr>
          <w:rFonts w:ascii="Times New Roman" w:hAnsi="Times New Roman" w:cs="Times New Roman"/>
          <w:sz w:val="28"/>
          <w:szCs w:val="28"/>
        </w:rPr>
        <w:t>карточки для конкурса, презентация, смайлики для рефлексии</w:t>
      </w:r>
    </w:p>
    <w:p w:rsidR="00DF3BF9" w:rsidRPr="00DF3BF9" w:rsidRDefault="00DF3BF9" w:rsidP="00305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BF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Теплом встречает отчий дом.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Здесь ждут тебя всегда с любовью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 И провожают в путь с добром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Отец, и мать, и дети дружно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 Сидят за праздничным столом,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Им интересно впятером.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Родители во всем мудрей,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Любимый папа – друг, кормилец,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Как вы думаете, о чем мы будем сегодня говорить? Что натолкнуло вас на такие предположения?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Вы совершенно правы, речь сегодня на нашем классном часе пойдет о семье.</w:t>
      </w:r>
    </w:p>
    <w:p w:rsidR="00DF3BF9" w:rsidRPr="00DF3BF9" w:rsidRDefault="00DF3BF9" w:rsidP="00DF3B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F9">
        <w:rPr>
          <w:rFonts w:ascii="Times New Roman" w:hAnsi="Times New Roman" w:cs="Times New Roman"/>
          <w:b/>
          <w:sz w:val="28"/>
          <w:szCs w:val="28"/>
        </w:rPr>
        <w:t>Выяснение значения слова «семья», состав семьи, взаимоотношения.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Давайте поразмышляем, что это за слово такое – семья </w:t>
      </w:r>
      <w:r w:rsidRPr="00DF3BF9">
        <w:rPr>
          <w:rFonts w:ascii="Times New Roman" w:hAnsi="Times New Roman" w:cs="Times New Roman"/>
          <w:i/>
        </w:rPr>
        <w:t xml:space="preserve">(произнести так: </w:t>
      </w:r>
      <w:proofErr w:type="spellStart"/>
      <w:proofErr w:type="gramStart"/>
      <w:r w:rsidRPr="00DF3BF9">
        <w:rPr>
          <w:rFonts w:ascii="Times New Roman" w:hAnsi="Times New Roman" w:cs="Times New Roman"/>
          <w:i/>
        </w:rPr>
        <w:t>семь-я</w:t>
      </w:r>
      <w:proofErr w:type="spellEnd"/>
      <w:proofErr w:type="gramEnd"/>
      <w:r w:rsidRPr="00DF3BF9">
        <w:rPr>
          <w:rFonts w:ascii="Times New Roman" w:hAnsi="Times New Roman" w:cs="Times New Roman"/>
          <w:i/>
        </w:rPr>
        <w:t>)?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Из чего или кого состоит семья?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Есть ли у членов семьи обязанности?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Что делать для того, чтобы семья была дружной и крепкой?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DF3BF9">
        <w:rPr>
          <w:rFonts w:ascii="Times New Roman" w:hAnsi="Times New Roman" w:cs="Times New Roman"/>
          <w:i/>
        </w:rPr>
        <w:t xml:space="preserve">Даем детям возможность строить гипотезы, предположения.  После коллективных рассуждений, ведем к обобщению всего сказанного. 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3BF9">
        <w:rPr>
          <w:rFonts w:ascii="Times New Roman" w:hAnsi="Times New Roman" w:cs="Times New Roman"/>
          <w:i/>
        </w:rPr>
        <w:t>Приблизительный вариант предположений детей с пояснениями и дополнениями учителя.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 xml:space="preserve">Семья. Это слово греет душу. Оно напоминает о ласковом голосе мамы, 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BF9">
        <w:rPr>
          <w:rFonts w:ascii="Times New Roman" w:hAnsi="Times New Roman" w:cs="Times New Roman"/>
          <w:sz w:val="28"/>
          <w:szCs w:val="28"/>
        </w:rPr>
        <w:t xml:space="preserve"> заботливой </w:t>
      </w:r>
      <w:proofErr w:type="spellStart"/>
      <w:r w:rsidRPr="00DF3BF9">
        <w:rPr>
          <w:rFonts w:ascii="Times New Roman" w:hAnsi="Times New Roman" w:cs="Times New Roman"/>
          <w:sz w:val="28"/>
          <w:szCs w:val="28"/>
        </w:rPr>
        <w:t>строгостиотца</w:t>
      </w:r>
      <w:proofErr w:type="spellEnd"/>
      <w:r w:rsidRPr="00DF3BF9">
        <w:rPr>
          <w:rFonts w:ascii="Times New Roman" w:hAnsi="Times New Roman" w:cs="Times New Roman"/>
          <w:sz w:val="28"/>
          <w:szCs w:val="28"/>
        </w:rPr>
        <w:t xml:space="preserve">. Сколько в семье загадок и поучительных открытий! Слово «семья» можно </w:t>
      </w:r>
      <w:proofErr w:type="spellStart"/>
      <w:r w:rsidRPr="00DF3BF9">
        <w:rPr>
          <w:rFonts w:ascii="Times New Roman" w:hAnsi="Times New Roman" w:cs="Times New Roman"/>
          <w:sz w:val="28"/>
          <w:szCs w:val="28"/>
        </w:rPr>
        <w:t>разделитьна</w:t>
      </w:r>
      <w:proofErr w:type="spellEnd"/>
      <w:r w:rsidRPr="00DF3BF9">
        <w:rPr>
          <w:rFonts w:ascii="Times New Roman" w:hAnsi="Times New Roman" w:cs="Times New Roman"/>
          <w:sz w:val="28"/>
          <w:szCs w:val="28"/>
        </w:rPr>
        <w:t xml:space="preserve"> два слова: «семь» и «я». Тогда оно будет говорить нам: «Семья – это семеро таких </w:t>
      </w:r>
      <w:proofErr w:type="spellStart"/>
      <w:r w:rsidRPr="00DF3BF9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F3BF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F3BF9">
        <w:rPr>
          <w:rFonts w:ascii="Times New Roman" w:hAnsi="Times New Roman" w:cs="Times New Roman"/>
          <w:sz w:val="28"/>
          <w:szCs w:val="28"/>
        </w:rPr>
        <w:t xml:space="preserve"> я». И правда, в </w:t>
      </w:r>
      <w:r w:rsidRPr="00DF3BF9">
        <w:rPr>
          <w:rFonts w:ascii="Times New Roman" w:hAnsi="Times New Roman" w:cs="Times New Roman"/>
          <w:sz w:val="28"/>
          <w:szCs w:val="28"/>
        </w:rPr>
        <w:lastRenderedPageBreak/>
        <w:t xml:space="preserve">семье все чем-то похожи друг на друга: лицом, голосом, </w:t>
      </w:r>
      <w:proofErr w:type="spellStart"/>
      <w:r w:rsidRPr="00DF3BF9">
        <w:rPr>
          <w:rFonts w:ascii="Times New Roman" w:hAnsi="Times New Roman" w:cs="Times New Roman"/>
          <w:sz w:val="28"/>
          <w:szCs w:val="28"/>
        </w:rPr>
        <w:t>взглядом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BF9">
        <w:rPr>
          <w:rFonts w:ascii="Times New Roman" w:hAnsi="Times New Roman" w:cs="Times New Roman"/>
          <w:sz w:val="28"/>
          <w:szCs w:val="28"/>
        </w:rPr>
        <w:t>равом</w:t>
      </w:r>
      <w:proofErr w:type="spellEnd"/>
      <w:r w:rsidRPr="00DF3BF9">
        <w:rPr>
          <w:rFonts w:ascii="Times New Roman" w:hAnsi="Times New Roman" w:cs="Times New Roman"/>
          <w:sz w:val="28"/>
          <w:szCs w:val="28"/>
        </w:rPr>
        <w:t>, характером. Полезно знать, что слово «семья» происходит от слова «семя».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Маленькое семя, с любовью посаженное, дает росток. На нем появляются сначала нежные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цветы, а затем и добрые плоды. Когда твои родители создали семью, она тоже напоминала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маленькое семя. Его нужно было с любовью взращивать: жить в согласии и заботиться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друг о друге.</w:t>
      </w:r>
    </w:p>
    <w:p w:rsidR="00DF3BF9" w:rsidRP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Наши предки издавна учили, что это семя не взойдет без помощи старших и без воли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Божией. Вот почему жених и невеста от родителей получали благословение, а от Бога -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венчание. Семья крепнет, и семя превращается в крепкий росток. На нем зацветают и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первые цветочки - сынки и дочки. Теперь у родителей главная забота, чтобы дети выросли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хорошими людьми. Они не жалеют для этого ни сил, ни времени.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У каждого в семье есть свои обязанности. Их выполняют без напоминания. Самые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 xml:space="preserve">сложные обязанности лежат на родителях. Их любовью и терпением достигается 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</w:p>
    <w:p w:rsidR="00DF3BF9" w:rsidRDefault="00DF3BF9" w:rsidP="00DF3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F9">
        <w:rPr>
          <w:rFonts w:ascii="Times New Roman" w:hAnsi="Times New Roman" w:cs="Times New Roman"/>
          <w:sz w:val="28"/>
          <w:szCs w:val="28"/>
        </w:rPr>
        <w:t>счастье, а непрестанным трудом — достаток и благополучие. Помни мудрую заповедь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F3BF9">
        <w:rPr>
          <w:rFonts w:ascii="Times New Roman" w:hAnsi="Times New Roman" w:cs="Times New Roman"/>
          <w:sz w:val="28"/>
          <w:szCs w:val="28"/>
        </w:rPr>
        <w:t>Почитай отца твоего и мать, и будет тебе хорошо, и будешь ты долго жить». Почитать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родителей значит: в детстве — их слушаться, в молодости — с ними советоваться, в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зрелом возрасте — о них заботиться. Если заповедь исполнена, то можно сказать, что семя было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посеяно не напрасно. Нежные цветы дали добрые плоды.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 xml:space="preserve">Бывает, что по одному человеку </w:t>
      </w:r>
      <w:proofErr w:type="gramStart"/>
      <w:r w:rsidRPr="00DF3B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BF9">
        <w:rPr>
          <w:rFonts w:ascii="Times New Roman" w:hAnsi="Times New Roman" w:cs="Times New Roman"/>
          <w:sz w:val="28"/>
          <w:szCs w:val="28"/>
        </w:rPr>
        <w:t xml:space="preserve"> всей семье судят. Нужно дорожить доброй молвой о</w:t>
      </w:r>
      <w:r w:rsidR="005F5960">
        <w:rPr>
          <w:rFonts w:ascii="Times New Roman" w:hAnsi="Times New Roman" w:cs="Times New Roman"/>
          <w:sz w:val="28"/>
          <w:szCs w:val="28"/>
        </w:rPr>
        <w:t xml:space="preserve"> </w:t>
      </w:r>
      <w:r w:rsidRPr="00DF3BF9">
        <w:rPr>
          <w:rFonts w:ascii="Times New Roman" w:hAnsi="Times New Roman" w:cs="Times New Roman"/>
          <w:sz w:val="28"/>
          <w:szCs w:val="28"/>
        </w:rPr>
        <w:t>своей семье.</w:t>
      </w:r>
    </w:p>
    <w:p w:rsidR="005F5960" w:rsidRPr="005F5960" w:rsidRDefault="005F5960" w:rsidP="005F59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Работа с по</w:t>
      </w:r>
      <w:r w:rsidRPr="005F5960">
        <w:rPr>
          <w:rFonts w:cstheme="minorHAnsi"/>
          <w:b/>
          <w:sz w:val="28"/>
          <w:szCs w:val="28"/>
          <w:u w:val="single"/>
        </w:rPr>
        <w:t>словицами</w:t>
      </w:r>
    </w:p>
    <w:p w:rsidR="005F5960" w:rsidRPr="00CC286E" w:rsidRDefault="005F5960" w:rsidP="005F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Посмотрите, у вас у каждого на столе есть небольшая распечатка пословицами. Но вот беда, строки перепутались местами. Попробуйте все вернуть на свои места, чтобы мы могли прочитать эти яркие, точные, мудрые изречения народа.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1. Яблоко от яблони…                           …с ложкой.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 2. Яйцо курицу…                      …там и горя нет.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 3. В гостях хорошо,…                              …пуд соли съесть.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 4. Где любовь и </w:t>
      </w:r>
      <w:proofErr w:type="gramStart"/>
      <w:r w:rsidRPr="005F5960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5F5960">
        <w:rPr>
          <w:rFonts w:ascii="Times New Roman" w:hAnsi="Times New Roman" w:cs="Times New Roman"/>
          <w:sz w:val="28"/>
          <w:szCs w:val="28"/>
        </w:rPr>
        <w:t>…                          …а дома лучше.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 5. Жена приласкает, а мать… …недалеко падает.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6. Чтобы узнать человека, надо с ним…   …пожалеет</w:t>
      </w: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7. Не красна изба углами,…                     …не учит.</w:t>
      </w:r>
    </w:p>
    <w:p w:rsidR="005F5960" w:rsidRDefault="005F5960" w:rsidP="005F5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8. Один с сошкой, а </w:t>
      </w:r>
      <w:proofErr w:type="gramStart"/>
      <w:r w:rsidRPr="005F5960">
        <w:rPr>
          <w:rFonts w:ascii="Times New Roman" w:hAnsi="Times New Roman" w:cs="Times New Roman"/>
          <w:sz w:val="28"/>
          <w:szCs w:val="28"/>
        </w:rPr>
        <w:t>семеро</w:t>
      </w:r>
      <w:proofErr w:type="gramEnd"/>
      <w:r w:rsidRPr="005F5960">
        <w:rPr>
          <w:rFonts w:ascii="Times New Roman" w:hAnsi="Times New Roman" w:cs="Times New Roman"/>
          <w:sz w:val="28"/>
          <w:szCs w:val="28"/>
        </w:rPr>
        <w:t>…                      …а красна пирогами</w:t>
      </w:r>
    </w:p>
    <w:p w:rsidR="005F5960" w:rsidRDefault="005F5960" w:rsidP="005F5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 w:rsidP="005F5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60">
        <w:rPr>
          <w:rFonts w:ascii="Times New Roman" w:hAnsi="Times New Roman" w:cs="Times New Roman"/>
          <w:b/>
          <w:sz w:val="28"/>
          <w:szCs w:val="28"/>
          <w:u w:val="single"/>
        </w:rPr>
        <w:t>3. Стихи Татьяны Боковой</w:t>
      </w:r>
    </w:p>
    <w:p w:rsidR="005F5960" w:rsidRDefault="005F5960" w:rsidP="005F59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5960" w:rsidRDefault="005F5960" w:rsidP="005F5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вас познакомить с замечательной поэтессой и композитором Татьяной Боковой. Эта удивительная женщина написала огромное количество детских стихов, в том числе и о семье, и не только о семье в целом, но и о каждом члене семьи. Например, о папе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9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F596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5F5960">
        <w:rPr>
          <w:rFonts w:ascii="Times New Roman" w:hAnsi="Times New Roman" w:cs="Times New Roman"/>
          <w:i/>
          <w:sz w:val="28"/>
          <w:szCs w:val="28"/>
        </w:rPr>
        <w:t>ачитывается стихотворение)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3BF9" w:rsidRPr="005F5960" w:rsidRDefault="005F5960" w:rsidP="005F59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60">
        <w:rPr>
          <w:rFonts w:ascii="Times New Roman" w:hAnsi="Times New Roman" w:cs="Times New Roman"/>
          <w:b/>
          <w:sz w:val="28"/>
          <w:szCs w:val="28"/>
          <w:u w:val="single"/>
        </w:rPr>
        <w:t>Праздник</w:t>
      </w:r>
    </w:p>
    <w:p w:rsidR="00DF3BF9" w:rsidRPr="003715C9" w:rsidRDefault="00DF3BF9" w:rsidP="00DF3B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715C9">
        <w:rPr>
          <w:rFonts w:cstheme="minorHAnsi"/>
          <w:sz w:val="28"/>
          <w:szCs w:val="28"/>
        </w:rPr>
        <w:t xml:space="preserve"> </w:t>
      </w:r>
    </w:p>
    <w:p w:rsidR="00DF3BF9" w:rsidRDefault="005F5960" w:rsidP="00DF3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в большой череде праздников, которые мы отмечаем, есть ли праздник семьи. Действительно, такой праздник существует. Отмечается он летом, 8 июля. Это день семьи, любви и верности. Символ этого праздника простой, но такой родной цветок ромашки.</w:t>
      </w:r>
    </w:p>
    <w:p w:rsidR="005F5960" w:rsidRPr="00243FE1" w:rsidRDefault="00243FE1" w:rsidP="00243FE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E1">
        <w:rPr>
          <w:rFonts w:ascii="Times New Roman" w:hAnsi="Times New Roman" w:cs="Times New Roman"/>
          <w:b/>
          <w:sz w:val="28"/>
          <w:szCs w:val="28"/>
          <w:u w:val="single"/>
        </w:rPr>
        <w:t>Загадки о семье</w:t>
      </w:r>
    </w:p>
    <w:p w:rsidR="00243FE1" w:rsidRDefault="00243FE1" w:rsidP="00243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поиграть, о семье существуют не только пословицы и поговорки, не только стихи и сказки, но и загадки, например такие:</w:t>
      </w:r>
    </w:p>
    <w:tbl>
      <w:tblPr>
        <w:tblStyle w:val="a4"/>
        <w:tblW w:w="0" w:type="auto"/>
        <w:tblLook w:val="04A0"/>
      </w:tblPr>
      <w:tblGrid>
        <w:gridCol w:w="4772"/>
        <w:gridCol w:w="4799"/>
      </w:tblGrid>
      <w:tr w:rsidR="00243FE1" w:rsidTr="000B7B87">
        <w:tc>
          <w:tcPr>
            <w:tcW w:w="5341" w:type="dxa"/>
          </w:tcPr>
          <w:p w:rsidR="00243FE1" w:rsidRDefault="00243FE1" w:rsidP="000B7B87">
            <w:r>
              <w:t>Послушай, вот моя семья</w:t>
            </w:r>
          </w:p>
          <w:p w:rsidR="00243FE1" w:rsidRDefault="00243FE1" w:rsidP="000B7B87">
            <w:r>
              <w:t>Дедуля, бабушка и брат.</w:t>
            </w:r>
          </w:p>
          <w:p w:rsidR="00243FE1" w:rsidRDefault="00243FE1" w:rsidP="000B7B87">
            <w:r>
              <w:t>У нас порядок в доме, лад</w:t>
            </w:r>
          </w:p>
          <w:p w:rsidR="00243FE1" w:rsidRDefault="00243FE1" w:rsidP="000B7B87">
            <w:r>
              <w:t>И чистота, а почему?</w:t>
            </w:r>
          </w:p>
          <w:p w:rsidR="00243FE1" w:rsidRDefault="00243FE1" w:rsidP="000B7B87">
            <w:r>
              <w:t>Две мамы есть у нас в дому,</w:t>
            </w:r>
          </w:p>
          <w:p w:rsidR="00243FE1" w:rsidRDefault="00243FE1" w:rsidP="000B7B87">
            <w:r>
              <w:t>Два папы, два сыночка</w:t>
            </w:r>
          </w:p>
          <w:p w:rsidR="00243FE1" w:rsidRDefault="00243FE1" w:rsidP="000B7B87">
            <w:r>
              <w:t>Сестра, невестка, дочка.</w:t>
            </w:r>
          </w:p>
          <w:p w:rsidR="00243FE1" w:rsidRDefault="00243FE1" w:rsidP="000B7B87">
            <w:r>
              <w:t>А самая младшая – я.</w:t>
            </w:r>
          </w:p>
          <w:p w:rsidR="00243FE1" w:rsidRDefault="00243FE1" w:rsidP="000B7B87">
            <w:r>
              <w:t>Какая же у нас семья?   (6 человек)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Мы - большущая семья,</w:t>
            </w:r>
          </w:p>
          <w:p w:rsidR="00243FE1" w:rsidRDefault="00243FE1" w:rsidP="000B7B87">
            <w:r>
              <w:t>Самый младший - это я!</w:t>
            </w:r>
          </w:p>
          <w:p w:rsidR="00243FE1" w:rsidRDefault="00243FE1" w:rsidP="000B7B87">
            <w:r>
              <w:t>Сразу нас не перечесть:</w:t>
            </w:r>
          </w:p>
          <w:p w:rsidR="00243FE1" w:rsidRDefault="00243FE1" w:rsidP="000B7B87">
            <w:r>
              <w:t>Маня есть и Ваня есть,</w:t>
            </w:r>
          </w:p>
          <w:p w:rsidR="00243FE1" w:rsidRDefault="00243FE1" w:rsidP="000B7B87">
            <w:r>
              <w:t xml:space="preserve">Юра, Шура, </w:t>
            </w:r>
            <w:proofErr w:type="spellStart"/>
            <w:r>
              <w:t>Глаша</w:t>
            </w:r>
            <w:proofErr w:type="spellEnd"/>
            <w:r>
              <w:t>, Даша,</w:t>
            </w:r>
          </w:p>
          <w:p w:rsidR="00243FE1" w:rsidRDefault="00243FE1" w:rsidP="000B7B87">
            <w:r>
              <w:t>И Наташа тоже наша.</w:t>
            </w:r>
          </w:p>
          <w:p w:rsidR="00243FE1" w:rsidRDefault="00243FE1" w:rsidP="000B7B87">
            <w:r>
              <w:t>Мы по улице идем -</w:t>
            </w:r>
          </w:p>
          <w:p w:rsidR="00243FE1" w:rsidRDefault="00243FE1" w:rsidP="000B7B87">
            <w:r>
              <w:t>Говорят, что детский дом.</w:t>
            </w:r>
          </w:p>
          <w:p w:rsidR="00243FE1" w:rsidRDefault="00243FE1" w:rsidP="000B7B87">
            <w:r>
              <w:t>Посчитайте поскорей,</w:t>
            </w:r>
          </w:p>
          <w:p w:rsidR="00243FE1" w:rsidRDefault="00243FE1" w:rsidP="000B7B87">
            <w:r>
              <w:t>Сколько нас в семье детей? (8)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И у бабушки есть,</w:t>
            </w:r>
          </w:p>
          <w:p w:rsidR="00243FE1" w:rsidRDefault="00243FE1" w:rsidP="000B7B87">
            <w:r>
              <w:t>И у дедушки есть,</w:t>
            </w:r>
          </w:p>
          <w:p w:rsidR="00243FE1" w:rsidRDefault="00243FE1" w:rsidP="000B7B87">
            <w:r>
              <w:t>И у мамы есть,</w:t>
            </w:r>
          </w:p>
          <w:p w:rsidR="00243FE1" w:rsidRDefault="00243FE1" w:rsidP="000B7B87">
            <w:r>
              <w:t>И у папы есть,</w:t>
            </w:r>
          </w:p>
          <w:p w:rsidR="00243FE1" w:rsidRDefault="00243FE1" w:rsidP="000B7B87">
            <w:r>
              <w:t>И у дочки есть,</w:t>
            </w:r>
          </w:p>
          <w:p w:rsidR="00243FE1" w:rsidRDefault="00243FE1" w:rsidP="000B7B87">
            <w:r>
              <w:t>И у внучки есть,</w:t>
            </w:r>
          </w:p>
          <w:p w:rsidR="00243FE1" w:rsidRDefault="00243FE1" w:rsidP="000B7B87">
            <w:r>
              <w:t>И в лошадки есть,</w:t>
            </w:r>
          </w:p>
          <w:p w:rsidR="00243FE1" w:rsidRDefault="00243FE1" w:rsidP="000B7B87">
            <w:r>
              <w:t>И у собачки есть,</w:t>
            </w:r>
          </w:p>
          <w:p w:rsidR="00243FE1" w:rsidRDefault="00243FE1" w:rsidP="000B7B87">
            <w:r>
              <w:t>Чтобы его узнать,</w:t>
            </w:r>
          </w:p>
          <w:p w:rsidR="00243FE1" w:rsidRDefault="00243FE1" w:rsidP="000B7B87">
            <w:r>
              <w:t>Надо вслух назвать. (Имя)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Без чего на белом свете</w:t>
            </w:r>
          </w:p>
          <w:p w:rsidR="00243FE1" w:rsidRDefault="00243FE1" w:rsidP="000B7B87"/>
          <w:p w:rsidR="00243FE1" w:rsidRDefault="00243FE1" w:rsidP="000B7B87">
            <w:r>
              <w:t>Взрослым не прожить и детям?</w:t>
            </w:r>
          </w:p>
          <w:p w:rsidR="00243FE1" w:rsidRDefault="00243FE1" w:rsidP="000B7B87"/>
          <w:p w:rsidR="00243FE1" w:rsidRDefault="00243FE1" w:rsidP="000B7B87">
            <w:r>
              <w:t>Кто поддержит вас, друзья?</w:t>
            </w:r>
          </w:p>
          <w:p w:rsidR="00243FE1" w:rsidRDefault="00243FE1" w:rsidP="000B7B87"/>
          <w:p w:rsidR="00243FE1" w:rsidRDefault="00243FE1" w:rsidP="000B7B87">
            <w:r>
              <w:t>Ваша дружная...       (семья)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Это слово каждый знает,</w:t>
            </w:r>
          </w:p>
          <w:p w:rsidR="00243FE1" w:rsidRDefault="00243FE1" w:rsidP="000B7B87">
            <w:r>
              <w:t>Ни на что не променяет!</w:t>
            </w:r>
          </w:p>
          <w:p w:rsidR="00243FE1" w:rsidRDefault="00243FE1" w:rsidP="000B7B87">
            <w:r>
              <w:t>К цифре «семь» добавлю «я» —</w:t>
            </w:r>
          </w:p>
          <w:p w:rsidR="00243FE1" w:rsidRDefault="00243FE1" w:rsidP="000B7B87">
            <w:r>
              <w:t>Что получится?    (Семья)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Днем работает она,</w:t>
            </w:r>
          </w:p>
          <w:p w:rsidR="00243FE1" w:rsidRDefault="00243FE1" w:rsidP="000B7B87">
            <w:r>
              <w:t>Вечером она — жена,</w:t>
            </w:r>
          </w:p>
          <w:p w:rsidR="00243FE1" w:rsidRDefault="00243FE1" w:rsidP="000B7B87">
            <w:r>
              <w:t>Если праздник, она — дама,</w:t>
            </w:r>
          </w:p>
          <w:p w:rsidR="00243FE1" w:rsidRDefault="00243FE1" w:rsidP="000B7B87">
            <w:r>
              <w:t xml:space="preserve">Кто же это? — Моя...  (мама)     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Ты трудилась, ты устала</w:t>
            </w:r>
          </w:p>
          <w:p w:rsidR="00243FE1" w:rsidRDefault="00243FE1" w:rsidP="000B7B87">
            <w:r>
              <w:t>И совсем не отдыхала,</w:t>
            </w:r>
          </w:p>
          <w:p w:rsidR="00243FE1" w:rsidRDefault="00243FE1" w:rsidP="000B7B87">
            <w:r>
              <w:t>Буду солнышко просить</w:t>
            </w:r>
          </w:p>
          <w:p w:rsidR="00243FE1" w:rsidRDefault="00243FE1" w:rsidP="000B7B87">
            <w:r>
              <w:t>Утром в окна не светить:</w:t>
            </w:r>
          </w:p>
          <w:p w:rsidR="00243FE1" w:rsidRDefault="00243FE1" w:rsidP="000B7B87">
            <w:r>
              <w:t>— Не вставай так рано,</w:t>
            </w:r>
          </w:p>
          <w:p w:rsidR="00243FE1" w:rsidRDefault="00243FE1" w:rsidP="000B7B87">
            <w:r>
              <w:t>Не буди ты...            (маму)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Кто любимей всех на свете?</w:t>
            </w:r>
          </w:p>
          <w:p w:rsidR="00243FE1" w:rsidRDefault="00243FE1" w:rsidP="000B7B87">
            <w:r>
              <w:t>И за всю семью в ответе?</w:t>
            </w:r>
          </w:p>
          <w:p w:rsidR="00243FE1" w:rsidRDefault="00243FE1" w:rsidP="000B7B87">
            <w:r>
              <w:t>От зарплаты до зарплаты</w:t>
            </w:r>
          </w:p>
          <w:p w:rsidR="00243FE1" w:rsidRDefault="00243FE1" w:rsidP="000B7B87">
            <w:r>
              <w:t>Что б мы делали без... (папы)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Кто же трудную работу</w:t>
            </w:r>
          </w:p>
          <w:p w:rsidR="00243FE1" w:rsidRDefault="00243FE1" w:rsidP="000B7B87">
            <w:r>
              <w:t>Может делать по субботам? —</w:t>
            </w:r>
          </w:p>
          <w:p w:rsidR="00243FE1" w:rsidRDefault="00243FE1" w:rsidP="000B7B87">
            <w:r>
              <w:t>С топором, пилой, лопатой</w:t>
            </w:r>
          </w:p>
          <w:p w:rsidR="00243FE1" w:rsidRDefault="00243FE1" w:rsidP="000B7B87">
            <w:r>
              <w:t>Строит, трудится наш... (папа)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Кто всю жизнь работал,</w:t>
            </w:r>
          </w:p>
          <w:p w:rsidR="00243FE1" w:rsidRDefault="00243FE1" w:rsidP="000B7B87">
            <w:r>
              <w:t>Окружал заботой</w:t>
            </w:r>
          </w:p>
          <w:p w:rsidR="00243FE1" w:rsidRDefault="00243FE1" w:rsidP="000B7B87">
            <w:r>
              <w:t>Внуков, бабушку, детей,</w:t>
            </w:r>
          </w:p>
          <w:p w:rsidR="00243FE1" w:rsidRDefault="00243FE1" w:rsidP="000B7B87">
            <w:r>
              <w:t>Уважал простых людей?</w:t>
            </w:r>
          </w:p>
          <w:p w:rsidR="00243FE1" w:rsidRDefault="00243FE1" w:rsidP="000B7B87">
            <w:r>
              <w:t>На пенсии уж много лет</w:t>
            </w:r>
          </w:p>
          <w:p w:rsidR="00243FE1" w:rsidRDefault="00243FE1" w:rsidP="000B7B87">
            <w:r>
              <w:t>Нестареющий наш... (дед)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Кто любить не устает,</w:t>
            </w:r>
          </w:p>
          <w:p w:rsidR="00243FE1" w:rsidRDefault="00243FE1" w:rsidP="000B7B87">
            <w:r>
              <w:lastRenderedPageBreak/>
              <w:t>Пироги для нас печет,</w:t>
            </w:r>
          </w:p>
          <w:p w:rsidR="00243FE1" w:rsidRDefault="00243FE1" w:rsidP="000B7B87">
            <w:r>
              <w:t xml:space="preserve">Вкусные </w:t>
            </w:r>
            <w:proofErr w:type="gramStart"/>
            <w:r>
              <w:t>оладушки</w:t>
            </w:r>
            <w:proofErr w:type="gramEnd"/>
            <w:r>
              <w:t>?</w:t>
            </w:r>
          </w:p>
          <w:p w:rsidR="00243FE1" w:rsidRDefault="00243FE1" w:rsidP="000B7B87">
            <w:r>
              <w:t>Это наша... (бабушка)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lastRenderedPageBreak/>
              <w:t>Кто веселый карапузик —</w:t>
            </w:r>
          </w:p>
          <w:p w:rsidR="00243FE1" w:rsidRDefault="00243FE1" w:rsidP="000B7B87">
            <w:r>
              <w:lastRenderedPageBreak/>
              <w:t xml:space="preserve">Шустро ползает на </w:t>
            </w:r>
            <w:proofErr w:type="gramStart"/>
            <w:r>
              <w:t>пузе</w:t>
            </w:r>
            <w:proofErr w:type="gramEnd"/>
            <w:r>
              <w:t>?</w:t>
            </w:r>
          </w:p>
          <w:p w:rsidR="00243FE1" w:rsidRDefault="00243FE1" w:rsidP="000B7B87">
            <w:r>
              <w:t>Удивительный мальчишка —</w:t>
            </w:r>
          </w:p>
          <w:p w:rsidR="00243FE1" w:rsidRDefault="00243FE1" w:rsidP="000B7B87">
            <w:r>
              <w:t>Это младший мой... (братишка)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lastRenderedPageBreak/>
              <w:t>Кто любит и меня, и братца,</w:t>
            </w:r>
          </w:p>
          <w:p w:rsidR="00243FE1" w:rsidRDefault="00243FE1" w:rsidP="000B7B87">
            <w:r>
              <w:t>Но больше любит наряжаться? —</w:t>
            </w:r>
          </w:p>
          <w:p w:rsidR="00243FE1" w:rsidRDefault="00243FE1" w:rsidP="000B7B87">
            <w:r>
              <w:t>Очень модная девчонка —</w:t>
            </w:r>
          </w:p>
          <w:p w:rsidR="00243FE1" w:rsidRDefault="00243FE1" w:rsidP="000B7B87">
            <w:r>
              <w:t>Моя старшая...   (сестренка)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Угостит всегда вареньем,</w:t>
            </w:r>
          </w:p>
          <w:p w:rsidR="00243FE1" w:rsidRDefault="00243FE1" w:rsidP="000B7B87">
            <w:r>
              <w:t>Стол накроет с угощеньем,</w:t>
            </w:r>
          </w:p>
          <w:p w:rsidR="00243FE1" w:rsidRDefault="00243FE1" w:rsidP="000B7B87">
            <w:r>
              <w:t>Лада наша ладушка,</w:t>
            </w:r>
          </w:p>
          <w:p w:rsidR="00243FE1" w:rsidRDefault="00243FE1" w:rsidP="000B7B87">
            <w:r>
              <w:t>Кто? — Родная... (бабушка)</w:t>
            </w:r>
          </w:p>
          <w:p w:rsidR="00243FE1" w:rsidRDefault="00243FE1" w:rsidP="000B7B87"/>
        </w:tc>
      </w:tr>
      <w:tr w:rsidR="00243FE1" w:rsidTr="000B7B87">
        <w:tc>
          <w:tcPr>
            <w:tcW w:w="5341" w:type="dxa"/>
          </w:tcPr>
          <w:p w:rsidR="00243FE1" w:rsidRDefault="00243FE1" w:rsidP="000B7B87">
            <w:r>
              <w:t>Он трудился не от скуки,</w:t>
            </w:r>
          </w:p>
          <w:p w:rsidR="00243FE1" w:rsidRDefault="00243FE1" w:rsidP="000B7B87">
            <w:r>
              <w:t>У него в мозолях руки,</w:t>
            </w:r>
          </w:p>
          <w:p w:rsidR="00243FE1" w:rsidRDefault="00243FE1" w:rsidP="000B7B87">
            <w:r>
              <w:t>А теперь он стар и сед —</w:t>
            </w:r>
          </w:p>
          <w:p w:rsidR="00243FE1" w:rsidRDefault="00243FE1" w:rsidP="000B7B87">
            <w:r>
              <w:t>Мой родной, любимый... (дед)</w:t>
            </w:r>
          </w:p>
          <w:p w:rsidR="00243FE1" w:rsidRDefault="00243FE1" w:rsidP="000B7B87"/>
        </w:tc>
        <w:tc>
          <w:tcPr>
            <w:tcW w:w="5341" w:type="dxa"/>
          </w:tcPr>
          <w:p w:rsidR="00243FE1" w:rsidRDefault="00243FE1" w:rsidP="000B7B87">
            <w:r>
              <w:t>Кто не в шутку, а всерьёз</w:t>
            </w:r>
          </w:p>
          <w:p w:rsidR="00243FE1" w:rsidRDefault="00243FE1" w:rsidP="000B7B87">
            <w:r>
              <w:t xml:space="preserve"> Нас забить научит гвоздь?</w:t>
            </w:r>
          </w:p>
          <w:p w:rsidR="00243FE1" w:rsidRDefault="00243FE1" w:rsidP="000B7B87">
            <w:r>
              <w:t xml:space="preserve"> Кто научит смелым быть?</w:t>
            </w:r>
          </w:p>
          <w:p w:rsidR="00243FE1" w:rsidRDefault="00243FE1" w:rsidP="000B7B87">
            <w:r>
              <w:t xml:space="preserve"> С велика упав, не ныть,</w:t>
            </w:r>
          </w:p>
          <w:p w:rsidR="00243FE1" w:rsidRDefault="00243FE1" w:rsidP="000B7B87">
            <w:r>
              <w:t xml:space="preserve"> И коленку расцарапав,</w:t>
            </w:r>
          </w:p>
          <w:p w:rsidR="00243FE1" w:rsidRDefault="00243FE1" w:rsidP="000B7B87">
            <w:r>
              <w:t xml:space="preserve"> Не реветь? Конечно, … (Папа)</w:t>
            </w:r>
          </w:p>
        </w:tc>
      </w:tr>
    </w:tbl>
    <w:p w:rsidR="00243FE1" w:rsidRDefault="00243FE1" w:rsidP="00243FE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E1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</w:p>
    <w:p w:rsidR="00243FE1" w:rsidRDefault="00243FE1" w:rsidP="00243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трогательные письма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 к матери. Он рано потерял отца, его растила мать, женщина большого душевного благородства и редкой стойкости.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питал к ней глубокую, трогательную любовь. В 1944 году французский военный летчик и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 пропал без вести над водами Средиземного моря, и только в 1998 году рыбаки в поднятых сетях нашли его браслет, а позже были подняты обломки его самолета. Сохранены и опубликованы письма Сент-Экзюпери к матери. Мне хотелось бы познакомить вас отрывками одного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ачитывается отрывок из письма).</w:t>
      </w:r>
    </w:p>
    <w:p w:rsidR="00243FE1" w:rsidRPr="00243FE1" w:rsidRDefault="00243FE1" w:rsidP="00243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ли вы писали письмо своим родным?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пришло время, рассказать им о том, как вы их любите, как дорожите каждой минутой рядом с ними. Пусть это будет вашим домашним заданием.</w:t>
      </w:r>
    </w:p>
    <w:p w:rsidR="00243FE1" w:rsidRPr="0030550A" w:rsidRDefault="0030550A" w:rsidP="0030550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50A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5F5960" w:rsidRDefault="005F5960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Что было предметом обсуждения на нашем занятии (о чем мы с вами сегодня говорили)? Какие выводы вы сделали для себя из данной беседы?</w:t>
      </w:r>
    </w:p>
    <w:p w:rsidR="0030550A" w:rsidRDefault="0030550A" w:rsidP="005F5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0A" w:rsidRPr="0030550A" w:rsidRDefault="0030550A" w:rsidP="003055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50A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30550A" w:rsidRPr="0030550A" w:rsidRDefault="0030550A" w:rsidP="00305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- Для каждого из нас это мероприятие не прошло бесследно, оставило внутри какие-то мысли, чувства, настроение. Поделитесь со всеми этим настроением: приклейте на плакат смайлик:</w:t>
      </w:r>
    </w:p>
    <w:p w:rsidR="0030550A" w:rsidRPr="0030550A" w:rsidRDefault="0030550A" w:rsidP="00305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550A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30550A">
        <w:rPr>
          <w:rFonts w:ascii="Times New Roman" w:hAnsi="Times New Roman" w:cs="Times New Roman"/>
          <w:sz w:val="28"/>
          <w:szCs w:val="28"/>
        </w:rPr>
        <w:t xml:space="preserve"> – если настроение хорошее, все понравилось.</w:t>
      </w:r>
    </w:p>
    <w:p w:rsidR="0030550A" w:rsidRPr="0030550A" w:rsidRDefault="0030550A" w:rsidP="00305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550A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30550A">
        <w:rPr>
          <w:rFonts w:ascii="Times New Roman" w:hAnsi="Times New Roman" w:cs="Times New Roman"/>
          <w:sz w:val="28"/>
          <w:szCs w:val="28"/>
        </w:rPr>
        <w:t xml:space="preserve"> – если  настроение не очень хорошее, все не понравилось.</w:t>
      </w:r>
    </w:p>
    <w:p w:rsidR="0030550A" w:rsidRPr="0030550A" w:rsidRDefault="0030550A" w:rsidP="003055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550A">
        <w:rPr>
          <w:rFonts w:ascii="Times New Roman" w:hAnsi="Times New Roman" w:cs="Times New Roman"/>
          <w:sz w:val="28"/>
          <w:szCs w:val="28"/>
        </w:rPr>
        <w:t>Равнодушный</w:t>
      </w:r>
      <w:proofErr w:type="gramEnd"/>
      <w:r w:rsidRPr="0030550A">
        <w:rPr>
          <w:rFonts w:ascii="Times New Roman" w:hAnsi="Times New Roman" w:cs="Times New Roman"/>
          <w:sz w:val="28"/>
          <w:szCs w:val="28"/>
        </w:rPr>
        <w:t xml:space="preserve"> – если вам все равно.</w:t>
      </w:r>
    </w:p>
    <w:p w:rsidR="005F5960" w:rsidRPr="005F5960" w:rsidRDefault="005F5960" w:rsidP="00DF3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960" w:rsidRPr="005F5960" w:rsidSect="00C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10BA"/>
    <w:multiLevelType w:val="hybridMultilevel"/>
    <w:tmpl w:val="F21A87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808FA"/>
    <w:multiLevelType w:val="hybridMultilevel"/>
    <w:tmpl w:val="D9C87A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0751E"/>
    <w:multiLevelType w:val="hybridMultilevel"/>
    <w:tmpl w:val="B59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F9"/>
    <w:rsid w:val="00243FE1"/>
    <w:rsid w:val="0030550A"/>
    <w:rsid w:val="005F5960"/>
    <w:rsid w:val="00C778CA"/>
    <w:rsid w:val="00CB0860"/>
    <w:rsid w:val="00CF45DE"/>
    <w:rsid w:val="00D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F9"/>
    <w:pPr>
      <w:ind w:left="720"/>
      <w:contextualSpacing/>
    </w:pPr>
  </w:style>
  <w:style w:type="table" w:styleId="a4">
    <w:name w:val="Table Grid"/>
    <w:basedOn w:val="a1"/>
    <w:uiPriority w:val="59"/>
    <w:rsid w:val="0024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1</cp:revision>
  <cp:lastPrinted>2014-02-26T23:51:00Z</cp:lastPrinted>
  <dcterms:created xsi:type="dcterms:W3CDTF">2014-02-26T23:18:00Z</dcterms:created>
  <dcterms:modified xsi:type="dcterms:W3CDTF">2014-02-26T23:53:00Z</dcterms:modified>
</cp:coreProperties>
</file>