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14" w:rsidRDefault="00FC1D14" w:rsidP="00FC1D14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76923C" w:themeColor="accent3" w:themeShade="BF"/>
          <w:sz w:val="32"/>
          <w:szCs w:val="32"/>
          <w:lang w:eastAsia="ru-RU"/>
        </w:rPr>
      </w:pPr>
      <w:r w:rsidRPr="00FC1D14">
        <w:rPr>
          <w:rFonts w:ascii="Trebuchet MS" w:eastAsia="Times New Roman" w:hAnsi="Trebuchet MS" w:cs="Times New Roman"/>
          <w:b/>
          <w:bCs/>
          <w:color w:val="76923C" w:themeColor="accent3" w:themeShade="BF"/>
          <w:sz w:val="32"/>
          <w:szCs w:val="32"/>
          <w:lang w:eastAsia="ru-RU"/>
        </w:rPr>
        <w:t xml:space="preserve">Урок русского языка «Правописание безударной гласной в </w:t>
      </w:r>
      <w:proofErr w:type="gramStart"/>
      <w:r w:rsidRPr="00FC1D14">
        <w:rPr>
          <w:rFonts w:ascii="Trebuchet MS" w:eastAsia="Times New Roman" w:hAnsi="Trebuchet MS" w:cs="Times New Roman"/>
          <w:b/>
          <w:bCs/>
          <w:color w:val="76923C" w:themeColor="accent3" w:themeShade="BF"/>
          <w:sz w:val="32"/>
          <w:szCs w:val="32"/>
          <w:lang w:eastAsia="ru-RU"/>
        </w:rPr>
        <w:t>корне слова</w:t>
      </w:r>
      <w:proofErr w:type="gramEnd"/>
      <w:r w:rsidRPr="00FC1D14">
        <w:rPr>
          <w:rFonts w:ascii="Trebuchet MS" w:eastAsia="Times New Roman" w:hAnsi="Trebuchet MS" w:cs="Times New Roman"/>
          <w:b/>
          <w:bCs/>
          <w:color w:val="76923C" w:themeColor="accent3" w:themeShade="BF"/>
          <w:sz w:val="32"/>
          <w:szCs w:val="32"/>
          <w:lang w:eastAsia="ru-RU"/>
        </w:rPr>
        <w:t>»</w:t>
      </w:r>
    </w:p>
    <w:p w:rsidR="00FC1D14" w:rsidRPr="00FC1D14" w:rsidRDefault="00FC1D14" w:rsidP="00FC1D14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>Учитель начальных классов МКОУ лицея ст</w:t>
      </w:r>
      <w:proofErr w:type="gramStart"/>
      <w:r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>.З</w:t>
      </w:r>
      <w:proofErr w:type="gramEnd"/>
      <w:r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 xml:space="preserve">мейская </w:t>
      </w:r>
      <w:proofErr w:type="spellStart"/>
      <w:r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>Кибизова</w:t>
      </w:r>
      <w:proofErr w:type="spellEnd"/>
      <w:r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>Ираида</w:t>
      </w:r>
      <w:proofErr w:type="spellEnd"/>
      <w:r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 xml:space="preserve"> Эльбрусовна.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материала:</w:t>
      </w:r>
      <w:r w:rsidRPr="00FC1D1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данный материал будет полезен учителям начальных классов при повторении темы по русскому языку во 2 классе «Безударная гласная в 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корне слова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  На данном занятии используются различные формы  работы для выработки навыков проверки безударной гласной.</w:t>
      </w:r>
    </w:p>
    <w:p w:rsidR="00FC1D14" w:rsidRPr="00FC1D14" w:rsidRDefault="00FC1D14" w:rsidP="00FC1D1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C1D1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Тема: «Безударные гласные в </w:t>
      </w:r>
      <w:proofErr w:type="gramStart"/>
      <w:r w:rsidRPr="00FC1D1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корне слова</w:t>
      </w:r>
      <w:proofErr w:type="gramEnd"/>
      <w:r w:rsidRPr="00FC1D1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»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систематизировать знания учащихся по теме «Безударные гласные в 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корне слова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   развивать у детей орфографическую зоркость, связную речь, воображение, наблюдательность; умение анализировать и делать выводы; формировать умение осуществлять орфографический самоконтроль.</w:t>
      </w:r>
    </w:p>
    <w:p w:rsidR="00FC1D14" w:rsidRPr="00FC1D14" w:rsidRDefault="00FC1D14" w:rsidP="00FC1D1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C1D1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урока</w:t>
      </w:r>
    </w:p>
    <w:p w:rsidR="00FC1D14" w:rsidRPr="00FC1D14" w:rsidRDefault="00FC1D14" w:rsidP="00FC1D14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I. Организационный момент   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Прозвенел звонок, начинается урок русского языка. Мы спокойны, добры, приветливы, ласковы. Глубоко вздохните и выдохните. Выдохните обиды, злость, беспокойство. Забудьте о них. Вдохните в себя свежесть раннего утра, тепло солнечных лучей. Я желаю вам хорошего настроения и бережного отношения друг другу.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Откройте тетради. Запишите число. Классная работа.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Минутка чистописания: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C1D14" w:rsidRPr="00FC1D14" w:rsidRDefault="00FC1D14" w:rsidP="00FC1D14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II. Подготовить детей к изучению нового материала через постановку проблемной ситуации.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хочу вам рассказать историю…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см. «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Азбуковедение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 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Какую же ошибку допустил Дима? 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Какая тема нашего урока? 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Как проверить безударную гласную в 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корне слова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 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буква гласная вызвала сомнение,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её немедленно ставь под ударение.   </w:t>
      </w:r>
    </w:p>
    <w:p w:rsidR="00FC1D14" w:rsidRPr="00FC1D14" w:rsidRDefault="00FC1D14" w:rsidP="00FC1D14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III. Упражнения для закрепления.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Следующее задание «Вставь букву»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Какое время года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?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(За окном осень).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происходит с листьями? (опадают)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Листики, падая с деревьев, закрыли буквы, где можно допустить ошибки. Ваша задача: подобрать проверочное слово, вставить пропущенную букву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апись в тетради)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  л..сток, 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..ты,  р..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д..жди,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жок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От значения слова к правильной букве.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Найди лишнее слово, докажи почему они лишние. 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Нос, носильщик, носик.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Рисовая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рисование, рис.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Вода, водитель, подводный.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Хорошо справились с этим заданием, 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  легко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будет подбирать однокоренные слова. А какие слова называются однокоренными?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Работа с учебником</w:t>
      </w:r>
      <w:proofErr w:type="gramStart"/>
      <w:r w:rsidRPr="00FC1D1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втор -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В.П.Канакина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Откройте учебник на с.86 упр.№153 (чтение задания,    выполнение упражнения) под руководством учителя.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ФИЗМИНУТКА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 болоте две лягушки,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зелёные подружки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Утром рано умывались,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Полотенцем растирались,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Ножками топали,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Ручками хлопали,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Вправо влево наклонялись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обратно возвращались.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здоровья в чём секрет -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Всем друзьям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физкульт-привет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Отдохнули и продолжаем работать.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Следующее задание «Смотри в корень» 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(работа с сигнальными карточками) - объяснять выбранную букву в слове.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вать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хоре –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вать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лекарство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 с крыши – сл..зал сметану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б..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чок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мусора – лечь 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б..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чок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 Работа в парах. «Проверь себя и соседа» 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(Запись слов под диктовку.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Подбор проверочных слов самостоятельно. 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Взаимопроверка)</w:t>
      </w:r>
      <w:proofErr w:type="gramEnd"/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</w:t>
      </w:r>
      <w:proofErr w:type="gram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.л</w:t>
      </w:r>
      <w:proofErr w:type="gram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м.сты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сл.ны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р.ка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п.ля.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 Найди ошибки и исправь, объясни, почему выбрал ту или иную букву.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даждя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пахнет в лису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гребами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На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лисных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палянах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показались  лисички.</w:t>
      </w:r>
    </w:p>
    <w:p w:rsid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7.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Игра: «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Я-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учитель». (исправь ошибки, допущенные учениками).</w:t>
      </w:r>
    </w:p>
    <w:p w:rsidR="00FC1D14" w:rsidRDefault="00FC1D14" w:rsidP="00FC1D14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Зима в лису.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Побилели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паля и луга. Льдом покрылась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рика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. Она уснула, как в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скаске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. На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диревьях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лижат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сниговые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шубы.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Пушыстые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варешки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на ветках сосен.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Маладые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елочки укрылись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мягким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снишком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Наснигу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кругом узоры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птичьих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слидов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1D14" w:rsidRPr="00FC1D14" w:rsidRDefault="00FC1D14" w:rsidP="00FC1D14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IV. Итог урока.</w:t>
      </w:r>
    </w:p>
    <w:p w:rsidR="00FC1D14" w:rsidRPr="00FC1D14" w:rsidRDefault="00FC1D14" w:rsidP="00FC1D14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FC1D14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V. Домашнее задание.</w:t>
      </w:r>
    </w:p>
    <w:p w:rsidR="00FC1D14" w:rsidRPr="00FC1D14" w:rsidRDefault="00FC1D14" w:rsidP="00FC1D1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Учебник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Т.Г.Рамзаева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упр.№</w:t>
      </w:r>
      <w:proofErr w:type="spellEnd"/>
      <w:r w:rsidRPr="00FC1D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154</w:t>
      </w:r>
    </w:p>
    <w:p w:rsidR="005C1ED9" w:rsidRDefault="005C1ED9"/>
    <w:sectPr w:rsidR="005C1ED9" w:rsidSect="005C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D14"/>
    <w:rsid w:val="005C1ED9"/>
    <w:rsid w:val="00FC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лицей-ПК2</dc:creator>
  <cp:lastModifiedBy>лицей-ПК2</cp:lastModifiedBy>
  <cp:revision>1</cp:revision>
  <dcterms:created xsi:type="dcterms:W3CDTF">2015-01-17T07:15:00Z</dcterms:created>
  <dcterms:modified xsi:type="dcterms:W3CDTF">2015-01-17T07:26:00Z</dcterms:modified>
</cp:coreProperties>
</file>