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  <w:r w:rsidRPr="005C02CB">
        <w:rPr>
          <w:rFonts w:ascii="Times New Roman" w:hAnsi="Times New Roman"/>
          <w:b/>
          <w:sz w:val="28"/>
          <w:szCs w:val="28"/>
        </w:rPr>
        <w:t>Муниципальное</w:t>
      </w:r>
      <w:r>
        <w:rPr>
          <w:rFonts w:ascii="Times New Roman" w:hAnsi="Times New Roman"/>
          <w:b/>
          <w:sz w:val="28"/>
          <w:szCs w:val="28"/>
        </w:rPr>
        <w:t xml:space="preserve"> казенное</w:t>
      </w:r>
      <w:r w:rsidRPr="005C02CB">
        <w:rPr>
          <w:rFonts w:ascii="Times New Roman" w:hAnsi="Times New Roman"/>
          <w:b/>
          <w:sz w:val="28"/>
          <w:szCs w:val="28"/>
        </w:rPr>
        <w:t xml:space="preserve"> специальное  (коррекционное) образовательное учреждение для обучающихся, воспитанников с ограниченными возможностями здоровья «</w:t>
      </w:r>
      <w:r>
        <w:rPr>
          <w:rFonts w:ascii="Times New Roman" w:hAnsi="Times New Roman"/>
          <w:b/>
          <w:sz w:val="28"/>
          <w:szCs w:val="28"/>
        </w:rPr>
        <w:t xml:space="preserve">Школа </w:t>
      </w:r>
      <w:r w:rsidRPr="005C02CB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5C02CB">
        <w:rPr>
          <w:rFonts w:ascii="Times New Roman" w:hAnsi="Times New Roman"/>
          <w:b/>
          <w:sz w:val="28"/>
          <w:szCs w:val="28"/>
        </w:rPr>
        <w:t xml:space="preserve"> вида</w:t>
      </w:r>
      <w:r>
        <w:rPr>
          <w:rFonts w:ascii="Times New Roman" w:hAnsi="Times New Roman"/>
          <w:b/>
          <w:sz w:val="28"/>
          <w:szCs w:val="28"/>
        </w:rPr>
        <w:t xml:space="preserve"> № 142</w:t>
      </w:r>
      <w:r w:rsidRPr="005C02CB">
        <w:rPr>
          <w:rFonts w:ascii="Times New Roman" w:hAnsi="Times New Roman"/>
          <w:b/>
          <w:sz w:val="28"/>
          <w:szCs w:val="28"/>
        </w:rPr>
        <w:t>»</w:t>
      </w: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Нижнего Новгорода</w:t>
      </w: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Pr="005C02CB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Pr="005C02CB" w:rsidRDefault="000A668A" w:rsidP="000A668A">
      <w:pPr>
        <w:jc w:val="center"/>
        <w:rPr>
          <w:rFonts w:ascii="Times New Roman" w:hAnsi="Times New Roman"/>
          <w:b/>
          <w:sz w:val="44"/>
          <w:szCs w:val="44"/>
        </w:rPr>
      </w:pPr>
      <w:r w:rsidRPr="005C02CB">
        <w:rPr>
          <w:rFonts w:ascii="Times New Roman" w:hAnsi="Times New Roman"/>
          <w:b/>
          <w:sz w:val="44"/>
          <w:szCs w:val="44"/>
        </w:rPr>
        <w:t>Календарно- тематическое планирование уроков в 1 классе</w:t>
      </w:r>
    </w:p>
    <w:p w:rsidR="000A668A" w:rsidRDefault="000A668A" w:rsidP="000A66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(чтение и развитие речи, письмо и развитие речи, развитие устной речи на основе ознакомления с предметами и явлениями окружающей действительности, математика, изобразительное искусство, трудовое обучение)</w:t>
      </w:r>
    </w:p>
    <w:p w:rsidR="000A668A" w:rsidRDefault="000A668A" w:rsidP="000A66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Составлено на основе «Программы специальных (коррекционных) общеобразовательных учреждений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вида». Под редакцией доктора педагогических наук В.В. Воронковой.- М.: Просвещение, 2010</w:t>
      </w:r>
    </w:p>
    <w:p w:rsidR="000A668A" w:rsidRDefault="000A668A" w:rsidP="000A668A">
      <w:pPr>
        <w:rPr>
          <w:rFonts w:ascii="Times New Roman" w:hAnsi="Times New Roman"/>
          <w:sz w:val="28"/>
          <w:szCs w:val="28"/>
        </w:rPr>
      </w:pPr>
    </w:p>
    <w:p w:rsidR="000A668A" w:rsidRDefault="000A668A" w:rsidP="000A668A">
      <w:pPr>
        <w:rPr>
          <w:rFonts w:ascii="Times New Roman" w:hAnsi="Times New Roman"/>
          <w:sz w:val="28"/>
          <w:szCs w:val="28"/>
        </w:rPr>
      </w:pPr>
    </w:p>
    <w:p w:rsidR="000A668A" w:rsidRDefault="000A668A" w:rsidP="000A668A">
      <w:pPr>
        <w:rPr>
          <w:rFonts w:ascii="Times New Roman" w:hAnsi="Times New Roman"/>
          <w:sz w:val="28"/>
          <w:szCs w:val="28"/>
        </w:rPr>
      </w:pPr>
    </w:p>
    <w:p w:rsidR="000A668A" w:rsidRDefault="000A668A" w:rsidP="000A668A">
      <w:pPr>
        <w:rPr>
          <w:rFonts w:ascii="Times New Roman" w:hAnsi="Times New Roman"/>
          <w:sz w:val="28"/>
          <w:szCs w:val="28"/>
        </w:rPr>
      </w:pPr>
    </w:p>
    <w:p w:rsidR="000A668A" w:rsidRDefault="000A668A" w:rsidP="000A668A">
      <w:pPr>
        <w:rPr>
          <w:rFonts w:ascii="Times New Roman" w:hAnsi="Times New Roman"/>
          <w:sz w:val="28"/>
          <w:szCs w:val="28"/>
        </w:rPr>
      </w:pPr>
    </w:p>
    <w:p w:rsidR="000A668A" w:rsidRDefault="000A668A" w:rsidP="000A668A">
      <w:pPr>
        <w:rPr>
          <w:rFonts w:ascii="Times New Roman" w:hAnsi="Times New Roman"/>
          <w:sz w:val="28"/>
          <w:szCs w:val="28"/>
        </w:rPr>
      </w:pPr>
    </w:p>
    <w:p w:rsidR="000A668A" w:rsidRPr="005C02CB" w:rsidRDefault="000A668A" w:rsidP="000A668A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C02CB">
        <w:rPr>
          <w:rFonts w:ascii="Times New Roman" w:hAnsi="Times New Roman"/>
          <w:b/>
          <w:sz w:val="28"/>
          <w:szCs w:val="28"/>
        </w:rPr>
        <w:t>Составила</w:t>
      </w:r>
      <w:r>
        <w:rPr>
          <w:rFonts w:ascii="Times New Roman" w:hAnsi="Times New Roman"/>
          <w:b/>
          <w:sz w:val="28"/>
          <w:szCs w:val="28"/>
        </w:rPr>
        <w:t>:</w:t>
      </w:r>
      <w:r w:rsidRPr="005C02CB">
        <w:rPr>
          <w:rFonts w:ascii="Times New Roman" w:hAnsi="Times New Roman"/>
          <w:b/>
          <w:sz w:val="28"/>
          <w:szCs w:val="28"/>
        </w:rPr>
        <w:t xml:space="preserve"> учитель</w:t>
      </w:r>
      <w:r>
        <w:rPr>
          <w:rFonts w:ascii="Times New Roman" w:hAnsi="Times New Roman"/>
          <w:b/>
          <w:sz w:val="28"/>
          <w:szCs w:val="28"/>
        </w:rPr>
        <w:t xml:space="preserve"> начальных классов Ю.Н. Золотова</w:t>
      </w:r>
    </w:p>
    <w:p w:rsidR="000A668A" w:rsidRDefault="000A668A" w:rsidP="000A668A">
      <w:pPr>
        <w:jc w:val="both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both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both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both"/>
        <w:rPr>
          <w:rFonts w:ascii="Times New Roman" w:hAnsi="Times New Roman"/>
          <w:b/>
          <w:sz w:val="28"/>
          <w:szCs w:val="28"/>
        </w:rPr>
      </w:pPr>
    </w:p>
    <w:p w:rsidR="000A668A" w:rsidRPr="005C02CB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2014-2015</w:t>
      </w:r>
      <w:r w:rsidRPr="005C02C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A668A" w:rsidRPr="005C02CB" w:rsidRDefault="000A668A" w:rsidP="000A66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02CB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Чтение и развитие речи. </w:t>
      </w:r>
    </w:p>
    <w:p w:rsidR="000A668A" w:rsidRPr="005C02CB" w:rsidRDefault="000A668A" w:rsidP="000A66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02CB">
        <w:rPr>
          <w:rFonts w:ascii="Times New Roman" w:hAnsi="Times New Roman"/>
          <w:b/>
          <w:sz w:val="28"/>
          <w:szCs w:val="28"/>
          <w:u w:val="single"/>
        </w:rPr>
        <w:t>(6 часов в неделю)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6248"/>
        <w:gridCol w:w="1154"/>
        <w:gridCol w:w="1363"/>
      </w:tblGrid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четверть.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Стихотворение «В школу». Правила поведения в школе.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Школьная комната. Школьная мебель.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Работа по картине «Семья»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Игрушки.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Учебные вещи.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Составление предложений по картинке.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Составление предложений из 2х слов.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Деление слов на слоги. Сад. Огород.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Выделение звуков в словах.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Составление рассказа «В лесу»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Сказка «Колобок»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Сказка «Репка»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Звук и буква «а»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Звук и буква «у»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Слова ау, уа. Звукобуквенный анализ.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Звук и буква «м»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слогов «ам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2346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4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23464">
              <w:rPr>
                <w:rFonts w:ascii="Times New Roman" w:hAnsi="Times New Roman"/>
                <w:sz w:val="28"/>
                <w:szCs w:val="28"/>
              </w:rPr>
              <w:t>ум»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слогов «ам, 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слогов «му, ум»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слов «ма-ма» «Му-му»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Звук и буква «о»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слогов «ом, мо»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слогов «ом, ум, ам»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закрытых и открытых слогов.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рассказа по картинке.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Звук и буква «с».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Составление и чтение слогов «ас, ос, ус».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Составление и чтение слогов «са, со, су».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слов «о-са, са-ма».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предложений.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слогов, слов, предложений.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Сказка «Курочка Ряба».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Звук и буква «х»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слогов и слов с буквой «х»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Звук и буква «ш»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слогов с буквой «ш».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Дифференциация «с-ш».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Звук и буква «л»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слогов и слов с буквой «л»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предложений и рассказа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Составление слов и чтение предложений.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Звук и буква «ы»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слогов и слов с буквой «Ы»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и пересказ по вопросам.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Звук и буква «н».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рассказа на стр.47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Звук и буква «р».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слогов и слов с буквой «р».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слов с заглавной буквы «Р»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Дифференциация «р-л».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рассказа «Рама»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Составление и чтение слогов с буквами «р,л»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Дифференциация согласный и гласных звуков.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Звук и буква «К»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Составление рассказа по картинке. Чтение рассказа «Куры».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односложных и двусложных слов.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Образование слов и чтение предложений.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Звук и буква «п»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слов с буквой «П»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рассказа с буквой «п». «Мы»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одно-, двух-, трехсложных слов.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Дифференциация гласных и согласных звуков и букв.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слов и предложений.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Звук и буква «Т». Рассказ «Утро»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 слогов и слов с буквой «Т»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рассказа «Урок»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рассказа «Утром»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Контрольное чтение.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Составление рассказа по картинке.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  <w:r w:rsidRPr="008234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 xml:space="preserve">Повторение. Чтение слогов и слов. 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Повторение. Чтение и ответы на вопросы.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Повторение. Чтение и пересказ рассказа.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Звук и буква «И»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слов с буквой «И»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слогов и слов с буквой «и»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рассказа «Куклы 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 xml:space="preserve">Твердые и мягкие согласные. 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Различение «ы, и » в слогах, словах.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Слог «ши», чтение слов со слогом «ши»,предложений.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рассказа «Малыши»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Звук и буква «З»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рассказа «Розы»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одно-, двух-, трехсложных слов.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рассказа «Коза»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Дифференциация звуков и букв «з, с»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и ответы на вопросы по рассказу «Зима»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Звук и буква «В»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слов с буквой «В», предложений.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рассказа «Наши повара»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Звук и буква «Ж»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слогов и слов с буквой «ж»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рассказа «Лужок»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слов со слогом «жи», предложений.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Дифференциация «ж-ш» в слогах, словах.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рассказа «Хорошая зима»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Звук и буква «Б»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слов с буквой «Б»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рассказа «Барабан»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рассказа «Рыбалка»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Дифференциация «б-п»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Звук и буква «Г»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рассказа «Гуси»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рассказа «Гости»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Дифференциация «г-к»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рассказа «Игрушки»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рассказа «Кира и Вика»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Звук и буква «д»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слогов и слов с буквой «д». Чтение рассказа «Садик»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рассказа «Наш город»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Дифференциация «д-т»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Звук и буква «й»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рассказа «Лайка и Зайка»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рассказа «Хороший попугай»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Дифференциация «й-и». Чтение рассказа «Жадный Вова»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Составление рассказов по сериям картинок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Буква «ь»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рассказа «Рыбка»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слогов, слов, предложений.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Буква «ь».  Различение твердых и мягких согласных в словах.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Буква «ь» в середине слова.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слов со стечением согласных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рассказа «В саду»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рассказа «В зоопарке»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Звук и буква «е»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Различение «е-и». Чтение рассказа «У реки»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 слов с буквой «е», рассказа «В лесу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Звук и буква «ё». Рассказ «Ёлка»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Различение «е-ё», «о-е». Чтение рассказа «Самолет»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Звук и буква «ё». Названия животных и их детенышей.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Звук и буква «Я».  Дифференциация звуков и букв «а-я»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рассказа «На поляне»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Звук и буква «Ю»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Твердые и мягкие согласные перед гласными «у-ю»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рассказа «Клюква»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Звук и буква «ц»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слов со слогами «ца», «цо», «цы». Чтение рассказа «Курица и лисица»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Звук и буква «Ч». Звук «ч» в конце слов. Чтение рассказа «Игры детей»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Звук и буква «ч» в середине слов. Чтение рассказа «Милка и Жучка»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и составление слов с буквой «ч». Чтение рассказа «Урок»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Слоги «ча-чу», слова со слогами «ча-чу»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и пересказ сказки «Курочка Ряба»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Звук и буква «щ». Чтение рассказа «Овощи»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Слоги «ща-щу». Чтение рассказа «Роща».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Слоги «ча-ща», «чу-щу»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Различение звуков и букв «ц», «ч», «щ» в словах.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Звук и буква «ф». Чтение рассказа «Ферма».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Дифференциация звуков «в-ф»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Звук и буква «э»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предложений с буквой «Э», «э».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Буква «ъ»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слов с разделительным «ь». Чтение рассказа «Наша семья».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загадок о временах года.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и заучивание наизусть стихотворения «Мячик».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и заучивание наизусть стихотворения «Кошка».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рассказа «Чиж».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рассказа «Котята».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рассказа «Верный друг».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Заучивание стихотворения «Что мы сажаем».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рассказа «Светофор».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русской народной сказки «Теремок».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русской народной сказки «Три медведя».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Чтение русской народной сказки «Маша и медведь».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06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6248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Итоговый урок за год.</w:t>
            </w:r>
          </w:p>
        </w:tc>
        <w:tc>
          <w:tcPr>
            <w:tcW w:w="115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A668A" w:rsidRPr="00823464" w:rsidRDefault="000A668A" w:rsidP="00F35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A668A" w:rsidRPr="00EF1EFA" w:rsidRDefault="000A668A" w:rsidP="000A668A">
      <w:pPr>
        <w:jc w:val="both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668A" w:rsidRPr="00B16008" w:rsidRDefault="000A668A" w:rsidP="000A668A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16008">
        <w:rPr>
          <w:rFonts w:ascii="Times New Roman" w:hAnsi="Times New Roman"/>
          <w:b/>
          <w:sz w:val="28"/>
          <w:szCs w:val="28"/>
          <w:u w:val="single"/>
        </w:rPr>
        <w:lastRenderedPageBreak/>
        <w:t>Письмо и развитие речи.</w:t>
      </w:r>
    </w:p>
    <w:p w:rsidR="000A668A" w:rsidRPr="00B16008" w:rsidRDefault="000A668A" w:rsidP="000A668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B16008">
        <w:rPr>
          <w:rFonts w:ascii="Times New Roman" w:hAnsi="Times New Roman"/>
          <w:b/>
          <w:sz w:val="28"/>
          <w:szCs w:val="28"/>
          <w:u w:val="single"/>
        </w:rPr>
        <w:t>(6 часов в неделю)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237"/>
        <w:gridCol w:w="1134"/>
        <w:gridCol w:w="1383"/>
      </w:tblGrid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четверть.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Вводное занятие. Знакомство с тетрадью. Правила посадки при письме.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палочек. Работа с шаблоном.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по опорным точкам.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горизонтальных палочек.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вертикальных палочек.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бордюров.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наклонных палочек.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палочек с закруглением внизу.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палочек с закруглением вверху.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маленьких и больших палочек с закруглением внизу.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палочек с закруглением вверху и внизу.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полуовалов.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малых овалов.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наклонных палочек. Петелька.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буквы «а».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буквы «у».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«ау».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«уа».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буквы «м».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слогов «ам, ум».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заглавной буквы «М».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слогов «ам-ма».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слогов «ум-му».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заглавной буквы»У».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строчной буквы «о».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прописной буквы «О».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слогов «ом-мо».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слогов «ом, ум, ам».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слогов «ма, му, мо».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слогов «ма, ма-ма», «му, му-му».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строчной буквы «с».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прописной буквы «С».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слогов «ас, ос, ус».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слогов «са, со, су».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слов «ас-са», «ос-со», «ус-су».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слов «о-са», «са-ма».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предложения «Са-ма ма-ла».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предложения «Ма-ма са-ма».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букв, слогов.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слов.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по слуху.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 печатного текста.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  <w:r w:rsidRPr="008234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Повторение. Письмо букв и слогов.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буквы «х» и слогов с ней.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прописной буквы «Х». письмо слов с буквой «х».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слов и предложений.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буквы «ш», «Ш»,  слогов с ними.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слов и слогов с буквой «ш».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слов и предложений. Дифференциация «с-ш».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буквы «л», «Л», слогов с ней.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 печатного текста.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прописной буквы «А» и предложений.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слов и предложений.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буквы «ы».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слогов с буквой «ы».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слов и предложений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буквы «н», слогов и слов с ней.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слогов и слов с буквой «н».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прописной буквы «Н» и предложений.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буквы «р».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слогов и слов с буквой «р».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прописной буквы «Р» и предложений.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Различение на письме и по слуху «р-л».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 печатного.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Различение гласных и согласных букв и звуков по слуху и на письме.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по слуху.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буквы «к».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Списывание с печатного текста.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прописной буквы «К».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 xml:space="preserve">Контрольная работа. 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буквы «п».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прописной буквы «П».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предложений.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односложных и двусложных слов.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Дифференциация гласных и согласных букв и звуков по слуху и на письме.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слов и предложений.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буквы «т».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прописной буквы «Т».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имен детей.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по слуху букв.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по слуху слогов.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по слуху слов.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по слуху предложений.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  <w:r w:rsidRPr="008234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Повторение. Соотношение печатных и письменных букв.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букв, слогов, слов по слуху.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 письменного текста.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 печатного текста.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буквы «и», слогов.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прописной буквы «И», слогов.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по слуху. Письмо с печатного текста.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Твердые и мягкие согласные. Различение по слуху и на письме «и-ы».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слов со слогом «ши».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буквы «з», слогов.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заглавной буквы «З».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слов и предложений с письменного текста.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по слуху.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Дифференциация «з-с».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 печатного текста.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буквы «в», слогов.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слов с буквой «в».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Заглавная буква «В». Письмо с печатного.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буквы «ж», «Ж».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предложений.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Списывание предложений с прописи.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 xml:space="preserve">Правописание шипящих «ж» с гласной «и». 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Дифференциация букв «ж-ш» на письме.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слов со слогами «жи-ши».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буквы «б».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слов с буквой «б».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прописной буквы «Б».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слов с буквой «б», «Б».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Дифференциация «б-п».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буквы «г», слогов и слов с буквой.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 xml:space="preserve">Письмо прописной буквы «Г». Письмо слогов и </w:t>
            </w:r>
          </w:p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слов с буквой «Г».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Списывание предложений с буквой «г».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Дифференциация «г-к».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по слуху.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Списывание предложений с прописи.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буквы «д», слов.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заглавной «Д», предложений.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предложений, письмо по слуху.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Различение на письме «д-т». Письмо с печатного текста.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буквы «й», слогов и слов.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слов «ой», «ай». Списывание с печатного текста.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по слуху и с печатного текста.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Дифференциация «и-й».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по слуху. Различение твердых и мягких согласных.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Комментированное письмо.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буквы «ь» и слогов.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rPr>
          <w:trHeight w:val="70"/>
        </w:trPr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  <w:r w:rsidRPr="008234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слов с «ь» в середине.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слов со стечением согласных в начале слова.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слов со стечением согласных в конце слова.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по слуху.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строчной «е», прописной «Е».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Дифференциация «е-и» в слогах, словах.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Деление слов на слоги.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строчной и прописной «Ё», «ё».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Дифференциация «е-ё», «о-е».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слов с буквой «ё».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букв «я», «Я». Соединение ее в словах.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Различение на письме твердых и мягких согласных перед «а-я». Дифференциация букв «а-я».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 печатного.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буквы «ю», «Ю».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Различение на письме твердых и мягких согласных перед «у-ю».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строчной буквы «ц» в конце слова.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слов с буквой «ц». письмо прописной буквы «Ц».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буквы «ч», «Ч».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 печатного.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по слуху слов с буквой «ч».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Правописание слогов «ча-чу».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по слуху слов и предложений.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буквы «щ», «Щ», слогов с ней.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Правописание слогов «ща-щу».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Правописание слогов «ча-ща», «чу-щу».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слов с буквами «ц», «ч», «щ».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буквы «ф».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заглавной «Ф». письмо по слуху.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Дифференциация звуков и букв «в-ф».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буквы «Э», «э».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по слуху.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буквы «ъ» и слов с ней.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Деление на слоги слов с «ь» в середине.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 печатного текста.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предложений по слуху.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строчных и прописных букв.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слогов, слов.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Письмо слов, предложений.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Pr="00B16008" w:rsidRDefault="000A668A" w:rsidP="000A668A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16008">
        <w:rPr>
          <w:rFonts w:ascii="Times New Roman" w:hAnsi="Times New Roman"/>
          <w:b/>
          <w:sz w:val="28"/>
          <w:szCs w:val="28"/>
          <w:u w:val="single"/>
        </w:rPr>
        <w:lastRenderedPageBreak/>
        <w:t>Математика.</w:t>
      </w:r>
    </w:p>
    <w:p w:rsidR="000A668A" w:rsidRPr="00B16008" w:rsidRDefault="000A668A" w:rsidP="000A66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6008">
        <w:rPr>
          <w:rFonts w:ascii="Times New Roman" w:hAnsi="Times New Roman"/>
          <w:b/>
          <w:sz w:val="28"/>
          <w:szCs w:val="28"/>
          <w:u w:val="single"/>
        </w:rPr>
        <w:t>( 5 часов неделю).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237"/>
        <w:gridCol w:w="1134"/>
        <w:gridCol w:w="1383"/>
      </w:tblGrid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четверть.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 xml:space="preserve"> Цвет, назначение предметов .Круг.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Сравнение предметов: большой - маленький, одинаковые, равные по величине.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Пространственные понятия: справа – слева, в середине, между. Квадрат.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Пространственные понятия: вверху - внизу, выше-ниже,верхний-нижний, на, над, под.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Сравнение предметов по величине:длинный-короткий.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Пространственные понятия: внутри-снаружи, в, рядом, около. Треугольник.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Сравнение предметов: широкий-узкий.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Пространственные понятия: близко – далеко.дальше-ближе, к, от. Прямоугольник.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Сравнение предметов: высокий-низкий, глубокий-мелкий.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Пространственные понятия: впереди – сзади, перед,за.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Порядковые понятия: первый – последний, крайний,после, следом,следующий за.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Сравнение предметов: толстый-тонкий.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Временные понятия: сутки: утро, день, вечер, ночь.Рано-поздно. Сегодня,завтра, вчера,на следующий день.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Временные понятия: медленно – быстро.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Сравнение предметов: тяжелый-легкий.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Сравнение предметов: много-мало, несколько. Один-много, ни одного.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Временные понятия: давно – недавно.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Сравнение: молодой-старый.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Сравнение предметов: больше-меньше,столько же, одинаковое (равное) количество.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Сравнение объемов жидкостей, сыпучих веществ.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Число и цифра 1.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Число и цифра 1. Мера длины 1 см.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Число и цифра 2.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Числовой ряд 1,2.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Сравнение предметных множеств.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Понятие «пара».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Подготовка к знакомству с задачей.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Шар.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Порядковые числительные.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Число и цифра 3.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Числовой ряд 1,2, 3.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Состав числа 3.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Сравнение предметных множеств.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Понятие о сложении. Знакомство с примером на сложение.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Понятие о вычитании. Знакомство с с примером на вычитание.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Знакомство с задачей.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Решение примеров.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Решение задач на сложение.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Решение задач на вычитание. Куб.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Порядковые числительные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Числовой ряд  1, 2, 3.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Число и цифра 4.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Числовой ряд 1, 2, 3, 4.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Решение примеров и задач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Составление задач по картинкам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 xml:space="preserve"> Решение примеров на сложение и вычитание в пределах 4.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Решение примеров на сложение и вычитание в пределах 4.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Составление задач по картинкам.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Решение примеров и задач. Брус.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Число и цифра 5.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Числовой ряд 1, 2, 3, 4, 5.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Состав числа 5.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Порядковые числительные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Таблица сложения.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Таблица вычитания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Таблица сложения и вычитания.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Решение примеров и задач.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Повторение. Числовой ряд 1-5.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Повторение. Сравнение чисел.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Повторение. Состав числа.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Решение примеров в пределе 5.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Составление по картинкам и решение задач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 w:rsidRPr="008234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Повторение. Числовой ряд 1, 2,3, 4, 5.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Повторение. Решение примеров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Повторение. Решение примеров и задач.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Точка, линии. Черчение по линейке.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Число и цифра 0. Числовой ряд 0,1,2,3,4,5. Овал.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Число и цифра 6.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Числовой ряд 1-6, прямой и обратный.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Состав числа 6.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Сравнение чисел. Следующие и предыдущие числа.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Сложение в пределах 6.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Решение примеров и задач на сложение в пределах 6.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Вычитание в пределах 6.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Решение примеров и задач на вычитание в пределах 6.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 xml:space="preserve">Сложение и вычитание в пределах 6. 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Построение прямой линии, проходящей через одну точку.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Построение прямой линии, проходящей через 2 точки.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Число и цифра 7.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Числовой ряд 1-7.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Сравнение чисел от 1 до 7.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 xml:space="preserve"> Состав числа 7.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 xml:space="preserve"> Задачи на нахождение суммы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Переместительное свойство сложения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Меры стоимости 1р., 2р., 5р.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Сложение и вычитание в пределе 7.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Сутки, неделя.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25.</w:t>
            </w:r>
          </w:p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lastRenderedPageBreak/>
              <w:t>Отрезок.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Число и цифра 8.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Состав числа 8.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Сравнение чисел от 1 до 8.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Нахождение суммы.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Счет парами.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Составление задач по примеру. Построение треугольника.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Сложение  в пределах 8. Построение квадрата.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Вычитание в пределах 8. Построение прямоугольника.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Решение сложных примеров. Работа со счетами.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Счет по 2.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Число и цифра 9.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Состав числа 9.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Счет по 3.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Составление и решение примеров в пределе 9.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Решение сложных примеров. Мера длины  – сантиметр.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Решение примеров на сложение и вычитание в пределе 9.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Решение примеров и задач.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Решение примеров в пределе 9.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Решение задач на сложение и вычитание в пределе 9.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Решение примеров с неизвестным компонентом.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Число и цифра 10.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Числовой ряд 1-10, прямой и обратный.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Состав числа 10.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Решение примеров в пределе 10.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Решение задач в пределе 10.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Сложение в пределе 10.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Вычитание в пределе 10.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Решение примеров и задач на сложение и вычитание в пределах 10.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Таблица сложения. Меры стоимости.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Таблица вычитания. Меры массы - килограмм.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Таблица сложения по 2.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Таблица вычитания по 2.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Решение примеров и задач. Меры емкости – литр.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Таблица сложения по 3.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Таблица вычитания по 3.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Таблица сложения по 4.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Таблица вычитания  по 4.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Решение примеров и задач с неизвестным компонентом.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Решение примеров и задач в пределе 10.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Решение примеров в пределе 10.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Решение примеров и задач на сложение и вычитание в пределе 10.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Pr="00EF1EF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Pr="00EF1EF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Pr="006762E9" w:rsidRDefault="000A668A" w:rsidP="000A668A">
      <w:pPr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</w:t>
      </w:r>
      <w:r w:rsidRPr="006762E9">
        <w:rPr>
          <w:rFonts w:ascii="Times New Roman" w:hAnsi="Times New Roman"/>
          <w:b/>
          <w:sz w:val="28"/>
          <w:szCs w:val="28"/>
          <w:u w:val="single"/>
        </w:rPr>
        <w:t>Изобразительное искусство</w:t>
      </w:r>
    </w:p>
    <w:p w:rsidR="000A668A" w:rsidRPr="006762E9" w:rsidRDefault="000A668A" w:rsidP="000A66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762E9">
        <w:rPr>
          <w:rFonts w:ascii="Times New Roman" w:hAnsi="Times New Roman"/>
          <w:b/>
          <w:sz w:val="28"/>
          <w:szCs w:val="28"/>
          <w:u w:val="single"/>
        </w:rPr>
        <w:t>( 1 час в неделю)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237"/>
        <w:gridCol w:w="1134"/>
        <w:gridCol w:w="1383"/>
      </w:tblGrid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Выполнение рисунка по замыслу учащихся.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Рисование по трафарету круга и квадрата.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Рисование по трафарету прямоугольника и треугольника.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Упражнения в проведении прямых горизонтальных линий.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Рисование  в полосе простейших узоров.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Составление узора в полосе из круга и квадрата.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Рисование по опорным точкам несложных предметов.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Рисование квадрата по опорным точкам, деление квадрата на равные части.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Д.Р. «Салфетка квадратной формы».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Рисование орнамента по трафарету.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Рисование с натуры папки для бумаги.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Д.Р.  «Праздничные флажки».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Рисование с натуры «Бусы».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Рисование в полосе узора из веточек.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Т.Р. «Новогодняя елка».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Д.Р. «Снеговик».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Р.Н. «Шарф, варежка».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Д.Р. «Снеговики у елки».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Р.Н. «С</w:t>
            </w:r>
            <w:r w:rsidRPr="00823464">
              <w:rPr>
                <w:rFonts w:ascii="Times New Roman" w:hAnsi="Times New Roman"/>
                <w:sz w:val="28"/>
                <w:szCs w:val="28"/>
              </w:rPr>
              <w:t>ветофор».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Д.Р. «Надувные шары различной формы и цвета».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Д.Р. «Узор в полосе из геометрических фигур».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rPr>
          <w:trHeight w:val="146"/>
        </w:trPr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Рисование связки воздушных шаров.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Т.Р. «О</w:t>
            </w:r>
            <w:r w:rsidRPr="00823464">
              <w:rPr>
                <w:rFonts w:ascii="Times New Roman" w:hAnsi="Times New Roman"/>
                <w:sz w:val="28"/>
                <w:szCs w:val="28"/>
              </w:rPr>
              <w:t>ткрытка к празднику 8 марта».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Рисование узора в полосе для закладки.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Р.Н. «Кораблик».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Рисование на свободную тему.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Д.Р. «Узор в круге». Деление круга на части.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Р.Н. «Носовой платок».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Р.Н. «Спутник в полете».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Рисование узора в полосе из треугольников.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Р.Н. «Праздничный флажок».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Рисование узора для полотенца.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Рисование узора в полосе из растительных форм.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Т.Р. Сказка «Три медведя».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A668A" w:rsidRPr="00EF1EF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Pr="00EF1EF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Pr="00EF1EF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Pr="00EF1EF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Pr="00EF1EF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Pr="00EF1EF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Pr="00EF1EF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Pr="00EF1EF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Pr="00EF1EFA" w:rsidRDefault="000A668A" w:rsidP="000A668A">
      <w:pPr>
        <w:jc w:val="both"/>
        <w:rPr>
          <w:rFonts w:ascii="Times New Roman" w:hAnsi="Times New Roman"/>
          <w:b/>
          <w:sz w:val="28"/>
          <w:szCs w:val="28"/>
        </w:rPr>
      </w:pPr>
    </w:p>
    <w:p w:rsidR="000A668A" w:rsidRPr="00EF1EF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both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both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both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both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both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both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both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both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both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both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both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both"/>
        <w:rPr>
          <w:rFonts w:ascii="Times New Roman" w:hAnsi="Times New Roman"/>
          <w:b/>
          <w:sz w:val="28"/>
          <w:szCs w:val="28"/>
        </w:rPr>
      </w:pPr>
    </w:p>
    <w:p w:rsidR="000A668A" w:rsidRDefault="000A668A" w:rsidP="000A668A">
      <w:pPr>
        <w:jc w:val="both"/>
        <w:rPr>
          <w:rFonts w:ascii="Times New Roman" w:hAnsi="Times New Roman"/>
          <w:b/>
          <w:sz w:val="28"/>
          <w:szCs w:val="28"/>
        </w:rPr>
      </w:pPr>
    </w:p>
    <w:p w:rsidR="000A668A" w:rsidRPr="00575053" w:rsidRDefault="000A668A" w:rsidP="000A668A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575053">
        <w:rPr>
          <w:rFonts w:ascii="Times New Roman" w:hAnsi="Times New Roman"/>
          <w:b/>
          <w:sz w:val="28"/>
          <w:szCs w:val="28"/>
          <w:u w:val="single"/>
        </w:rPr>
        <w:lastRenderedPageBreak/>
        <w:t>Трудовое обучение</w:t>
      </w:r>
    </w:p>
    <w:p w:rsidR="000A668A" w:rsidRPr="00575053" w:rsidRDefault="000A668A" w:rsidP="000A66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75053">
        <w:rPr>
          <w:rFonts w:ascii="Times New Roman" w:hAnsi="Times New Roman"/>
          <w:b/>
          <w:sz w:val="28"/>
          <w:szCs w:val="28"/>
          <w:u w:val="single"/>
        </w:rPr>
        <w:t>( 2 часа в неделю)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237"/>
        <w:gridCol w:w="1134"/>
        <w:gridCol w:w="1383"/>
      </w:tblGrid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пластилином.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Знакомство с пластилином.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Лепка предметов шаровидной формы.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Лепка овощей. Репа.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Лепка овощей. Огурец. Морковь.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Лепка фруктов. Яблоко. Груша.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природным материалом.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Экскурсия в рощу.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Аппликация из листьев. «Гриб».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Аппликация из листьев. «Рыбка».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Аппликация из листьев. «Букет».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бумагой.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3464">
              <w:rPr>
                <w:rFonts w:ascii="Times New Roman" w:hAnsi="Times New Roman"/>
                <w:i/>
                <w:sz w:val="28"/>
                <w:szCs w:val="28"/>
              </w:rPr>
              <w:t>Наклеивание большого и маленького листика на обложку.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Знакомство со свойствами бумаги. Сгибание и разгибание.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Упражнения в разрезании бумаги ножницами.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rPr>
          <w:trHeight w:val="208"/>
        </w:trPr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Резание бумаги по начерченным линиям.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Изготовление змейки.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Вырезание квадрата.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Вырезание треугольника.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Вырезание круга.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Аппликация «Ветка рябины».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Вырезание и конструирование.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Криволинейное вырезание. Аппликация «Радуга».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Аппликация «Цветы в корзине».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Вырезание предметов округлой формы. Аппликация «Фрукты на тарелке».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Вырезание предметов по кривой линии. Аппликация «Цыпленок в скорлупе».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 xml:space="preserve">Вырезание предметов по кривой линии. Овал. 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Складывание фигурок из бумаги. «Пароход».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Складывание фигурок из бумаги. «Пилотка».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Складывание фигурок из бумаги. «Стрела».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нитками</w:t>
            </w:r>
            <w:r w:rsidRPr="008234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Знакомство с нитками. Игрушка «Бабочка».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Изготовление кисточки из ниток.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Сматывание ниток.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Лепка цифр на подкладной доске.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Лепка букв на подкладной доске.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Лепка стилизованной фигуры человека.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Лепка животных.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Составление аппликационного орнамента в полосе из геометрических фигур.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Составление по образцу композиции из геометрических фигур. «Грузовая машина»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Составление по образцу композиции из геометрических фигур. «Домик».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Составление по образцу композиции из геометрических фигур. «Лодочка».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 xml:space="preserve">Аппликация «Кораблик». 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Составление по образцу композиции из геометрических фигур. «Пирамидка».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Составление по образцу композиции из геометрических фигур. «Рыбка».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Изготовление совы из шишки и пластилина.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Изготовление поросенка из шишки и пластилина.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Изготовление композиции из поделок.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Работа с нитками. Изготовление коллекции ниток по образцу.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Работа с нитками. Витье шнура из ниток по образцу.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Работа с пластилином.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Лепка по образцу сказки «Репка».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Лепка по образцу к сказке «Снегурочка».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Изготовление макета «За грибами».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Работа с нитками . Вдевание нитки в иголку.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Вышивание по прямым линиям по проколам.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Вышивание по проколам груши.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Вышивание по проколам яблока.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Вышивание грибов по проколам.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Вышивание по рисунку.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Итоговый урок.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668A" w:rsidRPr="00C40FD8" w:rsidRDefault="000A668A" w:rsidP="000A66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0FD8">
        <w:rPr>
          <w:rFonts w:ascii="Times New Roman" w:hAnsi="Times New Roman"/>
          <w:b/>
          <w:sz w:val="28"/>
          <w:szCs w:val="28"/>
          <w:u w:val="single"/>
        </w:rPr>
        <w:lastRenderedPageBreak/>
        <w:t>Развитие устной речи на основе ознакомления с предметами и явлениями окружающей действительности.</w:t>
      </w: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0FD8">
        <w:rPr>
          <w:rFonts w:ascii="Times New Roman" w:hAnsi="Times New Roman"/>
          <w:b/>
          <w:sz w:val="28"/>
          <w:szCs w:val="28"/>
          <w:u w:val="single"/>
        </w:rPr>
        <w:t>(1 час в неделю)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237"/>
        <w:gridCol w:w="1134"/>
        <w:gridCol w:w="1383"/>
      </w:tblGrid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Вводное занятие. «Воспоминания о лете».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Знакомство со школой.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Знакомство с классной комнатой.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Учебные вещи.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Игрушки.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Определение и сравнение игрушек и учебных вещей.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Изменения  в природе в октябре.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Осенние цветы ( георгины, астры).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Экскурсия в рощу.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Признаки осени.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Овощи: помидор.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Овощи: огурец.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Овощи: сравнение и употребление в пищу.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Фрукты: яблоко.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Фрукты: груша.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Фрукты: сравнение и употребление в пищу.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Комнатные растения и уход за ними.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Изменения в природе зимой.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Экскурсия в лес.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Признаки зимы.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Птицы зимующие и перелетные.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Зимующие птицы: подкормка.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Домашние животные: кошка.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Домашние животные: собака.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Дикие животные: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Дикие животные: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Признаки весны.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Семья. Члены семья и их обязанности.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Одежда. Функции одежды.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Уход за одеждой и обувью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Охрана здоровья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A668A" w:rsidRPr="00C40FD8" w:rsidRDefault="000A668A" w:rsidP="000A66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0FD8">
        <w:rPr>
          <w:rFonts w:ascii="Times New Roman" w:hAnsi="Times New Roman"/>
          <w:b/>
          <w:sz w:val="28"/>
          <w:szCs w:val="28"/>
          <w:u w:val="single"/>
        </w:rPr>
        <w:lastRenderedPageBreak/>
        <w:t>Развитие устной речи на основе ознакомления с предметами и явлениями окружающей действительности.</w:t>
      </w:r>
    </w:p>
    <w:p w:rsidR="000A668A" w:rsidRDefault="000A668A" w:rsidP="000A66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0FD8">
        <w:rPr>
          <w:rFonts w:ascii="Times New Roman" w:hAnsi="Times New Roman"/>
          <w:b/>
          <w:sz w:val="28"/>
          <w:szCs w:val="28"/>
          <w:u w:val="single"/>
        </w:rPr>
        <w:t>(1 час в неделю)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237"/>
        <w:gridCol w:w="1134"/>
        <w:gridCol w:w="1383"/>
      </w:tblGrid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Школа. Ознакомительная экскурсия . Игровые упражнения по правилам поведения в школе.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Класс.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464">
              <w:rPr>
                <w:rFonts w:ascii="Times New Roman" w:hAnsi="Times New Roman"/>
                <w:sz w:val="28"/>
                <w:szCs w:val="28"/>
              </w:rPr>
              <w:t>Игровые упражнения по правилам поведения в кла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23464">
              <w:rPr>
                <w:rFonts w:ascii="Times New Roman" w:hAnsi="Times New Roman"/>
                <w:sz w:val="28"/>
                <w:szCs w:val="28"/>
              </w:rPr>
              <w:t>се.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464">
              <w:rPr>
                <w:rFonts w:ascii="Times New Roman" w:hAnsi="Times New Roman"/>
                <w:sz w:val="28"/>
                <w:szCs w:val="28"/>
              </w:rPr>
              <w:t>Ученик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464">
              <w:rPr>
                <w:rFonts w:ascii="Times New Roman" w:hAnsi="Times New Roman"/>
                <w:sz w:val="28"/>
                <w:szCs w:val="28"/>
              </w:rPr>
              <w:t>.Правила поведения на уроке и перемене. Урок-практикум.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464">
              <w:rPr>
                <w:rFonts w:ascii="Times New Roman" w:hAnsi="Times New Roman"/>
                <w:sz w:val="28"/>
                <w:szCs w:val="28"/>
              </w:rPr>
              <w:t xml:space="preserve">-учебное место ученика. Учебные принадлежности. Урок-практикум. 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Дежурство по классу. Урок-практикум.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 xml:space="preserve">Одежда для школы. Подготовка к уроку физкультуры. Обувь: </w:t>
            </w:r>
            <w:r>
              <w:rPr>
                <w:rFonts w:ascii="Times New Roman" w:hAnsi="Times New Roman"/>
                <w:sz w:val="28"/>
                <w:szCs w:val="28"/>
              </w:rPr>
              <w:t>сменная, для занятий физкультурой</w:t>
            </w:r>
            <w:r w:rsidRPr="0082346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464">
              <w:rPr>
                <w:rFonts w:ascii="Times New Roman" w:hAnsi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464">
              <w:rPr>
                <w:rFonts w:ascii="Times New Roman" w:hAnsi="Times New Roman"/>
                <w:sz w:val="28"/>
                <w:szCs w:val="28"/>
              </w:rPr>
              <w:t>-практикум.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Обучение движению группой. Охрана здоровья и безопасное поведение.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464">
              <w:rPr>
                <w:rFonts w:ascii="Times New Roman" w:hAnsi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464">
              <w:rPr>
                <w:rFonts w:ascii="Times New Roman" w:hAnsi="Times New Roman"/>
                <w:sz w:val="28"/>
                <w:szCs w:val="28"/>
              </w:rPr>
              <w:t>-практикум.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Осень. Учебная прогулка.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Составление коллекции листьев деревьев и кустов. Оформление выставки : « Растения осенью». Урок-практикум. 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Улица. Движение по тротуару. Урок-практикум.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Семья.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Личные вещи ребенка, игрушки. Приведение  в порядок игрового уголка в классе. Урок-практикум.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Яблоко. Предметный урок.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Груша. Предметный урок.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Морковь. Предметный урок.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Репа. Предметный урок.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Магазин «Овощи – фрукты». Игровое занятие.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Зима. Профилактика простудных заболеваний.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Кошка. Предметный урок.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Собака. Предметный урок.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Домашние животные.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 xml:space="preserve">Заяц.  Предметный урок. 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Волк. Предметный урок.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Дикие животные.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Ворона. Предметный урок.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Синица. Предметный урок.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4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823464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Сосульки, капель, ручей.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464">
              <w:rPr>
                <w:rFonts w:ascii="Times New Roman" w:hAnsi="Times New Roman"/>
                <w:sz w:val="28"/>
                <w:szCs w:val="28"/>
              </w:rPr>
              <w:t>Ознакомительная экскурсия.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Школьная библиотека. Ознакомительная экскурсия.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Птицы весной.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Посадка лука (на перо в воду). Урок-практикум.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Весна. Учебная п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23464">
              <w:rPr>
                <w:rFonts w:ascii="Times New Roman" w:hAnsi="Times New Roman"/>
                <w:sz w:val="28"/>
                <w:szCs w:val="28"/>
              </w:rPr>
              <w:t>огулка.  День Победы.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Место, где ты живешь. Скоро лето.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68A" w:rsidRPr="00823464" w:rsidTr="00F35E34">
        <w:tc>
          <w:tcPr>
            <w:tcW w:w="81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0A668A" w:rsidRPr="00823464" w:rsidRDefault="000A668A" w:rsidP="00F3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Охрана здоровья и безопасное поведение. Что делать, если потерялся.</w:t>
            </w:r>
          </w:p>
        </w:tc>
        <w:tc>
          <w:tcPr>
            <w:tcW w:w="1134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A668A" w:rsidRPr="00823464" w:rsidRDefault="000A668A" w:rsidP="00F3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A668A" w:rsidRPr="00EF1EFA" w:rsidRDefault="000A668A" w:rsidP="000A668A">
      <w:pPr>
        <w:rPr>
          <w:rFonts w:ascii="Times New Roman" w:hAnsi="Times New Roman"/>
          <w:b/>
          <w:sz w:val="28"/>
          <w:szCs w:val="28"/>
        </w:rPr>
      </w:pPr>
    </w:p>
    <w:p w:rsidR="000A668A" w:rsidRPr="00EF1EFA" w:rsidRDefault="000A668A" w:rsidP="000A668A">
      <w:pPr>
        <w:rPr>
          <w:rFonts w:ascii="Times New Roman" w:hAnsi="Times New Roman"/>
          <w:b/>
          <w:sz w:val="28"/>
          <w:szCs w:val="28"/>
        </w:rPr>
      </w:pPr>
    </w:p>
    <w:p w:rsidR="000A668A" w:rsidRPr="00C40FD8" w:rsidRDefault="000A668A" w:rsidP="000A66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668A" w:rsidRPr="00C40FD8" w:rsidRDefault="000A668A" w:rsidP="000A66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668A" w:rsidRPr="00EF1EF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Pr="00EF1EF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Pr="00EF1EF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Pr="00EF1EF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Pr="00EF1EF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8A" w:rsidRPr="00EF1EFA" w:rsidRDefault="000A668A" w:rsidP="000A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6B77" w:rsidRDefault="00636B77"/>
    <w:sectPr w:rsidR="00636B77" w:rsidSect="0001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0A668A"/>
    <w:rsid w:val="000A668A"/>
    <w:rsid w:val="0063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66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0A66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A66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4181</Words>
  <Characters>23833</Characters>
  <Application>Microsoft Office Word</Application>
  <DocSecurity>0</DocSecurity>
  <Lines>198</Lines>
  <Paragraphs>55</Paragraphs>
  <ScaleCrop>false</ScaleCrop>
  <Company/>
  <LinksUpToDate>false</LinksUpToDate>
  <CharactersWithSpaces>27959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2015-01-26T20:05:00Z</dcterms:created>
  <dcterms:modified xsi:type="dcterms:W3CDTF">2015-01-26T20:05:00Z</dcterms:modified>
</cp:coreProperties>
</file>