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05" w:rsidRPr="007D50A4" w:rsidRDefault="00890805" w:rsidP="0096234E">
      <w:pPr>
        <w:rPr>
          <w:b/>
          <w:i/>
          <w:iCs/>
          <w:sz w:val="32"/>
          <w:szCs w:val="32"/>
          <w:u w:val="single"/>
        </w:rPr>
      </w:pPr>
      <w:bookmarkStart w:id="0" w:name="_GoBack"/>
      <w:bookmarkEnd w:id="0"/>
      <w:r w:rsidRPr="007D50A4">
        <w:rPr>
          <w:b/>
          <w:i/>
          <w:iCs/>
          <w:sz w:val="32"/>
          <w:szCs w:val="32"/>
          <w:u w:val="single"/>
        </w:rPr>
        <w:t>Анализ воспитательной работы за прошедший учебный год</w:t>
      </w:r>
    </w:p>
    <w:p w:rsidR="00890805" w:rsidRDefault="00890805" w:rsidP="00CA7256">
      <w:pPr>
        <w:jc w:val="both"/>
      </w:pPr>
    </w:p>
    <w:p w:rsidR="00890805" w:rsidRDefault="00890805" w:rsidP="00CA7256">
      <w:pPr>
        <w:jc w:val="both"/>
      </w:pPr>
      <w:r w:rsidRPr="008F7FA9">
        <w:t xml:space="preserve">В классе </w:t>
      </w:r>
      <w:r>
        <w:rPr>
          <w:b/>
          <w:bCs/>
          <w:i/>
          <w:iCs/>
        </w:rPr>
        <w:t xml:space="preserve">26 </w:t>
      </w:r>
      <w:r>
        <w:t xml:space="preserve"> учащихся. Мальчиков-14, девочек-12(девочек2004г.-9чел.. 2003г.-3чел, мальчиков2004г.-11чел., 2003г.-3 чел. </w:t>
      </w:r>
      <w:proofErr w:type="gramStart"/>
      <w:r>
        <w:t>)М</w:t>
      </w:r>
      <w:proofErr w:type="gramEnd"/>
      <w:r>
        <w:t xml:space="preserve">алообеспеченные семьи:  Винокуров С., Ермакова К., Потапова А., </w:t>
      </w:r>
      <w:proofErr w:type="spellStart"/>
      <w:r>
        <w:t>Семёнова</w:t>
      </w:r>
      <w:proofErr w:type="spellEnd"/>
      <w:r>
        <w:t xml:space="preserve"> А., Андреева Н. Многодетные семьи: </w:t>
      </w:r>
      <w:proofErr w:type="spellStart"/>
      <w:r>
        <w:t>Бадалов</w:t>
      </w:r>
      <w:proofErr w:type="spellEnd"/>
      <w:r>
        <w:t xml:space="preserve"> С., Гасанов С., </w:t>
      </w:r>
      <w:proofErr w:type="spellStart"/>
      <w:r>
        <w:t>Лабитова</w:t>
      </w:r>
      <w:proofErr w:type="spellEnd"/>
      <w:r>
        <w:t xml:space="preserve"> О., Андреева Н. </w:t>
      </w:r>
      <w:proofErr w:type="gramStart"/>
      <w:r>
        <w:t>Опекаемые</w:t>
      </w:r>
      <w:proofErr w:type="gramEnd"/>
      <w:r>
        <w:t xml:space="preserve">: Петров Дима </w:t>
      </w:r>
      <w:proofErr w:type="gramStart"/>
      <w:r>
        <w:t xml:space="preserve">( </w:t>
      </w:r>
      <w:proofErr w:type="gramEnd"/>
      <w:r>
        <w:t>опекун-</w:t>
      </w:r>
      <w:proofErr w:type="spellStart"/>
      <w:r>
        <w:t>Анзоргер</w:t>
      </w:r>
      <w:proofErr w:type="spellEnd"/>
      <w:r>
        <w:t xml:space="preserve"> Л. Н.-родная бабушка). Все дети посещают кружки в кол-ве 7 часов и более.</w:t>
      </w:r>
    </w:p>
    <w:p w:rsidR="00890805" w:rsidRPr="008F7FA9" w:rsidRDefault="00890805" w:rsidP="00CA7256">
      <w:pPr>
        <w:jc w:val="both"/>
      </w:pPr>
    </w:p>
    <w:p w:rsidR="00890805" w:rsidRPr="00550B1C" w:rsidRDefault="00890805" w:rsidP="00CA7256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8F7FA9">
        <w:t xml:space="preserve">Уровень сплоченности коллектива: </w:t>
      </w:r>
      <w:r w:rsidRPr="008F7FA9">
        <w:rPr>
          <w:b/>
          <w:bCs/>
          <w:i/>
          <w:iCs/>
        </w:rPr>
        <w:t>работает актив класса</w:t>
      </w:r>
    </w:p>
    <w:p w:rsidR="00890805" w:rsidRPr="00F37F5D" w:rsidRDefault="00890805" w:rsidP="00CA7256">
      <w:pPr>
        <w:pStyle w:val="a3"/>
        <w:spacing w:line="360" w:lineRule="auto"/>
        <w:ind w:left="786"/>
      </w:pPr>
      <w:r>
        <w:t>Р</w:t>
      </w:r>
      <w:r w:rsidRPr="00F37F5D">
        <w:t xml:space="preserve">абота велась в трех направлениях: </w:t>
      </w:r>
    </w:p>
    <w:p w:rsidR="00890805" w:rsidRPr="00F37F5D" w:rsidRDefault="00890805" w:rsidP="00CA7256">
      <w:pPr>
        <w:pStyle w:val="a3"/>
        <w:spacing w:line="360" w:lineRule="auto"/>
        <w:ind w:left="786"/>
      </w:pPr>
      <w:r w:rsidRPr="00F37F5D">
        <w:t>1. Создание атмосферы приятия творческой активности ребенка.</w:t>
      </w:r>
    </w:p>
    <w:p w:rsidR="00890805" w:rsidRPr="00F37F5D" w:rsidRDefault="00890805" w:rsidP="00CA7256">
      <w:pPr>
        <w:pStyle w:val="a3"/>
        <w:spacing w:line="360" w:lineRule="auto"/>
        <w:ind w:left="786"/>
      </w:pPr>
      <w:r w:rsidRPr="00F37F5D">
        <w:t>2. Создание необходимых для реализации творческой активности учащихся условий.</w:t>
      </w:r>
    </w:p>
    <w:p w:rsidR="00890805" w:rsidRPr="00F37F5D" w:rsidRDefault="00890805" w:rsidP="00CA7256">
      <w:pPr>
        <w:pStyle w:val="a3"/>
        <w:spacing w:line="360" w:lineRule="auto"/>
        <w:ind w:left="786"/>
      </w:pPr>
      <w:r w:rsidRPr="00F37F5D">
        <w:t>3. Коррекция неблагоприятных факторов развития.</w:t>
      </w:r>
    </w:p>
    <w:p w:rsidR="00890805" w:rsidRDefault="00890805" w:rsidP="00F06A95">
      <w:pPr>
        <w:jc w:val="both"/>
        <w:rPr>
          <w:b/>
          <w:bCs/>
          <w:i/>
          <w:iCs/>
        </w:rPr>
      </w:pPr>
    </w:p>
    <w:p w:rsidR="00890805" w:rsidRPr="00237FF7" w:rsidRDefault="00890805" w:rsidP="00CA7256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8F7FA9">
        <w:t xml:space="preserve">Анализ органов самоуправления класса: </w:t>
      </w:r>
      <w:r>
        <w:rPr>
          <w:b/>
          <w:bCs/>
          <w:i/>
          <w:iCs/>
        </w:rPr>
        <w:t>дети по заданию учителя собираются и вырабатывают план действий</w:t>
      </w:r>
      <w:r w:rsidRPr="008F7FA9">
        <w:t>.</w:t>
      </w:r>
    </w:p>
    <w:p w:rsidR="00890805" w:rsidRPr="00237FF7" w:rsidRDefault="00890805" w:rsidP="00CA7256">
      <w:pPr>
        <w:jc w:val="both"/>
        <w:rPr>
          <w:b/>
          <w:bCs/>
          <w:i/>
          <w:iCs/>
        </w:rPr>
      </w:pPr>
      <w:r>
        <w:rPr>
          <w:i/>
          <w:iCs/>
        </w:rPr>
        <w:t>При сравнительном анализе работы органов самоуправления за предыдущий 2011-2012 учебный год становится вполне очевидным тот факт, что уровень работы органов самоуправления внутри класса  вырос. В прошлом году классный руководитель сам принимал участие при подготовке тех или иных мероприятий, т.е. самоуправление, как таковое, отсутствовало. В текущем учебном году ситуация улучшилась</w:t>
      </w:r>
      <w:r w:rsidRPr="00237FF7">
        <w:rPr>
          <w:i/>
          <w:iCs/>
        </w:rPr>
        <w:t>:</w:t>
      </w:r>
      <w:r>
        <w:rPr>
          <w:i/>
          <w:iCs/>
        </w:rPr>
        <w:t xml:space="preserve"> при получении задания учащиеся сами вырабатывают план действий, за классным руководителем сохраняется функция контроля за выполнением. Однако, вполне очевидно, что необходимо продолжать работу в данном направлении и достичь уровня, когда класс сам в состоянии создавать совет любого дела, выполнять его и контролировать его выполнение. </w:t>
      </w:r>
    </w:p>
    <w:p w:rsidR="00890805" w:rsidRDefault="00890805" w:rsidP="00CA7256">
      <w:pPr>
        <w:ind w:left="720"/>
        <w:jc w:val="both"/>
        <w:rPr>
          <w:b/>
          <w:bCs/>
          <w:i/>
          <w:iCs/>
        </w:rPr>
      </w:pPr>
    </w:p>
    <w:p w:rsidR="00890805" w:rsidRPr="00005973" w:rsidRDefault="00890805" w:rsidP="00CA7256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8F7FA9">
        <w:t>Участие класса в общешкольных делах.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890805" w:rsidRPr="006C02AA">
        <w:tc>
          <w:tcPr>
            <w:tcW w:w="5328" w:type="dxa"/>
          </w:tcPr>
          <w:p w:rsidR="00890805" w:rsidRPr="006C02AA" w:rsidRDefault="00890805" w:rsidP="00BC2DA9">
            <w:r w:rsidRPr="006C02AA">
              <w:t xml:space="preserve">Дело, вызвавшее большой интерес у детей </w:t>
            </w:r>
          </w:p>
        </w:tc>
        <w:tc>
          <w:tcPr>
            <w:tcW w:w="4243" w:type="dxa"/>
          </w:tcPr>
          <w:p w:rsidR="00890805" w:rsidRPr="006C02AA" w:rsidRDefault="00890805" w:rsidP="00BC2DA9">
            <w:r w:rsidRPr="006C02AA">
              <w:t>Сколько детей имели поручения</w:t>
            </w:r>
          </w:p>
        </w:tc>
      </w:tr>
      <w:tr w:rsidR="00890805" w:rsidRPr="006C02AA">
        <w:tc>
          <w:tcPr>
            <w:tcW w:w="5328" w:type="dxa"/>
          </w:tcPr>
          <w:p w:rsidR="00890805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>Конкурс «Весёлый карандаш»</w:t>
            </w:r>
          </w:p>
        </w:tc>
        <w:tc>
          <w:tcPr>
            <w:tcW w:w="4243" w:type="dxa"/>
          </w:tcPr>
          <w:p w:rsidR="00890805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26</w:t>
            </w:r>
          </w:p>
        </w:tc>
      </w:tr>
      <w:tr w:rsidR="00890805" w:rsidRPr="006C02AA">
        <w:tc>
          <w:tcPr>
            <w:tcW w:w="5328" w:type="dxa"/>
          </w:tcPr>
          <w:p w:rsidR="00890805" w:rsidRPr="00746A10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>Классный час «Умеешь ли ты дружить»</w:t>
            </w:r>
          </w:p>
        </w:tc>
        <w:tc>
          <w:tcPr>
            <w:tcW w:w="4243" w:type="dxa"/>
          </w:tcPr>
          <w:p w:rsidR="00890805" w:rsidRPr="00746A10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8</w:t>
            </w:r>
          </w:p>
        </w:tc>
      </w:tr>
      <w:tr w:rsidR="00890805" w:rsidRPr="006C02AA">
        <w:tc>
          <w:tcPr>
            <w:tcW w:w="5328" w:type="dxa"/>
          </w:tcPr>
          <w:p w:rsidR="00890805" w:rsidRPr="00746A10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>Праздник «В гости к Весне»</w:t>
            </w:r>
          </w:p>
        </w:tc>
        <w:tc>
          <w:tcPr>
            <w:tcW w:w="4243" w:type="dxa"/>
          </w:tcPr>
          <w:p w:rsidR="00890805" w:rsidRPr="00746A10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18</w:t>
            </w:r>
          </w:p>
        </w:tc>
      </w:tr>
      <w:tr w:rsidR="00890805" w:rsidRPr="006C02AA">
        <w:tc>
          <w:tcPr>
            <w:tcW w:w="5328" w:type="dxa"/>
          </w:tcPr>
          <w:p w:rsidR="00890805" w:rsidRPr="00746A10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>Праздник «Турнир рыцарей»</w:t>
            </w:r>
          </w:p>
        </w:tc>
        <w:tc>
          <w:tcPr>
            <w:tcW w:w="4243" w:type="dxa"/>
          </w:tcPr>
          <w:p w:rsidR="00890805" w:rsidRPr="00746A10" w:rsidRDefault="00890805" w:rsidP="00BC2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90805" w:rsidRPr="006C02AA">
        <w:tc>
          <w:tcPr>
            <w:tcW w:w="5328" w:type="dxa"/>
          </w:tcPr>
          <w:p w:rsidR="00890805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Конкурс поделок к Новому году </w:t>
            </w:r>
          </w:p>
        </w:tc>
        <w:tc>
          <w:tcPr>
            <w:tcW w:w="4243" w:type="dxa"/>
          </w:tcPr>
          <w:p w:rsidR="00890805" w:rsidRDefault="00890805" w:rsidP="00BC2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90805" w:rsidRPr="006C02AA">
        <w:tc>
          <w:tcPr>
            <w:tcW w:w="5328" w:type="dxa"/>
          </w:tcPr>
          <w:p w:rsidR="00890805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>Праздник  « Прощание с Азбукой»</w:t>
            </w:r>
          </w:p>
        </w:tc>
        <w:tc>
          <w:tcPr>
            <w:tcW w:w="4243" w:type="dxa"/>
          </w:tcPr>
          <w:p w:rsidR="00890805" w:rsidRDefault="00890805" w:rsidP="00BC2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90805" w:rsidRPr="006C02AA">
        <w:tc>
          <w:tcPr>
            <w:tcW w:w="5328" w:type="dxa"/>
          </w:tcPr>
          <w:p w:rsidR="00890805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>Конкурс по ПДД, игра-путешествие</w:t>
            </w:r>
          </w:p>
        </w:tc>
        <w:tc>
          <w:tcPr>
            <w:tcW w:w="4243" w:type="dxa"/>
          </w:tcPr>
          <w:p w:rsidR="00890805" w:rsidRDefault="00890805" w:rsidP="00BC2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90805" w:rsidRPr="006C02AA">
        <w:tc>
          <w:tcPr>
            <w:tcW w:w="5328" w:type="dxa"/>
          </w:tcPr>
          <w:p w:rsidR="00890805" w:rsidRPr="00746A10" w:rsidRDefault="00890805" w:rsidP="00BC2DA9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к городскому фестивалю детского творчества «</w:t>
            </w:r>
            <w:proofErr w:type="gramStart"/>
            <w:r>
              <w:rPr>
                <w:b/>
                <w:bCs/>
              </w:rPr>
              <w:t>Молодёжь-юбилею</w:t>
            </w:r>
            <w:proofErr w:type="gramEnd"/>
            <w:r>
              <w:rPr>
                <w:b/>
                <w:bCs/>
              </w:rPr>
              <w:t xml:space="preserve"> города!»</w:t>
            </w:r>
          </w:p>
        </w:tc>
        <w:tc>
          <w:tcPr>
            <w:tcW w:w="4243" w:type="dxa"/>
          </w:tcPr>
          <w:p w:rsidR="00890805" w:rsidRDefault="00890805" w:rsidP="00BC2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890805" w:rsidRPr="00BC5B90" w:rsidRDefault="00890805" w:rsidP="00005973">
      <w:pPr>
        <w:ind w:left="426"/>
        <w:jc w:val="both"/>
        <w:rPr>
          <w:b/>
          <w:bCs/>
          <w:i/>
          <w:iCs/>
        </w:rPr>
      </w:pPr>
    </w:p>
    <w:p w:rsidR="00890805" w:rsidRDefault="00890805" w:rsidP="00CA7256">
      <w:pPr>
        <w:jc w:val="both"/>
        <w:rPr>
          <w:i/>
          <w:iCs/>
        </w:rPr>
      </w:pPr>
      <w:r>
        <w:rPr>
          <w:i/>
          <w:iCs/>
        </w:rPr>
        <w:t xml:space="preserve">Учащиеся класса всегда с большим пониманием и готовностью откликаются на мероприятия спортивного характера, а также мероприятия социальной направленности. Высокой степенью активности учащихся характеризуются мероприятия развлекательного характера (вечера отдыха, совместные праздники и т.д.). Однако, организация мероприятий познавательного характера (викторины, экскурсии, посещение музеев) иногда вызывают у классного руководителя некоторые затруднения. Возможно, это связано с общим снижением познавательного интереса у учащихся младшего школьного возраста. Считаю необходимым, что в следующем учебном году необходимо обратить большее внимание на организацию и проведение мероприятий познавательного характера, возможно, с привлечением помощи со стороны родителей. </w:t>
      </w:r>
    </w:p>
    <w:p w:rsidR="00890805" w:rsidRDefault="00890805" w:rsidP="00CA7256">
      <w:pPr>
        <w:jc w:val="both"/>
        <w:rPr>
          <w:i/>
          <w:iCs/>
        </w:rPr>
      </w:pPr>
    </w:p>
    <w:p w:rsidR="00890805" w:rsidRDefault="00890805" w:rsidP="00CA7256">
      <w:pPr>
        <w:jc w:val="both"/>
        <w:rPr>
          <w:i/>
          <w:iCs/>
        </w:rPr>
      </w:pPr>
    </w:p>
    <w:p w:rsidR="00890805" w:rsidRPr="00F53767" w:rsidRDefault="00890805" w:rsidP="00CA7256">
      <w:pPr>
        <w:numPr>
          <w:ilvl w:val="0"/>
          <w:numId w:val="1"/>
        </w:numPr>
        <w:jc w:val="both"/>
        <w:rPr>
          <w:i/>
          <w:iCs/>
        </w:rPr>
      </w:pPr>
      <w:r w:rsidRPr="008F7FA9">
        <w:t>За прошедший учебный год заслуживают поощрения: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890805" w:rsidRPr="008F7FA9">
        <w:tc>
          <w:tcPr>
            <w:tcW w:w="4926" w:type="dxa"/>
          </w:tcPr>
          <w:p w:rsidR="00890805" w:rsidRPr="00F55DEB" w:rsidRDefault="00890805" w:rsidP="00E34ADC">
            <w:pPr>
              <w:jc w:val="center"/>
              <w:rPr>
                <w:i/>
                <w:iCs/>
              </w:rPr>
            </w:pPr>
            <w:r w:rsidRPr="00F55DEB">
              <w:rPr>
                <w:i/>
                <w:iCs/>
              </w:rPr>
              <w:t>Фамилия, имя ребенка</w:t>
            </w:r>
          </w:p>
        </w:tc>
        <w:tc>
          <w:tcPr>
            <w:tcW w:w="4927" w:type="dxa"/>
          </w:tcPr>
          <w:p w:rsidR="00890805" w:rsidRPr="00F55DEB" w:rsidRDefault="00890805" w:rsidP="00E34ADC">
            <w:pPr>
              <w:jc w:val="center"/>
              <w:rPr>
                <w:i/>
                <w:iCs/>
              </w:rPr>
            </w:pPr>
            <w:r w:rsidRPr="00F55DEB">
              <w:rPr>
                <w:i/>
                <w:iCs/>
              </w:rPr>
              <w:t>За что получил поощрение</w:t>
            </w:r>
          </w:p>
        </w:tc>
      </w:tr>
      <w:tr w:rsidR="00890805" w:rsidRPr="008F7FA9">
        <w:tc>
          <w:tcPr>
            <w:tcW w:w="4926" w:type="dxa"/>
          </w:tcPr>
          <w:p w:rsidR="00890805" w:rsidRDefault="00890805" w:rsidP="00E34AD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Щурова</w:t>
            </w:r>
            <w:proofErr w:type="spellEnd"/>
            <w:r>
              <w:rPr>
                <w:b/>
                <w:bCs/>
                <w:i/>
                <w:iCs/>
              </w:rPr>
              <w:t xml:space="preserve"> Элина</w:t>
            </w:r>
          </w:p>
        </w:tc>
        <w:tc>
          <w:tcPr>
            <w:tcW w:w="4927" w:type="dxa"/>
          </w:tcPr>
          <w:p w:rsidR="00890805" w:rsidRPr="00F55DEB" w:rsidRDefault="00890805" w:rsidP="00E34AD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Активный участник мероприятий разного уровня и направленности, всегда с </w:t>
            </w:r>
            <w:r>
              <w:rPr>
                <w:b/>
                <w:bCs/>
                <w:i/>
                <w:iCs/>
              </w:rPr>
              <w:lastRenderedPageBreak/>
              <w:t xml:space="preserve">готовностью откликается на поручения со стороны классного руководителя. </w:t>
            </w:r>
          </w:p>
        </w:tc>
      </w:tr>
      <w:tr w:rsidR="00890805" w:rsidRPr="008F7FA9">
        <w:tc>
          <w:tcPr>
            <w:tcW w:w="4926" w:type="dxa"/>
          </w:tcPr>
          <w:p w:rsidR="00890805" w:rsidRPr="00F55DEB" w:rsidRDefault="00890805" w:rsidP="00E34AD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Лукьянова Алина</w:t>
            </w:r>
          </w:p>
        </w:tc>
        <w:tc>
          <w:tcPr>
            <w:tcW w:w="4927" w:type="dxa"/>
          </w:tcPr>
          <w:p w:rsidR="00890805" w:rsidRPr="00F55DEB" w:rsidRDefault="00890805" w:rsidP="004D65A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Активный участник всех классных и внеклассных мероприятий, участник различных конкурсов. Помощник классного руководителя в организации самоуправления в классе</w:t>
            </w:r>
            <w:proofErr w:type="gramStart"/>
            <w:r>
              <w:rPr>
                <w:b/>
                <w:bCs/>
                <w:i/>
                <w:iCs/>
              </w:rPr>
              <w:t xml:space="preserve"> .</w:t>
            </w:r>
            <w:proofErr w:type="gramEnd"/>
          </w:p>
        </w:tc>
      </w:tr>
      <w:tr w:rsidR="00890805" w:rsidRPr="008F7FA9">
        <w:tc>
          <w:tcPr>
            <w:tcW w:w="4926" w:type="dxa"/>
          </w:tcPr>
          <w:p w:rsidR="00890805" w:rsidRPr="00F55DEB" w:rsidRDefault="00890805" w:rsidP="00E34AD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Нестеров Егор</w:t>
            </w:r>
          </w:p>
        </w:tc>
        <w:tc>
          <w:tcPr>
            <w:tcW w:w="4927" w:type="dxa"/>
          </w:tcPr>
          <w:p w:rsidR="00890805" w:rsidRPr="00F55DEB" w:rsidRDefault="00890805" w:rsidP="004D65A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Активный участник всех классных и внеклассных мероприятий. Призер школьной олимпиады по математике, русскому языку, окружающему миру.</w:t>
            </w:r>
          </w:p>
        </w:tc>
      </w:tr>
      <w:tr w:rsidR="00890805" w:rsidRPr="008F7FA9">
        <w:tc>
          <w:tcPr>
            <w:tcW w:w="4926" w:type="dxa"/>
          </w:tcPr>
          <w:p w:rsidR="00890805" w:rsidRDefault="00890805" w:rsidP="00E34AD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Потапова Алла</w:t>
            </w:r>
          </w:p>
        </w:tc>
        <w:tc>
          <w:tcPr>
            <w:tcW w:w="4927" w:type="dxa"/>
          </w:tcPr>
          <w:p w:rsidR="00890805" w:rsidRDefault="00890805" w:rsidP="004D65A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Активный участник мероприятий разного уровня и направленности. </w:t>
            </w:r>
          </w:p>
        </w:tc>
      </w:tr>
    </w:tbl>
    <w:p w:rsidR="00890805" w:rsidRPr="008F7FA9" w:rsidRDefault="00890805" w:rsidP="00CA7256">
      <w:pPr>
        <w:ind w:left="360"/>
        <w:jc w:val="both"/>
      </w:pPr>
    </w:p>
    <w:p w:rsidR="00890805" w:rsidRPr="008F7FA9" w:rsidRDefault="00890805" w:rsidP="00E764D4">
      <w:pPr>
        <w:jc w:val="both"/>
      </w:pPr>
    </w:p>
    <w:p w:rsidR="00890805" w:rsidRDefault="00890805" w:rsidP="00CA7256">
      <w:pPr>
        <w:ind w:left="720"/>
        <w:jc w:val="both"/>
      </w:pPr>
    </w:p>
    <w:p w:rsidR="00890805" w:rsidRPr="00BD1BC7" w:rsidRDefault="00890805" w:rsidP="00CA7256">
      <w:pPr>
        <w:numPr>
          <w:ilvl w:val="0"/>
          <w:numId w:val="1"/>
        </w:numPr>
        <w:jc w:val="both"/>
      </w:pPr>
      <w:r w:rsidRPr="008F7FA9">
        <w:t>Работа с родителями</w:t>
      </w:r>
      <w:r w:rsidRPr="00BD1BC7">
        <w:t>:</w:t>
      </w:r>
    </w:p>
    <w:p w:rsidR="00890805" w:rsidRPr="008F7FA9" w:rsidRDefault="00890805" w:rsidP="00CA7256">
      <w:pPr>
        <w:numPr>
          <w:ilvl w:val="0"/>
          <w:numId w:val="2"/>
        </w:numPr>
        <w:jc w:val="both"/>
      </w:pPr>
      <w:r w:rsidRPr="008F7FA9">
        <w:t>За прошедший учебный год проведено (количество):</w:t>
      </w:r>
    </w:p>
    <w:p w:rsidR="00890805" w:rsidRPr="008F7FA9" w:rsidRDefault="00890805" w:rsidP="00CA7256">
      <w:pPr>
        <w:numPr>
          <w:ilvl w:val="1"/>
          <w:numId w:val="2"/>
        </w:numPr>
        <w:jc w:val="both"/>
        <w:rPr>
          <w:b/>
          <w:bCs/>
          <w:i/>
          <w:iCs/>
        </w:rPr>
      </w:pPr>
      <w:r w:rsidRPr="008F7FA9">
        <w:t>Родительских собраний</w:t>
      </w:r>
      <w:r w:rsidRPr="00E71359">
        <w:t xml:space="preserve">: </w:t>
      </w:r>
      <w:r>
        <w:rPr>
          <w:b/>
          <w:bCs/>
          <w:i/>
          <w:iCs/>
        </w:rPr>
        <w:t>5</w:t>
      </w:r>
    </w:p>
    <w:p w:rsidR="00890805" w:rsidRPr="008F7FA9" w:rsidRDefault="00890805" w:rsidP="00CA7256">
      <w:pPr>
        <w:numPr>
          <w:ilvl w:val="1"/>
          <w:numId w:val="2"/>
        </w:numPr>
        <w:jc w:val="both"/>
        <w:rPr>
          <w:b/>
          <w:bCs/>
          <w:i/>
          <w:iCs/>
        </w:rPr>
      </w:pPr>
      <w:r w:rsidRPr="008F7FA9">
        <w:t>Заседаний родительского комитета</w:t>
      </w:r>
      <w:r w:rsidRPr="008F7FA9">
        <w:rPr>
          <w:lang w:val="en-US"/>
        </w:rPr>
        <w:t>:</w:t>
      </w:r>
      <w:r w:rsidRPr="008F7FA9">
        <w:t xml:space="preserve"> </w:t>
      </w:r>
      <w:r>
        <w:rPr>
          <w:b/>
          <w:bCs/>
          <w:i/>
          <w:iCs/>
        </w:rPr>
        <w:t>4</w:t>
      </w:r>
    </w:p>
    <w:p w:rsidR="00890805" w:rsidRPr="00C458E2" w:rsidRDefault="00890805" w:rsidP="00CA7256">
      <w:pPr>
        <w:numPr>
          <w:ilvl w:val="0"/>
          <w:numId w:val="2"/>
        </w:numPr>
        <w:jc w:val="both"/>
      </w:pPr>
      <w:r w:rsidRPr="008F7FA9">
        <w:t xml:space="preserve">Посещение квартир учащихся (количество): </w:t>
      </w:r>
      <w:r w:rsidRPr="008F7FA9">
        <w:rPr>
          <w:b/>
          <w:bCs/>
          <w:i/>
          <w:iCs/>
        </w:rPr>
        <w:t>нет</w:t>
      </w:r>
    </w:p>
    <w:p w:rsidR="00890805" w:rsidRDefault="00890805" w:rsidP="00CA7256">
      <w:pPr>
        <w:numPr>
          <w:ilvl w:val="0"/>
          <w:numId w:val="2"/>
        </w:numPr>
        <w:jc w:val="both"/>
      </w:pPr>
      <w:r w:rsidRPr="008F7FA9">
        <w:t xml:space="preserve">Кто из родителей не был ни разу на собрании: </w:t>
      </w:r>
      <w:r w:rsidRPr="008F7FA9">
        <w:rPr>
          <w:b/>
          <w:bCs/>
          <w:i/>
          <w:iCs/>
        </w:rPr>
        <w:t>нет</w:t>
      </w:r>
    </w:p>
    <w:p w:rsidR="00890805" w:rsidRPr="008F7FA9" w:rsidRDefault="00890805" w:rsidP="00CA7256">
      <w:pPr>
        <w:numPr>
          <w:ilvl w:val="0"/>
          <w:numId w:val="2"/>
        </w:numPr>
        <w:jc w:val="both"/>
      </w:pPr>
      <w:r w:rsidRPr="008F7FA9">
        <w:t xml:space="preserve">Какие вопросы в воспитательной работе класса интересовали родителей: </w:t>
      </w:r>
      <w:r w:rsidRPr="00C86C20">
        <w:rPr>
          <w:b/>
          <w:bCs/>
          <w:i/>
          <w:iCs/>
        </w:rPr>
        <w:t>успеваемост</w:t>
      </w:r>
      <w:r>
        <w:rPr>
          <w:b/>
          <w:bCs/>
          <w:i/>
          <w:iCs/>
        </w:rPr>
        <w:t>ь и поведение</w:t>
      </w:r>
      <w:r w:rsidRPr="00C86C20">
        <w:rPr>
          <w:b/>
          <w:bCs/>
          <w:i/>
          <w:iCs/>
        </w:rPr>
        <w:t xml:space="preserve"> детей, организация досуговой деятельности,</w:t>
      </w:r>
      <w:r>
        <w:t xml:space="preserve"> </w:t>
      </w:r>
      <w:r w:rsidRPr="008F7FA9">
        <w:rPr>
          <w:b/>
          <w:bCs/>
          <w:i/>
          <w:iCs/>
        </w:rPr>
        <w:t>наличие межличностных конфликтов между отдельными учащимися класса и пути их разрешения</w:t>
      </w:r>
      <w:r>
        <w:rPr>
          <w:b/>
          <w:bCs/>
          <w:i/>
          <w:iCs/>
        </w:rPr>
        <w:t>.</w:t>
      </w:r>
    </w:p>
    <w:p w:rsidR="00890805" w:rsidRPr="00E800BC" w:rsidRDefault="00890805" w:rsidP="00E800BC">
      <w:pPr>
        <w:numPr>
          <w:ilvl w:val="0"/>
          <w:numId w:val="2"/>
        </w:numPr>
        <w:jc w:val="both"/>
      </w:pPr>
      <w:r w:rsidRPr="008F7FA9">
        <w:t>Какие совместные дела были проведены детьми и родителями</w:t>
      </w:r>
      <w:r w:rsidRPr="00E71359">
        <w:t>:</w:t>
      </w:r>
      <w:r w:rsidRPr="008F7FA9">
        <w:rPr>
          <w:b/>
          <w:bCs/>
          <w:i/>
          <w:iCs/>
        </w:rPr>
        <w:t xml:space="preserve"> совместные поездки в </w:t>
      </w:r>
      <w:r>
        <w:rPr>
          <w:b/>
          <w:bCs/>
          <w:i/>
          <w:iCs/>
        </w:rPr>
        <w:t>цирк, театр</w:t>
      </w:r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 xml:space="preserve"> классные и внеклассные  праздники :праздник «8 Марта», праздник «Новогодняя сказка»,</w:t>
      </w:r>
      <w:r w:rsidRPr="00E800B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турнир рыцарей «А ну-ка, мальчики!», у</w:t>
      </w:r>
      <w:r w:rsidRPr="00F55DEB">
        <w:rPr>
          <w:b/>
          <w:bCs/>
          <w:i/>
          <w:iCs/>
        </w:rPr>
        <w:t>частие в школьной акции “</w:t>
      </w:r>
      <w:r>
        <w:rPr>
          <w:b/>
          <w:bCs/>
          <w:i/>
          <w:iCs/>
        </w:rPr>
        <w:t>Весенняя неделя Добра</w:t>
      </w:r>
      <w:r w:rsidRPr="00F55DEB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, поздравление именинников, утренник «Вот и стали мы на год взрослей…», </w:t>
      </w:r>
    </w:p>
    <w:p w:rsidR="00890805" w:rsidRDefault="00890805" w:rsidP="00E800BC">
      <w:pPr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 </w:t>
      </w:r>
      <w:r w:rsidRPr="005A6C31">
        <w:t>Работа</w:t>
      </w:r>
      <w:r>
        <w:t xml:space="preserve"> с родителями осуществляется в двух направлениях: с коллективом родителей и индивидуально. В практике сложились наиболее рациональные ее формы: общие классные собрания родителей, коллективные и индивидуальные консультации, лекции, оформление различных по форме и содержанию текстовых материалов (памятки), фотомонтажи, выставки работ учащихся, а также совместные классные праздники, помощь в изготовлении поделок для городских, школьных и классных конкурсов.</w:t>
      </w:r>
    </w:p>
    <w:p w:rsidR="00890805" w:rsidRPr="00C86C20" w:rsidRDefault="00890805" w:rsidP="00CA7256">
      <w:pPr>
        <w:jc w:val="both"/>
      </w:pPr>
    </w:p>
    <w:p w:rsidR="00890805" w:rsidRDefault="00890805" w:rsidP="00CA7256">
      <w:pPr>
        <w:ind w:left="360"/>
        <w:jc w:val="both"/>
      </w:pPr>
    </w:p>
    <w:p w:rsidR="00890805" w:rsidRPr="00163A67" w:rsidRDefault="00890805" w:rsidP="00CA7256">
      <w:pPr>
        <w:numPr>
          <w:ilvl w:val="0"/>
          <w:numId w:val="1"/>
        </w:numPr>
        <w:jc w:val="both"/>
        <w:rPr>
          <w:b/>
          <w:bCs/>
          <w:i/>
          <w:iCs/>
          <w:lang w:val="en-US"/>
        </w:rPr>
      </w:pPr>
      <w:r w:rsidRPr="008F7FA9">
        <w:t>Анализ целей и задач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90805" w:rsidRPr="008F7FA9"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  <w:i/>
                <w:iCs/>
              </w:rPr>
            </w:pPr>
            <w:r w:rsidRPr="00B514D6">
              <w:rPr>
                <w:b/>
                <w:bCs/>
                <w:i/>
                <w:iCs/>
              </w:rPr>
              <w:t>Цели и задачи, поставленные на год</w:t>
            </w:r>
          </w:p>
        </w:tc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  <w:i/>
                <w:iCs/>
              </w:rPr>
            </w:pPr>
            <w:r w:rsidRPr="00B514D6">
              <w:rPr>
                <w:b/>
                <w:bCs/>
                <w:i/>
                <w:iCs/>
              </w:rPr>
              <w:t>Методы, способы их реализации</w:t>
            </w:r>
          </w:p>
        </w:tc>
        <w:tc>
          <w:tcPr>
            <w:tcW w:w="3285" w:type="dxa"/>
          </w:tcPr>
          <w:p w:rsidR="00890805" w:rsidRPr="00B514D6" w:rsidRDefault="00890805" w:rsidP="00E34ADC">
            <w:pPr>
              <w:jc w:val="center"/>
              <w:rPr>
                <w:b/>
                <w:bCs/>
                <w:i/>
                <w:iCs/>
              </w:rPr>
            </w:pPr>
            <w:r w:rsidRPr="00B514D6">
              <w:rPr>
                <w:b/>
                <w:bCs/>
                <w:i/>
                <w:iCs/>
              </w:rPr>
              <w:t>Итог (цель достигнута, нет, на какой стадии)</w:t>
            </w:r>
          </w:p>
        </w:tc>
      </w:tr>
      <w:tr w:rsidR="00890805" w:rsidRPr="008F7FA9">
        <w:tc>
          <w:tcPr>
            <w:tcW w:w="3284" w:type="dxa"/>
          </w:tcPr>
          <w:p w:rsidR="00890805" w:rsidRPr="00B514D6" w:rsidRDefault="00890805" w:rsidP="00B51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Продолжить работу над ф</w:t>
            </w:r>
            <w:r w:rsidRPr="00B514D6">
              <w:rPr>
                <w:b/>
                <w:bCs/>
              </w:rPr>
              <w:t>ормирование</w:t>
            </w:r>
            <w:r>
              <w:rPr>
                <w:b/>
                <w:bCs/>
              </w:rPr>
              <w:t>м</w:t>
            </w:r>
            <w:r w:rsidRPr="00B514D6">
              <w:rPr>
                <w:b/>
                <w:bCs/>
              </w:rPr>
              <w:t xml:space="preserve"> и  сплочение</w:t>
            </w:r>
            <w:r>
              <w:rPr>
                <w:b/>
                <w:bCs/>
              </w:rPr>
              <w:t>м</w:t>
            </w:r>
            <w:r w:rsidRPr="00B514D6">
              <w:rPr>
                <w:b/>
                <w:bCs/>
              </w:rPr>
              <w:t xml:space="preserve"> детского коллектива</w:t>
            </w:r>
            <w:r>
              <w:rPr>
                <w:b/>
                <w:bCs/>
              </w:rPr>
              <w:t>;</w:t>
            </w:r>
            <w:r w:rsidRPr="00B514D6">
              <w:rPr>
                <w:b/>
                <w:bCs/>
              </w:rPr>
              <w:t xml:space="preserve"> изучение и развитие личности ребёнка.</w:t>
            </w:r>
          </w:p>
        </w:tc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Подбор мероприятий для учащихся с учетом интересов и склонностей каждого ребенка; помощь в установлении более тесного взаимодействия и сотрудничества между одноклассниками; помощь в разрешении конфликтных ситуаций разного уровня</w:t>
            </w:r>
          </w:p>
        </w:tc>
        <w:tc>
          <w:tcPr>
            <w:tcW w:w="3285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 xml:space="preserve">Цель </w:t>
            </w:r>
            <w:proofErr w:type="spellStart"/>
            <w:r w:rsidRPr="00B514D6">
              <w:rPr>
                <w:b/>
                <w:bCs/>
              </w:rPr>
              <w:t>недостигнута</w:t>
            </w:r>
            <w:proofErr w:type="spellEnd"/>
          </w:p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(начальный этап)</w:t>
            </w:r>
          </w:p>
        </w:tc>
      </w:tr>
      <w:tr w:rsidR="00890805" w:rsidRPr="008F7FA9"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proofErr w:type="gramStart"/>
            <w:r w:rsidRPr="00B514D6">
              <w:rPr>
                <w:b/>
                <w:bCs/>
              </w:rPr>
              <w:t xml:space="preserve">Формирование интеллектуального, </w:t>
            </w:r>
            <w:r w:rsidRPr="00B514D6">
              <w:rPr>
                <w:b/>
                <w:bCs/>
              </w:rPr>
              <w:lastRenderedPageBreak/>
              <w:t>нравственного, коммуникативного, эстетическое и физического потенциалов ребенка</w:t>
            </w:r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lastRenderedPageBreak/>
              <w:t xml:space="preserve">Участие в классных и общешкольных </w:t>
            </w:r>
            <w:r w:rsidRPr="00B514D6">
              <w:rPr>
                <w:b/>
                <w:bCs/>
              </w:rPr>
              <w:lastRenderedPageBreak/>
              <w:t>мероприятиях различной тематики</w:t>
            </w:r>
          </w:p>
        </w:tc>
        <w:tc>
          <w:tcPr>
            <w:tcW w:w="3285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lastRenderedPageBreak/>
              <w:t xml:space="preserve">Цель </w:t>
            </w:r>
            <w:proofErr w:type="spellStart"/>
            <w:r w:rsidRPr="00B514D6">
              <w:rPr>
                <w:b/>
                <w:bCs/>
              </w:rPr>
              <w:t>недостигнута</w:t>
            </w:r>
            <w:proofErr w:type="spellEnd"/>
            <w:r w:rsidRPr="00B514D6">
              <w:rPr>
                <w:b/>
                <w:bCs/>
              </w:rPr>
              <w:t xml:space="preserve"> (начальный этап) </w:t>
            </w:r>
          </w:p>
        </w:tc>
      </w:tr>
      <w:tr w:rsidR="00890805" w:rsidRPr="008F7FA9"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lastRenderedPageBreak/>
              <w:t>Овладение учащимися целостной системой знаний об окружающем мире</w:t>
            </w:r>
            <w:r>
              <w:rPr>
                <w:b/>
                <w:bCs/>
              </w:rPr>
              <w:t>.</w:t>
            </w:r>
          </w:p>
        </w:tc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Активное вовлечение учащихся в мероприятия социальной направленности, организация помощи со стороны учащихся, направленная на окружающих их людей.</w:t>
            </w:r>
          </w:p>
        </w:tc>
        <w:tc>
          <w:tcPr>
            <w:tcW w:w="3285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 xml:space="preserve">Цель </w:t>
            </w:r>
            <w:proofErr w:type="spellStart"/>
            <w:r w:rsidRPr="00B514D6">
              <w:rPr>
                <w:b/>
                <w:bCs/>
              </w:rPr>
              <w:t>недостигнута</w:t>
            </w:r>
            <w:proofErr w:type="spellEnd"/>
            <w:r w:rsidRPr="00B514D6">
              <w:rPr>
                <w:b/>
                <w:bCs/>
              </w:rPr>
              <w:t xml:space="preserve"> (начальный этап)</w:t>
            </w:r>
          </w:p>
        </w:tc>
      </w:tr>
      <w:tr w:rsidR="00890805" w:rsidRPr="008F7FA9">
        <w:tc>
          <w:tcPr>
            <w:tcW w:w="3284" w:type="dxa"/>
          </w:tcPr>
          <w:p w:rsidR="00890805" w:rsidRPr="00B514D6" w:rsidRDefault="00890805" w:rsidP="008F4CCF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Раскрытие детских способностей, их развитие в творческой деятельности</w:t>
            </w:r>
            <w:r>
              <w:rPr>
                <w:b/>
                <w:bCs/>
              </w:rPr>
              <w:t>.</w:t>
            </w:r>
          </w:p>
        </w:tc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Активное вовлечение учащихся в мероприятия творческого характера</w:t>
            </w:r>
          </w:p>
        </w:tc>
        <w:tc>
          <w:tcPr>
            <w:tcW w:w="3285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Цель достигнута частично (этап активного развития)</w:t>
            </w:r>
          </w:p>
        </w:tc>
      </w:tr>
      <w:tr w:rsidR="00890805" w:rsidRPr="008F7FA9"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Формирование учебной мотивации и развитие универсальных учебных действий</w:t>
            </w:r>
            <w:r>
              <w:rPr>
                <w:b/>
                <w:bCs/>
              </w:rPr>
              <w:t>.</w:t>
            </w:r>
          </w:p>
        </w:tc>
        <w:tc>
          <w:tcPr>
            <w:tcW w:w="3284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>Участие учащихся в мероприятиях познавательного и анализирующего характера (тематические классные часы с привлечением специалистов)</w:t>
            </w:r>
          </w:p>
        </w:tc>
        <w:tc>
          <w:tcPr>
            <w:tcW w:w="3285" w:type="dxa"/>
          </w:tcPr>
          <w:p w:rsidR="00890805" w:rsidRPr="00B514D6" w:rsidRDefault="00890805" w:rsidP="00E34ADC">
            <w:pPr>
              <w:jc w:val="center"/>
              <w:rPr>
                <w:b/>
                <w:bCs/>
              </w:rPr>
            </w:pPr>
            <w:r w:rsidRPr="00B514D6">
              <w:rPr>
                <w:b/>
                <w:bCs/>
              </w:rPr>
              <w:t xml:space="preserve">Цель </w:t>
            </w:r>
            <w:proofErr w:type="spellStart"/>
            <w:r w:rsidRPr="00B514D6">
              <w:rPr>
                <w:b/>
                <w:bCs/>
              </w:rPr>
              <w:t>недостигнута</w:t>
            </w:r>
            <w:proofErr w:type="spellEnd"/>
            <w:r w:rsidRPr="00B514D6">
              <w:rPr>
                <w:b/>
                <w:bCs/>
              </w:rPr>
              <w:t xml:space="preserve"> (начальный этап)</w:t>
            </w:r>
          </w:p>
        </w:tc>
      </w:tr>
    </w:tbl>
    <w:p w:rsidR="00890805" w:rsidRDefault="00890805" w:rsidP="00CA7256">
      <w:pPr>
        <w:jc w:val="both"/>
        <w:rPr>
          <w:sz w:val="28"/>
          <w:szCs w:val="28"/>
        </w:rPr>
      </w:pPr>
    </w:p>
    <w:p w:rsidR="00890805" w:rsidRPr="00E800BC" w:rsidRDefault="00890805" w:rsidP="00E800BC">
      <w:pPr>
        <w:ind w:left="-284"/>
        <w:jc w:val="both"/>
      </w:pPr>
      <w:r w:rsidRPr="00E800BC">
        <w:rPr>
          <w:b/>
          <w:bCs/>
        </w:rPr>
        <w:t>В основу воспитательной системы на новый учебный год поставлена следующая цель</w:t>
      </w:r>
      <w:r>
        <w:rPr>
          <w:b/>
          <w:bCs/>
        </w:rPr>
        <w:t xml:space="preserve">: </w:t>
      </w:r>
      <w:r w:rsidRPr="00E800BC">
        <w:t>создание воспитательной среды, способствующей формированию высоконравственной, творчески активной, культурной, толерантной личности, способной к саморазвитию и самореализации.</w:t>
      </w:r>
    </w:p>
    <w:p w:rsidR="00890805" w:rsidRPr="00E800BC" w:rsidRDefault="00890805" w:rsidP="00E800BC">
      <w:pPr>
        <w:ind w:left="-284"/>
        <w:jc w:val="both"/>
      </w:pPr>
    </w:p>
    <w:p w:rsidR="00890805" w:rsidRPr="00E800BC" w:rsidRDefault="00890805" w:rsidP="00E800BC">
      <w:pPr>
        <w:ind w:left="-284"/>
      </w:pPr>
      <w:r w:rsidRPr="00E800BC">
        <w:rPr>
          <w:b/>
          <w:bCs/>
        </w:rPr>
        <w:t>Для достижения этой цели решаются следующие задачи:</w:t>
      </w:r>
    </w:p>
    <w:p w:rsidR="00890805" w:rsidRPr="00E800BC" w:rsidRDefault="00890805" w:rsidP="00E800B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0BC">
        <w:rPr>
          <w:rFonts w:ascii="Times New Roman" w:hAnsi="Times New Roman" w:cs="Times New Roman"/>
          <w:sz w:val="24"/>
          <w:szCs w:val="24"/>
        </w:rPr>
        <w:t>1. Создание условий для успеха и интеллектуального, нравственного и эмоционального самовыражения личности  младшего школьника.</w:t>
      </w:r>
    </w:p>
    <w:p w:rsidR="00890805" w:rsidRPr="00E800BC" w:rsidRDefault="00890805" w:rsidP="00E800BC">
      <w:pPr>
        <w:jc w:val="both"/>
      </w:pPr>
      <w:r w:rsidRPr="00E800BC">
        <w:t xml:space="preserve">2. Создание игрового пространства, обеспечивающее формирование у младших школьников эмоционального опыта взаимодействия с людьми, позитивного опыта ролевого взаимодействия с объектами </w:t>
      </w:r>
      <w:proofErr w:type="spellStart"/>
      <w:r w:rsidRPr="00E800BC">
        <w:t>социоприродной</w:t>
      </w:r>
      <w:proofErr w:type="spellEnd"/>
      <w:r w:rsidRPr="00E800BC">
        <w:t xml:space="preserve"> среды.</w:t>
      </w:r>
    </w:p>
    <w:p w:rsidR="00890805" w:rsidRPr="00E800BC" w:rsidRDefault="00890805" w:rsidP="00E800BC">
      <w:pPr>
        <w:jc w:val="both"/>
      </w:pPr>
    </w:p>
    <w:p w:rsidR="00890805" w:rsidRPr="00E800BC" w:rsidRDefault="00890805" w:rsidP="00E800B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0BC">
        <w:rPr>
          <w:rFonts w:ascii="Times New Roman" w:hAnsi="Times New Roman" w:cs="Times New Roman"/>
          <w:sz w:val="24"/>
          <w:szCs w:val="24"/>
        </w:rPr>
        <w:t>3. Формирование дружного детского коллектива и развитие личности в нем; воспитание личной ответственности за порученное дело.</w:t>
      </w:r>
    </w:p>
    <w:p w:rsidR="00890805" w:rsidRPr="00E800BC" w:rsidRDefault="00890805" w:rsidP="00E800BC">
      <w:pPr>
        <w:jc w:val="both"/>
      </w:pPr>
      <w:r w:rsidRPr="00E800BC">
        <w:t>4. Развитие фантазии, раскрытие индивидуальных творческих способностей и познавательных интересов каждого ребенка, выявление новых инициатив, идей.</w:t>
      </w:r>
    </w:p>
    <w:p w:rsidR="00890805" w:rsidRPr="00E800BC" w:rsidRDefault="00890805" w:rsidP="00E800BC">
      <w:pPr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Default="00890805" w:rsidP="00E800BC">
      <w:pPr>
        <w:ind w:left="426"/>
        <w:jc w:val="both"/>
      </w:pPr>
    </w:p>
    <w:p w:rsidR="00890805" w:rsidRPr="006657E0" w:rsidRDefault="00890805" w:rsidP="00E800BC">
      <w:pPr>
        <w:ind w:left="426"/>
        <w:jc w:val="both"/>
        <w:rPr>
          <w:b/>
          <w:bCs/>
        </w:rPr>
      </w:pPr>
    </w:p>
    <w:sectPr w:rsidR="00890805" w:rsidRPr="006657E0" w:rsidSect="007557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C2D"/>
    <w:multiLevelType w:val="hybridMultilevel"/>
    <w:tmpl w:val="DB1EA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2B294A"/>
    <w:multiLevelType w:val="hybridMultilevel"/>
    <w:tmpl w:val="B8C62794"/>
    <w:lvl w:ilvl="0" w:tplc="F8183D44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AA19F0"/>
    <w:multiLevelType w:val="hybridMultilevel"/>
    <w:tmpl w:val="0B867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B86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C25EDC"/>
    <w:multiLevelType w:val="hybridMultilevel"/>
    <w:tmpl w:val="875C6022"/>
    <w:lvl w:ilvl="0" w:tplc="90988FEA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9032C4"/>
    <w:multiLevelType w:val="hybridMultilevel"/>
    <w:tmpl w:val="007A86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256"/>
    <w:rsid w:val="00005973"/>
    <w:rsid w:val="000560FB"/>
    <w:rsid w:val="00063C85"/>
    <w:rsid w:val="00074831"/>
    <w:rsid w:val="00120986"/>
    <w:rsid w:val="00145938"/>
    <w:rsid w:val="00163A67"/>
    <w:rsid w:val="001C1FD6"/>
    <w:rsid w:val="001E4910"/>
    <w:rsid w:val="00237FF7"/>
    <w:rsid w:val="002556A0"/>
    <w:rsid w:val="00281CEA"/>
    <w:rsid w:val="002F2102"/>
    <w:rsid w:val="0031503E"/>
    <w:rsid w:val="003237D1"/>
    <w:rsid w:val="00324C71"/>
    <w:rsid w:val="003A7C33"/>
    <w:rsid w:val="003D1FAB"/>
    <w:rsid w:val="004329BF"/>
    <w:rsid w:val="004875CA"/>
    <w:rsid w:val="004A695A"/>
    <w:rsid w:val="004D2E45"/>
    <w:rsid w:val="004D65AB"/>
    <w:rsid w:val="004E3EE6"/>
    <w:rsid w:val="004E77D2"/>
    <w:rsid w:val="00504ACB"/>
    <w:rsid w:val="005236F7"/>
    <w:rsid w:val="00550B1C"/>
    <w:rsid w:val="00593E2B"/>
    <w:rsid w:val="005A6C31"/>
    <w:rsid w:val="005B52A0"/>
    <w:rsid w:val="005D1CD0"/>
    <w:rsid w:val="005E0545"/>
    <w:rsid w:val="005E0760"/>
    <w:rsid w:val="00604AC8"/>
    <w:rsid w:val="00656E6E"/>
    <w:rsid w:val="006603F4"/>
    <w:rsid w:val="006657E0"/>
    <w:rsid w:val="0068485B"/>
    <w:rsid w:val="00696891"/>
    <w:rsid w:val="006C02AA"/>
    <w:rsid w:val="006C7200"/>
    <w:rsid w:val="006F0CED"/>
    <w:rsid w:val="006F2C4D"/>
    <w:rsid w:val="00732453"/>
    <w:rsid w:val="00746A10"/>
    <w:rsid w:val="007557BC"/>
    <w:rsid w:val="00766B79"/>
    <w:rsid w:val="0077204D"/>
    <w:rsid w:val="00782454"/>
    <w:rsid w:val="00783804"/>
    <w:rsid w:val="007D02A1"/>
    <w:rsid w:val="007D50A4"/>
    <w:rsid w:val="008509CF"/>
    <w:rsid w:val="00890805"/>
    <w:rsid w:val="008A352D"/>
    <w:rsid w:val="008B5115"/>
    <w:rsid w:val="008C26B2"/>
    <w:rsid w:val="008D12F3"/>
    <w:rsid w:val="008F4CCF"/>
    <w:rsid w:val="008F7FA9"/>
    <w:rsid w:val="00917A38"/>
    <w:rsid w:val="00930129"/>
    <w:rsid w:val="009352B6"/>
    <w:rsid w:val="00940392"/>
    <w:rsid w:val="009555E1"/>
    <w:rsid w:val="0096234E"/>
    <w:rsid w:val="00973987"/>
    <w:rsid w:val="009A166E"/>
    <w:rsid w:val="009E5AED"/>
    <w:rsid w:val="00A72096"/>
    <w:rsid w:val="00A84733"/>
    <w:rsid w:val="00A930F1"/>
    <w:rsid w:val="00AC0890"/>
    <w:rsid w:val="00AF65DF"/>
    <w:rsid w:val="00B514D6"/>
    <w:rsid w:val="00BC2DA9"/>
    <w:rsid w:val="00BC5B90"/>
    <w:rsid w:val="00BD1BC7"/>
    <w:rsid w:val="00C458E2"/>
    <w:rsid w:val="00C86C20"/>
    <w:rsid w:val="00CA7256"/>
    <w:rsid w:val="00D30A0E"/>
    <w:rsid w:val="00DC06CA"/>
    <w:rsid w:val="00E31C21"/>
    <w:rsid w:val="00E34ADC"/>
    <w:rsid w:val="00E71359"/>
    <w:rsid w:val="00E764D4"/>
    <w:rsid w:val="00E800BC"/>
    <w:rsid w:val="00F06A95"/>
    <w:rsid w:val="00F2207E"/>
    <w:rsid w:val="00F37F5D"/>
    <w:rsid w:val="00F53767"/>
    <w:rsid w:val="00F55DE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256"/>
    <w:pPr>
      <w:ind w:left="720"/>
    </w:pPr>
  </w:style>
  <w:style w:type="paragraph" w:customStyle="1" w:styleId="1">
    <w:name w:val="Абзац списка1"/>
    <w:basedOn w:val="a"/>
    <w:uiPriority w:val="99"/>
    <w:rsid w:val="00E800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1062</Words>
  <Characters>6059</Characters>
  <Application>Microsoft Office Word</Application>
  <DocSecurity>0</DocSecurity>
  <Lines>50</Lines>
  <Paragraphs>14</Paragraphs>
  <ScaleCrop>false</ScaleCrop>
  <Company>Дом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Черентаева В.А.</dc:creator>
  <cp:keywords/>
  <dc:description/>
  <cp:lastModifiedBy>Ольга</cp:lastModifiedBy>
  <cp:revision>19</cp:revision>
  <cp:lastPrinted>2012-09-26T17:15:00Z</cp:lastPrinted>
  <dcterms:created xsi:type="dcterms:W3CDTF">2011-06-02T08:05:00Z</dcterms:created>
  <dcterms:modified xsi:type="dcterms:W3CDTF">2014-09-18T19:21:00Z</dcterms:modified>
</cp:coreProperties>
</file>