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EF" w:rsidRPr="005510EF" w:rsidRDefault="005510EF" w:rsidP="005510EF">
      <w:pPr>
        <w:spacing w:before="120" w:after="120" w:line="390" w:lineRule="atLeast"/>
        <w:jc w:val="center"/>
        <w:outlineLvl w:val="0"/>
        <w:rPr>
          <w:rFonts w:ascii="inherit" w:eastAsia="Times New Roman" w:hAnsi="inherit"/>
          <w:b/>
          <w:bCs/>
          <w:color w:val="002060"/>
          <w:kern w:val="36"/>
          <w:sz w:val="33"/>
          <w:szCs w:val="33"/>
          <w:lang w:eastAsia="ru-RU"/>
        </w:rPr>
      </w:pPr>
      <w:r w:rsidRPr="005510EF">
        <w:rPr>
          <w:rFonts w:ascii="inherit" w:eastAsia="Times New Roman" w:hAnsi="inherit"/>
          <w:b/>
          <w:bCs/>
          <w:color w:val="002060"/>
          <w:kern w:val="36"/>
          <w:sz w:val="33"/>
          <w:szCs w:val="33"/>
          <w:lang w:eastAsia="ru-RU"/>
        </w:rPr>
        <w:t xml:space="preserve">Урок русского языка в 4-м классе </w:t>
      </w:r>
    </w:p>
    <w:p w:rsidR="005510EF" w:rsidRPr="005510EF" w:rsidRDefault="005510EF" w:rsidP="005510EF">
      <w:pPr>
        <w:spacing w:before="120" w:after="120" w:line="390" w:lineRule="atLeast"/>
        <w:jc w:val="center"/>
        <w:outlineLvl w:val="0"/>
        <w:rPr>
          <w:rFonts w:ascii="inherit" w:eastAsia="Times New Roman" w:hAnsi="inherit"/>
          <w:b/>
          <w:bCs/>
          <w:color w:val="002060"/>
          <w:kern w:val="36"/>
          <w:sz w:val="33"/>
          <w:szCs w:val="33"/>
          <w:lang w:eastAsia="ru-RU"/>
        </w:rPr>
      </w:pPr>
      <w:r w:rsidRPr="005510EF">
        <w:rPr>
          <w:rFonts w:ascii="inherit" w:eastAsia="Times New Roman" w:hAnsi="inherit"/>
          <w:b/>
          <w:bCs/>
          <w:color w:val="002060"/>
          <w:kern w:val="36"/>
          <w:sz w:val="33"/>
          <w:szCs w:val="33"/>
          <w:lang w:eastAsia="ru-RU"/>
        </w:rPr>
        <w:t>по теме "Личные местоимения"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 xml:space="preserve"> 1.Проверить знания учащихся особенностей личных местоимений. Формировать умения распознавать их. 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 xml:space="preserve">2.Научить </w:t>
      </w:r>
      <w:proofErr w:type="gramStart"/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правильно</w:t>
      </w:r>
      <w:proofErr w:type="gramEnd"/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 xml:space="preserve"> употреблять местоимения в устной речи.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3.Воспитывать</w:t>
      </w:r>
      <w:proofErr w:type="gramStart"/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уважение к своей родине.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</w:t>
      </w: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: 1.Карточки для индивидуальной работы.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2.Интерактивная доска</w:t>
      </w:r>
    </w:p>
    <w:p w:rsidR="005510EF" w:rsidRPr="005510EF" w:rsidRDefault="005510EF" w:rsidP="005510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урока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Организационный момент, сообщение темы и целей урока.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Чистописание.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- Установите закономерность и определите, какую букву мы будем писать на минутке чистописания.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На доске: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 xml:space="preserve">К Л М У Ф Х Э </w:t>
      </w:r>
      <w:proofErr w:type="gramStart"/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proofErr w:type="gramEnd"/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(Мы будем писать букву Я).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Дайте характеристику звуку, который обозначен этой буквой.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- Запишите, продолжив закономерность: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Яя</w:t>
      </w:r>
      <w:proofErr w:type="spellEnd"/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кя</w:t>
      </w:r>
      <w:proofErr w:type="spellEnd"/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 xml:space="preserve"> ля </w:t>
      </w:r>
      <w:proofErr w:type="spellStart"/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Яя</w:t>
      </w:r>
      <w:proofErr w:type="spellEnd"/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 xml:space="preserve"> мя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Я, ты, он, она – вместе дружная семья.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- Спишите предложение, подчеркните местоимения.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 Словарный диктант.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Загадка-складка:</w:t>
      </w:r>
    </w:p>
    <w:p w:rsidR="005510EF" w:rsidRPr="005510EF" w:rsidRDefault="005510EF" w:rsidP="005510EF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Он на вокзале есть всегда,</w:t>
      </w: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br/>
        <w:t>К нему приходят поезда.</w:t>
      </w: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br/>
        <w:t>Двойное Р содержит он</w:t>
      </w:r>
      <w:proofErr w:type="gramStart"/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  <w:proofErr w:type="gramEnd"/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 xml:space="preserve"> называется … (</w:t>
      </w:r>
      <w:r w:rsidRPr="005510E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перрон</w:t>
      </w: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IV. Работа по теме урока.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На доске: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Я, мы, они, ты, он, вы, она, оно.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- На какие две группы можно разбить данные местоимения?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(Первая группа – местоимения, которые указывают на единственное число, вторая группа – множественное число).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- Как изменяются местоимения? (по числам).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На доске и в тетрадях запись: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Ед. ч.:</w:t>
      </w: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 Я, ты, он, она, оно.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Мн. ч.:</w:t>
      </w: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 Мы, вы, они.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V. Творческая работа.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Составьте и запишите с местоимениями рассказ из 4-5 предложений.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- В русском языке несколько групп местоимений. Данная группа указывает на лица, поэтому местоимения называются личными.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Личные местоимения делятся на три лица. Выделим эти группы.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Коллективная работа.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 xml:space="preserve">- Назовите, с помощью какого местоимения </w:t>
      </w:r>
      <w:proofErr w:type="gramStart"/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говорящий</w:t>
      </w:r>
      <w:proofErr w:type="gramEnd"/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указывает на самого себя (местоимение Я).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- С помощью какого местоимения группа из нескольких человек расскажет о себе? (местоимение Мы).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Это местоимения 1-го лица.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 помощью какого местоимения вы обратитесь к товарищу? (с помощью местоимения Ты).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- Назовите местоимение, с помощью которого вы обратитесь к группе одноклассников? (с помощью местоимения Вы).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Это местоимения 2-го лица.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- Посмотрите на таблицу и назовите местоимения 3-го лица (он, она, оно, они).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VI. Индивидуальная работа по карточкам.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1. Тест (обведи его).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а) Какое личное местоимение можно считать самым хвастливым?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Я, ты, он, мы, вы;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б) Какое местоимение употребите в речи, обращаясь к товарищу?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Я, ты, он, мы, вы;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в) Какие личные местоимения различаются по родам?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Я, мы, он, вы, ты;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 xml:space="preserve">г) Какое местоимение вы употребите, рассказывая </w:t>
      </w:r>
      <w:proofErr w:type="gramStart"/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нас?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Я, ты, он, мы, вы;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) Какое местоимение можно употреблять как в обращении к одному человеку, так и к нескольким людям?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Я, ты, вы, они, мы.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2. Напиши рассказ о себе, используй данные начала предложений: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Я … У меня …</w:t>
      </w:r>
      <w:proofErr w:type="gramStart"/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 xml:space="preserve"> Мне … . Меня … . Со мной … . Обо мне … .</w:t>
      </w:r>
      <w:r w:rsidRPr="005510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VII. Физкультминутка.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VIII. Повторение и закрепление </w:t>
      </w:r>
      <w:proofErr w:type="gramStart"/>
      <w:r w:rsidRPr="005510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изученного</w:t>
      </w:r>
      <w:proofErr w:type="gramEnd"/>
      <w:r w:rsidRPr="005510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1. Коллективно-индивидуальная работа.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а) Просклоняйте местоимения я, вы, они.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2. Индивидуальная работа.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а) Выпиши местоимения: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Так, низ, но, он, у, ты, при, они, около, она, мы, я.</w:t>
      </w:r>
      <w:proofErr w:type="gramEnd"/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- Определи лицо и число местоимений.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б) Что ты хочешь узнать о своем друге?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Напиши для него вопрос, используй местоимения в данном порядке: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Ты? … У тебя? … Тебе? … тебя? … с тобой</w:t>
      </w:r>
      <w:proofErr w:type="gramStart"/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 xml:space="preserve">?... </w:t>
      </w:r>
      <w:proofErr w:type="gramEnd"/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О тебе? …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Контрольное списывание с заданием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в) Спишите, вставив пропущенные местоимения: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За то, друзья, … так Отчизну любим, что на земле прекрасней всех …</w:t>
      </w:r>
      <w:proofErr w:type="gramStart"/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милый петушок, поешь … громко, важно! А …</w:t>
      </w:r>
      <w:proofErr w:type="gramStart"/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друзья, как ни садитесь, все в музыканты не годитесь. Ветер, ветер, … могуч. Чем …</w:t>
      </w:r>
      <w:proofErr w:type="gramStart"/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гости, торг ведете? … дитя оберегал, колыбельку качал.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3. Письмо по памяти.</w:t>
      </w:r>
    </w:p>
    <w:p w:rsidR="005510EF" w:rsidRPr="005510EF" w:rsidRDefault="005510EF" w:rsidP="005510EF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510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Если крикнет</w:t>
      </w:r>
      <w:r w:rsidRPr="005510E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510E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рать</w:t>
      </w:r>
      <w:r w:rsidRPr="005510E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510E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святая</w:t>
      </w:r>
      <w:r w:rsidRPr="005510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«Кинь ты Русь, живи в раю!»</w:t>
      </w:r>
      <w:r w:rsidRPr="005510E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5510EF" w:rsidRPr="005510EF" w:rsidRDefault="005510EF" w:rsidP="005510E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510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Pr="005510E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510E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скажу</w:t>
      </w:r>
      <w:r w:rsidRPr="005510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«Не надо рая, 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Дайте родину мою».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Игра «Кто быстрее?»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а) Составьте с каждым местоимением словосочетание (на доске запись):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Ему, нему, им, ним, ее, нее, ими, них, ей, ею.</w:t>
      </w:r>
      <w:proofErr w:type="gramEnd"/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б) Сделайте морфологический разбор: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Глина идет на постройку, из нее делают кирпич.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(Из нее – мест.; она, 3 л.; в р.п., в ед. ч., ж.р.; дополнение).</w:t>
      </w:r>
      <w:proofErr w:type="gramEnd"/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IX. Домашнее задание.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1. Творческая работа.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Составить 4-5 предложений о любимом четвероногом друге с разными </w:t>
      </w: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br/>
        <w:t>местоимениями.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Повтори правило.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X. Рефлексия.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- Что такое местоимение?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 xml:space="preserve">- Какие местоимения относятся к </w:t>
      </w:r>
      <w:proofErr w:type="gramStart"/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личным</w:t>
      </w:r>
      <w:proofErr w:type="gramEnd"/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5510EF" w:rsidRPr="005510EF" w:rsidRDefault="005510EF" w:rsidP="00551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0EF">
        <w:rPr>
          <w:rFonts w:ascii="Times New Roman" w:eastAsia="Times New Roman" w:hAnsi="Times New Roman"/>
          <w:sz w:val="24"/>
          <w:szCs w:val="24"/>
          <w:lang w:eastAsia="ru-RU"/>
        </w:rPr>
        <w:t>- Как изменяются личные местоимения?</w:t>
      </w:r>
    </w:p>
    <w:p w:rsidR="006F67D1" w:rsidRPr="005510EF" w:rsidRDefault="005510EF" w:rsidP="005510EF">
      <w:pPr>
        <w:spacing w:after="0"/>
        <w:rPr>
          <w:rFonts w:ascii="Times New Roman" w:hAnsi="Times New Roman"/>
          <w:sz w:val="24"/>
          <w:szCs w:val="24"/>
        </w:rPr>
      </w:pPr>
      <w:r w:rsidRPr="005510EF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sectPr w:rsidR="006F67D1" w:rsidRPr="005510EF" w:rsidSect="006F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E67B2"/>
    <w:multiLevelType w:val="multilevel"/>
    <w:tmpl w:val="81E6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0EF"/>
    <w:rsid w:val="00300FDC"/>
    <w:rsid w:val="00481C13"/>
    <w:rsid w:val="005510EF"/>
    <w:rsid w:val="006639B0"/>
    <w:rsid w:val="006A4F27"/>
    <w:rsid w:val="006F67D1"/>
    <w:rsid w:val="00B1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51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0E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510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10EF"/>
  </w:style>
  <w:style w:type="character" w:styleId="a4">
    <w:name w:val="Emphasis"/>
    <w:basedOn w:val="a0"/>
    <w:uiPriority w:val="20"/>
    <w:qFormat/>
    <w:rsid w:val="005510EF"/>
    <w:rPr>
      <w:i/>
      <w:iCs/>
    </w:rPr>
  </w:style>
  <w:style w:type="paragraph" w:styleId="a5">
    <w:name w:val="Normal (Web)"/>
    <w:basedOn w:val="a"/>
    <w:uiPriority w:val="99"/>
    <w:semiHidden/>
    <w:unhideWhenUsed/>
    <w:rsid w:val="00551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10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1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1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615</Words>
  <Characters>3512</Characters>
  <Application>Microsoft Office Word</Application>
  <DocSecurity>0</DocSecurity>
  <Lines>29</Lines>
  <Paragraphs>8</Paragraphs>
  <ScaleCrop>false</ScaleCrop>
  <Company>Microsoft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2015-01-18T05:43:00Z</dcterms:created>
  <dcterms:modified xsi:type="dcterms:W3CDTF">2015-01-18T05:53:00Z</dcterms:modified>
</cp:coreProperties>
</file>