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 w:type="dxa"/>
        <w:jc w:val="right"/>
        <w:tblCellMar>
          <w:left w:w="0" w:type="dxa"/>
          <w:right w:w="0" w:type="dxa"/>
        </w:tblCellMar>
        <w:tblLook w:val="04A0" w:firstRow="1" w:lastRow="0" w:firstColumn="1" w:lastColumn="0" w:noHBand="0" w:noVBand="1"/>
      </w:tblPr>
      <w:tblGrid>
        <w:gridCol w:w="469"/>
        <w:gridCol w:w="469"/>
      </w:tblGrid>
      <w:tr w:rsidR="00334952" w:rsidRPr="00DF617D" w:rsidTr="00334952">
        <w:trPr>
          <w:jc w:val="right"/>
        </w:trPr>
        <w:tc>
          <w:tcPr>
            <w:tcW w:w="469" w:type="dxa"/>
            <w:noWrap/>
            <w:tcMar>
              <w:top w:w="75" w:type="dxa"/>
              <w:left w:w="330" w:type="dxa"/>
              <w:bottom w:w="75" w:type="dxa"/>
              <w:right w:w="75" w:type="dxa"/>
            </w:tcMar>
            <w:vAlign w:val="center"/>
            <w:hideMark/>
          </w:tcPr>
          <w:p w:rsidR="00334952" w:rsidRPr="00DF617D" w:rsidRDefault="00334952" w:rsidP="00DF617D">
            <w:pPr>
              <w:spacing w:after="0" w:line="240" w:lineRule="auto"/>
              <w:jc w:val="right"/>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 </w:t>
            </w:r>
          </w:p>
        </w:tc>
        <w:tc>
          <w:tcPr>
            <w:tcW w:w="0" w:type="auto"/>
            <w:noWrap/>
            <w:tcMar>
              <w:top w:w="75" w:type="dxa"/>
              <w:left w:w="330" w:type="dxa"/>
              <w:bottom w:w="75" w:type="dxa"/>
              <w:right w:w="75" w:type="dxa"/>
            </w:tcMar>
            <w:vAlign w:val="center"/>
            <w:hideMark/>
          </w:tcPr>
          <w:p w:rsidR="00334952" w:rsidRPr="00DF617D" w:rsidRDefault="00334952" w:rsidP="00DF617D">
            <w:pPr>
              <w:spacing w:after="0" w:line="240" w:lineRule="auto"/>
              <w:jc w:val="right"/>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 </w:t>
            </w:r>
          </w:p>
        </w:tc>
      </w:tr>
    </w:tbl>
    <w:p w:rsidR="00DF617D" w:rsidRPr="00DF617D" w:rsidRDefault="00DF617D" w:rsidP="00DF617D">
      <w:pPr>
        <w:shd w:val="clear" w:color="auto" w:fill="FFFFFF"/>
        <w:spacing w:after="0" w:line="240" w:lineRule="auto"/>
        <w:textAlignment w:val="top"/>
        <w:rPr>
          <w:rFonts w:ascii="Verdana" w:eastAsia="Times New Roman" w:hAnsi="Verdana" w:cs="Times New Roman"/>
          <w:vanish/>
          <w:color w:val="000000"/>
          <w:sz w:val="18"/>
          <w:szCs w:val="18"/>
          <w:lang w:eastAsia="ru-RU"/>
        </w:rPr>
      </w:pPr>
    </w:p>
    <w:tbl>
      <w:tblPr>
        <w:tblW w:w="6870" w:type="dxa"/>
        <w:tblCellMar>
          <w:left w:w="0" w:type="dxa"/>
          <w:right w:w="0" w:type="dxa"/>
        </w:tblCellMar>
        <w:tblLook w:val="04A0" w:firstRow="1" w:lastRow="0" w:firstColumn="1" w:lastColumn="0" w:noHBand="0" w:noVBand="1"/>
      </w:tblPr>
      <w:tblGrid>
        <w:gridCol w:w="142"/>
        <w:gridCol w:w="6728"/>
      </w:tblGrid>
      <w:tr w:rsidR="00DF617D" w:rsidRPr="00DF617D" w:rsidTr="003801DC">
        <w:tc>
          <w:tcPr>
            <w:tcW w:w="142" w:type="dxa"/>
            <w:tcMar>
              <w:top w:w="0" w:type="dxa"/>
              <w:left w:w="0" w:type="dxa"/>
              <w:bottom w:w="375" w:type="dxa"/>
              <w:right w:w="75" w:type="dxa"/>
            </w:tcMar>
            <w:hideMark/>
          </w:tcPr>
          <w:p w:rsidR="00DF617D" w:rsidRPr="00DF617D" w:rsidRDefault="00DF617D" w:rsidP="00DF617D">
            <w:pPr>
              <w:spacing w:after="0" w:line="0" w:lineRule="auto"/>
              <w:rPr>
                <w:rFonts w:ascii="Verdana" w:eastAsia="Times New Roman" w:hAnsi="Verdana" w:cs="Times New Roman"/>
                <w:sz w:val="2"/>
                <w:szCs w:val="2"/>
                <w:lang w:eastAsia="ru-RU"/>
              </w:rPr>
            </w:pPr>
          </w:p>
        </w:tc>
        <w:tc>
          <w:tcPr>
            <w:tcW w:w="6728" w:type="dxa"/>
            <w:tcMar>
              <w:top w:w="0" w:type="dxa"/>
              <w:left w:w="0" w:type="dxa"/>
              <w:bottom w:w="375" w:type="dxa"/>
              <w:right w:w="0" w:type="dxa"/>
            </w:tcMar>
            <w:hideMark/>
          </w:tcPr>
          <w:p w:rsidR="00DF617D" w:rsidRPr="00DF617D" w:rsidRDefault="00DF617D" w:rsidP="00DF617D">
            <w:pPr>
              <w:spacing w:after="100" w:afterAutospacing="1" w:line="240" w:lineRule="auto"/>
              <w:outlineLvl w:val="2"/>
              <w:rPr>
                <w:rFonts w:ascii="Verdana" w:eastAsia="Times New Roman" w:hAnsi="Verdana" w:cs="Times New Roman"/>
                <w:b/>
                <w:bCs/>
                <w:color w:val="C1BA5F"/>
                <w:sz w:val="24"/>
                <w:szCs w:val="24"/>
                <w:lang w:eastAsia="ru-RU"/>
              </w:rPr>
            </w:pPr>
            <w:r w:rsidRPr="00DF617D">
              <w:rPr>
                <w:rFonts w:ascii="Verdana" w:eastAsia="Times New Roman" w:hAnsi="Verdana" w:cs="Times New Roman"/>
                <w:b/>
                <w:bCs/>
                <w:color w:val="C1BA5F"/>
                <w:sz w:val="24"/>
                <w:szCs w:val="24"/>
                <w:lang w:eastAsia="ru-RU"/>
              </w:rPr>
              <w:t>Классный час «Будущие защитники Отечества»</w:t>
            </w:r>
          </w:p>
          <w:p w:rsidR="00334952" w:rsidRDefault="00334952" w:rsidP="00DF617D">
            <w:pPr>
              <w:spacing w:before="100" w:beforeAutospacing="1" w:after="100" w:afterAutospacing="1" w:line="240" w:lineRule="auto"/>
            </w:pPr>
            <w:r>
              <w:t>Аксёнова Тамара Александровна       4б класс 2011-2012 уч. год</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Мужчина. О чем говорит это слово? Мужчина - это смелость, отвага и воля. Недаром слово "мужчина" и "мужество" - близки, созвучны.</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Мужчина - это великодушие, благородство.</w:t>
            </w:r>
            <w:r w:rsidRPr="00DF617D">
              <w:rPr>
                <w:rFonts w:ascii="Verdana" w:eastAsia="Times New Roman" w:hAnsi="Verdana" w:cs="Times New Roman"/>
                <w:sz w:val="18"/>
                <w:szCs w:val="18"/>
                <w:lang w:eastAsia="ru-RU"/>
              </w:rPr>
              <w:br/>
              <w:t>И испокон веков</w:t>
            </w:r>
            <w:r w:rsidRPr="00DF617D">
              <w:rPr>
                <w:rFonts w:ascii="Verdana" w:eastAsia="Times New Roman" w:hAnsi="Verdana" w:cs="Times New Roman"/>
                <w:sz w:val="18"/>
                <w:szCs w:val="18"/>
                <w:lang w:eastAsia="ru-RU"/>
              </w:rPr>
              <w:br/>
              <w:t>Мужским достоянием были</w:t>
            </w:r>
            <w:r w:rsidRPr="00DF617D">
              <w:rPr>
                <w:rFonts w:ascii="Verdana" w:eastAsia="Times New Roman" w:hAnsi="Verdana" w:cs="Times New Roman"/>
                <w:sz w:val="18"/>
                <w:szCs w:val="18"/>
                <w:lang w:eastAsia="ru-RU"/>
              </w:rPr>
              <w:br/>
              <w:t>Мужская отвага и честь.</w:t>
            </w:r>
            <w:r w:rsidRPr="00DF617D">
              <w:rPr>
                <w:rFonts w:ascii="Verdana" w:eastAsia="Times New Roman" w:hAnsi="Verdana" w:cs="Times New Roman"/>
                <w:sz w:val="18"/>
                <w:szCs w:val="18"/>
                <w:lang w:eastAsia="ru-RU"/>
              </w:rPr>
              <w:br/>
              <w:t xml:space="preserve">(Из песни "Мужчины", слова </w:t>
            </w:r>
            <w:proofErr w:type="spellStart"/>
            <w:r w:rsidRPr="00DF617D">
              <w:rPr>
                <w:rFonts w:ascii="Verdana" w:eastAsia="Times New Roman" w:hAnsi="Verdana" w:cs="Times New Roman"/>
                <w:sz w:val="18"/>
                <w:szCs w:val="18"/>
                <w:lang w:eastAsia="ru-RU"/>
              </w:rPr>
              <w:t>В.Солоухина</w:t>
            </w:r>
            <w:proofErr w:type="spellEnd"/>
            <w:r w:rsidRPr="00DF617D">
              <w:rPr>
                <w:rFonts w:ascii="Verdana" w:eastAsia="Times New Roman" w:hAnsi="Verdana" w:cs="Times New Roman"/>
                <w:sz w:val="18"/>
                <w:szCs w:val="18"/>
                <w:lang w:eastAsia="ru-RU"/>
              </w:rPr>
              <w:t>.)</w:t>
            </w:r>
          </w:p>
          <w:p w:rsidR="00DF617D" w:rsidRPr="00DF617D" w:rsidRDefault="00DF617D" w:rsidP="00DF617D">
            <w:pPr>
              <w:spacing w:before="100" w:beforeAutospacing="1" w:after="100" w:afterAutospacing="1" w:line="240" w:lineRule="auto"/>
              <w:jc w:val="center"/>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Пусть вороны гибель вещали</w:t>
            </w:r>
            <w:proofErr w:type="gramStart"/>
            <w:r w:rsidRPr="00DF617D">
              <w:rPr>
                <w:rFonts w:ascii="Verdana" w:eastAsia="Times New Roman" w:hAnsi="Verdana" w:cs="Times New Roman"/>
                <w:sz w:val="18"/>
                <w:szCs w:val="18"/>
                <w:lang w:eastAsia="ru-RU"/>
              </w:rPr>
              <w:br/>
              <w:t>И</w:t>
            </w:r>
            <w:proofErr w:type="gramEnd"/>
            <w:r w:rsidRPr="00DF617D">
              <w:rPr>
                <w:rFonts w:ascii="Verdana" w:eastAsia="Times New Roman" w:hAnsi="Verdana" w:cs="Times New Roman"/>
                <w:sz w:val="18"/>
                <w:szCs w:val="18"/>
                <w:lang w:eastAsia="ru-RU"/>
              </w:rPr>
              <w:t xml:space="preserve"> кони топтали, жнивье</w:t>
            </w:r>
            <w:r w:rsidRPr="00DF617D">
              <w:rPr>
                <w:rFonts w:ascii="Verdana" w:eastAsia="Times New Roman" w:hAnsi="Verdana" w:cs="Times New Roman"/>
                <w:sz w:val="18"/>
                <w:szCs w:val="18"/>
                <w:lang w:eastAsia="ru-RU"/>
              </w:rPr>
              <w:br/>
              <w:t>Мужскими считались вещами</w:t>
            </w:r>
            <w:r w:rsidRPr="00DF617D">
              <w:rPr>
                <w:rFonts w:ascii="Verdana" w:eastAsia="Times New Roman" w:hAnsi="Verdana" w:cs="Times New Roman"/>
                <w:sz w:val="18"/>
                <w:szCs w:val="18"/>
                <w:lang w:eastAsia="ru-RU"/>
              </w:rPr>
              <w:br/>
              <w:t>Кольчуга, седло и копье.</w:t>
            </w:r>
            <w:r w:rsidRPr="00DF617D">
              <w:rPr>
                <w:rFonts w:ascii="Verdana" w:eastAsia="Times New Roman" w:hAnsi="Verdana" w:cs="Times New Roman"/>
                <w:sz w:val="18"/>
                <w:szCs w:val="18"/>
                <w:lang w:eastAsia="ru-RU"/>
              </w:rPr>
              <w:br/>
              <w:t>Во время военной кручины</w:t>
            </w:r>
            <w:proofErr w:type="gramStart"/>
            <w:r w:rsidRPr="00DF617D">
              <w:rPr>
                <w:rFonts w:ascii="Verdana" w:eastAsia="Times New Roman" w:hAnsi="Verdana" w:cs="Times New Roman"/>
                <w:sz w:val="18"/>
                <w:szCs w:val="18"/>
                <w:lang w:eastAsia="ru-RU"/>
              </w:rPr>
              <w:br/>
              <w:t>В</w:t>
            </w:r>
            <w:proofErr w:type="gramEnd"/>
            <w:r w:rsidRPr="00DF617D">
              <w:rPr>
                <w:rFonts w:ascii="Verdana" w:eastAsia="Times New Roman" w:hAnsi="Verdana" w:cs="Times New Roman"/>
                <w:sz w:val="18"/>
                <w:szCs w:val="18"/>
                <w:lang w:eastAsia="ru-RU"/>
              </w:rPr>
              <w:t xml:space="preserve"> полях. В ковылях, на снегу</w:t>
            </w:r>
            <w:r w:rsidRPr="00DF617D">
              <w:rPr>
                <w:rFonts w:ascii="Verdana" w:eastAsia="Times New Roman" w:hAnsi="Verdana" w:cs="Times New Roman"/>
                <w:sz w:val="18"/>
                <w:szCs w:val="18"/>
                <w:lang w:eastAsia="ru-RU"/>
              </w:rPr>
              <w:br/>
              <w:t>Мужчины, мужчины, мужчины</w:t>
            </w:r>
            <w:r w:rsidRPr="00DF617D">
              <w:rPr>
                <w:rFonts w:ascii="Verdana" w:eastAsia="Times New Roman" w:hAnsi="Verdana" w:cs="Times New Roman"/>
                <w:sz w:val="18"/>
                <w:szCs w:val="18"/>
                <w:lang w:eastAsia="ru-RU"/>
              </w:rPr>
              <w:br/>
              <w:t>Пути заступали врагу.</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Две девочки рассказывают об истории нашей арми</w:t>
            </w:r>
            <w:proofErr w:type="gramStart"/>
            <w:r w:rsidRPr="00DF617D">
              <w:rPr>
                <w:rFonts w:ascii="Verdana" w:eastAsia="Times New Roman" w:hAnsi="Verdana" w:cs="Times New Roman"/>
                <w:sz w:val="18"/>
                <w:szCs w:val="18"/>
                <w:lang w:eastAsia="ru-RU"/>
              </w:rPr>
              <w:t>и(</w:t>
            </w:r>
            <w:proofErr w:type="gramEnd"/>
            <w:r w:rsidRPr="00DF617D">
              <w:rPr>
                <w:rFonts w:ascii="Verdana" w:eastAsia="Times New Roman" w:hAnsi="Verdana" w:cs="Times New Roman"/>
                <w:sz w:val="18"/>
                <w:szCs w:val="18"/>
                <w:lang w:eastAsia="ru-RU"/>
              </w:rPr>
              <w:t>текст распределить).</w:t>
            </w:r>
          </w:p>
          <w:p w:rsidR="00DF617D" w:rsidRPr="00DF617D" w:rsidRDefault="00DF617D" w:rsidP="00DF617D">
            <w:pPr>
              <w:spacing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b/>
                <w:bCs/>
                <w:sz w:val="18"/>
                <w:szCs w:val="18"/>
                <w:lang w:eastAsia="ru-RU"/>
              </w:rPr>
              <w:t>Ведущая 1:</w:t>
            </w:r>
            <w:r w:rsidRPr="00DF617D">
              <w:rPr>
                <w:rFonts w:ascii="Verdana" w:eastAsia="Times New Roman" w:hAnsi="Verdana" w:cs="Times New Roman"/>
                <w:b/>
                <w:bCs/>
                <w:sz w:val="18"/>
                <w:szCs w:val="18"/>
                <w:lang w:eastAsia="ru-RU"/>
              </w:rPr>
              <w:br/>
            </w:r>
            <w:r w:rsidRPr="00DF617D">
              <w:rPr>
                <w:rFonts w:ascii="Verdana" w:eastAsia="Times New Roman" w:hAnsi="Verdana" w:cs="Times New Roman"/>
                <w:sz w:val="18"/>
                <w:szCs w:val="18"/>
                <w:lang w:eastAsia="ru-RU"/>
              </w:rPr>
              <w:t>Наша армия имеет древнюю и славную историю, хотя армией стала называться не так давно - более двухсот лет назад. Руссы - так в древности звали наших предков - были смелыми и бесстрашными воинами, не дававшими врагам возможности завоевать свои земли.</w:t>
            </w:r>
          </w:p>
          <w:p w:rsidR="00DF617D" w:rsidRPr="00DF617D" w:rsidRDefault="00DF617D" w:rsidP="00DF617D">
            <w:pPr>
              <w:spacing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b/>
                <w:bCs/>
                <w:sz w:val="18"/>
                <w:szCs w:val="18"/>
                <w:lang w:eastAsia="ru-RU"/>
              </w:rPr>
              <w:t>Ведущая 2:</w:t>
            </w:r>
            <w:r w:rsidRPr="00DF617D">
              <w:rPr>
                <w:rFonts w:ascii="Verdana" w:eastAsia="Times New Roman" w:hAnsi="Verdana" w:cs="Times New Roman"/>
                <w:b/>
                <w:bCs/>
                <w:sz w:val="18"/>
                <w:szCs w:val="18"/>
                <w:lang w:eastAsia="ru-RU"/>
              </w:rPr>
              <w:br/>
            </w:r>
            <w:r w:rsidRPr="00DF617D">
              <w:rPr>
                <w:rFonts w:ascii="Verdana" w:eastAsia="Times New Roman" w:hAnsi="Verdana" w:cs="Times New Roman"/>
                <w:sz w:val="18"/>
                <w:szCs w:val="18"/>
                <w:lang w:eastAsia="ru-RU"/>
              </w:rPr>
              <w:t xml:space="preserve">В конце YI века византийский император так писал о руссах: "... они любят свободу и не склонны ни к рабству, ни к повиновению. </w:t>
            </w:r>
            <w:proofErr w:type="gramStart"/>
            <w:r w:rsidRPr="00DF617D">
              <w:rPr>
                <w:rFonts w:ascii="Verdana" w:eastAsia="Times New Roman" w:hAnsi="Verdana" w:cs="Times New Roman"/>
                <w:sz w:val="18"/>
                <w:szCs w:val="18"/>
                <w:lang w:eastAsia="ru-RU"/>
              </w:rPr>
              <w:t>Храбры, в особенности в своей земле, выносливы; легко переносят холод и жару, недостаток в одежде и пище.</w:t>
            </w:r>
            <w:proofErr w:type="gramEnd"/>
            <w:r w:rsidRPr="00DF617D">
              <w:rPr>
                <w:rFonts w:ascii="Verdana" w:eastAsia="Times New Roman" w:hAnsi="Verdana" w:cs="Times New Roman"/>
                <w:sz w:val="18"/>
                <w:szCs w:val="18"/>
                <w:lang w:eastAsia="ru-RU"/>
              </w:rPr>
              <w:t xml:space="preserve"> Юноши их искусно владеют оружием". Другой византиец писал о руссах: "</w:t>
            </w:r>
            <w:proofErr w:type="gramStart"/>
            <w:r w:rsidRPr="00DF617D">
              <w:rPr>
                <w:rFonts w:ascii="Verdana" w:eastAsia="Times New Roman" w:hAnsi="Verdana" w:cs="Times New Roman"/>
                <w:sz w:val="18"/>
                <w:szCs w:val="18"/>
                <w:lang w:eastAsia="ru-RU"/>
              </w:rPr>
              <w:t>Сей народ отважен</w:t>
            </w:r>
            <w:proofErr w:type="gramEnd"/>
            <w:r w:rsidRPr="00DF617D">
              <w:rPr>
                <w:rFonts w:ascii="Verdana" w:eastAsia="Times New Roman" w:hAnsi="Verdana" w:cs="Times New Roman"/>
                <w:sz w:val="18"/>
                <w:szCs w:val="18"/>
                <w:lang w:eastAsia="ru-RU"/>
              </w:rPr>
              <w:t xml:space="preserve"> до безумия, храбр, силен".</w:t>
            </w:r>
          </w:p>
          <w:p w:rsidR="00DF617D" w:rsidRPr="00DF617D" w:rsidRDefault="00DF617D" w:rsidP="00DF617D">
            <w:pPr>
              <w:spacing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b/>
                <w:bCs/>
                <w:sz w:val="18"/>
                <w:szCs w:val="18"/>
                <w:lang w:eastAsia="ru-RU"/>
              </w:rPr>
              <w:t>Ведущая 1:</w:t>
            </w:r>
            <w:r w:rsidRPr="00DF617D">
              <w:rPr>
                <w:rFonts w:ascii="Verdana" w:eastAsia="Times New Roman" w:hAnsi="Verdana" w:cs="Times New Roman"/>
                <w:sz w:val="18"/>
                <w:szCs w:val="18"/>
                <w:lang w:eastAsia="ru-RU"/>
              </w:rPr>
              <w:br/>
              <w:t>Походы князя Олега, победы знаменитого военачальника Киевской Руси князя Святослава и его дружины покончили с разорительными набегами хазар, печенегов, половцев, сделали Русь сильным государством, а ее воинов - непобедимыми. Особенно прославились такие русские полководцы, как Александр Невский, Дмитрий Донской, Александр Суворов, Михаил Кутузов, а уже в наше время маршалы Жуков, Конев, Рокоссовский и др.</w:t>
            </w:r>
          </w:p>
          <w:p w:rsidR="00DF617D" w:rsidRPr="00DF617D" w:rsidRDefault="00DF617D" w:rsidP="00DF617D">
            <w:pPr>
              <w:spacing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b/>
                <w:bCs/>
                <w:sz w:val="18"/>
                <w:szCs w:val="18"/>
                <w:lang w:eastAsia="ru-RU"/>
              </w:rPr>
              <w:t>Учитель:</w:t>
            </w:r>
            <w:r w:rsidRPr="00DF617D">
              <w:rPr>
                <w:rFonts w:ascii="Verdana" w:eastAsia="Times New Roman" w:hAnsi="Verdana" w:cs="Times New Roman"/>
                <w:sz w:val="18"/>
                <w:szCs w:val="18"/>
                <w:lang w:eastAsia="ru-RU"/>
              </w:rPr>
              <w:t> </w:t>
            </w:r>
            <w:r w:rsidRPr="00DF617D">
              <w:rPr>
                <w:rFonts w:ascii="Verdana" w:eastAsia="Times New Roman" w:hAnsi="Verdana" w:cs="Times New Roman"/>
                <w:sz w:val="18"/>
                <w:szCs w:val="18"/>
                <w:lang w:eastAsia="ru-RU"/>
              </w:rPr>
              <w:br/>
              <w:t>Более подробно вы узнаете о них, когда будете изучать славную историю Отечества. А теперь мы поиграем в слова. Вы разделитесь на 2 команды. Каждой команде я вручаю по 3 шара, в каждом шарике по 2 буквы. По моему сигналу вы проткнете шары, извлекая из них буквы, составляете слово. Та команда, которая составила слово раньше - побеждает. (Слово - Родина)</w:t>
            </w:r>
          </w:p>
          <w:p w:rsidR="00DF617D" w:rsidRPr="00DF617D" w:rsidRDefault="00DF617D" w:rsidP="00DF617D">
            <w:pPr>
              <w:spacing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b/>
                <w:bCs/>
                <w:sz w:val="18"/>
                <w:szCs w:val="18"/>
                <w:lang w:eastAsia="ru-RU"/>
              </w:rPr>
              <w:t>Учитель:</w:t>
            </w:r>
            <w:r w:rsidRPr="00DF617D">
              <w:rPr>
                <w:rFonts w:ascii="Verdana" w:eastAsia="Times New Roman" w:hAnsi="Verdana" w:cs="Times New Roman"/>
                <w:sz w:val="18"/>
                <w:szCs w:val="18"/>
                <w:lang w:eastAsia="ru-RU"/>
              </w:rPr>
              <w:br/>
              <w:t xml:space="preserve">Родная земля: она кормит нас хлебом, поит из своих родников, </w:t>
            </w:r>
            <w:r w:rsidRPr="00DF617D">
              <w:rPr>
                <w:rFonts w:ascii="Verdana" w:eastAsia="Times New Roman" w:hAnsi="Verdana" w:cs="Times New Roman"/>
                <w:sz w:val="18"/>
                <w:szCs w:val="18"/>
                <w:lang w:eastAsia="ru-RU"/>
              </w:rPr>
              <w:lastRenderedPageBreak/>
              <w:t>удивляет своей красотой. Вот только защитить сама себя она не может. Обязанность защитить родную землю всегда лежала на тех, кто ест ее хлеб, пьет ее воду, любуется ее красотой, на тех, кто силен и отважен.</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proofErr w:type="spellStart"/>
            <w:r w:rsidRPr="00DF617D">
              <w:rPr>
                <w:rFonts w:ascii="Verdana" w:eastAsia="Times New Roman" w:hAnsi="Verdana" w:cs="Times New Roman"/>
                <w:sz w:val="18"/>
                <w:szCs w:val="18"/>
                <w:lang w:eastAsia="ru-RU"/>
              </w:rPr>
              <w:t>Е.Синицын</w:t>
            </w:r>
            <w:proofErr w:type="spellEnd"/>
            <w:r w:rsidRPr="00DF617D">
              <w:rPr>
                <w:rFonts w:ascii="Verdana" w:eastAsia="Times New Roman" w:hAnsi="Verdana" w:cs="Times New Roman"/>
                <w:sz w:val="18"/>
                <w:szCs w:val="18"/>
                <w:lang w:eastAsia="ru-RU"/>
              </w:rPr>
              <w:t xml:space="preserve"> "РОССИЯ"  (читает ученик)</w:t>
            </w:r>
          </w:p>
          <w:p w:rsidR="00DF617D" w:rsidRPr="00DF617D" w:rsidRDefault="00DF617D" w:rsidP="00DF617D">
            <w:pPr>
              <w:spacing w:before="100" w:beforeAutospacing="1" w:after="100" w:afterAutospacing="1" w:line="240" w:lineRule="auto"/>
              <w:jc w:val="center"/>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Берегите Россию -</w:t>
            </w:r>
            <w:r w:rsidRPr="00DF617D">
              <w:rPr>
                <w:rFonts w:ascii="Verdana" w:eastAsia="Times New Roman" w:hAnsi="Verdana" w:cs="Times New Roman"/>
                <w:sz w:val="18"/>
                <w:szCs w:val="18"/>
                <w:lang w:eastAsia="ru-RU"/>
              </w:rPr>
              <w:br/>
              <w:t>Нет России другой.</w:t>
            </w:r>
            <w:r w:rsidRPr="00DF617D">
              <w:rPr>
                <w:rFonts w:ascii="Verdana" w:eastAsia="Times New Roman" w:hAnsi="Verdana" w:cs="Times New Roman"/>
                <w:sz w:val="18"/>
                <w:szCs w:val="18"/>
                <w:lang w:eastAsia="ru-RU"/>
              </w:rPr>
              <w:br/>
              <w:t>Берегите ее тишину и покой,</w:t>
            </w:r>
            <w:r w:rsidRPr="00DF617D">
              <w:rPr>
                <w:rFonts w:ascii="Verdana" w:eastAsia="Times New Roman" w:hAnsi="Verdana" w:cs="Times New Roman"/>
                <w:sz w:val="18"/>
                <w:szCs w:val="18"/>
                <w:lang w:eastAsia="ru-RU"/>
              </w:rPr>
              <w:br/>
              <w:t>Это небо и солнце,</w:t>
            </w:r>
            <w:r w:rsidRPr="00DF617D">
              <w:rPr>
                <w:rFonts w:ascii="Verdana" w:eastAsia="Times New Roman" w:hAnsi="Verdana" w:cs="Times New Roman"/>
                <w:sz w:val="18"/>
                <w:szCs w:val="18"/>
                <w:lang w:eastAsia="ru-RU"/>
              </w:rPr>
              <w:br/>
              <w:t>И родное оконце</w:t>
            </w:r>
            <w:proofErr w:type="gramStart"/>
            <w:r w:rsidRPr="00DF617D">
              <w:rPr>
                <w:rFonts w:ascii="Verdana" w:eastAsia="Times New Roman" w:hAnsi="Verdana" w:cs="Times New Roman"/>
                <w:sz w:val="18"/>
                <w:szCs w:val="18"/>
                <w:lang w:eastAsia="ru-RU"/>
              </w:rPr>
              <w:br/>
              <w:t>В</w:t>
            </w:r>
            <w:proofErr w:type="gramEnd"/>
            <w:r w:rsidRPr="00DF617D">
              <w:rPr>
                <w:rFonts w:ascii="Verdana" w:eastAsia="Times New Roman" w:hAnsi="Verdana" w:cs="Times New Roman"/>
                <w:sz w:val="18"/>
                <w:szCs w:val="18"/>
                <w:lang w:eastAsia="ru-RU"/>
              </w:rPr>
              <w:t xml:space="preserve"> позабытом себе...</w:t>
            </w:r>
            <w:r w:rsidRPr="00DF617D">
              <w:rPr>
                <w:rFonts w:ascii="Verdana" w:eastAsia="Times New Roman" w:hAnsi="Verdana" w:cs="Times New Roman"/>
                <w:sz w:val="18"/>
                <w:szCs w:val="18"/>
                <w:lang w:eastAsia="ru-RU"/>
              </w:rPr>
              <w:br/>
              <w:t>Берегите Россию</w:t>
            </w:r>
            <w:proofErr w:type="gramStart"/>
            <w:r w:rsidRPr="00DF617D">
              <w:rPr>
                <w:rFonts w:ascii="Verdana" w:eastAsia="Times New Roman" w:hAnsi="Verdana" w:cs="Times New Roman"/>
                <w:sz w:val="18"/>
                <w:szCs w:val="18"/>
                <w:lang w:eastAsia="ru-RU"/>
              </w:rPr>
              <w:br/>
              <w:t>Б</w:t>
            </w:r>
            <w:proofErr w:type="gramEnd"/>
            <w:r w:rsidRPr="00DF617D">
              <w:rPr>
                <w:rFonts w:ascii="Verdana" w:eastAsia="Times New Roman" w:hAnsi="Verdana" w:cs="Times New Roman"/>
                <w:sz w:val="18"/>
                <w:szCs w:val="18"/>
                <w:lang w:eastAsia="ru-RU"/>
              </w:rPr>
              <w:t>ез нее нам не жить.</w:t>
            </w:r>
          </w:p>
          <w:p w:rsidR="00DF617D" w:rsidRPr="00DF617D" w:rsidRDefault="00DF617D" w:rsidP="00DF617D">
            <w:pPr>
              <w:spacing w:before="100" w:beforeAutospacing="1" w:after="100" w:afterAutospacing="1" w:line="240" w:lineRule="auto"/>
              <w:jc w:val="center"/>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Берегите ее,</w:t>
            </w:r>
            <w:r w:rsidRPr="00DF617D">
              <w:rPr>
                <w:rFonts w:ascii="Verdana" w:eastAsia="Times New Roman" w:hAnsi="Verdana" w:cs="Times New Roman"/>
                <w:sz w:val="18"/>
                <w:szCs w:val="18"/>
                <w:lang w:eastAsia="ru-RU"/>
              </w:rPr>
              <w:br/>
              <w:t>Чтобы вечно ей быть</w:t>
            </w:r>
            <w:proofErr w:type="gramStart"/>
            <w:r w:rsidRPr="00DF617D">
              <w:rPr>
                <w:rFonts w:ascii="Verdana" w:eastAsia="Times New Roman" w:hAnsi="Verdana" w:cs="Times New Roman"/>
                <w:sz w:val="18"/>
                <w:szCs w:val="18"/>
                <w:lang w:eastAsia="ru-RU"/>
              </w:rPr>
              <w:br/>
              <w:t>Н</w:t>
            </w:r>
            <w:proofErr w:type="gramEnd"/>
            <w:r w:rsidRPr="00DF617D">
              <w:rPr>
                <w:rFonts w:ascii="Verdana" w:eastAsia="Times New Roman" w:hAnsi="Verdana" w:cs="Times New Roman"/>
                <w:sz w:val="18"/>
                <w:szCs w:val="18"/>
                <w:lang w:eastAsia="ru-RU"/>
              </w:rPr>
              <w:t>ашей правдой и силой,</w:t>
            </w:r>
            <w:r w:rsidRPr="00DF617D">
              <w:rPr>
                <w:rFonts w:ascii="Verdana" w:eastAsia="Times New Roman" w:hAnsi="Verdana" w:cs="Times New Roman"/>
                <w:sz w:val="18"/>
                <w:szCs w:val="18"/>
                <w:lang w:eastAsia="ru-RU"/>
              </w:rPr>
              <w:br/>
              <w:t>Всею нашей судьбой.</w:t>
            </w:r>
            <w:r w:rsidRPr="00DF617D">
              <w:rPr>
                <w:rFonts w:ascii="Verdana" w:eastAsia="Times New Roman" w:hAnsi="Verdana" w:cs="Times New Roman"/>
                <w:sz w:val="18"/>
                <w:szCs w:val="18"/>
                <w:lang w:eastAsia="ru-RU"/>
              </w:rPr>
              <w:br/>
              <w:t>Берегите Россию -</w:t>
            </w:r>
            <w:r w:rsidRPr="00DF617D">
              <w:rPr>
                <w:rFonts w:ascii="Verdana" w:eastAsia="Times New Roman" w:hAnsi="Verdana" w:cs="Times New Roman"/>
                <w:sz w:val="18"/>
                <w:szCs w:val="18"/>
                <w:lang w:eastAsia="ru-RU"/>
              </w:rPr>
              <w:br/>
              <w:t>Нет России другой.</w:t>
            </w:r>
          </w:p>
          <w:p w:rsidR="00DF617D" w:rsidRPr="00DF617D" w:rsidRDefault="00DF617D" w:rsidP="00DF617D">
            <w:pPr>
              <w:spacing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b/>
                <w:bCs/>
                <w:sz w:val="18"/>
                <w:szCs w:val="18"/>
                <w:lang w:eastAsia="ru-RU"/>
              </w:rPr>
              <w:t>Учитель:</w:t>
            </w:r>
            <w:r w:rsidRPr="00DF617D">
              <w:rPr>
                <w:rFonts w:ascii="Verdana" w:eastAsia="Times New Roman" w:hAnsi="Verdana" w:cs="Times New Roman"/>
                <w:b/>
                <w:bCs/>
                <w:sz w:val="18"/>
                <w:szCs w:val="18"/>
                <w:lang w:eastAsia="ru-RU"/>
              </w:rPr>
              <w:br/>
            </w:r>
            <w:r w:rsidRPr="00DF617D">
              <w:rPr>
                <w:rFonts w:ascii="Verdana" w:eastAsia="Times New Roman" w:hAnsi="Verdana" w:cs="Times New Roman"/>
                <w:sz w:val="18"/>
                <w:szCs w:val="18"/>
                <w:lang w:eastAsia="ru-RU"/>
              </w:rPr>
              <w:t>Сейчас проведем турнир-викторину для мальчиков, будущих защитников Родины.</w:t>
            </w:r>
          </w:p>
          <w:p w:rsidR="00DF617D" w:rsidRPr="00DF617D" w:rsidRDefault="00DF617D" w:rsidP="00DF617D">
            <w:pPr>
              <w:spacing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br/>
            </w:r>
            <w:r w:rsidRPr="00DF617D">
              <w:rPr>
                <w:rFonts w:ascii="Verdana" w:eastAsia="Times New Roman" w:hAnsi="Verdana" w:cs="Times New Roman"/>
                <w:b/>
                <w:bCs/>
                <w:sz w:val="18"/>
                <w:szCs w:val="18"/>
                <w:lang w:eastAsia="ru-RU"/>
              </w:rPr>
              <w:t>Вопросы викторины</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br/>
              <w:t>1.  Назовите великих русских полководцев? </w:t>
            </w:r>
            <w:proofErr w:type="gramStart"/>
            <w:r w:rsidRPr="00DF617D">
              <w:rPr>
                <w:rFonts w:ascii="Verdana" w:eastAsia="Times New Roman" w:hAnsi="Verdana" w:cs="Times New Roman"/>
                <w:i/>
                <w:iCs/>
                <w:sz w:val="18"/>
                <w:szCs w:val="18"/>
                <w:lang w:eastAsia="ru-RU"/>
              </w:rPr>
              <w:t>(Александр Невский, Александр Васильевич Суворов, Михаил Илларионович Кутузов, Петр Иванович Багратион, Георгий Константинович Жуков, русские адмиралы:</w:t>
            </w:r>
            <w:proofErr w:type="gramEnd"/>
            <w:r w:rsidRPr="00DF617D">
              <w:rPr>
                <w:rFonts w:ascii="Verdana" w:eastAsia="Times New Roman" w:hAnsi="Verdana" w:cs="Times New Roman"/>
                <w:i/>
                <w:iCs/>
                <w:sz w:val="18"/>
                <w:szCs w:val="18"/>
                <w:lang w:eastAsia="ru-RU"/>
              </w:rPr>
              <w:t xml:space="preserve"> </w:t>
            </w:r>
            <w:proofErr w:type="gramStart"/>
            <w:r w:rsidRPr="00DF617D">
              <w:rPr>
                <w:rFonts w:ascii="Verdana" w:eastAsia="Times New Roman" w:hAnsi="Verdana" w:cs="Times New Roman"/>
                <w:i/>
                <w:iCs/>
                <w:sz w:val="18"/>
                <w:szCs w:val="18"/>
                <w:lang w:eastAsia="ru-RU"/>
              </w:rPr>
              <w:t>Федор Федорович Ушаков, Григорий Андреевич Спиридонов,  Степан Осипович Макаров...)</w:t>
            </w:r>
            <w:proofErr w:type="gramEnd"/>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2.  Какие ордена были названы именами русских полководцев? (</w:t>
            </w:r>
            <w:r w:rsidRPr="00DF617D">
              <w:rPr>
                <w:rFonts w:ascii="Verdana" w:eastAsia="Times New Roman" w:hAnsi="Verdana" w:cs="Times New Roman"/>
                <w:i/>
                <w:iCs/>
                <w:sz w:val="18"/>
                <w:szCs w:val="18"/>
                <w:lang w:eastAsia="ru-RU"/>
              </w:rPr>
              <w:t>А. Невского - орден (</w:t>
            </w:r>
            <w:proofErr w:type="spellStart"/>
            <w:r w:rsidRPr="00DF617D">
              <w:rPr>
                <w:rFonts w:ascii="Verdana" w:eastAsia="Times New Roman" w:hAnsi="Verdana" w:cs="Times New Roman"/>
                <w:i/>
                <w:iCs/>
                <w:sz w:val="18"/>
                <w:szCs w:val="18"/>
                <w:lang w:eastAsia="ru-RU"/>
              </w:rPr>
              <w:t>ХУШв</w:t>
            </w:r>
            <w:proofErr w:type="spellEnd"/>
            <w:r w:rsidRPr="00DF617D">
              <w:rPr>
                <w:rFonts w:ascii="Verdana" w:eastAsia="Times New Roman" w:hAnsi="Verdana" w:cs="Times New Roman"/>
                <w:i/>
                <w:iCs/>
                <w:sz w:val="18"/>
                <w:szCs w:val="18"/>
                <w:lang w:eastAsia="ru-RU"/>
              </w:rPr>
              <w:t>.); орден - Суворова, Кутузова, ими награждали во время Великой Отечественной войны).</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3.  В далекие времена, когда люди обзаводились фамилиями, они получали их по характеру, по наружности, по занятиям.</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i/>
                <w:iCs/>
                <w:sz w:val="18"/>
                <w:szCs w:val="18"/>
                <w:lang w:eastAsia="ru-RU"/>
              </w:rPr>
              <w:t>(Казаков, Стрельцов, Дружинин, Пушкин, Солдатов, Гусаров, Бойцов и т.д.)</w:t>
            </w:r>
            <w:r w:rsidRPr="00DF617D">
              <w:rPr>
                <w:rFonts w:ascii="Verdana" w:eastAsia="Times New Roman" w:hAnsi="Verdana" w:cs="Times New Roman"/>
                <w:sz w:val="18"/>
                <w:szCs w:val="18"/>
                <w:lang w:eastAsia="ru-RU"/>
              </w:rPr>
              <w:t> Прадеды этих людей сумели постоять за родную землю.</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4.  Кто был основателем Российского флота (Петр I).</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5.  Кто ввел на флоте Андреевский флаг? Что означает его символика? </w:t>
            </w:r>
            <w:proofErr w:type="gramStart"/>
            <w:r w:rsidRPr="00DF617D">
              <w:rPr>
                <w:rFonts w:ascii="Verdana" w:eastAsia="Times New Roman" w:hAnsi="Verdana" w:cs="Times New Roman"/>
                <w:i/>
                <w:iCs/>
                <w:sz w:val="18"/>
                <w:szCs w:val="18"/>
                <w:lang w:eastAsia="ru-RU"/>
              </w:rPr>
              <w:t>(</w:t>
            </w:r>
            <w:proofErr w:type="spellStart"/>
            <w:r w:rsidRPr="00DF617D">
              <w:rPr>
                <w:rFonts w:ascii="Verdana" w:eastAsia="Times New Roman" w:hAnsi="Verdana" w:cs="Times New Roman"/>
                <w:i/>
                <w:iCs/>
                <w:sz w:val="18"/>
                <w:szCs w:val="18"/>
                <w:lang w:eastAsia="ru-RU"/>
              </w:rPr>
              <w:t>ПетрI</w:t>
            </w:r>
            <w:proofErr w:type="spellEnd"/>
            <w:r w:rsidRPr="00DF617D">
              <w:rPr>
                <w:rFonts w:ascii="Verdana" w:eastAsia="Times New Roman" w:hAnsi="Verdana" w:cs="Times New Roman"/>
                <w:i/>
                <w:iCs/>
                <w:sz w:val="18"/>
                <w:szCs w:val="18"/>
                <w:lang w:eastAsia="ru-RU"/>
              </w:rPr>
              <w:t>.</w:t>
            </w:r>
            <w:proofErr w:type="gramEnd"/>
            <w:r w:rsidRPr="00DF617D">
              <w:rPr>
                <w:rFonts w:ascii="Verdana" w:eastAsia="Times New Roman" w:hAnsi="Verdana" w:cs="Times New Roman"/>
                <w:i/>
                <w:iCs/>
                <w:sz w:val="18"/>
                <w:szCs w:val="18"/>
                <w:lang w:eastAsia="ru-RU"/>
              </w:rPr>
              <w:t xml:space="preserve"> Белый цвет - символ чистоты и непорочности - Вера, косой крест - символ верности. На косом кресте был распят апостол Андрей за проповедь христианства. </w:t>
            </w:r>
            <w:proofErr w:type="gramStart"/>
            <w:r w:rsidRPr="00DF617D">
              <w:rPr>
                <w:rFonts w:ascii="Verdana" w:eastAsia="Times New Roman" w:hAnsi="Verdana" w:cs="Times New Roman"/>
                <w:i/>
                <w:iCs/>
                <w:sz w:val="18"/>
                <w:szCs w:val="18"/>
                <w:lang w:eastAsia="ru-RU"/>
              </w:rPr>
              <w:t>Этот Апостол, по преданию, с благой вестью дошел до русских пределов.)</w:t>
            </w:r>
            <w:proofErr w:type="gramEnd"/>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Кто-то из детей читает стихотворение "Флоту" (</w:t>
            </w:r>
            <w:r w:rsidR="003801DC">
              <w:rPr>
                <w:rFonts w:ascii="Verdana" w:eastAsia="Times New Roman" w:hAnsi="Verdana" w:cs="Times New Roman"/>
                <w:sz w:val="18"/>
                <w:szCs w:val="18"/>
                <w:lang w:eastAsia="ru-RU"/>
              </w:rPr>
              <w:t>Корженевская Марина</w:t>
            </w:r>
            <w:r w:rsidRPr="00DF617D">
              <w:rPr>
                <w:rFonts w:ascii="Verdana" w:eastAsia="Times New Roman" w:hAnsi="Verdana" w:cs="Times New Roman"/>
                <w:sz w:val="18"/>
                <w:szCs w:val="18"/>
                <w:lang w:eastAsia="ru-RU"/>
              </w:rPr>
              <w:t>).</w:t>
            </w:r>
          </w:p>
          <w:p w:rsidR="00DF617D" w:rsidRPr="00DF617D" w:rsidRDefault="00DF617D" w:rsidP="00DF617D">
            <w:pPr>
              <w:spacing w:before="100" w:beforeAutospacing="1" w:after="100" w:afterAutospacing="1" w:line="240" w:lineRule="auto"/>
              <w:jc w:val="center"/>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Пока моря без флота не пустуют,</w:t>
            </w:r>
            <w:r w:rsidRPr="00DF617D">
              <w:rPr>
                <w:rFonts w:ascii="Verdana" w:eastAsia="Times New Roman" w:hAnsi="Verdana" w:cs="Times New Roman"/>
                <w:sz w:val="18"/>
                <w:szCs w:val="18"/>
                <w:lang w:eastAsia="ru-RU"/>
              </w:rPr>
              <w:br/>
              <w:t>Великим он считается не зря,</w:t>
            </w:r>
            <w:r w:rsidRPr="00DF617D">
              <w:rPr>
                <w:rFonts w:ascii="Verdana" w:eastAsia="Times New Roman" w:hAnsi="Verdana" w:cs="Times New Roman"/>
                <w:sz w:val="18"/>
                <w:szCs w:val="18"/>
                <w:lang w:eastAsia="ru-RU"/>
              </w:rPr>
              <w:br/>
              <w:t>Раз он еще в России существует</w:t>
            </w:r>
            <w:proofErr w:type="gramStart"/>
            <w:r w:rsidRPr="00DF617D">
              <w:rPr>
                <w:rFonts w:ascii="Verdana" w:eastAsia="Times New Roman" w:hAnsi="Verdana" w:cs="Times New Roman"/>
                <w:sz w:val="18"/>
                <w:szCs w:val="18"/>
                <w:lang w:eastAsia="ru-RU"/>
              </w:rPr>
              <w:br/>
            </w:r>
            <w:r w:rsidRPr="00DF617D">
              <w:rPr>
                <w:rFonts w:ascii="Verdana" w:eastAsia="Times New Roman" w:hAnsi="Verdana" w:cs="Times New Roman"/>
                <w:sz w:val="18"/>
                <w:szCs w:val="18"/>
                <w:lang w:eastAsia="ru-RU"/>
              </w:rPr>
              <w:lastRenderedPageBreak/>
              <w:t>Н</w:t>
            </w:r>
            <w:proofErr w:type="gramEnd"/>
            <w:r w:rsidRPr="00DF617D">
              <w:rPr>
                <w:rFonts w:ascii="Verdana" w:eastAsia="Times New Roman" w:hAnsi="Verdana" w:cs="Times New Roman"/>
                <w:sz w:val="18"/>
                <w:szCs w:val="18"/>
                <w:lang w:eastAsia="ru-RU"/>
              </w:rPr>
              <w:t>азло, и вопреки, и несмотря.</w:t>
            </w:r>
            <w:r w:rsidRPr="00DF617D">
              <w:rPr>
                <w:rFonts w:ascii="Verdana" w:eastAsia="Times New Roman" w:hAnsi="Verdana" w:cs="Times New Roman"/>
                <w:sz w:val="18"/>
                <w:szCs w:val="18"/>
                <w:lang w:eastAsia="ru-RU"/>
              </w:rPr>
              <w:br/>
              <w:t xml:space="preserve">На </w:t>
            </w:r>
            <w:proofErr w:type="spellStart"/>
            <w:r w:rsidRPr="00DF617D">
              <w:rPr>
                <w:rFonts w:ascii="Verdana" w:eastAsia="Times New Roman" w:hAnsi="Verdana" w:cs="Times New Roman"/>
                <w:sz w:val="18"/>
                <w:szCs w:val="18"/>
                <w:lang w:eastAsia="ru-RU"/>
              </w:rPr>
              <w:t>порубежье</w:t>
            </w:r>
            <w:proofErr w:type="spellEnd"/>
            <w:r w:rsidRPr="00DF617D">
              <w:rPr>
                <w:rFonts w:ascii="Verdana" w:eastAsia="Times New Roman" w:hAnsi="Verdana" w:cs="Times New Roman"/>
                <w:sz w:val="18"/>
                <w:szCs w:val="18"/>
                <w:lang w:eastAsia="ru-RU"/>
              </w:rPr>
              <w:t>, в Арктике безлюдной,</w:t>
            </w:r>
            <w:r w:rsidRPr="00DF617D">
              <w:rPr>
                <w:rFonts w:ascii="Verdana" w:eastAsia="Times New Roman" w:hAnsi="Verdana" w:cs="Times New Roman"/>
                <w:sz w:val="18"/>
                <w:szCs w:val="18"/>
                <w:lang w:eastAsia="ru-RU"/>
              </w:rPr>
              <w:br/>
              <w:t>Неудержимый царствует циклон,</w:t>
            </w:r>
            <w:r w:rsidRPr="00DF617D">
              <w:rPr>
                <w:rFonts w:ascii="Verdana" w:eastAsia="Times New Roman" w:hAnsi="Verdana" w:cs="Times New Roman"/>
                <w:sz w:val="18"/>
                <w:szCs w:val="18"/>
                <w:lang w:eastAsia="ru-RU"/>
              </w:rPr>
              <w:br/>
              <w:t>И цвет морской волны - не изумрудный,</w:t>
            </w:r>
            <w:r w:rsidRPr="00DF617D">
              <w:rPr>
                <w:rFonts w:ascii="Verdana" w:eastAsia="Times New Roman" w:hAnsi="Verdana" w:cs="Times New Roman"/>
                <w:sz w:val="18"/>
                <w:szCs w:val="18"/>
                <w:lang w:eastAsia="ru-RU"/>
              </w:rPr>
              <w:br/>
              <w:t>Свинцово-тяжкий, как небосклон.</w:t>
            </w:r>
            <w:r w:rsidRPr="00DF617D">
              <w:rPr>
                <w:rFonts w:ascii="Verdana" w:eastAsia="Times New Roman" w:hAnsi="Verdana" w:cs="Times New Roman"/>
                <w:sz w:val="18"/>
                <w:szCs w:val="18"/>
                <w:lang w:eastAsia="ru-RU"/>
              </w:rPr>
              <w:br/>
              <w:t>Как два крыла - погоны в два просвета,</w:t>
            </w:r>
            <w:r w:rsidRPr="00DF617D">
              <w:rPr>
                <w:rFonts w:ascii="Verdana" w:eastAsia="Times New Roman" w:hAnsi="Verdana" w:cs="Times New Roman"/>
                <w:sz w:val="18"/>
                <w:szCs w:val="18"/>
                <w:lang w:eastAsia="ru-RU"/>
              </w:rPr>
              <w:br/>
              <w:t>И неизменно вспарывает мрак</w:t>
            </w:r>
            <w:r w:rsidRPr="00DF617D">
              <w:rPr>
                <w:rFonts w:ascii="Verdana" w:eastAsia="Times New Roman" w:hAnsi="Verdana" w:cs="Times New Roman"/>
                <w:sz w:val="18"/>
                <w:szCs w:val="18"/>
                <w:lang w:eastAsia="ru-RU"/>
              </w:rPr>
              <w:br/>
              <w:t>Священный знак Петровского завета –</w:t>
            </w:r>
            <w:r w:rsidRPr="00DF617D">
              <w:rPr>
                <w:rFonts w:ascii="Verdana" w:eastAsia="Times New Roman" w:hAnsi="Verdana" w:cs="Times New Roman"/>
                <w:sz w:val="18"/>
                <w:szCs w:val="18"/>
                <w:lang w:eastAsia="ru-RU"/>
              </w:rPr>
              <w:br/>
              <w:t>Андреевский несокрушимый флаг.</w:t>
            </w:r>
          </w:p>
          <w:p w:rsidR="00DF617D" w:rsidRPr="00DF617D" w:rsidRDefault="00DF617D" w:rsidP="00DF617D">
            <w:pPr>
              <w:spacing w:before="100" w:beforeAutospacing="1" w:after="100" w:afterAutospacing="1" w:line="240" w:lineRule="auto"/>
              <w:jc w:val="center"/>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Сияет "краб" на форменной фуражке,</w:t>
            </w:r>
            <w:r w:rsidRPr="00DF617D">
              <w:rPr>
                <w:rFonts w:ascii="Verdana" w:eastAsia="Times New Roman" w:hAnsi="Verdana" w:cs="Times New Roman"/>
                <w:sz w:val="18"/>
                <w:szCs w:val="18"/>
                <w:lang w:eastAsia="ru-RU"/>
              </w:rPr>
              <w:br/>
              <w:t>Но и видавший виды командир</w:t>
            </w:r>
            <w:proofErr w:type="gramStart"/>
            <w:r w:rsidRPr="00DF617D">
              <w:rPr>
                <w:rFonts w:ascii="Verdana" w:eastAsia="Times New Roman" w:hAnsi="Verdana" w:cs="Times New Roman"/>
                <w:sz w:val="18"/>
                <w:szCs w:val="18"/>
                <w:lang w:eastAsia="ru-RU"/>
              </w:rPr>
              <w:br/>
              <w:t>Х</w:t>
            </w:r>
            <w:proofErr w:type="gramEnd"/>
            <w:r w:rsidRPr="00DF617D">
              <w:rPr>
                <w:rFonts w:ascii="Verdana" w:eastAsia="Times New Roman" w:hAnsi="Verdana" w:cs="Times New Roman"/>
                <w:sz w:val="18"/>
                <w:szCs w:val="18"/>
                <w:lang w:eastAsia="ru-RU"/>
              </w:rPr>
              <w:t>ранит свою курсантскую тельняшку,</w:t>
            </w:r>
            <w:r w:rsidRPr="00DF617D">
              <w:rPr>
                <w:rFonts w:ascii="Verdana" w:eastAsia="Times New Roman" w:hAnsi="Verdana" w:cs="Times New Roman"/>
                <w:sz w:val="18"/>
                <w:szCs w:val="18"/>
                <w:lang w:eastAsia="ru-RU"/>
              </w:rPr>
              <w:br/>
              <w:t>Протертую, как водится, до дыр.</w:t>
            </w:r>
            <w:r w:rsidRPr="00DF617D">
              <w:rPr>
                <w:rFonts w:ascii="Verdana" w:eastAsia="Times New Roman" w:hAnsi="Verdana" w:cs="Times New Roman"/>
                <w:sz w:val="18"/>
                <w:szCs w:val="18"/>
                <w:lang w:eastAsia="ru-RU"/>
              </w:rPr>
              <w:br/>
              <w:t>Молюсь за вас, мои североморцы,</w:t>
            </w:r>
            <w:r w:rsidRPr="00DF617D">
              <w:rPr>
                <w:rFonts w:ascii="Verdana" w:eastAsia="Times New Roman" w:hAnsi="Verdana" w:cs="Times New Roman"/>
                <w:sz w:val="18"/>
                <w:szCs w:val="18"/>
                <w:lang w:eastAsia="ru-RU"/>
              </w:rPr>
              <w:br/>
              <w:t>Пусть доведет до верных берегов</w:t>
            </w:r>
            <w:r w:rsidRPr="00DF617D">
              <w:rPr>
                <w:rFonts w:ascii="Verdana" w:eastAsia="Times New Roman" w:hAnsi="Verdana" w:cs="Times New Roman"/>
                <w:sz w:val="18"/>
                <w:szCs w:val="18"/>
                <w:lang w:eastAsia="ru-RU"/>
              </w:rPr>
              <w:br/>
              <w:t>Икона Николая Чудотворца –</w:t>
            </w:r>
            <w:r w:rsidRPr="00DF617D">
              <w:rPr>
                <w:rFonts w:ascii="Verdana" w:eastAsia="Times New Roman" w:hAnsi="Verdana" w:cs="Times New Roman"/>
                <w:sz w:val="18"/>
                <w:szCs w:val="18"/>
                <w:lang w:eastAsia="ru-RU"/>
              </w:rPr>
              <w:br/>
              <w:t>Защитника военных моряков.</w:t>
            </w:r>
          </w:p>
          <w:p w:rsidR="00DF617D" w:rsidRPr="00DF617D" w:rsidRDefault="00DF617D" w:rsidP="00DF617D">
            <w:pPr>
              <w:spacing w:before="100" w:beforeAutospacing="1" w:after="100" w:afterAutospacing="1" w:line="240" w:lineRule="auto"/>
              <w:jc w:val="center"/>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Хоть море, как всегда, неумолимо,</w:t>
            </w:r>
            <w:r w:rsidRPr="00DF617D">
              <w:rPr>
                <w:rFonts w:ascii="Verdana" w:eastAsia="Times New Roman" w:hAnsi="Verdana" w:cs="Times New Roman"/>
                <w:sz w:val="18"/>
                <w:szCs w:val="18"/>
                <w:lang w:eastAsia="ru-RU"/>
              </w:rPr>
              <w:br/>
              <w:t>Но на посту - особенный народ.</w:t>
            </w:r>
            <w:r w:rsidRPr="00DF617D">
              <w:rPr>
                <w:rFonts w:ascii="Verdana" w:eastAsia="Times New Roman" w:hAnsi="Verdana" w:cs="Times New Roman"/>
                <w:sz w:val="18"/>
                <w:szCs w:val="18"/>
                <w:lang w:eastAsia="ru-RU"/>
              </w:rPr>
              <w:br/>
              <w:t>И все же пусть шторма проходят мимо.</w:t>
            </w:r>
            <w:r w:rsidRPr="00DF617D">
              <w:rPr>
                <w:rFonts w:ascii="Verdana" w:eastAsia="Times New Roman" w:hAnsi="Verdana" w:cs="Times New Roman"/>
                <w:sz w:val="18"/>
                <w:szCs w:val="18"/>
                <w:lang w:eastAsia="ru-RU"/>
              </w:rPr>
              <w:br/>
              <w:t>А Флот Российский движется вперед!</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6.  Как называется рулевое колесо на корабле? (</w:t>
            </w:r>
            <w:r w:rsidRPr="00DF617D">
              <w:rPr>
                <w:rFonts w:ascii="Verdana" w:eastAsia="Times New Roman" w:hAnsi="Verdana" w:cs="Times New Roman"/>
                <w:i/>
                <w:iCs/>
                <w:sz w:val="18"/>
                <w:szCs w:val="18"/>
                <w:lang w:eastAsia="ru-RU"/>
              </w:rPr>
              <w:t>Штурвал)</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7.  Кто такой юнга? </w:t>
            </w:r>
            <w:r w:rsidRPr="00DF617D">
              <w:rPr>
                <w:rFonts w:ascii="Verdana" w:eastAsia="Times New Roman" w:hAnsi="Verdana" w:cs="Times New Roman"/>
                <w:i/>
                <w:iCs/>
                <w:sz w:val="18"/>
                <w:szCs w:val="18"/>
                <w:lang w:eastAsia="ru-RU"/>
              </w:rPr>
              <w:t>(Подросток, обучающийся морскому делу).</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 xml:space="preserve">8.  Один из лицейских друзей </w:t>
            </w:r>
            <w:proofErr w:type="spellStart"/>
            <w:r w:rsidRPr="00DF617D">
              <w:rPr>
                <w:rFonts w:ascii="Verdana" w:eastAsia="Times New Roman" w:hAnsi="Verdana" w:cs="Times New Roman"/>
                <w:sz w:val="18"/>
                <w:szCs w:val="18"/>
                <w:lang w:eastAsia="ru-RU"/>
              </w:rPr>
              <w:t>А.С.Пушкина</w:t>
            </w:r>
            <w:proofErr w:type="spellEnd"/>
            <w:r w:rsidRPr="00DF617D">
              <w:rPr>
                <w:rFonts w:ascii="Verdana" w:eastAsia="Times New Roman" w:hAnsi="Verdana" w:cs="Times New Roman"/>
                <w:sz w:val="18"/>
                <w:szCs w:val="18"/>
                <w:lang w:eastAsia="ru-RU"/>
              </w:rPr>
              <w:t xml:space="preserve"> стал морским офицером. Кто это? </w:t>
            </w:r>
            <w:r w:rsidRPr="00DF617D">
              <w:rPr>
                <w:rFonts w:ascii="Verdana" w:eastAsia="Times New Roman" w:hAnsi="Verdana" w:cs="Times New Roman"/>
                <w:i/>
                <w:iCs/>
                <w:sz w:val="18"/>
                <w:szCs w:val="18"/>
                <w:lang w:eastAsia="ru-RU"/>
              </w:rPr>
              <w:t>(</w:t>
            </w:r>
            <w:proofErr w:type="spellStart"/>
            <w:r w:rsidRPr="00DF617D">
              <w:rPr>
                <w:rFonts w:ascii="Verdana" w:eastAsia="Times New Roman" w:hAnsi="Verdana" w:cs="Times New Roman"/>
                <w:i/>
                <w:iCs/>
                <w:sz w:val="18"/>
                <w:szCs w:val="18"/>
                <w:lang w:eastAsia="ru-RU"/>
              </w:rPr>
              <w:t>Ф.Матюшкин</w:t>
            </w:r>
            <w:proofErr w:type="spellEnd"/>
            <w:r w:rsidRPr="00DF617D">
              <w:rPr>
                <w:rFonts w:ascii="Verdana" w:eastAsia="Times New Roman" w:hAnsi="Verdana" w:cs="Times New Roman"/>
                <w:i/>
                <w:iCs/>
                <w:sz w:val="18"/>
                <w:szCs w:val="18"/>
                <w:lang w:eastAsia="ru-RU"/>
              </w:rPr>
              <w:t>).</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9.  Назовите рода войск в современной армии </w:t>
            </w:r>
            <w:r w:rsidRPr="00DF617D">
              <w:rPr>
                <w:rFonts w:ascii="Verdana" w:eastAsia="Times New Roman" w:hAnsi="Verdana" w:cs="Times New Roman"/>
                <w:i/>
                <w:iCs/>
                <w:sz w:val="18"/>
                <w:szCs w:val="18"/>
                <w:lang w:eastAsia="ru-RU"/>
              </w:rPr>
              <w:t>(артиллерия, пехота, морская пехота, ракетные, воздушно-десантные, авиация и т.д.).</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10. Назовите самые памятные военные парады на Красной площади</w:t>
            </w:r>
            <w:proofErr w:type="gramStart"/>
            <w:r w:rsidRPr="00DF617D">
              <w:rPr>
                <w:rFonts w:ascii="Verdana" w:eastAsia="Times New Roman" w:hAnsi="Verdana" w:cs="Times New Roman"/>
                <w:sz w:val="18"/>
                <w:szCs w:val="18"/>
                <w:lang w:eastAsia="ru-RU"/>
              </w:rPr>
              <w:t>.</w:t>
            </w:r>
            <w:r w:rsidRPr="00DF617D">
              <w:rPr>
                <w:rFonts w:ascii="Verdana" w:eastAsia="Times New Roman" w:hAnsi="Verdana" w:cs="Times New Roman"/>
                <w:i/>
                <w:iCs/>
                <w:sz w:val="18"/>
                <w:szCs w:val="18"/>
                <w:lang w:eastAsia="ru-RU"/>
              </w:rPr>
              <w:t>(</w:t>
            </w:r>
            <w:proofErr w:type="gramEnd"/>
            <w:r w:rsidRPr="00DF617D">
              <w:rPr>
                <w:rFonts w:ascii="Verdana" w:eastAsia="Times New Roman" w:hAnsi="Verdana" w:cs="Times New Roman"/>
                <w:i/>
                <w:iCs/>
                <w:sz w:val="18"/>
                <w:szCs w:val="18"/>
                <w:lang w:eastAsia="ru-RU"/>
              </w:rPr>
              <w:t>Парад 1941 г.– когда немцы подошли вплотную к Москве, и парад Победы в 1945 г. Нам многое известно про войну 1941-1945 гг. Все</w:t>
            </w:r>
            <w:r w:rsidR="003801DC">
              <w:rPr>
                <w:rFonts w:ascii="Verdana" w:eastAsia="Times New Roman" w:hAnsi="Verdana" w:cs="Times New Roman"/>
                <w:i/>
                <w:iCs/>
                <w:sz w:val="18"/>
                <w:szCs w:val="18"/>
                <w:lang w:eastAsia="ru-RU"/>
              </w:rPr>
              <w:t xml:space="preserve"> началось тогда со страшных авиа-</w:t>
            </w:r>
            <w:bookmarkStart w:id="0" w:name="_GoBack"/>
            <w:bookmarkEnd w:id="0"/>
            <w:r w:rsidRPr="00DF617D">
              <w:rPr>
                <w:rFonts w:ascii="Verdana" w:eastAsia="Times New Roman" w:hAnsi="Verdana" w:cs="Times New Roman"/>
                <w:i/>
                <w:iCs/>
                <w:sz w:val="18"/>
                <w:szCs w:val="18"/>
                <w:lang w:eastAsia="ru-RU"/>
              </w:rPr>
              <w:t xml:space="preserve">бомбежек, а закончилась война  в Берлине. О подвигах наших дедов слагались песни, писались книги, снимались фильмы. </w:t>
            </w:r>
            <w:proofErr w:type="gramStart"/>
            <w:r w:rsidRPr="00DF617D">
              <w:rPr>
                <w:rFonts w:ascii="Verdana" w:eastAsia="Times New Roman" w:hAnsi="Verdana" w:cs="Times New Roman"/>
                <w:i/>
                <w:iCs/>
                <w:sz w:val="18"/>
                <w:szCs w:val="18"/>
                <w:lang w:eastAsia="ru-RU"/>
              </w:rPr>
              <w:t>Героям вручались медали и ордена, но самая главная и самая почетная среди наград была медаль "Золотая звезда").</w:t>
            </w:r>
            <w:proofErr w:type="gramEnd"/>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 xml:space="preserve">11. Вопрос детям: Кто назовет имена хотя бы трех героев Советского </w:t>
            </w:r>
            <w:proofErr w:type="gramStart"/>
            <w:r w:rsidRPr="00DF617D">
              <w:rPr>
                <w:rFonts w:ascii="Verdana" w:eastAsia="Times New Roman" w:hAnsi="Verdana" w:cs="Times New Roman"/>
                <w:sz w:val="18"/>
                <w:szCs w:val="18"/>
                <w:lang w:eastAsia="ru-RU"/>
              </w:rPr>
              <w:t>Союза</w:t>
            </w:r>
            <w:proofErr w:type="gramEnd"/>
            <w:r w:rsidRPr="00DF617D">
              <w:rPr>
                <w:rFonts w:ascii="Verdana" w:eastAsia="Times New Roman" w:hAnsi="Verdana" w:cs="Times New Roman"/>
                <w:sz w:val="18"/>
                <w:szCs w:val="18"/>
                <w:lang w:eastAsia="ru-RU"/>
              </w:rPr>
              <w:t xml:space="preserve"> и за </w:t>
            </w:r>
            <w:proofErr w:type="gramStart"/>
            <w:r w:rsidRPr="00DF617D">
              <w:rPr>
                <w:rFonts w:ascii="Verdana" w:eastAsia="Times New Roman" w:hAnsi="Verdana" w:cs="Times New Roman"/>
                <w:sz w:val="18"/>
                <w:szCs w:val="18"/>
                <w:lang w:eastAsia="ru-RU"/>
              </w:rPr>
              <w:t>какие</w:t>
            </w:r>
            <w:proofErr w:type="gramEnd"/>
            <w:r w:rsidRPr="00DF617D">
              <w:rPr>
                <w:rFonts w:ascii="Verdana" w:eastAsia="Times New Roman" w:hAnsi="Verdana" w:cs="Times New Roman"/>
                <w:sz w:val="18"/>
                <w:szCs w:val="18"/>
                <w:lang w:eastAsia="ru-RU"/>
              </w:rPr>
              <w:t xml:space="preserve"> подвиги они были награждены?</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Победителей викторины, тех, кто набрал большее количество очков наградить сувенирами.</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Кто-то из детей читает стих:</w:t>
            </w:r>
          </w:p>
          <w:p w:rsidR="00DF617D" w:rsidRPr="00DF617D" w:rsidRDefault="00DF617D" w:rsidP="00DF617D">
            <w:pPr>
              <w:spacing w:before="100" w:beforeAutospacing="1" w:after="100" w:afterAutospacing="1" w:line="240" w:lineRule="auto"/>
              <w:jc w:val="center"/>
              <w:rPr>
                <w:rFonts w:ascii="Verdana" w:eastAsia="Times New Roman" w:hAnsi="Verdana" w:cs="Times New Roman"/>
                <w:sz w:val="18"/>
                <w:szCs w:val="18"/>
                <w:lang w:eastAsia="ru-RU"/>
              </w:rPr>
            </w:pPr>
            <w:r w:rsidRPr="00DF617D">
              <w:rPr>
                <w:rFonts w:ascii="Verdana" w:eastAsia="Times New Roman" w:hAnsi="Verdana" w:cs="Times New Roman"/>
                <w:sz w:val="18"/>
                <w:szCs w:val="18"/>
                <w:lang w:eastAsia="ru-RU"/>
              </w:rPr>
              <w:t>Пока мы мальчишки,</w:t>
            </w:r>
            <w:r w:rsidRPr="00DF617D">
              <w:rPr>
                <w:rFonts w:ascii="Verdana" w:eastAsia="Times New Roman" w:hAnsi="Verdana" w:cs="Times New Roman"/>
                <w:sz w:val="18"/>
                <w:szCs w:val="18"/>
                <w:lang w:eastAsia="ru-RU"/>
              </w:rPr>
              <w:br/>
              <w:t>Но лет через десять</w:t>
            </w:r>
            <w:r w:rsidRPr="00DF617D">
              <w:rPr>
                <w:rFonts w:ascii="Verdana" w:eastAsia="Times New Roman" w:hAnsi="Verdana" w:cs="Times New Roman"/>
                <w:sz w:val="18"/>
                <w:szCs w:val="18"/>
                <w:lang w:eastAsia="ru-RU"/>
              </w:rPr>
              <w:br/>
              <w:t>Мы будем за Родину нашу стоять!</w:t>
            </w:r>
            <w:r w:rsidRPr="00DF617D">
              <w:rPr>
                <w:rFonts w:ascii="Verdana" w:eastAsia="Times New Roman" w:hAnsi="Verdana" w:cs="Times New Roman"/>
                <w:sz w:val="18"/>
                <w:szCs w:val="18"/>
                <w:lang w:eastAsia="ru-RU"/>
              </w:rPr>
              <w:br/>
              <w:t>Мы силы накопим, и знанья накопим,</w:t>
            </w:r>
            <w:r w:rsidRPr="00DF617D">
              <w:rPr>
                <w:rFonts w:ascii="Verdana" w:eastAsia="Times New Roman" w:hAnsi="Verdana" w:cs="Times New Roman"/>
                <w:sz w:val="18"/>
                <w:szCs w:val="18"/>
                <w:lang w:eastAsia="ru-RU"/>
              </w:rPr>
              <w:br/>
              <w:t>И те, кто постарше, и девочки наши, -</w:t>
            </w:r>
            <w:r w:rsidRPr="00DF617D">
              <w:rPr>
                <w:rFonts w:ascii="Verdana" w:eastAsia="Times New Roman" w:hAnsi="Verdana" w:cs="Times New Roman"/>
                <w:sz w:val="18"/>
                <w:szCs w:val="18"/>
                <w:lang w:eastAsia="ru-RU"/>
              </w:rPr>
              <w:br/>
              <w:t>Все будут дома спокойно спать.</w:t>
            </w:r>
          </w:p>
          <w:p w:rsidR="00DF617D" w:rsidRPr="00DF617D" w:rsidRDefault="00DF617D" w:rsidP="00DF617D">
            <w:pPr>
              <w:spacing w:before="100" w:beforeAutospacing="1" w:after="100" w:afterAutospacing="1" w:line="240" w:lineRule="auto"/>
              <w:rPr>
                <w:rFonts w:ascii="Verdana" w:eastAsia="Times New Roman" w:hAnsi="Verdana" w:cs="Times New Roman"/>
                <w:sz w:val="18"/>
                <w:szCs w:val="18"/>
                <w:lang w:eastAsia="ru-RU"/>
              </w:rPr>
            </w:pPr>
            <w:proofErr w:type="gramStart"/>
            <w:r w:rsidRPr="00DF617D">
              <w:rPr>
                <w:rFonts w:ascii="Verdana" w:eastAsia="Times New Roman" w:hAnsi="Verdana" w:cs="Times New Roman"/>
                <w:sz w:val="18"/>
                <w:szCs w:val="18"/>
                <w:lang w:eastAsia="ru-RU"/>
              </w:rPr>
              <w:t>Священный долг - сражаться за своих,</w:t>
            </w:r>
            <w:r w:rsidRPr="00DF617D">
              <w:rPr>
                <w:rFonts w:ascii="Verdana" w:eastAsia="Times New Roman" w:hAnsi="Verdana" w:cs="Times New Roman"/>
                <w:sz w:val="18"/>
                <w:szCs w:val="18"/>
                <w:lang w:eastAsia="ru-RU"/>
              </w:rPr>
              <w:br/>
              <w:t>Пусть голос чести в русских не ослабнет.</w:t>
            </w:r>
            <w:proofErr w:type="gramEnd"/>
            <w:r w:rsidRPr="00DF617D">
              <w:rPr>
                <w:rFonts w:ascii="Verdana" w:eastAsia="Times New Roman" w:hAnsi="Verdana" w:cs="Times New Roman"/>
                <w:sz w:val="18"/>
                <w:szCs w:val="18"/>
                <w:lang w:eastAsia="ru-RU"/>
              </w:rPr>
              <w:br/>
              <w:t>О, подари нам Невских и Донских,</w:t>
            </w:r>
            <w:r w:rsidRPr="00DF617D">
              <w:rPr>
                <w:rFonts w:ascii="Verdana" w:eastAsia="Times New Roman" w:hAnsi="Verdana" w:cs="Times New Roman"/>
                <w:sz w:val="18"/>
                <w:szCs w:val="18"/>
                <w:lang w:eastAsia="ru-RU"/>
              </w:rPr>
              <w:br/>
            </w:r>
            <w:r w:rsidRPr="00DF617D">
              <w:rPr>
                <w:rFonts w:ascii="Verdana" w:eastAsia="Times New Roman" w:hAnsi="Verdana" w:cs="Times New Roman"/>
                <w:sz w:val="18"/>
                <w:szCs w:val="18"/>
                <w:lang w:eastAsia="ru-RU"/>
              </w:rPr>
              <w:lastRenderedPageBreak/>
              <w:t xml:space="preserve">Пожарских, </w:t>
            </w:r>
            <w:proofErr w:type="spellStart"/>
            <w:r w:rsidRPr="00DF617D">
              <w:rPr>
                <w:rFonts w:ascii="Verdana" w:eastAsia="Times New Roman" w:hAnsi="Verdana" w:cs="Times New Roman"/>
                <w:sz w:val="18"/>
                <w:szCs w:val="18"/>
                <w:lang w:eastAsia="ru-RU"/>
              </w:rPr>
              <w:t>Пересветов</w:t>
            </w:r>
            <w:proofErr w:type="spellEnd"/>
            <w:r w:rsidRPr="00DF617D">
              <w:rPr>
                <w:rFonts w:ascii="Verdana" w:eastAsia="Times New Roman" w:hAnsi="Verdana" w:cs="Times New Roman"/>
                <w:sz w:val="18"/>
                <w:szCs w:val="18"/>
                <w:lang w:eastAsia="ru-RU"/>
              </w:rPr>
              <w:t xml:space="preserve"> и </w:t>
            </w:r>
            <w:proofErr w:type="spellStart"/>
            <w:r w:rsidRPr="00DF617D">
              <w:rPr>
                <w:rFonts w:ascii="Verdana" w:eastAsia="Times New Roman" w:hAnsi="Verdana" w:cs="Times New Roman"/>
                <w:sz w:val="18"/>
                <w:szCs w:val="18"/>
                <w:lang w:eastAsia="ru-RU"/>
              </w:rPr>
              <w:t>Ослабий</w:t>
            </w:r>
            <w:proofErr w:type="spellEnd"/>
            <w:r w:rsidRPr="00DF617D">
              <w:rPr>
                <w:rFonts w:ascii="Verdana" w:eastAsia="Times New Roman" w:hAnsi="Verdana" w:cs="Times New Roman"/>
                <w:sz w:val="18"/>
                <w:szCs w:val="18"/>
                <w:lang w:eastAsia="ru-RU"/>
              </w:rPr>
              <w:t>!</w:t>
            </w:r>
          </w:p>
        </w:tc>
      </w:tr>
    </w:tbl>
    <w:p w:rsidR="00CC5132" w:rsidRDefault="00CC5132"/>
    <w:sectPr w:rsidR="00CC5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86"/>
    <w:rsid w:val="00334952"/>
    <w:rsid w:val="003801DC"/>
    <w:rsid w:val="00CC5132"/>
    <w:rsid w:val="00DF617D"/>
    <w:rsid w:val="00F52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61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F61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61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F617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F617D"/>
    <w:rPr>
      <w:color w:val="0000FF"/>
      <w:u w:val="single"/>
    </w:rPr>
  </w:style>
  <w:style w:type="character" w:customStyle="1" w:styleId="apple-converted-space">
    <w:name w:val="apple-converted-space"/>
    <w:basedOn w:val="a0"/>
    <w:rsid w:val="00DF617D"/>
  </w:style>
  <w:style w:type="paragraph" w:styleId="a4">
    <w:name w:val="Normal (Web)"/>
    <w:basedOn w:val="a"/>
    <w:uiPriority w:val="99"/>
    <w:unhideWhenUsed/>
    <w:rsid w:val="00DF61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61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F61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61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F617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F617D"/>
    <w:rPr>
      <w:color w:val="0000FF"/>
      <w:u w:val="single"/>
    </w:rPr>
  </w:style>
  <w:style w:type="character" w:customStyle="1" w:styleId="apple-converted-space">
    <w:name w:val="apple-converted-space"/>
    <w:basedOn w:val="a0"/>
    <w:rsid w:val="00DF617D"/>
  </w:style>
  <w:style w:type="paragraph" w:styleId="a4">
    <w:name w:val="Normal (Web)"/>
    <w:basedOn w:val="a"/>
    <w:uiPriority w:val="99"/>
    <w:unhideWhenUsed/>
    <w:rsid w:val="00DF61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40255">
      <w:bodyDiv w:val="1"/>
      <w:marLeft w:val="0"/>
      <w:marRight w:val="0"/>
      <w:marTop w:val="0"/>
      <w:marBottom w:val="0"/>
      <w:divBdr>
        <w:top w:val="none" w:sz="0" w:space="0" w:color="auto"/>
        <w:left w:val="none" w:sz="0" w:space="0" w:color="auto"/>
        <w:bottom w:val="none" w:sz="0" w:space="0" w:color="auto"/>
        <w:right w:val="none" w:sz="0" w:space="0" w:color="auto"/>
      </w:divBdr>
      <w:divsChild>
        <w:div w:id="42919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teacher</cp:lastModifiedBy>
  <cp:revision>7</cp:revision>
  <dcterms:created xsi:type="dcterms:W3CDTF">2013-02-19T18:54:00Z</dcterms:created>
  <dcterms:modified xsi:type="dcterms:W3CDTF">2013-09-26T11:05:00Z</dcterms:modified>
</cp:coreProperties>
</file>