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3D" w:rsidRDefault="008E4D20" w:rsidP="00B42B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русского языка в 3 классе</w:t>
      </w:r>
      <w:r w:rsidR="00167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2BA9" w:rsidRPr="00B42BA9" w:rsidRDefault="00B42BA9" w:rsidP="00B42B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>ТЕМА: Дополнение.</w:t>
      </w:r>
    </w:p>
    <w:p w:rsidR="00B42BA9" w:rsidRPr="00B42BA9" w:rsidRDefault="00B42BA9" w:rsidP="00B42BA9">
      <w:pPr>
        <w:rPr>
          <w:rFonts w:ascii="Times New Roman" w:hAnsi="Times New Roman" w:cs="Times New Roman"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B42BA9" w:rsidRPr="00B42BA9" w:rsidRDefault="00B42BA9" w:rsidP="00B42B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2BA9">
        <w:rPr>
          <w:rFonts w:ascii="Times New Roman" w:hAnsi="Times New Roman" w:cs="Times New Roman"/>
          <w:sz w:val="28"/>
          <w:szCs w:val="28"/>
        </w:rPr>
        <w:t xml:space="preserve">дать понятие о второстепенном члене предложения дополнении; развивать умение разбирать предложение по членам. </w:t>
      </w:r>
    </w:p>
    <w:p w:rsidR="00B42BA9" w:rsidRPr="00B42BA9" w:rsidRDefault="00B42BA9" w:rsidP="00B42B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42B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42BA9">
        <w:rPr>
          <w:rFonts w:ascii="Times New Roman" w:hAnsi="Times New Roman" w:cs="Times New Roman"/>
          <w:sz w:val="28"/>
          <w:szCs w:val="28"/>
        </w:rPr>
        <w:t>акреплять умение обнаруживать орфограммы в словах;</w:t>
      </w:r>
    </w:p>
    <w:p w:rsidR="00B42BA9" w:rsidRPr="00B42BA9" w:rsidRDefault="00B42BA9" w:rsidP="00B42B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2BA9">
        <w:rPr>
          <w:rFonts w:ascii="Times New Roman" w:hAnsi="Times New Roman" w:cs="Times New Roman"/>
          <w:sz w:val="28"/>
          <w:szCs w:val="28"/>
        </w:rPr>
        <w:t>воспитывать в школьниках системное приобщение к доступным им по возрасту словарям, как успешному формированию соответствующего обще учебного умения, важного для развития личности.</w:t>
      </w:r>
    </w:p>
    <w:p w:rsidR="00B42BA9" w:rsidRPr="00B42BA9" w:rsidRDefault="00B42BA9" w:rsidP="00B42BA9">
      <w:pPr>
        <w:rPr>
          <w:rFonts w:ascii="Times New Roman" w:hAnsi="Times New Roman" w:cs="Times New Roman"/>
          <w:b/>
          <w:sz w:val="28"/>
          <w:szCs w:val="28"/>
        </w:rPr>
      </w:pPr>
      <w:r w:rsidRPr="00B42BA9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B42BA9" w:rsidRPr="00B42BA9" w:rsidRDefault="00B42BA9" w:rsidP="00B42BA9">
      <w:pPr>
        <w:rPr>
          <w:rFonts w:ascii="Times New Roman" w:hAnsi="Times New Roman" w:cs="Times New Roman"/>
          <w:sz w:val="28"/>
          <w:szCs w:val="28"/>
        </w:rPr>
      </w:pPr>
      <w:r w:rsidRPr="00B42BA9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B42BA9">
        <w:rPr>
          <w:rFonts w:ascii="Times New Roman" w:hAnsi="Times New Roman" w:cs="Times New Roman"/>
          <w:sz w:val="28"/>
          <w:szCs w:val="28"/>
        </w:rPr>
        <w:t xml:space="preserve"> способность к самооценке на основе наблюдения за собственной речью.</w:t>
      </w:r>
    </w:p>
    <w:p w:rsidR="00B42BA9" w:rsidRPr="00B42BA9" w:rsidRDefault="00B42BA9" w:rsidP="00B42BA9">
      <w:pPr>
        <w:rPr>
          <w:rFonts w:ascii="Times New Roman" w:hAnsi="Times New Roman" w:cs="Times New Roman"/>
          <w:sz w:val="28"/>
          <w:szCs w:val="28"/>
        </w:rPr>
      </w:pPr>
      <w:r w:rsidRPr="00B42BA9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B42BA9">
        <w:rPr>
          <w:rFonts w:ascii="Times New Roman" w:hAnsi="Times New Roman" w:cs="Times New Roman"/>
          <w:sz w:val="28"/>
          <w:szCs w:val="28"/>
        </w:rPr>
        <w:t xml:space="preserve"> делать выводы в результате совместной работы класса и учителя.</w:t>
      </w:r>
    </w:p>
    <w:p w:rsidR="00B42BA9" w:rsidRPr="00B42BA9" w:rsidRDefault="00B42BA9" w:rsidP="00B42BA9">
      <w:pPr>
        <w:rPr>
          <w:rFonts w:ascii="Times New Roman" w:hAnsi="Times New Roman" w:cs="Times New Roman"/>
          <w:sz w:val="28"/>
          <w:szCs w:val="28"/>
        </w:rPr>
      </w:pPr>
      <w:r w:rsidRPr="00B42BA9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B42BA9">
        <w:rPr>
          <w:rFonts w:ascii="Times New Roman" w:hAnsi="Times New Roman" w:cs="Times New Roman"/>
          <w:sz w:val="28"/>
          <w:szCs w:val="28"/>
        </w:rPr>
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</w:r>
    </w:p>
    <w:p w:rsidR="004C0FCD" w:rsidRPr="00B42BA9" w:rsidRDefault="00B42BA9" w:rsidP="00B42BA9">
      <w:pPr>
        <w:rPr>
          <w:rFonts w:ascii="Times New Roman" w:hAnsi="Times New Roman" w:cs="Times New Roman"/>
          <w:sz w:val="28"/>
          <w:szCs w:val="28"/>
        </w:rPr>
      </w:pPr>
      <w:r w:rsidRPr="00B42BA9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B42BA9">
        <w:rPr>
          <w:rFonts w:ascii="Times New Roman" w:hAnsi="Times New Roman" w:cs="Times New Roman"/>
          <w:sz w:val="28"/>
          <w:szCs w:val="28"/>
        </w:rPr>
        <w:t xml:space="preserve"> учиться работать в паре, группе; выполнять различные роли (лидера, исполнителя).</w:t>
      </w:r>
    </w:p>
    <w:p w:rsidR="00B42BA9" w:rsidRPr="00B42BA9" w:rsidRDefault="00B42BA9" w:rsidP="00B42BA9">
      <w:pPr>
        <w:rPr>
          <w:rFonts w:ascii="Times New Roman" w:hAnsi="Times New Roman" w:cs="Times New Roman"/>
          <w:sz w:val="28"/>
          <w:szCs w:val="28"/>
        </w:rPr>
      </w:pPr>
      <w:r w:rsidRPr="00B42BA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42BA9">
        <w:rPr>
          <w:rFonts w:ascii="Times New Roman" w:hAnsi="Times New Roman" w:cs="Times New Roman"/>
          <w:sz w:val="28"/>
          <w:szCs w:val="28"/>
        </w:rPr>
        <w:t xml:space="preserve"> учебник Русский язык, часть 1, Москва Издательский центр «</w:t>
      </w:r>
      <w:proofErr w:type="spellStart"/>
      <w:r w:rsidRPr="00B42BA9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42BA9">
        <w:rPr>
          <w:rFonts w:ascii="Times New Roman" w:hAnsi="Times New Roman" w:cs="Times New Roman"/>
          <w:sz w:val="28"/>
          <w:szCs w:val="28"/>
        </w:rPr>
        <w:t>, 2013г</w:t>
      </w:r>
      <w:r w:rsidRPr="008E4D20">
        <w:rPr>
          <w:rFonts w:ascii="Times New Roman" w:hAnsi="Times New Roman" w:cs="Times New Roman"/>
          <w:sz w:val="28"/>
          <w:szCs w:val="28"/>
        </w:rPr>
        <w:t>., презентация</w:t>
      </w:r>
      <w:r w:rsidR="008E4D20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E4D20" w:rsidRPr="008E4D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 уроку</w:t>
      </w:r>
      <w:r w:rsidRPr="00B42BA9">
        <w:rPr>
          <w:rFonts w:ascii="Times New Roman" w:hAnsi="Times New Roman" w:cs="Times New Roman"/>
          <w:sz w:val="28"/>
          <w:szCs w:val="28"/>
        </w:rPr>
        <w:t xml:space="preserve">, карточки с приставками </w:t>
      </w:r>
      <w:r w:rsidRPr="00B42BA9">
        <w:rPr>
          <w:rFonts w:ascii="Times New Roman" w:hAnsi="Times New Roman" w:cs="Times New Roman"/>
          <w:i/>
          <w:sz w:val="28"/>
          <w:szCs w:val="28"/>
        </w:rPr>
        <w:t xml:space="preserve">из, рас, без, бес, </w:t>
      </w:r>
      <w:r w:rsidRPr="00B42BA9">
        <w:rPr>
          <w:rFonts w:ascii="Times New Roman" w:hAnsi="Times New Roman" w:cs="Times New Roman"/>
          <w:sz w:val="28"/>
          <w:szCs w:val="28"/>
        </w:rPr>
        <w:t>запись МР3 музыки.</w:t>
      </w:r>
    </w:p>
    <w:p w:rsidR="00B42BA9" w:rsidRPr="00B42BA9" w:rsidRDefault="00B42BA9" w:rsidP="008E4D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B42BA9" w:rsidRPr="00B42BA9" w:rsidRDefault="00B42BA9" w:rsidP="00B42BA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>Орг. момент.</w:t>
      </w:r>
    </w:p>
    <w:p w:rsidR="00B42BA9" w:rsidRPr="00B42BA9" w:rsidRDefault="00B42BA9" w:rsidP="003501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Звенит звонок – начинается урок.</w:t>
      </w:r>
    </w:p>
    <w:p w:rsidR="00B42BA9" w:rsidRPr="00B42BA9" w:rsidRDefault="00B42BA9" w:rsidP="003501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Возле парты я стою, на учителя смотрю!</w:t>
      </w:r>
    </w:p>
    <w:p w:rsidR="00B42BA9" w:rsidRPr="00B42BA9" w:rsidRDefault="00B42BA9" w:rsidP="00B42BA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>Чистописание.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2BA9">
        <w:rPr>
          <w:rFonts w:ascii="Times New Roman" w:hAnsi="Times New Roman" w:cs="Times New Roman"/>
          <w:bCs/>
          <w:sz w:val="28"/>
          <w:szCs w:val="28"/>
        </w:rPr>
        <w:t xml:space="preserve">из  </w:t>
      </w:r>
      <w:proofErr w:type="spellStart"/>
      <w:r w:rsidRPr="00B42BA9">
        <w:rPr>
          <w:rFonts w:ascii="Times New Roman" w:hAnsi="Times New Roman" w:cs="Times New Roman"/>
          <w:bCs/>
          <w:sz w:val="28"/>
          <w:szCs w:val="28"/>
        </w:rPr>
        <w:t>ис</w:t>
      </w:r>
      <w:proofErr w:type="spellEnd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без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бес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 раз рас</w:t>
      </w:r>
    </w:p>
    <w:p w:rsidR="00B42BA9" w:rsidRPr="00B42BA9" w:rsidRDefault="00B42BA9" w:rsidP="00B42BA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</w:t>
      </w:r>
      <w:proofErr w:type="gramStart"/>
      <w:r w:rsidRPr="00B42BA9"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 w:rsidRPr="00B42B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2BA9" w:rsidRPr="00B42BA9" w:rsidRDefault="00B42BA9" w:rsidP="00B42BA9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Что интересного вы заметили? (Это приставки, оканчивающиеся на глухой/звонкий согласный)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 xml:space="preserve"> - Как пишутся приставки, оканчивающиеся на </w:t>
      </w:r>
      <w:proofErr w:type="spellStart"/>
      <w:r w:rsidRPr="00B42BA9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 //с? (Если корень слова начинается буквой глухого согласного, то и приставка будет оканчиваться на глухой согласный).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42BA9">
        <w:rPr>
          <w:rFonts w:ascii="Times New Roman" w:hAnsi="Times New Roman" w:cs="Times New Roman"/>
          <w:bCs/>
          <w:sz w:val="28"/>
          <w:szCs w:val="28"/>
          <w:u w:val="single"/>
        </w:rPr>
        <w:t>Обучающая структура СИМАЛТИНИУС РАУНД ТЭЙБЛ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lastRenderedPageBreak/>
        <w:t>У каждого участника по листочку, в котором он придумывает и записывает слово с предложенно</w:t>
      </w:r>
      <w:r w:rsidR="008E4D20">
        <w:rPr>
          <w:rFonts w:ascii="Times New Roman" w:hAnsi="Times New Roman" w:cs="Times New Roman"/>
          <w:bCs/>
          <w:sz w:val="28"/>
          <w:szCs w:val="28"/>
        </w:rPr>
        <w:t xml:space="preserve">й приставкой. Далее передаются </w:t>
      </w:r>
      <w:r w:rsidRPr="00B42BA9">
        <w:rPr>
          <w:rFonts w:ascii="Times New Roman" w:hAnsi="Times New Roman" w:cs="Times New Roman"/>
          <w:bCs/>
          <w:sz w:val="28"/>
          <w:szCs w:val="28"/>
        </w:rPr>
        <w:t>листы по часовой стрелке и в них записываются новые слова и т. д. (2 мин)</w:t>
      </w:r>
    </w:p>
    <w:p w:rsidR="00B42BA9" w:rsidRPr="00B42BA9" w:rsidRDefault="00B42BA9" w:rsidP="00B42BA9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Игра: «Лови ошибку»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>лайд)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Что вы видите?  (Предложение)</w:t>
      </w:r>
    </w:p>
    <w:p w:rsidR="00B42BA9" w:rsidRPr="00B42BA9" w:rsidRDefault="00B42BA9" w:rsidP="00B42B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 xml:space="preserve">Дружба в </w:t>
      </w:r>
      <w:proofErr w:type="spellStart"/>
      <w:r w:rsidRPr="00B42BA9">
        <w:rPr>
          <w:rFonts w:ascii="Times New Roman" w:hAnsi="Times New Roman" w:cs="Times New Roman"/>
          <w:b/>
          <w:bCs/>
          <w:sz w:val="28"/>
          <w:szCs w:val="28"/>
        </w:rPr>
        <w:t>дилах</w:t>
      </w:r>
      <w:proofErr w:type="spellEnd"/>
      <w:r w:rsidRPr="00B42BA9">
        <w:rPr>
          <w:rFonts w:ascii="Times New Roman" w:hAnsi="Times New Roman" w:cs="Times New Roman"/>
          <w:b/>
          <w:bCs/>
          <w:sz w:val="28"/>
          <w:szCs w:val="28"/>
        </w:rPr>
        <w:t xml:space="preserve"> помощница. 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Все ли слова написаны правильно? Почему?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 xml:space="preserve">- Определите тип орфограммы. (Безударная гласная в 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корне слова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>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 xml:space="preserve">- Какому правилу мы следуем, чтобы не ошибиться в правописании безударной гласной в 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корне слова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>? (Чтобы проверить безударную гласную в корне, надо подобрать однокоренное слово так, чтобы на эту гласную падало ударение)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 xml:space="preserve">- Вы выступаете в роли корректора. 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Как вы понимаете слово КОРРЕКТОР?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42BA9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B42BA9">
        <w:rPr>
          <w:rFonts w:ascii="Times New Roman" w:hAnsi="Times New Roman" w:cs="Times New Roman"/>
          <w:bCs/>
          <w:sz w:val="28"/>
          <w:szCs w:val="28"/>
        </w:rPr>
        <w:t xml:space="preserve">А вот как в толковом словаре русского языка </w:t>
      </w:r>
      <w:r w:rsidRPr="00B42BA9">
        <w:rPr>
          <w:rFonts w:ascii="Times New Roman" w:hAnsi="Times New Roman" w:cs="Times New Roman"/>
          <w:b/>
          <w:bCs/>
          <w:sz w:val="28"/>
          <w:szCs w:val="28"/>
        </w:rPr>
        <w:t>С. И. Ожегова</w:t>
      </w:r>
      <w:r w:rsidRPr="00B42BA9">
        <w:rPr>
          <w:rFonts w:ascii="Times New Roman" w:hAnsi="Times New Roman" w:cs="Times New Roman"/>
          <w:bCs/>
          <w:sz w:val="28"/>
          <w:szCs w:val="28"/>
        </w:rPr>
        <w:t xml:space="preserve"> даётся значение слова корректор. (Корректор - работник издательства, редакции, типографии, читающий корректуру, исправляющий ошибки в тексте)</w:t>
      </w:r>
    </w:p>
    <w:p w:rsidR="00B42BA9" w:rsidRPr="008E4D20" w:rsidRDefault="00B42BA9" w:rsidP="00B42BA9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Спиши слова вставляя пропущенные буквы, устно подбирай проверочные слова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>лайд)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42BA9">
        <w:rPr>
          <w:rFonts w:ascii="Times New Roman" w:hAnsi="Times New Roman" w:cs="Times New Roman"/>
          <w:bCs/>
          <w:i/>
          <w:sz w:val="28"/>
          <w:szCs w:val="28"/>
        </w:rPr>
        <w:t>Ос…</w:t>
      </w:r>
      <w:proofErr w:type="spellStart"/>
      <w:r w:rsidRPr="00B42BA9">
        <w:rPr>
          <w:rFonts w:ascii="Times New Roman" w:hAnsi="Times New Roman" w:cs="Times New Roman"/>
          <w:bCs/>
          <w:i/>
          <w:sz w:val="28"/>
          <w:szCs w:val="28"/>
        </w:rPr>
        <w:t>нь</w:t>
      </w:r>
      <w:proofErr w:type="spellEnd"/>
      <w:r w:rsidRPr="00B42BA9">
        <w:rPr>
          <w:rFonts w:ascii="Times New Roman" w:hAnsi="Times New Roman" w:cs="Times New Roman"/>
          <w:bCs/>
          <w:i/>
          <w:sz w:val="28"/>
          <w:szCs w:val="28"/>
        </w:rPr>
        <w:t xml:space="preserve"> наступила. </w:t>
      </w:r>
      <w:proofErr w:type="spellStart"/>
      <w:r w:rsidRPr="00B42BA9">
        <w:rPr>
          <w:rFonts w:ascii="Times New Roman" w:hAnsi="Times New Roman" w:cs="Times New Roman"/>
          <w:bCs/>
          <w:i/>
          <w:sz w:val="28"/>
          <w:szCs w:val="28"/>
        </w:rPr>
        <w:t>Выс</w:t>
      </w:r>
      <w:proofErr w:type="spellEnd"/>
      <w:r w:rsidRPr="00B42BA9">
        <w:rPr>
          <w:rFonts w:ascii="Times New Roman" w:hAnsi="Times New Roman" w:cs="Times New Roman"/>
          <w:bCs/>
          <w:i/>
          <w:sz w:val="28"/>
          <w:szCs w:val="28"/>
        </w:rPr>
        <w:t>…</w:t>
      </w:r>
      <w:proofErr w:type="spellStart"/>
      <w:r w:rsidRPr="00B42BA9">
        <w:rPr>
          <w:rFonts w:ascii="Times New Roman" w:hAnsi="Times New Roman" w:cs="Times New Roman"/>
          <w:bCs/>
          <w:i/>
          <w:sz w:val="28"/>
          <w:szCs w:val="28"/>
        </w:rPr>
        <w:t>хли</w:t>
      </w:r>
      <w:proofErr w:type="spellEnd"/>
      <w:r w:rsidRPr="00B42BA9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proofErr w:type="spellStart"/>
      <w:r w:rsidRPr="00B42BA9">
        <w:rPr>
          <w:rFonts w:ascii="Times New Roman" w:hAnsi="Times New Roman" w:cs="Times New Roman"/>
          <w:bCs/>
          <w:i/>
          <w:sz w:val="28"/>
          <w:szCs w:val="28"/>
        </w:rPr>
        <w:t>цв</w:t>
      </w:r>
      <w:proofErr w:type="spellEnd"/>
      <w:r w:rsidRPr="00B42BA9">
        <w:rPr>
          <w:rFonts w:ascii="Times New Roman" w:hAnsi="Times New Roman" w:cs="Times New Roman"/>
          <w:bCs/>
          <w:i/>
          <w:sz w:val="28"/>
          <w:szCs w:val="28"/>
        </w:rPr>
        <w:t>…ты.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42BA9">
        <w:rPr>
          <w:rFonts w:ascii="Times New Roman" w:hAnsi="Times New Roman" w:cs="Times New Roman"/>
          <w:bCs/>
          <w:i/>
          <w:sz w:val="28"/>
          <w:szCs w:val="28"/>
        </w:rPr>
        <w:t>И гл…</w:t>
      </w:r>
      <w:proofErr w:type="spellStart"/>
      <w:r w:rsidRPr="00B42BA9">
        <w:rPr>
          <w:rFonts w:ascii="Times New Roman" w:hAnsi="Times New Roman" w:cs="Times New Roman"/>
          <w:bCs/>
          <w:i/>
          <w:sz w:val="28"/>
          <w:szCs w:val="28"/>
        </w:rPr>
        <w:t>дят</w:t>
      </w:r>
      <w:proofErr w:type="spellEnd"/>
      <w:r w:rsidRPr="00B42BA9">
        <w:rPr>
          <w:rFonts w:ascii="Times New Roman" w:hAnsi="Times New Roman" w:cs="Times New Roman"/>
          <w:bCs/>
          <w:i/>
          <w:sz w:val="28"/>
          <w:szCs w:val="28"/>
        </w:rPr>
        <w:t xml:space="preserve"> уныло голые кусты. 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B42BA9">
        <w:rPr>
          <w:rFonts w:ascii="Times New Roman" w:hAnsi="Times New Roman" w:cs="Times New Roman"/>
          <w:bCs/>
          <w:i/>
          <w:sz w:val="28"/>
          <w:szCs w:val="28"/>
        </w:rPr>
        <w:t>Вянеет</w:t>
      </w:r>
      <w:proofErr w:type="spellEnd"/>
      <w:r w:rsidRPr="00B42BA9">
        <w:rPr>
          <w:rFonts w:ascii="Times New Roman" w:hAnsi="Times New Roman" w:cs="Times New Roman"/>
          <w:bCs/>
          <w:i/>
          <w:sz w:val="28"/>
          <w:szCs w:val="28"/>
        </w:rPr>
        <w:t xml:space="preserve"> и желтеет </w:t>
      </w:r>
      <w:proofErr w:type="spellStart"/>
      <w:proofErr w:type="gramStart"/>
      <w:r w:rsidRPr="00B42BA9">
        <w:rPr>
          <w:rFonts w:ascii="Times New Roman" w:hAnsi="Times New Roman" w:cs="Times New Roman"/>
          <w:bCs/>
          <w:i/>
          <w:sz w:val="28"/>
          <w:szCs w:val="28"/>
        </w:rPr>
        <w:t>тра</w:t>
      </w:r>
      <w:proofErr w:type="spellEnd"/>
      <w:r w:rsidRPr="00B42BA9">
        <w:rPr>
          <w:rFonts w:ascii="Times New Roman" w:hAnsi="Times New Roman" w:cs="Times New Roman"/>
          <w:bCs/>
          <w:i/>
          <w:sz w:val="28"/>
          <w:szCs w:val="28"/>
        </w:rPr>
        <w:t>…</w:t>
      </w:r>
      <w:proofErr w:type="spellStart"/>
      <w:r w:rsidRPr="00B42BA9">
        <w:rPr>
          <w:rFonts w:ascii="Times New Roman" w:hAnsi="Times New Roman" w:cs="Times New Roman"/>
          <w:bCs/>
          <w:i/>
          <w:sz w:val="28"/>
          <w:szCs w:val="28"/>
        </w:rPr>
        <w:t>ка</w:t>
      </w:r>
      <w:proofErr w:type="spellEnd"/>
      <w:proofErr w:type="gramEnd"/>
      <w:r w:rsidRPr="00B42BA9">
        <w:rPr>
          <w:rFonts w:ascii="Times New Roman" w:hAnsi="Times New Roman" w:cs="Times New Roman"/>
          <w:bCs/>
          <w:i/>
          <w:sz w:val="28"/>
          <w:szCs w:val="28"/>
        </w:rPr>
        <w:t xml:space="preserve"> на лугах.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42BA9">
        <w:rPr>
          <w:rFonts w:ascii="Times New Roman" w:hAnsi="Times New Roman" w:cs="Times New Roman"/>
          <w:bCs/>
          <w:i/>
          <w:sz w:val="28"/>
          <w:szCs w:val="28"/>
        </w:rPr>
        <w:t xml:space="preserve">Только </w:t>
      </w:r>
      <w:proofErr w:type="spellStart"/>
      <w:r w:rsidRPr="00B42BA9">
        <w:rPr>
          <w:rFonts w:ascii="Times New Roman" w:hAnsi="Times New Roman" w:cs="Times New Roman"/>
          <w:bCs/>
          <w:i/>
          <w:sz w:val="28"/>
          <w:szCs w:val="28"/>
        </w:rPr>
        <w:t>з</w:t>
      </w:r>
      <w:proofErr w:type="spellEnd"/>
      <w:r w:rsidRPr="00B42BA9">
        <w:rPr>
          <w:rFonts w:ascii="Times New Roman" w:hAnsi="Times New Roman" w:cs="Times New Roman"/>
          <w:bCs/>
          <w:i/>
          <w:sz w:val="28"/>
          <w:szCs w:val="28"/>
        </w:rPr>
        <w:t>…</w:t>
      </w:r>
      <w:proofErr w:type="spellStart"/>
      <w:r w:rsidRPr="00B42BA9">
        <w:rPr>
          <w:rFonts w:ascii="Times New Roman" w:hAnsi="Times New Roman" w:cs="Times New Roman"/>
          <w:bCs/>
          <w:i/>
          <w:sz w:val="28"/>
          <w:szCs w:val="28"/>
        </w:rPr>
        <w:t>ленеет</w:t>
      </w:r>
      <w:proofErr w:type="spellEnd"/>
      <w:r w:rsidRPr="00B42BA9">
        <w:rPr>
          <w:rFonts w:ascii="Times New Roman" w:hAnsi="Times New Roman" w:cs="Times New Roman"/>
          <w:bCs/>
          <w:i/>
          <w:sz w:val="28"/>
          <w:szCs w:val="28"/>
        </w:rPr>
        <w:t xml:space="preserve"> озимь на </w:t>
      </w:r>
      <w:proofErr w:type="gramStart"/>
      <w:r w:rsidRPr="00B42BA9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gramEnd"/>
      <w:r w:rsidRPr="00B42BA9">
        <w:rPr>
          <w:rFonts w:ascii="Times New Roman" w:hAnsi="Times New Roman" w:cs="Times New Roman"/>
          <w:bCs/>
          <w:i/>
          <w:sz w:val="28"/>
          <w:szCs w:val="28"/>
        </w:rPr>
        <w:t>…лях.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Обменяйтесь тетрадями с партнёром по плечу и проверьте работу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ф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>ронтально идёт проверка и подбор проверочных слов)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Найдите главные члены предложения.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Назовите нераспространённые предложения. Почему так решили?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Назовите распространённые предложения. Почему так решили?</w:t>
      </w:r>
    </w:p>
    <w:p w:rsidR="00B42BA9" w:rsidRPr="00B42BA9" w:rsidRDefault="00B42BA9" w:rsidP="00B42BA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</w:t>
      </w:r>
    </w:p>
    <w:p w:rsidR="00B42BA9" w:rsidRPr="00B42BA9" w:rsidRDefault="00B42BA9" w:rsidP="00B42BA9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Определите истинное высказывание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>лайд)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42BA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Обучающая структура ТЭЙК ОФ – ТАЧ ДАУН 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Учащиеся встают, если высказывание истинно.</w:t>
      </w:r>
    </w:p>
    <w:p w:rsidR="00B42BA9" w:rsidRPr="00B42BA9" w:rsidRDefault="00B42BA9" w:rsidP="00B42BA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Второстепенные члены предложения могут быть  связаны с главными -  подлежащим и сказуемым – и друг с другом.  </w:t>
      </w:r>
      <w:proofErr w:type="gramEnd"/>
    </w:p>
    <w:p w:rsidR="00B42BA9" w:rsidRPr="00B42BA9" w:rsidRDefault="00B42BA9" w:rsidP="00B42BA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lastRenderedPageBreak/>
        <w:t>Второстепенные члены предложения могут быть связаны только с главными членами предложения.</w:t>
      </w:r>
    </w:p>
    <w:p w:rsidR="00B42BA9" w:rsidRPr="00B42BA9" w:rsidRDefault="00B42BA9" w:rsidP="00B42BA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Обстоятельство обозначает как, когда, где, по какой причине, с какой целью совершается действие.</w:t>
      </w:r>
    </w:p>
    <w:p w:rsidR="00B42BA9" w:rsidRPr="00B42BA9" w:rsidRDefault="00B42BA9" w:rsidP="00B42BA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Обстоятельство обозначает признак предмета.</w:t>
      </w:r>
    </w:p>
    <w:p w:rsidR="00B42BA9" w:rsidRPr="00B42BA9" w:rsidRDefault="00B42BA9" w:rsidP="00B42BA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Оп</w:t>
      </w:r>
      <w:r w:rsidR="008E4D20">
        <w:rPr>
          <w:rFonts w:ascii="Times New Roman" w:hAnsi="Times New Roman" w:cs="Times New Roman"/>
          <w:bCs/>
          <w:sz w:val="28"/>
          <w:szCs w:val="28"/>
        </w:rPr>
        <w:t xml:space="preserve">ределение отвечает на вопросы: </w:t>
      </w:r>
      <w:r w:rsidRPr="00B42BA9">
        <w:rPr>
          <w:rFonts w:ascii="Times New Roman" w:hAnsi="Times New Roman" w:cs="Times New Roman"/>
          <w:bCs/>
          <w:sz w:val="28"/>
          <w:szCs w:val="28"/>
        </w:rPr>
        <w:t>Где? Куда? Когда?  Откуда? Почему? Зачем? и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>ак?</w:t>
      </w:r>
      <w:r w:rsidRPr="00B42BA9">
        <w:rPr>
          <w:rFonts w:ascii="Times New Roman" w:hAnsi="Times New Roman" w:cs="Times New Roman"/>
          <w:bCs/>
          <w:sz w:val="28"/>
          <w:szCs w:val="28"/>
        </w:rPr>
        <w:br/>
        <w:t>Определение отвечает на вопросы:  Какой? Какая? Какое? Какие? Чей? Чья? Чье? Чьи?</w:t>
      </w:r>
    </w:p>
    <w:p w:rsidR="00B42BA9" w:rsidRPr="00B42BA9" w:rsidRDefault="00B42BA9" w:rsidP="00B42BA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 xml:space="preserve">Обстоятельство подчеркивается </w:t>
      </w:r>
    </w:p>
    <w:p w:rsidR="00B42BA9" w:rsidRPr="00B42BA9" w:rsidRDefault="00B42BA9" w:rsidP="00B42BA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Определение подчеркивается</w:t>
      </w:r>
    </w:p>
    <w:p w:rsidR="00B42BA9" w:rsidRPr="008E4D20" w:rsidRDefault="00B42BA9" w:rsidP="00B42BA9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Нахождение второстепенных членов в распространённых предложениях.</w:t>
      </w:r>
    </w:p>
    <w:p w:rsidR="00B42BA9" w:rsidRPr="00B42BA9" w:rsidRDefault="00B42BA9" w:rsidP="00B42BA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нового материала. </w:t>
      </w:r>
    </w:p>
    <w:p w:rsidR="00B42BA9" w:rsidRPr="00B42BA9" w:rsidRDefault="00B42BA9" w:rsidP="00B42BA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Постановка проблемного вопроса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8E4D2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8E4D2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8E4D20">
        <w:rPr>
          <w:rFonts w:ascii="Times New Roman" w:hAnsi="Times New Roman" w:cs="Times New Roman"/>
          <w:bCs/>
          <w:sz w:val="28"/>
          <w:szCs w:val="28"/>
        </w:rPr>
        <w:t>лайд)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 xml:space="preserve">- Рассмотрите диаграмму. Какой вопрос можно задать? (есть 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ещё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 какой то второстепенный член предложения?)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Что нового мы узнаем сегодня на уроке? (познакомимся с новым второстепенным членом предложения)</w:t>
      </w:r>
    </w:p>
    <w:p w:rsidR="00B42BA9" w:rsidRPr="00B42BA9" w:rsidRDefault="00350164" w:rsidP="00B42BA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Определение темы урока,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 xml:space="preserve">- Что хотелось </w:t>
      </w:r>
      <w:r w:rsidR="00350164">
        <w:rPr>
          <w:rFonts w:ascii="Times New Roman" w:hAnsi="Times New Roman" w:cs="Times New Roman"/>
          <w:bCs/>
          <w:sz w:val="28"/>
          <w:szCs w:val="28"/>
        </w:rPr>
        <w:t>бы вам узнать о новом члене предложения</w:t>
      </w:r>
      <w:r w:rsidRPr="00B42BA9">
        <w:rPr>
          <w:rFonts w:ascii="Times New Roman" w:hAnsi="Times New Roman" w:cs="Times New Roman"/>
          <w:bCs/>
          <w:sz w:val="28"/>
          <w:szCs w:val="28"/>
        </w:rPr>
        <w:t>? (слайд)</w:t>
      </w:r>
    </w:p>
    <w:p w:rsidR="00350164" w:rsidRPr="00B42BA9" w:rsidRDefault="00350164" w:rsidP="00B42B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Определите цели урока.</w:t>
      </w:r>
    </w:p>
    <w:p w:rsidR="00B42BA9" w:rsidRPr="00B42BA9" w:rsidRDefault="00B42BA9" w:rsidP="00B42BA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Открытие новых знаний.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 xml:space="preserve">- Прочитайте предложения. </w:t>
      </w:r>
      <w:r w:rsidRPr="00B42BA9">
        <w:rPr>
          <w:rFonts w:ascii="Times New Roman" w:hAnsi="Times New Roman" w:cs="Times New Roman"/>
          <w:bCs/>
          <w:i/>
          <w:sz w:val="28"/>
          <w:szCs w:val="28"/>
        </w:rPr>
        <w:t>На столе лежит книга.  Брат подарил книгу.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Назовите формы одного и того же слова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B42BA9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42BA9">
        <w:rPr>
          <w:rFonts w:ascii="Times New Roman" w:hAnsi="Times New Roman" w:cs="Times New Roman"/>
          <w:bCs/>
          <w:sz w:val="28"/>
          <w:szCs w:val="28"/>
        </w:rPr>
        <w:t>нига, книгу)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Являются они одним и тем же членом предложения? (нет, так как отвечают на разные вопросы)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Каким членом является в первом предложении? Во втором? Почему? (дополнением, потому что не отвечает на вопросы определения и обстоятельства)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На какие ещё вопросы отвечает дополнение? (на вопросы, которые меняют форму слова, а они находятся в памятке учебника)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С каким главным членом предложения связано дополнение? (со сказуемым)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 xml:space="preserve">- Прочитайте правило в учебнике на странице 106. 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Что ещё узнали о нём? (как подчёркивается)</w:t>
      </w:r>
    </w:p>
    <w:p w:rsidR="00B42BA9" w:rsidRPr="00B42BA9" w:rsidRDefault="00B42BA9" w:rsidP="00B42BA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Закрепление </w:t>
      </w:r>
      <w:proofErr w:type="gramStart"/>
      <w:r w:rsidRPr="00B42BA9"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 w:rsidRPr="00B42B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2BA9" w:rsidRPr="008E4D20" w:rsidRDefault="00B42BA9" w:rsidP="00B42BA9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Выполнение упражнения 4 (учебник с.107)</w:t>
      </w:r>
    </w:p>
    <w:p w:rsidR="00B42BA9" w:rsidRPr="00B42BA9" w:rsidRDefault="00B42BA9" w:rsidP="00B42BA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>Итог урока. Рефлексия</w:t>
      </w:r>
      <w:proofErr w:type="gramStart"/>
      <w:r w:rsidRPr="00B42BA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42BA9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proofErr w:type="gramStart"/>
      <w:r w:rsidRPr="00B42BA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B42BA9">
        <w:rPr>
          <w:rFonts w:ascii="Times New Roman" w:hAnsi="Times New Roman" w:cs="Times New Roman"/>
          <w:b/>
          <w:bCs/>
          <w:sz w:val="28"/>
          <w:szCs w:val="28"/>
        </w:rPr>
        <w:t>лайд)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42BA9">
        <w:rPr>
          <w:rFonts w:ascii="Times New Roman" w:hAnsi="Times New Roman" w:cs="Times New Roman"/>
          <w:bCs/>
          <w:sz w:val="28"/>
          <w:szCs w:val="28"/>
          <w:u w:val="single"/>
        </w:rPr>
        <w:t>Обучающая структура МИКС ПЭА ШЭА.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Участники смешиваются под музыку, образуют пары и обсуждают предложенную тему, используя РЭЛЛИ РОБИН.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Тема: Что нового ты узнал сегодня на уроке?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- Покажите хлопками, как вы усвоили новый материал.</w:t>
      </w:r>
    </w:p>
    <w:p w:rsidR="00B42BA9" w:rsidRPr="00B42BA9" w:rsidRDefault="00B42BA9" w:rsidP="00B42BA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42BA9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B42BA9" w:rsidRPr="00B42BA9" w:rsidRDefault="00B42BA9" w:rsidP="00B42BA9">
      <w:pPr>
        <w:rPr>
          <w:rFonts w:ascii="Times New Roman" w:hAnsi="Times New Roman" w:cs="Times New Roman"/>
          <w:bCs/>
          <w:sz w:val="28"/>
          <w:szCs w:val="28"/>
        </w:rPr>
      </w:pPr>
      <w:r w:rsidRPr="00B42BA9">
        <w:rPr>
          <w:rFonts w:ascii="Times New Roman" w:hAnsi="Times New Roman" w:cs="Times New Roman"/>
          <w:bCs/>
          <w:sz w:val="28"/>
          <w:szCs w:val="28"/>
        </w:rPr>
        <w:t>С.106 знать определение, с.107 упражнение №5</w:t>
      </w:r>
    </w:p>
    <w:p w:rsidR="00B42BA9" w:rsidRPr="00B42BA9" w:rsidRDefault="00B42BA9" w:rsidP="00B42B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2BA9" w:rsidRPr="00B42BA9" w:rsidRDefault="00B42BA9" w:rsidP="00B42B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2BA9" w:rsidRPr="00B42BA9" w:rsidRDefault="00B42BA9" w:rsidP="00B42B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5F60" w:rsidRPr="00B42BA9" w:rsidRDefault="00E65F60">
      <w:pPr>
        <w:rPr>
          <w:rFonts w:ascii="Times New Roman" w:hAnsi="Times New Roman" w:cs="Times New Roman"/>
          <w:sz w:val="28"/>
          <w:szCs w:val="28"/>
        </w:rPr>
      </w:pPr>
    </w:p>
    <w:sectPr w:rsidR="00E65F60" w:rsidRPr="00B42BA9" w:rsidSect="00350164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9B"/>
    <w:multiLevelType w:val="hybridMultilevel"/>
    <w:tmpl w:val="2D92989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984466D"/>
    <w:multiLevelType w:val="hybridMultilevel"/>
    <w:tmpl w:val="06F2E176"/>
    <w:lvl w:ilvl="0" w:tplc="AECA23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2636"/>
    <w:multiLevelType w:val="hybridMultilevel"/>
    <w:tmpl w:val="8786C244"/>
    <w:lvl w:ilvl="0" w:tplc="E66C6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878F5"/>
    <w:multiLevelType w:val="hybridMultilevel"/>
    <w:tmpl w:val="E062C53A"/>
    <w:lvl w:ilvl="0" w:tplc="F15C1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D0B12"/>
    <w:multiLevelType w:val="hybridMultilevel"/>
    <w:tmpl w:val="CC4CF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E39E2"/>
    <w:multiLevelType w:val="hybridMultilevel"/>
    <w:tmpl w:val="A0905B0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7E566EA8"/>
    <w:multiLevelType w:val="hybridMultilevel"/>
    <w:tmpl w:val="E168D408"/>
    <w:lvl w:ilvl="0" w:tplc="C660E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394"/>
    <w:rsid w:val="0016723D"/>
    <w:rsid w:val="00350164"/>
    <w:rsid w:val="008E4D20"/>
    <w:rsid w:val="00A07F10"/>
    <w:rsid w:val="00B42BA9"/>
    <w:rsid w:val="00C87394"/>
    <w:rsid w:val="00D20853"/>
    <w:rsid w:val="00E6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BA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2BA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D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BA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2BA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10</cp:revision>
  <cp:lastPrinted>2014-01-08T15:48:00Z</cp:lastPrinted>
  <dcterms:created xsi:type="dcterms:W3CDTF">2013-12-06T16:18:00Z</dcterms:created>
  <dcterms:modified xsi:type="dcterms:W3CDTF">2015-01-18T17:36:00Z</dcterms:modified>
</cp:coreProperties>
</file>