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40" w:rsidRPr="00EB1F85" w:rsidRDefault="00707D40" w:rsidP="00707D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B1F8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Классный час на тему: "Этикет и мы"</w:t>
      </w:r>
    </w:p>
    <w:p w:rsidR="00707D40" w:rsidRPr="00707D40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70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усвоить основные этические требования в поведении и общении с людьми, овладеть навыками культурного поведения.</w:t>
      </w:r>
    </w:p>
    <w:p w:rsidR="00707D40" w:rsidRPr="00707D40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Форма:</w:t>
      </w:r>
      <w:r w:rsidRPr="0070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0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брейн</w:t>
      </w:r>
      <w:proofErr w:type="spellEnd"/>
      <w:r w:rsidRPr="0070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ринг.</w:t>
      </w:r>
    </w:p>
    <w:p w:rsidR="00707D40" w:rsidRPr="00707D40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работа:</w:t>
      </w:r>
    </w:p>
    <w:p w:rsidR="00707D40" w:rsidRPr="00707D40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и проведения классного часа необходимо разделить класс на несколько (4-5) команд (по 6 человек в каждой). Каждая команда выбирает капитана, готовиться</w:t>
      </w:r>
    </w:p>
    <w:p w:rsidR="00707D40" w:rsidRPr="00707D40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данной теме в течение одной-двух недель.</w:t>
      </w:r>
    </w:p>
    <w:p w:rsidR="00707D40" w:rsidRPr="00707D40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ведения игры необходимо: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07D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 6 стульев вокруг двух столов по кругу; гонг; секундомер или большие часы с секундной стрелкой; игрушки с разными громкими звуковыми сигналами, чтобы можно было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определять очередность ответов команд;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Жюри для решения спорных вопросов и награждение победителей.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Вопросы записываются на отдельные карточки с четкими формулировками правильных ответов и ссылкой на источник информации.</w:t>
      </w:r>
    </w:p>
    <w:p w:rsidR="00707D40" w:rsidRPr="00EB1F85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Правила игры: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Игра идет до шести очков;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Очередность команд в игре определяется жеребьевкой;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обсуждение дается максимум минута;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Право ответа предоставляется команде, первой подавшей звуковой сигнал в течение этой минуты;</w:t>
      </w:r>
    </w:p>
    <w:p w:rsidR="00707D40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Победившая команда получает право игры со следующей командой.</w:t>
      </w:r>
    </w:p>
    <w:p w:rsidR="00EB1F85" w:rsidRPr="00EB1F85" w:rsidRDefault="00EB1F85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1F85" w:rsidRPr="00EB1F85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Стихотворение «Что такое этикет?» 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EB1F85" w:rsidRPr="00EB1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можно,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t xml:space="preserve"> Это нет… 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t xml:space="preserve">Этикет, как этикетка 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t xml:space="preserve">И хорошая отметка, 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t>Но не только в дневнике.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У людей на языке…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t xml:space="preserve"> Очень просто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t xml:space="preserve"> Жить культурно: Все прекрасно, </w:t>
      </w:r>
    </w:p>
    <w:p w:rsidR="00EB1F85" w:rsidRPr="00EB1F85" w:rsidRDefault="00EB1F85" w:rsidP="00EB1F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color w:val="000000"/>
          <w:sz w:val="28"/>
          <w:szCs w:val="28"/>
        </w:rPr>
        <w:t xml:space="preserve">Что не дурно. </w:t>
      </w:r>
    </w:p>
    <w:p w:rsidR="00EB1F85" w:rsidRPr="00EB1F85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EB1F85" w:rsidRPr="00EB1F85" w:rsidSect="00EB1F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F85" w:rsidRPr="00EB1F85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Молодцы! Кто знает что такое «этикет»? </w:t>
      </w:r>
    </w:p>
    <w:p w:rsidR="00EB1F85" w:rsidRPr="000C6146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1F85">
        <w:rPr>
          <w:rFonts w:ascii="Times New Roman" w:hAnsi="Times New Roman" w:cs="Times New Roman"/>
          <w:b/>
          <w:color w:val="000000"/>
          <w:sz w:val="28"/>
          <w:szCs w:val="28"/>
        </w:rPr>
        <w:t>Ученики отвечают.</w:t>
      </w:r>
      <w:r w:rsidRPr="00EB1F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1F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614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0C61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6146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proofErr w:type="gramStart"/>
      <w:r w:rsidRPr="000C6146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теперь познакомимся с </w:t>
      </w:r>
      <w:proofErr w:type="spellStart"/>
      <w:r w:rsidRPr="000C6146">
        <w:rPr>
          <w:rFonts w:ascii="Times New Roman" w:hAnsi="Times New Roman" w:cs="Times New Roman"/>
          <w:color w:val="000000"/>
          <w:sz w:val="28"/>
          <w:szCs w:val="28"/>
        </w:rPr>
        <w:t>Нехочухой</w:t>
      </w:r>
      <w:proofErr w:type="spellEnd"/>
      <w:r w:rsidRPr="000C61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нашим домовёнком,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который ничего не знает об этикете!(вывешивает на доску изображение толстенького домовенка),именно он поможет нам ответить на этот вопрос! </w:t>
      </w:r>
    </w:p>
    <w:p w:rsidR="00EB1F85" w:rsidRPr="000C6146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6146">
        <w:rPr>
          <w:rFonts w:ascii="Times New Roman" w:hAnsi="Times New Roman" w:cs="Times New Roman"/>
          <w:color w:val="000000"/>
          <w:sz w:val="28"/>
          <w:szCs w:val="28"/>
        </w:rPr>
        <w:t>Ученикам раздаются карточки с одним словом,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содержится в понятии «этикет». </w:t>
      </w:r>
    </w:p>
    <w:p w:rsidR="00EB1F85" w:rsidRPr="000C6146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614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я предлагаю вам собрать воедино все слова,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0C6146"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что же все таки это за наука! (Этикет – французское слово, обозначает «свод правил поведения, принятых в обществе» или  Этикет – это правила поведения людей разного возраста</w:t>
      </w:r>
      <w:proofErr w:type="gramStart"/>
      <w:r w:rsidRPr="000C6146">
        <w:rPr>
          <w:rFonts w:ascii="Times New Roman" w:hAnsi="Times New Roman" w:cs="Times New Roman"/>
          <w:color w:val="000000"/>
          <w:sz w:val="28"/>
          <w:szCs w:val="28"/>
        </w:rPr>
        <w:t>)н</w:t>
      </w:r>
      <w:proofErr w:type="gramEnd"/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а выбор. </w:t>
      </w:r>
    </w:p>
    <w:p w:rsidR="00EB1F85" w:rsidRPr="000C6146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6146">
        <w:rPr>
          <w:rFonts w:ascii="Times New Roman" w:hAnsi="Times New Roman" w:cs="Times New Roman"/>
          <w:color w:val="000000"/>
          <w:sz w:val="28"/>
          <w:szCs w:val="28"/>
        </w:rPr>
        <w:t>Ученики за 2 минуты складывают карточки.</w:t>
      </w:r>
    </w:p>
    <w:p w:rsidR="000C6146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614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вы готовы? (Каждая команда читает свою получившуюся версию)</w:t>
      </w:r>
    </w:p>
    <w:p w:rsidR="00EB1F85" w:rsidRPr="000C6146" w:rsidRDefault="00EB1F85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614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C6146" w:rsidRPr="000C614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 w:rsidRPr="000C61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6146">
        <w:rPr>
          <w:rFonts w:ascii="Times New Roman" w:hAnsi="Times New Roman" w:cs="Times New Roman"/>
          <w:color w:val="000000"/>
          <w:sz w:val="28"/>
          <w:szCs w:val="28"/>
        </w:rPr>
        <w:t>ожалуй</w:t>
      </w:r>
      <w:proofErr w:type="spellEnd"/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теперь мы посмотрим как справился с заданием наш приятель </w:t>
      </w:r>
      <w:proofErr w:type="spellStart"/>
      <w:r w:rsidRPr="000C6146">
        <w:rPr>
          <w:rFonts w:ascii="Times New Roman" w:hAnsi="Times New Roman" w:cs="Times New Roman"/>
          <w:color w:val="000000"/>
          <w:sz w:val="28"/>
          <w:szCs w:val="28"/>
        </w:rPr>
        <w:t>Нехочуха</w:t>
      </w:r>
      <w:proofErr w:type="spellEnd"/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!(учитель переворачивает </w:t>
      </w:r>
      <w:proofErr w:type="spellStart"/>
      <w:r w:rsidRPr="000C6146">
        <w:rPr>
          <w:rFonts w:ascii="Times New Roman" w:hAnsi="Times New Roman" w:cs="Times New Roman"/>
          <w:color w:val="000000"/>
          <w:sz w:val="28"/>
          <w:szCs w:val="28"/>
        </w:rPr>
        <w:t>рисунок,где</w:t>
      </w:r>
      <w:proofErr w:type="spellEnd"/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стоит домовенок с Определением в руках)</w:t>
      </w:r>
      <w:r w:rsidR="000C6146" w:rsidRPr="000C61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Вы все отлично справились!</w:t>
      </w:r>
      <w:r w:rsidR="000C6146"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начисляется 10 баллов обоим командам в качестве поощрения.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146" w:rsidRPr="000C614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0C6146">
        <w:rPr>
          <w:rFonts w:ascii="Times New Roman" w:hAnsi="Times New Roman" w:cs="Times New Roman"/>
          <w:color w:val="000000"/>
          <w:sz w:val="28"/>
          <w:szCs w:val="28"/>
        </w:rPr>
        <w:t xml:space="preserve">: А теперь ребята давайте начинать наш </w:t>
      </w:r>
      <w:proofErr w:type="spellStart"/>
      <w:r w:rsidR="000C6146">
        <w:rPr>
          <w:rFonts w:ascii="Times New Roman" w:hAnsi="Times New Roman" w:cs="Times New Roman"/>
          <w:color w:val="000000"/>
          <w:sz w:val="28"/>
          <w:szCs w:val="28"/>
        </w:rPr>
        <w:t>брейн</w:t>
      </w:r>
      <w:proofErr w:type="spellEnd"/>
      <w:r w:rsidR="000C6146">
        <w:rPr>
          <w:rFonts w:ascii="Times New Roman" w:hAnsi="Times New Roman" w:cs="Times New Roman"/>
          <w:color w:val="000000"/>
          <w:sz w:val="28"/>
          <w:szCs w:val="28"/>
        </w:rPr>
        <w:t>-ринг, это была разминка</w:t>
      </w:r>
      <w:proofErr w:type="gramStart"/>
      <w:r w:rsidR="000C614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C6146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вспомним, всё что мы знаем.</w:t>
      </w:r>
    </w:p>
    <w:p w:rsidR="00707D40" w:rsidRPr="00EB1F85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Примерные вопросы.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Как можно приветствовать друг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друга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и в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каких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случаях?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(Кивок, жест, рукопожатие, слово, объятия.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Чаще всег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о-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"Здравствуйте"; кивок и жест- при встрече в транспорте, на улице при сравнительно большом расстоянии; объятия - </w:t>
      </w:r>
      <w:proofErr w:type="spell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</w:t>
      </w:r>
      <w:proofErr w:type="spell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 встрече родственников или близких старых друзей; пожилой мужчина может приветствовать наклоном головы сидя.)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Кто первым здоровается при входе в помещение? (Первым здоровается всегда входящий, независимо от пола и возраста)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Закончите фразу: "При знакомстве в гостях со старшими членами семьи хозяйка (хозяин) представляют сначала …" (… новых знакомых, если они моложе родителей).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Когда мы впервые встречаемся с людьми, кто должен представляться первым (женщина, мужчина, младшие, старшие, начальник, подчиненный)?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(Всегда действует правило:</w:t>
      </w:r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старший подает руку младшему, женщина - мужчине, начальник - подчиненному).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>- На улице кто должен здороваться первым: стоящий или проходящий? (Проходящий)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Мужчина и женщина входят в помещение. Кто первый? (Входит первой всегда дама).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Паре нужно в театре, кинозале пройти до места. Кто идет первым? (Ищет и ведет до места мужчина)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Если опоздали в кино (театр), куда садиться? Нужно ли искать свое место? (Необходимо сесть на ближайшие свободные места)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Пара поднимается или спускается по лестнице. Кто идет первым? (Вверх по лестнице - мужчина, вниз - дама)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При входе или выходе из общественного транспорта кому отдается первенство? (Первой заходит (садится) дама, затем - мужчина, выходят - наоборот).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При разговоре по телефону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кто здоровается первым? (Позвонивший, представившись)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Если при разговоре по телефону неожиданно прервалась связь, кто должен перезвонить? (Позвонивший)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В какой промежуток времени можно звонить по телефону в будние и выходные дни? (В будни - 8.00-22.00, в выходные и праздничные - 09.00-23.00)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Вы пришли в гости с подарком и цветами. Как их нужно преподносить? Как, должен именинник (хозяин) поступить с подарком?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(Цветы держат в левой руке, подарок вручают в развернутом виде (не в газете) или в красивой упаковке.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Именинник (хозяин) обязательно должен раскрыть подарок и посмотреть, что в нем)</w:t>
      </w:r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Как мужчины и женщины, супруги должны сидеть за столом? (Мужчина с мужчиной, женщина с женщиной, муж с женой рядом не садятся)</w:t>
      </w:r>
    </w:p>
    <w:p w:rsidR="00707D40" w:rsidRPr="00EB1F85" w:rsidRDefault="00707D40" w:rsidP="00707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Сервировка стола.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Поведение за столом: За одну минуту вы должны правильно расположить приборы на столе?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Тарелку, вилку, нож, ложку, бокал, рюмку, салфетку (Посуду ставят по прямой лин</w:t>
      </w:r>
      <w:r w:rsid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и, отступив от края стола не менее 4-5 см, справа от тарелки кладут нож лезвием к тарелке, ложку, слева - вилку выпуклой стороной вниз.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Перед тарелкой ставят слева рюмку,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для крепких напитков, справа - фужер.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Полотняные салфетки ставят, красочно оформив, или кладут на тарелку)</w:t>
      </w:r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Как надо есть хлеб, бутерброды? (Хлеб берут руками и кладут на салфетку или специальную тарелочку, едят, отламывая маленькими кусочками)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У вас на тарелку виноград, яблоко, апельсин. Как надо их есть?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(Виноград едят по ягодке.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Яблоко желательно очистить от кожуры ножом для фруктов, разрезать на дольки, вы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резать серединку, есть маленькими дольками.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Апельсин разрезают дольками или колечками, разрезав их, в свою очередь, пополам)</w:t>
      </w:r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Что такой "шведский стол"?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(Прием, посетители которого могут неоднократно подходить к столам, на которых выставляются кушанья, и по желанию выбирать наиболее </w:t>
      </w:r>
      <w:proofErr w:type="spell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понр</w:t>
      </w:r>
      <w:proofErr w:type="spellEnd"/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spell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>авившиеся</w:t>
      </w:r>
      <w:proofErr w:type="spell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. Наполнив тарелку, гости отходят и дают возможность подойти к столу другим.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Затем они располагаются на стульях, креслах, диванах)</w:t>
      </w:r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Как едят пирожные, торты, пироги?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(Кусочки бисквита едят, отламывая маленькие порции чайной ложечкой.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Слоенные пирожные и пироги едят, держа их в руках)</w:t>
      </w:r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Как без слов сказать о том, что вы закончили кушать? Продемонстрируйте это (нож и вилка крест-накрест - пауза в еде, параллельн</w:t>
      </w: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о-</w:t>
      </w:r>
      <w:proofErr w:type="gramEnd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окончание трапезы)</w:t>
      </w:r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С какого конца разбивать яйцо, чтобы его съесть? (не имеет значения, просто с тупого удобнее_)</w:t>
      </w:r>
      <w:proofErr w:type="gramEnd"/>
    </w:p>
    <w:p w:rsidR="00707D40" w:rsidRPr="00EB1F85" w:rsidRDefault="00707D40" w:rsidP="0070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EB1F8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По окончании обеда как выйти из-за стола? (Из-за стола выходят вместе с другими, поблагодарив хозяев, за собой задвигают стул)</w:t>
      </w:r>
    </w:p>
    <w:p w:rsidR="00707D40" w:rsidRDefault="00707D40" w:rsidP="00707D40"/>
    <w:p w:rsidR="000C6146" w:rsidRPr="000C6146" w:rsidRDefault="000C6146" w:rsidP="00707D40">
      <w:pPr>
        <w:rPr>
          <w:rFonts w:ascii="Times New Roman" w:hAnsi="Times New Roman" w:cs="Times New Roman"/>
          <w:sz w:val="28"/>
          <w:szCs w:val="28"/>
        </w:rPr>
      </w:pPr>
      <w:r w:rsidRPr="000C614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0C61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Наш урок подошел к концу!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Вы отлично поработали! Ребята,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>будьте культурными и выполняйте правила культурного поведения и общения!</w:t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свидания.</w:t>
      </w:r>
      <w:bookmarkStart w:id="0" w:name="_GoBack"/>
      <w:bookmarkEnd w:id="0"/>
      <w:r w:rsidRPr="000C61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14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C6146" w:rsidRPr="000C6146" w:rsidSect="00EB1F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63"/>
    <w:rsid w:val="000C5D63"/>
    <w:rsid w:val="000C6146"/>
    <w:rsid w:val="00611889"/>
    <w:rsid w:val="00707D40"/>
    <w:rsid w:val="00A27AF4"/>
    <w:rsid w:val="00E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40"/>
    <w:rPr>
      <w:b/>
      <w:bCs/>
    </w:rPr>
  </w:style>
  <w:style w:type="character" w:customStyle="1" w:styleId="c1">
    <w:name w:val="c1"/>
    <w:basedOn w:val="a0"/>
    <w:rsid w:val="00707D40"/>
  </w:style>
  <w:style w:type="character" w:customStyle="1" w:styleId="apple-converted-space">
    <w:name w:val="apple-converted-space"/>
    <w:basedOn w:val="a0"/>
    <w:rsid w:val="00EB1F85"/>
  </w:style>
  <w:style w:type="character" w:styleId="a5">
    <w:name w:val="Hyperlink"/>
    <w:basedOn w:val="a0"/>
    <w:uiPriority w:val="99"/>
    <w:semiHidden/>
    <w:unhideWhenUsed/>
    <w:rsid w:val="00EB1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40"/>
    <w:rPr>
      <w:b/>
      <w:bCs/>
    </w:rPr>
  </w:style>
  <w:style w:type="character" w:customStyle="1" w:styleId="c1">
    <w:name w:val="c1"/>
    <w:basedOn w:val="a0"/>
    <w:rsid w:val="00707D40"/>
  </w:style>
  <w:style w:type="character" w:customStyle="1" w:styleId="apple-converted-space">
    <w:name w:val="apple-converted-space"/>
    <w:basedOn w:val="a0"/>
    <w:rsid w:val="00EB1F85"/>
  </w:style>
  <w:style w:type="character" w:styleId="a5">
    <w:name w:val="Hyperlink"/>
    <w:basedOn w:val="a0"/>
    <w:uiPriority w:val="99"/>
    <w:semiHidden/>
    <w:unhideWhenUsed/>
    <w:rsid w:val="00EB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</dc:creator>
  <cp:keywords/>
  <dc:description/>
  <cp:lastModifiedBy>А.В.</cp:lastModifiedBy>
  <cp:revision>5</cp:revision>
  <dcterms:created xsi:type="dcterms:W3CDTF">2014-01-15T18:12:00Z</dcterms:created>
  <dcterms:modified xsi:type="dcterms:W3CDTF">2014-01-15T18:39:00Z</dcterms:modified>
</cp:coreProperties>
</file>