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10" w:rsidRPr="00D11FBB" w:rsidRDefault="00035310" w:rsidP="00D11FBB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</w:rPr>
      </w:pPr>
      <w:r w:rsidRPr="00D11FBB">
        <w:rPr>
          <w:rFonts w:ascii="Times New Roman" w:hAnsi="Times New Roman" w:cs="Times New Roman"/>
        </w:rPr>
        <w:t>Отчет о внедрении ФГОС в начальной школе</w:t>
      </w:r>
    </w:p>
    <w:p w:rsidR="00035310" w:rsidRPr="00D11FBB" w:rsidRDefault="00035310" w:rsidP="00D11FBB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</w:rPr>
      </w:pPr>
      <w:r w:rsidRPr="00D11FBB">
        <w:rPr>
          <w:rFonts w:ascii="Times New Roman" w:hAnsi="Times New Roman" w:cs="Times New Roman"/>
        </w:rPr>
        <w:t>МБОУ «</w:t>
      </w:r>
      <w:proofErr w:type="spellStart"/>
      <w:r w:rsidRPr="00D11FBB">
        <w:rPr>
          <w:rFonts w:ascii="Times New Roman" w:hAnsi="Times New Roman" w:cs="Times New Roman"/>
        </w:rPr>
        <w:t>Абагинская</w:t>
      </w:r>
      <w:proofErr w:type="spellEnd"/>
      <w:r w:rsidRPr="00D11FBB">
        <w:rPr>
          <w:rFonts w:ascii="Times New Roman" w:hAnsi="Times New Roman" w:cs="Times New Roman"/>
        </w:rPr>
        <w:t xml:space="preserve"> СОШ»</w:t>
      </w:r>
    </w:p>
    <w:p w:rsidR="005C4392" w:rsidRPr="00D11FBB" w:rsidRDefault="005C4392" w:rsidP="00D11FBB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</w:rPr>
      </w:pPr>
    </w:p>
    <w:p w:rsidR="00AD7167" w:rsidRPr="00D11FBB" w:rsidRDefault="00035310" w:rsidP="00D11FBB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11FBB">
        <w:rPr>
          <w:rFonts w:ascii="Times New Roman" w:hAnsi="Times New Roman" w:cs="Times New Roman"/>
        </w:rPr>
        <w:t>С 2011 года МБОУ «</w:t>
      </w:r>
      <w:proofErr w:type="spellStart"/>
      <w:r w:rsidRPr="00D11FBB">
        <w:rPr>
          <w:rFonts w:ascii="Times New Roman" w:hAnsi="Times New Roman" w:cs="Times New Roman"/>
        </w:rPr>
        <w:t>Абагинская</w:t>
      </w:r>
      <w:proofErr w:type="spellEnd"/>
      <w:r w:rsidRPr="00D11FBB">
        <w:rPr>
          <w:rFonts w:ascii="Times New Roman" w:hAnsi="Times New Roman" w:cs="Times New Roman"/>
        </w:rPr>
        <w:t xml:space="preserve"> СОШ» </w:t>
      </w:r>
      <w:proofErr w:type="spellStart"/>
      <w:r w:rsidRPr="00D11FBB">
        <w:rPr>
          <w:rFonts w:ascii="Times New Roman" w:hAnsi="Times New Roman" w:cs="Times New Roman"/>
        </w:rPr>
        <w:t>Амгинского</w:t>
      </w:r>
      <w:proofErr w:type="spellEnd"/>
      <w:r w:rsidRPr="00D11FBB">
        <w:rPr>
          <w:rFonts w:ascii="Times New Roman" w:hAnsi="Times New Roman" w:cs="Times New Roman"/>
        </w:rPr>
        <w:t xml:space="preserve"> района начала обучение первоклассников на основе федеральных государственных образовательных стандартов.  В целях эффективной реализации ФГОС НОО на начальном этапе введения стандарта были внесены изменения в нормативную базу школы, разработаны приказы, локальные акты, должностные обязанности работников, разработана основная образовательная программа. Кабинеты начальных классов оснащены в соответствии с требованиями ФГОС: имеются интерактивные комплексы, программное обеспечение к ним, печатные и электронные пособия, раздаточные материалы. </w:t>
      </w:r>
      <w:r w:rsidR="00C138CB" w:rsidRPr="00D11FBB">
        <w:rPr>
          <w:rFonts w:ascii="Times New Roman" w:hAnsi="Times New Roman" w:cs="Times New Roman"/>
        </w:rPr>
        <w:t xml:space="preserve"> </w:t>
      </w:r>
    </w:p>
    <w:p w:rsidR="00AD7167" w:rsidRPr="00D11FBB" w:rsidRDefault="00AD7167" w:rsidP="00D11FBB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11FBB">
        <w:rPr>
          <w:rFonts w:ascii="Times New Roman" w:hAnsi="Times New Roman" w:cs="Times New Roman"/>
        </w:rPr>
        <w:t>В 2011году 1 первый класс поступило 17 учеников.   Начала свою работу с составления ООП НОО, рабочих программ по учебным предметам и программ дополнительного образования в соответствии с требованиями Стандарта и организации занятий внеурочной деятельности.</w:t>
      </w:r>
    </w:p>
    <w:p w:rsidR="00412F73" w:rsidRPr="00D11FBB" w:rsidRDefault="00847B4D" w:rsidP="00D11FBB">
      <w:pPr>
        <w:tabs>
          <w:tab w:val="left" w:pos="9498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начале учебного года провела</w:t>
      </w:r>
      <w:r w:rsidR="00412F73" w:rsidRPr="00D11FBB">
        <w:rPr>
          <w:rFonts w:ascii="Times New Roman" w:hAnsi="Times New Roman" w:cs="Times New Roman"/>
        </w:rPr>
        <w:t xml:space="preserve"> родительское собрание и </w:t>
      </w:r>
      <w:r w:rsidR="005A77C6" w:rsidRPr="00D11FBB">
        <w:rPr>
          <w:rFonts w:ascii="Times New Roman" w:hAnsi="Times New Roman" w:cs="Times New Roman"/>
        </w:rPr>
        <w:t>опрос</w:t>
      </w:r>
      <w:r w:rsidR="00412F73" w:rsidRPr="00D11FBB">
        <w:rPr>
          <w:rFonts w:ascii="Times New Roman" w:hAnsi="Times New Roman" w:cs="Times New Roman"/>
        </w:rPr>
        <w:t xml:space="preserve"> родителей первоклассников</w:t>
      </w:r>
      <w:r w:rsidR="0066786A" w:rsidRPr="00D11FBB">
        <w:rPr>
          <w:rFonts w:ascii="Times New Roman" w:hAnsi="Times New Roman" w:cs="Times New Roman"/>
        </w:rPr>
        <w:t xml:space="preserve"> </w:t>
      </w:r>
      <w:r w:rsidR="00412F73" w:rsidRPr="00D11FBB">
        <w:rPr>
          <w:rFonts w:ascii="Times New Roman" w:hAnsi="Times New Roman" w:cs="Times New Roman"/>
        </w:rPr>
        <w:t xml:space="preserve"> по</w:t>
      </w:r>
      <w:r w:rsidR="0066786A" w:rsidRPr="00D11FBB">
        <w:rPr>
          <w:rFonts w:ascii="Times New Roman" w:hAnsi="Times New Roman" w:cs="Times New Roman"/>
        </w:rPr>
        <w:t xml:space="preserve"> </w:t>
      </w:r>
      <w:r w:rsidR="00412F73" w:rsidRPr="00D11FBB">
        <w:rPr>
          <w:rFonts w:ascii="Times New Roman" w:hAnsi="Times New Roman" w:cs="Times New Roman"/>
        </w:rPr>
        <w:t xml:space="preserve">вопросу </w:t>
      </w:r>
      <w:r w:rsidR="005A77C6" w:rsidRPr="00D11FBB">
        <w:rPr>
          <w:rFonts w:ascii="Times New Roman" w:hAnsi="Times New Roman" w:cs="Times New Roman"/>
        </w:rPr>
        <w:t xml:space="preserve"> н</w:t>
      </w:r>
      <w:r w:rsidR="00412F73" w:rsidRPr="00D11FBB">
        <w:rPr>
          <w:rFonts w:ascii="Times New Roman" w:hAnsi="Times New Roman" w:cs="Times New Roman"/>
        </w:rPr>
        <w:t>аправления внеурочной деятельности, в которых родители желали бы, чтобы занимался их</w:t>
      </w:r>
      <w:r w:rsidR="00AD7167" w:rsidRPr="00D11FBB">
        <w:rPr>
          <w:rFonts w:ascii="Times New Roman" w:hAnsi="Times New Roman" w:cs="Times New Roman"/>
        </w:rPr>
        <w:t xml:space="preserve"> </w:t>
      </w:r>
      <w:r w:rsidR="00412F73" w:rsidRPr="00D11FBB">
        <w:rPr>
          <w:rFonts w:ascii="Times New Roman" w:hAnsi="Times New Roman" w:cs="Times New Roman"/>
        </w:rPr>
        <w:t>ребенок:</w:t>
      </w:r>
    </w:p>
    <w:p w:rsidR="00412F73" w:rsidRPr="00D11FBB" w:rsidRDefault="00412F73" w:rsidP="00D11F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11FBB">
        <w:rPr>
          <w:rFonts w:ascii="Times New Roman" w:hAnsi="Times New Roman" w:cs="Times New Roman"/>
        </w:rPr>
        <w:t xml:space="preserve">на 1 месте – художественно – </w:t>
      </w:r>
      <w:proofErr w:type="gramStart"/>
      <w:r w:rsidRPr="00D11FBB">
        <w:rPr>
          <w:rFonts w:ascii="Times New Roman" w:hAnsi="Times New Roman" w:cs="Times New Roman"/>
        </w:rPr>
        <w:t>эстетическое</w:t>
      </w:r>
      <w:proofErr w:type="gramEnd"/>
      <w:r w:rsidRPr="00D11FBB">
        <w:rPr>
          <w:rFonts w:ascii="Times New Roman" w:hAnsi="Times New Roman" w:cs="Times New Roman"/>
        </w:rPr>
        <w:t>;</w:t>
      </w:r>
    </w:p>
    <w:p w:rsidR="00412F73" w:rsidRPr="00D11FBB" w:rsidRDefault="00412F73" w:rsidP="00D11F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11FBB">
        <w:rPr>
          <w:rFonts w:ascii="Times New Roman" w:hAnsi="Times New Roman" w:cs="Times New Roman"/>
        </w:rPr>
        <w:t xml:space="preserve">на 2 месте – </w:t>
      </w:r>
      <w:r w:rsidR="005A77C6" w:rsidRPr="00D11FBB">
        <w:rPr>
          <w:rFonts w:ascii="Times New Roman" w:hAnsi="Times New Roman" w:cs="Times New Roman"/>
        </w:rPr>
        <w:t xml:space="preserve">спортивно – </w:t>
      </w:r>
      <w:proofErr w:type="gramStart"/>
      <w:r w:rsidR="005A77C6" w:rsidRPr="00D11FBB">
        <w:rPr>
          <w:rFonts w:ascii="Times New Roman" w:hAnsi="Times New Roman" w:cs="Times New Roman"/>
        </w:rPr>
        <w:t>оздоровительное</w:t>
      </w:r>
      <w:proofErr w:type="gramEnd"/>
      <w:r w:rsidR="005A77C6" w:rsidRPr="00D11FBB">
        <w:rPr>
          <w:rFonts w:ascii="Times New Roman" w:hAnsi="Times New Roman" w:cs="Times New Roman"/>
        </w:rPr>
        <w:t xml:space="preserve">; </w:t>
      </w:r>
      <w:r w:rsidRPr="00D11FBB">
        <w:rPr>
          <w:rFonts w:ascii="Times New Roman" w:hAnsi="Times New Roman" w:cs="Times New Roman"/>
        </w:rPr>
        <w:t>духовно – нравственное;</w:t>
      </w:r>
    </w:p>
    <w:p w:rsidR="00375EB0" w:rsidRPr="00D11FBB" w:rsidRDefault="00412F73" w:rsidP="00D11F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11FBB">
        <w:rPr>
          <w:rFonts w:ascii="Times New Roman" w:hAnsi="Times New Roman" w:cs="Times New Roman"/>
        </w:rPr>
        <w:t>на 3 м</w:t>
      </w:r>
      <w:r w:rsidR="005A77C6" w:rsidRPr="00D11FBB">
        <w:rPr>
          <w:rFonts w:ascii="Times New Roman" w:hAnsi="Times New Roman" w:cs="Times New Roman"/>
        </w:rPr>
        <w:t xml:space="preserve">есте – научно – </w:t>
      </w:r>
      <w:proofErr w:type="gramStart"/>
      <w:r w:rsidR="005A77C6" w:rsidRPr="00D11FBB">
        <w:rPr>
          <w:rFonts w:ascii="Times New Roman" w:hAnsi="Times New Roman" w:cs="Times New Roman"/>
        </w:rPr>
        <w:t>познавательное</w:t>
      </w:r>
      <w:proofErr w:type="gramEnd"/>
    </w:p>
    <w:p w:rsidR="00031646" w:rsidRPr="00D11FBB" w:rsidRDefault="00375EB0" w:rsidP="00D11FB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11FBB">
        <w:rPr>
          <w:rFonts w:ascii="Times New Roman" w:hAnsi="Times New Roman" w:cs="Times New Roman"/>
        </w:rPr>
        <w:t>План внеурочной деятельности включает направления развития личности:</w:t>
      </w:r>
      <w:r w:rsidR="00031646" w:rsidRPr="00D11FBB">
        <w:rPr>
          <w:rFonts w:ascii="Times New Roman" w:hAnsi="Times New Roman" w:cs="Times New Roman"/>
        </w:rPr>
        <w:t xml:space="preserve"> </w:t>
      </w:r>
      <w:r w:rsidR="00031646" w:rsidRPr="00D11FBB">
        <w:rPr>
          <w:rFonts w:ascii="Times New Roman" w:eastAsia="Times New Roman" w:hAnsi="Times New Roman" w:cs="Times New Roman"/>
          <w:color w:val="000000"/>
        </w:rPr>
        <w:t>Спортивно-оздоровительное:</w:t>
      </w:r>
      <w:r w:rsidR="00031646" w:rsidRPr="00D11FBB">
        <w:rPr>
          <w:rFonts w:ascii="Times New Roman" w:eastAsia="Times New Roman" w:hAnsi="Times New Roman" w:cs="Times New Roman"/>
          <w:color w:val="000000"/>
        </w:rPr>
        <w:tab/>
        <w:t xml:space="preserve"> "Корригирующая гимнастика",   "Шахматы". Социальное направление:  «ОБЖ»,  «Основы сельскохозяйственных знаний». </w:t>
      </w:r>
      <w:proofErr w:type="spellStart"/>
      <w:r w:rsidR="00031646" w:rsidRPr="00D11FBB">
        <w:rPr>
          <w:rFonts w:ascii="Times New Roman" w:eastAsia="Times New Roman" w:hAnsi="Times New Roman" w:cs="Times New Roman"/>
          <w:color w:val="000000"/>
        </w:rPr>
        <w:t>Общеинтеллектуальное</w:t>
      </w:r>
      <w:proofErr w:type="spellEnd"/>
      <w:r w:rsidR="00031646" w:rsidRPr="00D11FBB">
        <w:rPr>
          <w:rFonts w:ascii="Times New Roman" w:eastAsia="Times New Roman" w:hAnsi="Times New Roman" w:cs="Times New Roman"/>
          <w:color w:val="000000"/>
        </w:rPr>
        <w:t>: "Учимся проектировать", "Логика", "Введение в информатику". Духовно-нравственное:  "Краеведение",      Общекультурное: "</w:t>
      </w:r>
      <w:proofErr w:type="spellStart"/>
      <w:r w:rsidR="00031646" w:rsidRPr="00D11FBB">
        <w:rPr>
          <w:rFonts w:ascii="Times New Roman" w:eastAsia="Times New Roman" w:hAnsi="Times New Roman" w:cs="Times New Roman"/>
          <w:color w:val="000000"/>
        </w:rPr>
        <w:t>Олонхо</w:t>
      </w:r>
      <w:proofErr w:type="spellEnd"/>
      <w:proofErr w:type="gramStart"/>
      <w:r w:rsidR="00031646" w:rsidRPr="00D11FBB">
        <w:rPr>
          <w:rFonts w:ascii="Times New Roman" w:eastAsia="Times New Roman" w:hAnsi="Times New Roman" w:cs="Times New Roman"/>
          <w:color w:val="000000"/>
        </w:rPr>
        <w:t xml:space="preserve">",.  </w:t>
      </w:r>
      <w:proofErr w:type="gramEnd"/>
    </w:p>
    <w:p w:rsidR="0060481A" w:rsidRPr="00D11FBB" w:rsidRDefault="00375EB0" w:rsidP="00D11FBB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11FBB">
        <w:rPr>
          <w:rFonts w:ascii="Times New Roman" w:hAnsi="Times New Roman" w:cs="Times New Roman"/>
        </w:rPr>
        <w:t>В основу примерных программ</w:t>
      </w:r>
      <w:r w:rsidR="0066786A" w:rsidRPr="00D11FBB">
        <w:rPr>
          <w:rFonts w:ascii="Times New Roman" w:hAnsi="Times New Roman" w:cs="Times New Roman"/>
        </w:rPr>
        <w:t xml:space="preserve"> </w:t>
      </w:r>
      <w:r w:rsidRPr="00D11FBB">
        <w:rPr>
          <w:rFonts w:ascii="Times New Roman" w:hAnsi="Times New Roman" w:cs="Times New Roman"/>
        </w:rPr>
        <w:t>внеурочной деятельности положен принцип развития индивидуальности каждого ребѐнка в процессе</w:t>
      </w:r>
      <w:r w:rsidR="0066786A" w:rsidRPr="00D11FBB">
        <w:rPr>
          <w:rFonts w:ascii="Times New Roman" w:hAnsi="Times New Roman" w:cs="Times New Roman"/>
        </w:rPr>
        <w:t xml:space="preserve"> </w:t>
      </w:r>
      <w:r w:rsidR="000E5E11" w:rsidRPr="00D11FBB">
        <w:rPr>
          <w:rFonts w:ascii="Times New Roman" w:hAnsi="Times New Roman" w:cs="Times New Roman"/>
        </w:rPr>
        <w:t xml:space="preserve"> </w:t>
      </w:r>
      <w:r w:rsidRPr="00D11FBB">
        <w:rPr>
          <w:rFonts w:ascii="Times New Roman" w:hAnsi="Times New Roman" w:cs="Times New Roman"/>
        </w:rPr>
        <w:t xml:space="preserve"> внеурочной деятельности.</w:t>
      </w:r>
      <w:r w:rsidR="000E5E11" w:rsidRPr="00D11FBB">
        <w:rPr>
          <w:rFonts w:ascii="Times New Roman" w:hAnsi="Times New Roman" w:cs="Times New Roman"/>
        </w:rPr>
        <w:t xml:space="preserve"> </w:t>
      </w:r>
      <w:r w:rsidR="00031646" w:rsidRPr="00D11FBB">
        <w:rPr>
          <w:rFonts w:ascii="Times New Roman" w:eastAsia="Times New Roman" w:hAnsi="Times New Roman" w:cs="Times New Roman"/>
        </w:rPr>
        <w:t>П</w:t>
      </w:r>
      <w:r w:rsidRPr="00D11FBB">
        <w:rPr>
          <w:rFonts w:ascii="Times New Roman" w:eastAsia="Times New Roman" w:hAnsi="Times New Roman" w:cs="Times New Roman"/>
        </w:rPr>
        <w:t>роводит</w:t>
      </w:r>
      <w:r w:rsidR="00031646" w:rsidRPr="00D11FBB">
        <w:rPr>
          <w:rFonts w:ascii="Times New Roman" w:eastAsia="Times New Roman" w:hAnsi="Times New Roman" w:cs="Times New Roman"/>
        </w:rPr>
        <w:t>ся</w:t>
      </w:r>
      <w:r w:rsidRPr="00D11FBB">
        <w:rPr>
          <w:rFonts w:ascii="Times New Roman" w:eastAsia="Times New Roman" w:hAnsi="Times New Roman" w:cs="Times New Roman"/>
        </w:rPr>
        <w:t xml:space="preserve"> мониторинг по развитию универсальных учебных действий. Диагностируются все виды УУД: личностные, регулятивные, познавательные, коммуникативные. По результатам диагностики </w:t>
      </w:r>
      <w:r w:rsidR="00031646" w:rsidRPr="00D11FBB">
        <w:rPr>
          <w:rFonts w:ascii="Times New Roman" w:eastAsia="Times New Roman" w:hAnsi="Times New Roman" w:cs="Times New Roman"/>
        </w:rPr>
        <w:t>с первого класса по третьему классу</w:t>
      </w:r>
      <w:r w:rsidRPr="00D11FBB">
        <w:rPr>
          <w:rFonts w:ascii="Times New Roman" w:eastAsia="Times New Roman" w:hAnsi="Times New Roman" w:cs="Times New Roman"/>
        </w:rPr>
        <w:t xml:space="preserve"> достигнуты хорошие результаты в формировании УУД. </w:t>
      </w:r>
      <w:r w:rsidR="009425A0" w:rsidRPr="00D11FBB">
        <w:rPr>
          <w:rFonts w:ascii="Times New Roman" w:eastAsia="Times New Roman" w:hAnsi="Times New Roman" w:cs="Times New Roman"/>
        </w:rPr>
        <w:t xml:space="preserve"> </w:t>
      </w:r>
      <w:r w:rsidRPr="00D11FBB">
        <w:rPr>
          <w:rFonts w:ascii="Times New Roman" w:eastAsia="Times New Roman" w:hAnsi="Times New Roman" w:cs="Times New Roman"/>
        </w:rPr>
        <w:t xml:space="preserve"> Нравственно-этическая ориентация выросла </w:t>
      </w:r>
      <w:r w:rsidR="006B42A7" w:rsidRPr="00D11FBB">
        <w:rPr>
          <w:rFonts w:ascii="Times New Roman" w:eastAsia="Times New Roman" w:hAnsi="Times New Roman" w:cs="Times New Roman"/>
        </w:rPr>
        <w:t>на</w:t>
      </w:r>
      <w:r w:rsidR="009425A0" w:rsidRPr="00D11FBB">
        <w:rPr>
          <w:rFonts w:ascii="Times New Roman" w:eastAsia="Times New Roman" w:hAnsi="Times New Roman" w:cs="Times New Roman"/>
        </w:rPr>
        <w:t xml:space="preserve"> 4,6 %. Д</w:t>
      </w:r>
      <w:r w:rsidRPr="00D11FBB">
        <w:rPr>
          <w:rFonts w:ascii="Times New Roman" w:eastAsia="Times New Roman" w:hAnsi="Times New Roman" w:cs="Times New Roman"/>
        </w:rPr>
        <w:t xml:space="preserve">ети усвоили нормы поведения в коллективе. </w:t>
      </w:r>
      <w:proofErr w:type="gramStart"/>
      <w:r w:rsidRPr="00D11FBB">
        <w:rPr>
          <w:rFonts w:ascii="Times New Roman" w:eastAsia="Times New Roman" w:hAnsi="Times New Roman" w:cs="Times New Roman"/>
        </w:rPr>
        <w:t xml:space="preserve">Регулятивные навыки  (умение действовать по образцу, следовать инструкции, способность контролировать свои учебные действия и давать им оценку) выросли </w:t>
      </w:r>
      <w:r w:rsidR="007F0DC7" w:rsidRPr="00D11FBB">
        <w:rPr>
          <w:rFonts w:ascii="Times New Roman" w:eastAsia="Times New Roman" w:hAnsi="Times New Roman" w:cs="Times New Roman"/>
        </w:rPr>
        <w:t>на 22,25</w:t>
      </w:r>
      <w:r w:rsidR="009425A0" w:rsidRPr="00D11FBB">
        <w:rPr>
          <w:rFonts w:ascii="Times New Roman" w:eastAsia="Times New Roman" w:hAnsi="Times New Roman" w:cs="Times New Roman"/>
        </w:rPr>
        <w:t>%.</w:t>
      </w:r>
      <w:r w:rsidRPr="00D11FBB">
        <w:rPr>
          <w:rFonts w:ascii="Times New Roman" w:eastAsia="Times New Roman" w:hAnsi="Times New Roman" w:cs="Times New Roman"/>
        </w:rPr>
        <w:t xml:space="preserve"> </w:t>
      </w:r>
      <w:r w:rsidR="009425A0" w:rsidRPr="00D11FBB">
        <w:rPr>
          <w:rFonts w:ascii="Times New Roman" w:eastAsia="Times New Roman" w:hAnsi="Times New Roman" w:cs="Times New Roman"/>
        </w:rPr>
        <w:t xml:space="preserve"> Познавательные  навыки (</w:t>
      </w:r>
      <w:r w:rsidRPr="00D11FBB">
        <w:rPr>
          <w:rFonts w:ascii="Times New Roman" w:eastAsia="Times New Roman" w:hAnsi="Times New Roman" w:cs="Times New Roman"/>
        </w:rPr>
        <w:t>научились сравнивать, классифицировать, делать умозаключения</w:t>
      </w:r>
      <w:r w:rsidR="009425A0" w:rsidRPr="00D11FBB">
        <w:rPr>
          <w:rFonts w:ascii="Times New Roman" w:eastAsia="Times New Roman" w:hAnsi="Times New Roman" w:cs="Times New Roman"/>
        </w:rPr>
        <w:t>)</w:t>
      </w:r>
      <w:r w:rsidRPr="00D11FBB">
        <w:rPr>
          <w:rFonts w:ascii="Times New Roman" w:eastAsia="Times New Roman" w:hAnsi="Times New Roman" w:cs="Times New Roman"/>
        </w:rPr>
        <w:t xml:space="preserve"> </w:t>
      </w:r>
      <w:r w:rsidR="0066786A" w:rsidRPr="00D11FBB">
        <w:rPr>
          <w:rFonts w:ascii="Times New Roman" w:eastAsia="Times New Roman" w:hAnsi="Times New Roman" w:cs="Times New Roman"/>
        </w:rPr>
        <w:t>в</w:t>
      </w:r>
      <w:r w:rsidR="009425A0" w:rsidRPr="00D11FBB">
        <w:rPr>
          <w:rFonts w:ascii="Times New Roman" w:eastAsia="Times New Roman" w:hAnsi="Times New Roman" w:cs="Times New Roman"/>
        </w:rPr>
        <w:t>ыросли на 14,76%</w:t>
      </w:r>
      <w:r w:rsidRPr="00D11FBB">
        <w:rPr>
          <w:rFonts w:ascii="Times New Roman" w:eastAsia="Times New Roman" w:hAnsi="Times New Roman" w:cs="Times New Roman"/>
        </w:rPr>
        <w:t xml:space="preserve">.  </w:t>
      </w:r>
      <w:r w:rsidR="009425A0" w:rsidRPr="00D11FBB">
        <w:rPr>
          <w:rFonts w:ascii="Times New Roman" w:eastAsia="Times New Roman" w:hAnsi="Times New Roman" w:cs="Times New Roman"/>
        </w:rPr>
        <w:t xml:space="preserve"> </w:t>
      </w:r>
      <w:r w:rsidRPr="00D11FBB">
        <w:rPr>
          <w:rFonts w:ascii="Times New Roman" w:eastAsia="Times New Roman" w:hAnsi="Times New Roman" w:cs="Times New Roman"/>
        </w:rPr>
        <w:t xml:space="preserve"> Коммуникативные навыки (умение сотрудничать с товарищами в процессе учебной деятельности) </w:t>
      </w:r>
      <w:r w:rsidR="00BD4634" w:rsidRPr="00D11FBB">
        <w:rPr>
          <w:rFonts w:ascii="Times New Roman" w:eastAsia="Times New Roman" w:hAnsi="Times New Roman" w:cs="Times New Roman"/>
        </w:rPr>
        <w:t>повысилось на 17,4%</w:t>
      </w:r>
      <w:r w:rsidRPr="00D11FBB">
        <w:rPr>
          <w:rFonts w:ascii="Times New Roman" w:eastAsia="Times New Roman" w:hAnsi="Times New Roman" w:cs="Times New Roman"/>
        </w:rPr>
        <w:t>.</w:t>
      </w:r>
      <w:r w:rsidR="0066786A" w:rsidRPr="00D11FBB">
        <w:rPr>
          <w:rFonts w:ascii="Times New Roman" w:eastAsia="Times New Roman" w:hAnsi="Times New Roman" w:cs="Times New Roman"/>
        </w:rPr>
        <w:t>Учащиеся активно участвуют в различных конкурсах, фестивалях, олимпиадах.</w:t>
      </w:r>
      <w:proofErr w:type="gramEnd"/>
      <w:r w:rsidR="0066786A" w:rsidRPr="00D11FBB">
        <w:rPr>
          <w:rFonts w:ascii="Times New Roman" w:eastAsia="Times New Roman" w:hAnsi="Times New Roman" w:cs="Times New Roman"/>
        </w:rPr>
        <w:t xml:space="preserve"> На</w:t>
      </w:r>
      <w:r w:rsidR="000E5E11" w:rsidRPr="00D11FBB">
        <w:rPr>
          <w:rFonts w:ascii="Times New Roman" w:eastAsia="Times New Roman" w:hAnsi="Times New Roman" w:cs="Times New Roman"/>
        </w:rPr>
        <w:t xml:space="preserve"> </w:t>
      </w:r>
      <w:r w:rsidR="00071265" w:rsidRPr="00D11FBB">
        <w:rPr>
          <w:rFonts w:ascii="Times New Roman" w:hAnsi="Times New Roman" w:cs="Times New Roman"/>
        </w:rPr>
        <w:t>международных конкурсах ЭМУ</w:t>
      </w:r>
      <w:r w:rsidR="0066786A" w:rsidRPr="00D11FBB">
        <w:rPr>
          <w:rFonts w:ascii="Times New Roman" w:hAnsi="Times New Roman" w:cs="Times New Roman"/>
        </w:rPr>
        <w:t>,</w:t>
      </w:r>
      <w:r w:rsidR="00071265" w:rsidRPr="00D11FBB">
        <w:rPr>
          <w:rFonts w:ascii="Times New Roman" w:hAnsi="Times New Roman" w:cs="Times New Roman"/>
        </w:rPr>
        <w:t xml:space="preserve"> </w:t>
      </w:r>
      <w:r w:rsidR="0066786A" w:rsidRPr="00D11FBB">
        <w:rPr>
          <w:rFonts w:ascii="Times New Roman" w:hAnsi="Times New Roman" w:cs="Times New Roman"/>
        </w:rPr>
        <w:t>«</w:t>
      </w:r>
      <w:r w:rsidR="00071265" w:rsidRPr="00D11FBB">
        <w:rPr>
          <w:rFonts w:ascii="Times New Roman" w:hAnsi="Times New Roman" w:cs="Times New Roman"/>
        </w:rPr>
        <w:t>Английский лев</w:t>
      </w:r>
      <w:r w:rsidR="0066786A" w:rsidRPr="00D11FBB">
        <w:rPr>
          <w:rFonts w:ascii="Times New Roman" w:hAnsi="Times New Roman" w:cs="Times New Roman"/>
        </w:rPr>
        <w:t>»,</w:t>
      </w:r>
      <w:r w:rsidR="00071265" w:rsidRPr="00D11FBB">
        <w:rPr>
          <w:rFonts w:ascii="Times New Roman" w:hAnsi="Times New Roman" w:cs="Times New Roman"/>
        </w:rPr>
        <w:t xml:space="preserve"> </w:t>
      </w:r>
      <w:r w:rsidR="0066786A" w:rsidRPr="00D11FBB">
        <w:rPr>
          <w:rFonts w:ascii="Times New Roman" w:hAnsi="Times New Roman" w:cs="Times New Roman"/>
        </w:rPr>
        <w:t>«Бриллиантовые но</w:t>
      </w:r>
      <w:r w:rsidR="00071265" w:rsidRPr="00D11FBB">
        <w:rPr>
          <w:rFonts w:ascii="Times New Roman" w:hAnsi="Times New Roman" w:cs="Times New Roman"/>
        </w:rPr>
        <w:t>тки</w:t>
      </w:r>
      <w:r w:rsidR="0066786A" w:rsidRPr="00D11FBB">
        <w:rPr>
          <w:rFonts w:ascii="Times New Roman" w:hAnsi="Times New Roman" w:cs="Times New Roman"/>
        </w:rPr>
        <w:t>»</w:t>
      </w:r>
      <w:r w:rsidR="00071265" w:rsidRPr="00D11FBB">
        <w:rPr>
          <w:rFonts w:ascii="Times New Roman" w:hAnsi="Times New Roman" w:cs="Times New Roman"/>
        </w:rPr>
        <w:t xml:space="preserve"> уч</w:t>
      </w:r>
      <w:r w:rsidR="0066786A" w:rsidRPr="00D11FBB">
        <w:rPr>
          <w:rFonts w:ascii="Times New Roman" w:hAnsi="Times New Roman" w:cs="Times New Roman"/>
        </w:rPr>
        <w:t>аствовало 14, призерами стали 7;</w:t>
      </w:r>
      <w:r w:rsidR="00071265" w:rsidRPr="00D11FBB">
        <w:rPr>
          <w:rFonts w:ascii="Times New Roman" w:hAnsi="Times New Roman" w:cs="Times New Roman"/>
        </w:rPr>
        <w:t xml:space="preserve"> </w:t>
      </w:r>
      <w:r w:rsidR="0066786A" w:rsidRPr="00D11FBB">
        <w:rPr>
          <w:rFonts w:ascii="Times New Roman" w:hAnsi="Times New Roman" w:cs="Times New Roman"/>
        </w:rPr>
        <w:t xml:space="preserve">на </w:t>
      </w:r>
      <w:r w:rsidR="00071265" w:rsidRPr="00D11FBB">
        <w:rPr>
          <w:rFonts w:ascii="Times New Roman" w:hAnsi="Times New Roman" w:cs="Times New Roman"/>
        </w:rPr>
        <w:t xml:space="preserve">всероссийских конкурсах </w:t>
      </w:r>
      <w:r w:rsidR="0066786A" w:rsidRPr="00D11FBB">
        <w:rPr>
          <w:rFonts w:ascii="Times New Roman" w:hAnsi="Times New Roman" w:cs="Times New Roman"/>
        </w:rPr>
        <w:t>«Р</w:t>
      </w:r>
      <w:r w:rsidR="00071265" w:rsidRPr="00D11FBB">
        <w:rPr>
          <w:rFonts w:ascii="Times New Roman" w:hAnsi="Times New Roman" w:cs="Times New Roman"/>
        </w:rPr>
        <w:t>ождественское настроение</w:t>
      </w:r>
      <w:r w:rsidR="0066786A" w:rsidRPr="00D11FBB">
        <w:rPr>
          <w:rFonts w:ascii="Times New Roman" w:hAnsi="Times New Roman" w:cs="Times New Roman"/>
        </w:rPr>
        <w:t>» -</w:t>
      </w:r>
      <w:r w:rsidR="00071265" w:rsidRPr="00D11FBB">
        <w:rPr>
          <w:rFonts w:ascii="Times New Roman" w:hAnsi="Times New Roman" w:cs="Times New Roman"/>
        </w:rPr>
        <w:t xml:space="preserve"> 7</w:t>
      </w:r>
      <w:r w:rsidR="0066786A" w:rsidRPr="00D11FBB">
        <w:rPr>
          <w:rFonts w:ascii="Times New Roman" w:hAnsi="Times New Roman" w:cs="Times New Roman"/>
        </w:rPr>
        <w:t xml:space="preserve">, </w:t>
      </w:r>
      <w:r w:rsidR="00071265" w:rsidRPr="00D11FBB">
        <w:rPr>
          <w:rFonts w:ascii="Times New Roman" w:hAnsi="Times New Roman" w:cs="Times New Roman"/>
        </w:rPr>
        <w:t xml:space="preserve"> призерами стали 2</w:t>
      </w:r>
      <w:r w:rsidR="0066786A" w:rsidRPr="00D11FBB">
        <w:rPr>
          <w:rFonts w:ascii="Times New Roman" w:hAnsi="Times New Roman" w:cs="Times New Roman"/>
        </w:rPr>
        <w:t>;</w:t>
      </w:r>
      <w:r w:rsidR="00071265" w:rsidRPr="00D11FBB">
        <w:rPr>
          <w:rFonts w:ascii="Times New Roman" w:hAnsi="Times New Roman" w:cs="Times New Roman"/>
        </w:rPr>
        <w:t xml:space="preserve"> на республиканских конкурсах </w:t>
      </w:r>
      <w:r w:rsidR="0066786A" w:rsidRPr="00D11FBB">
        <w:rPr>
          <w:rFonts w:ascii="Times New Roman" w:hAnsi="Times New Roman" w:cs="Times New Roman"/>
        </w:rPr>
        <w:t xml:space="preserve">– </w:t>
      </w:r>
      <w:r w:rsidR="00071265" w:rsidRPr="00D11FBB">
        <w:rPr>
          <w:rFonts w:ascii="Times New Roman" w:hAnsi="Times New Roman" w:cs="Times New Roman"/>
        </w:rPr>
        <w:t>12</w:t>
      </w:r>
      <w:r w:rsidR="0066786A" w:rsidRPr="00D11FBB">
        <w:rPr>
          <w:rFonts w:ascii="Times New Roman" w:hAnsi="Times New Roman" w:cs="Times New Roman"/>
        </w:rPr>
        <w:t>,</w:t>
      </w:r>
      <w:r w:rsidR="00071265" w:rsidRPr="00D11FBB">
        <w:rPr>
          <w:rFonts w:ascii="Times New Roman" w:hAnsi="Times New Roman" w:cs="Times New Roman"/>
        </w:rPr>
        <w:t xml:space="preserve"> лауреатами стали 12</w:t>
      </w:r>
      <w:r w:rsidR="0066786A" w:rsidRPr="00D11FBB">
        <w:rPr>
          <w:rFonts w:ascii="Times New Roman" w:hAnsi="Times New Roman" w:cs="Times New Roman"/>
        </w:rPr>
        <w:t xml:space="preserve">; </w:t>
      </w:r>
      <w:r w:rsidR="00071265" w:rsidRPr="00D11FBB">
        <w:rPr>
          <w:rFonts w:ascii="Times New Roman" w:hAnsi="Times New Roman" w:cs="Times New Roman"/>
        </w:rPr>
        <w:t xml:space="preserve"> на улусных </w:t>
      </w:r>
      <w:r w:rsidR="0066786A" w:rsidRPr="00D11FBB">
        <w:rPr>
          <w:rFonts w:ascii="Times New Roman" w:hAnsi="Times New Roman" w:cs="Times New Roman"/>
        </w:rPr>
        <w:t>соревнованиях, конкурсах участие приняли все</w:t>
      </w:r>
      <w:r w:rsidR="00AD7167" w:rsidRPr="00D11FBB">
        <w:rPr>
          <w:rFonts w:ascii="Times New Roman" w:hAnsi="Times New Roman" w:cs="Times New Roman"/>
        </w:rPr>
        <w:t>.</w:t>
      </w:r>
    </w:p>
    <w:p w:rsidR="00D11FBB" w:rsidRPr="00D11FBB" w:rsidRDefault="006B42A7" w:rsidP="00D11FBB">
      <w:pPr>
        <w:pStyle w:val="a4"/>
        <w:tabs>
          <w:tab w:val="left" w:pos="0"/>
          <w:tab w:val="left" w:pos="142"/>
        </w:tabs>
        <w:spacing w:after="1800" w:line="360" w:lineRule="auto"/>
        <w:ind w:left="0" w:firstLine="567"/>
        <w:jc w:val="both"/>
        <w:rPr>
          <w:sz w:val="22"/>
          <w:szCs w:val="22"/>
        </w:rPr>
      </w:pPr>
      <w:r w:rsidRPr="00D11FBB">
        <w:rPr>
          <w:sz w:val="22"/>
          <w:szCs w:val="22"/>
        </w:rPr>
        <w:t xml:space="preserve">Обучение ведётся на основе УМК   «Планета знаний».   УМК «Планета знаний» был выбран исходя из того, что реализует принципы </w:t>
      </w:r>
      <w:proofErr w:type="spellStart"/>
      <w:r w:rsidRPr="00D11FBB">
        <w:rPr>
          <w:sz w:val="22"/>
          <w:szCs w:val="22"/>
        </w:rPr>
        <w:t>деятельностного</w:t>
      </w:r>
      <w:proofErr w:type="spellEnd"/>
      <w:r w:rsidRPr="00D11FBB">
        <w:rPr>
          <w:sz w:val="22"/>
          <w:szCs w:val="22"/>
        </w:rPr>
        <w:t xml:space="preserve"> подхода с помощью учета ведущих видов </w:t>
      </w:r>
      <w:r w:rsidRPr="00D11FBB">
        <w:rPr>
          <w:sz w:val="22"/>
          <w:szCs w:val="22"/>
        </w:rPr>
        <w:lastRenderedPageBreak/>
        <w:t xml:space="preserve">деятельности и законов их смены, обогащения, усиления, углубления детского развития,  создания ситуации воспитывающей деятельности, сотрудничества при организации и управлении различными видами деятельности. В нем есть  разнообразие форм организации учебной деятельности:  </w:t>
      </w:r>
      <w:proofErr w:type="spellStart"/>
      <w:r w:rsidRPr="00D11FBB">
        <w:rPr>
          <w:bCs/>
          <w:sz w:val="22"/>
          <w:szCs w:val="22"/>
        </w:rPr>
        <w:t>общеклассные</w:t>
      </w:r>
      <w:proofErr w:type="spellEnd"/>
      <w:r w:rsidRPr="00D11FBB">
        <w:rPr>
          <w:bCs/>
          <w:sz w:val="22"/>
          <w:szCs w:val="22"/>
        </w:rPr>
        <w:t xml:space="preserve">,  </w:t>
      </w:r>
      <w:r w:rsidR="00AD7167" w:rsidRPr="00D11FBB">
        <w:rPr>
          <w:bCs/>
          <w:sz w:val="22"/>
          <w:szCs w:val="22"/>
        </w:rPr>
        <w:t xml:space="preserve">групповые и индивидуальные. </w:t>
      </w:r>
      <w:r w:rsidRPr="00D11FBB">
        <w:rPr>
          <w:sz w:val="22"/>
          <w:szCs w:val="22"/>
        </w:rPr>
        <w:t>Учебники УМК «Планета знаний» представляют собой совокупность взаимосвязанных компонентов, объединенных едиными целями, задачами, подходами к организации учебного материала.</w:t>
      </w:r>
      <w:r w:rsidR="0060481A" w:rsidRPr="00D11FBB">
        <w:rPr>
          <w:sz w:val="22"/>
          <w:szCs w:val="22"/>
        </w:rPr>
        <w:t xml:space="preserve"> Большое внимание уделяется решению проектных задач, которые помогают нам увидеть, как дети учатся использовать полученные знания в модельных и практических ситуациях, сотрудничать друг с другом в совместной деятельности. На уроках </w:t>
      </w:r>
      <w:proofErr w:type="gramStart"/>
      <w:r w:rsidR="0060481A" w:rsidRPr="00D11FBB">
        <w:rPr>
          <w:sz w:val="22"/>
          <w:szCs w:val="22"/>
        </w:rPr>
        <w:t>у</w:t>
      </w:r>
      <w:proofErr w:type="gramEnd"/>
      <w:r w:rsidR="0060481A" w:rsidRPr="00D11FBB">
        <w:rPr>
          <w:sz w:val="22"/>
          <w:szCs w:val="22"/>
        </w:rPr>
        <w:t xml:space="preserve"> обучающихся развивается умение учиться, планировать, контролировать и оценивать свою деятельность.</w:t>
      </w:r>
    </w:p>
    <w:p w:rsidR="003341BB" w:rsidRPr="00D11FBB" w:rsidRDefault="006B42A7" w:rsidP="00D11FBB">
      <w:pPr>
        <w:pStyle w:val="a4"/>
        <w:tabs>
          <w:tab w:val="left" w:pos="0"/>
          <w:tab w:val="left" w:pos="142"/>
        </w:tabs>
        <w:spacing w:after="1800" w:line="360" w:lineRule="auto"/>
        <w:ind w:left="0" w:firstLine="567"/>
        <w:jc w:val="both"/>
        <w:rPr>
          <w:sz w:val="22"/>
          <w:szCs w:val="22"/>
        </w:rPr>
      </w:pPr>
      <w:r w:rsidRPr="00D11FBB">
        <w:rPr>
          <w:sz w:val="22"/>
          <w:szCs w:val="22"/>
        </w:rPr>
        <w:t xml:space="preserve">Результаты </w:t>
      </w:r>
      <w:r w:rsidR="00AD7167" w:rsidRPr="00D11FBB">
        <w:rPr>
          <w:sz w:val="22"/>
          <w:szCs w:val="22"/>
        </w:rPr>
        <w:t>стартовой</w:t>
      </w:r>
      <w:r w:rsidR="00375EB0" w:rsidRPr="00D11FBB">
        <w:rPr>
          <w:sz w:val="22"/>
          <w:szCs w:val="22"/>
        </w:rPr>
        <w:t xml:space="preserve"> диагностики </w:t>
      </w:r>
      <w:r w:rsidR="00AD7167" w:rsidRPr="00D11FBB">
        <w:rPr>
          <w:sz w:val="22"/>
          <w:szCs w:val="22"/>
        </w:rPr>
        <w:t>в</w:t>
      </w:r>
      <w:r w:rsidR="000819A6" w:rsidRPr="00D11FBB">
        <w:rPr>
          <w:sz w:val="22"/>
          <w:szCs w:val="22"/>
        </w:rPr>
        <w:t xml:space="preserve"> начале</w:t>
      </w:r>
      <w:r w:rsidR="00375EB0" w:rsidRPr="00D11FBB">
        <w:rPr>
          <w:sz w:val="22"/>
          <w:szCs w:val="22"/>
        </w:rPr>
        <w:t xml:space="preserve"> учебного года в</w:t>
      </w:r>
      <w:r w:rsidR="000819A6" w:rsidRPr="00D11FBB">
        <w:rPr>
          <w:sz w:val="22"/>
          <w:szCs w:val="22"/>
        </w:rPr>
        <w:t xml:space="preserve"> первом классе</w:t>
      </w:r>
      <w:r w:rsidR="00375EB0" w:rsidRPr="00D11FBB">
        <w:rPr>
          <w:sz w:val="22"/>
          <w:szCs w:val="22"/>
        </w:rPr>
        <w:t xml:space="preserve"> показали, что </w:t>
      </w:r>
      <w:r w:rsidR="000819A6" w:rsidRPr="00D11FBB">
        <w:rPr>
          <w:bCs/>
          <w:color w:val="000000"/>
          <w:sz w:val="22"/>
          <w:szCs w:val="22"/>
        </w:rPr>
        <w:t>общий уровень предметных умений</w:t>
      </w:r>
      <w:r w:rsidR="000819A6" w:rsidRPr="00D11FBB">
        <w:rPr>
          <w:sz w:val="22"/>
          <w:szCs w:val="22"/>
        </w:rPr>
        <w:t xml:space="preserve">  </w:t>
      </w:r>
      <w:r w:rsidR="00375EB0" w:rsidRPr="00D11FBB">
        <w:rPr>
          <w:sz w:val="22"/>
          <w:szCs w:val="22"/>
        </w:rPr>
        <w:t xml:space="preserve"> </w:t>
      </w:r>
      <w:proofErr w:type="gramStart"/>
      <w:r w:rsidR="00375EB0" w:rsidRPr="00D11FBB">
        <w:rPr>
          <w:sz w:val="22"/>
          <w:szCs w:val="22"/>
        </w:rPr>
        <w:t>у</w:t>
      </w:r>
      <w:proofErr w:type="gramEnd"/>
      <w:r w:rsidR="00375EB0" w:rsidRPr="00D11FBB">
        <w:rPr>
          <w:sz w:val="22"/>
          <w:szCs w:val="22"/>
        </w:rPr>
        <w:t xml:space="preserve"> обучающихся</w:t>
      </w:r>
      <w:r w:rsidR="000819A6" w:rsidRPr="00D11FBB">
        <w:rPr>
          <w:sz w:val="22"/>
          <w:szCs w:val="22"/>
        </w:rPr>
        <w:t>: высокий-18%, средний-47%, нмзкий-35%. У</w:t>
      </w:r>
      <w:r w:rsidR="000819A6" w:rsidRPr="00D11FBB">
        <w:rPr>
          <w:bCs/>
          <w:color w:val="000000"/>
          <w:sz w:val="22"/>
          <w:szCs w:val="22"/>
        </w:rPr>
        <w:t xml:space="preserve">ровень </w:t>
      </w:r>
      <w:proofErr w:type="spellStart"/>
      <w:r w:rsidR="000819A6" w:rsidRPr="00D11FBB">
        <w:rPr>
          <w:bCs/>
          <w:color w:val="000000"/>
          <w:sz w:val="22"/>
          <w:szCs w:val="22"/>
        </w:rPr>
        <w:t>сформированности</w:t>
      </w:r>
      <w:proofErr w:type="spellEnd"/>
      <w:r w:rsidR="000819A6" w:rsidRPr="00D11FBB">
        <w:rPr>
          <w:bCs/>
          <w:color w:val="000000"/>
          <w:sz w:val="22"/>
          <w:szCs w:val="22"/>
        </w:rPr>
        <w:t xml:space="preserve"> познавательных УУД: высокий-47%, средний-22,4%, низкий-30,6%</w:t>
      </w:r>
      <w:r w:rsidR="00375EB0" w:rsidRPr="00D11FBB">
        <w:rPr>
          <w:sz w:val="22"/>
          <w:szCs w:val="22"/>
        </w:rPr>
        <w:t xml:space="preserve">. </w:t>
      </w:r>
      <w:r w:rsidR="000819A6" w:rsidRPr="00D11FBB">
        <w:rPr>
          <w:sz w:val="22"/>
          <w:szCs w:val="22"/>
        </w:rPr>
        <w:t xml:space="preserve"> </w:t>
      </w:r>
    </w:p>
    <w:p w:rsidR="003341BB" w:rsidRPr="00D11FBB" w:rsidRDefault="007660DD" w:rsidP="00D11FBB">
      <w:pPr>
        <w:pStyle w:val="a4"/>
        <w:tabs>
          <w:tab w:val="left" w:pos="0"/>
          <w:tab w:val="left" w:pos="142"/>
        </w:tabs>
        <w:spacing w:after="1800" w:line="360" w:lineRule="auto"/>
        <w:ind w:left="0" w:firstLine="567"/>
        <w:jc w:val="both"/>
        <w:rPr>
          <w:sz w:val="22"/>
          <w:szCs w:val="22"/>
        </w:rPr>
      </w:pPr>
      <w:r w:rsidRPr="00D11FBB">
        <w:rPr>
          <w:sz w:val="22"/>
          <w:szCs w:val="22"/>
        </w:rPr>
        <w:t xml:space="preserve">Результаты итоговой комплексной работы </w:t>
      </w:r>
      <w:r w:rsidR="003E4E3D" w:rsidRPr="00D11FBB">
        <w:rPr>
          <w:sz w:val="22"/>
          <w:szCs w:val="22"/>
        </w:rPr>
        <w:t>в 3 классе</w:t>
      </w:r>
      <w:r w:rsidRPr="00D11FBB">
        <w:rPr>
          <w:sz w:val="22"/>
          <w:szCs w:val="22"/>
        </w:rPr>
        <w:t xml:space="preserve"> таковы:</w:t>
      </w:r>
    </w:p>
    <w:p w:rsidR="003341BB" w:rsidRPr="00D11FBB" w:rsidRDefault="003E4E3D" w:rsidP="00D11FBB">
      <w:pPr>
        <w:pStyle w:val="a4"/>
        <w:tabs>
          <w:tab w:val="left" w:pos="0"/>
          <w:tab w:val="left" w:pos="142"/>
        </w:tabs>
        <w:spacing w:after="1800" w:line="360" w:lineRule="auto"/>
        <w:ind w:left="0" w:firstLine="567"/>
        <w:jc w:val="both"/>
        <w:rPr>
          <w:sz w:val="22"/>
          <w:szCs w:val="22"/>
        </w:rPr>
      </w:pPr>
      <w:r w:rsidRPr="00D11FBB">
        <w:rPr>
          <w:sz w:val="22"/>
          <w:szCs w:val="22"/>
        </w:rPr>
        <w:t>- выполнили и базовый и повышенный уровень   – 50% учащихся</w:t>
      </w:r>
    </w:p>
    <w:p w:rsidR="003341BB" w:rsidRPr="00D11FBB" w:rsidRDefault="007660DD" w:rsidP="00D11FBB">
      <w:pPr>
        <w:pStyle w:val="a4"/>
        <w:tabs>
          <w:tab w:val="left" w:pos="0"/>
          <w:tab w:val="left" w:pos="142"/>
        </w:tabs>
        <w:spacing w:after="1800" w:line="360" w:lineRule="auto"/>
        <w:ind w:left="0" w:firstLine="567"/>
        <w:jc w:val="both"/>
        <w:rPr>
          <w:sz w:val="22"/>
          <w:szCs w:val="22"/>
        </w:rPr>
      </w:pPr>
      <w:r w:rsidRPr="00D11FBB">
        <w:rPr>
          <w:sz w:val="22"/>
          <w:szCs w:val="22"/>
        </w:rPr>
        <w:t xml:space="preserve">- выполнили базовый уровень </w:t>
      </w:r>
      <w:r w:rsidR="003E4E3D" w:rsidRPr="00D11FBB">
        <w:rPr>
          <w:sz w:val="22"/>
          <w:szCs w:val="22"/>
        </w:rPr>
        <w:t xml:space="preserve">  – 42,8 </w:t>
      </w:r>
      <w:r w:rsidRPr="00D11FBB">
        <w:rPr>
          <w:sz w:val="22"/>
          <w:szCs w:val="22"/>
        </w:rPr>
        <w:t>% учащихся</w:t>
      </w:r>
    </w:p>
    <w:p w:rsidR="00F97780" w:rsidRPr="00D11FBB" w:rsidRDefault="007660DD" w:rsidP="00D11FBB">
      <w:pPr>
        <w:pStyle w:val="a4"/>
        <w:tabs>
          <w:tab w:val="left" w:pos="0"/>
          <w:tab w:val="left" w:pos="142"/>
        </w:tabs>
        <w:spacing w:after="1800" w:line="360" w:lineRule="auto"/>
        <w:ind w:left="0" w:firstLine="567"/>
        <w:jc w:val="both"/>
        <w:rPr>
          <w:sz w:val="22"/>
          <w:szCs w:val="22"/>
        </w:rPr>
      </w:pPr>
      <w:r w:rsidRPr="00D11FBB">
        <w:rPr>
          <w:sz w:val="22"/>
          <w:szCs w:val="22"/>
        </w:rPr>
        <w:t xml:space="preserve">- ниже базового уровня на </w:t>
      </w:r>
      <w:r w:rsidR="003E4E3D" w:rsidRPr="00D11FBB">
        <w:rPr>
          <w:sz w:val="22"/>
          <w:szCs w:val="22"/>
        </w:rPr>
        <w:t xml:space="preserve">  – 7,2 </w:t>
      </w:r>
      <w:r w:rsidRPr="00D11FBB">
        <w:rPr>
          <w:sz w:val="22"/>
          <w:szCs w:val="22"/>
        </w:rPr>
        <w:t>% учащихся</w:t>
      </w:r>
    </w:p>
    <w:p w:rsidR="00D11FBB" w:rsidRPr="00D11FBB" w:rsidRDefault="00F97780" w:rsidP="00D11FBB">
      <w:pPr>
        <w:pStyle w:val="a4"/>
        <w:tabs>
          <w:tab w:val="left" w:pos="0"/>
          <w:tab w:val="left" w:pos="142"/>
        </w:tabs>
        <w:spacing w:after="1800" w:line="360" w:lineRule="auto"/>
        <w:ind w:left="0" w:firstLine="567"/>
        <w:jc w:val="both"/>
        <w:rPr>
          <w:sz w:val="22"/>
          <w:szCs w:val="22"/>
        </w:rPr>
      </w:pPr>
      <w:r w:rsidRPr="00D11FBB">
        <w:rPr>
          <w:sz w:val="22"/>
          <w:szCs w:val="22"/>
        </w:rPr>
        <w:t>Диагностика показывает, что</w:t>
      </w:r>
      <w:r w:rsidR="003341BB" w:rsidRPr="00D11FBB">
        <w:rPr>
          <w:sz w:val="22"/>
          <w:szCs w:val="22"/>
        </w:rPr>
        <w:t xml:space="preserve"> </w:t>
      </w:r>
      <w:r w:rsidRPr="00D11FBB">
        <w:rPr>
          <w:sz w:val="22"/>
          <w:szCs w:val="22"/>
        </w:rPr>
        <w:t xml:space="preserve">интересы ребенка, его мотивация, уровень самостоятельности и </w:t>
      </w:r>
      <w:proofErr w:type="gramStart"/>
      <w:r w:rsidRPr="00D11FBB">
        <w:rPr>
          <w:sz w:val="22"/>
          <w:szCs w:val="22"/>
        </w:rPr>
        <w:t>другие</w:t>
      </w:r>
      <w:proofErr w:type="gramEnd"/>
      <w:r w:rsidRPr="00D11FBB">
        <w:rPr>
          <w:sz w:val="22"/>
          <w:szCs w:val="22"/>
        </w:rPr>
        <w:t xml:space="preserve"> личностные и </w:t>
      </w:r>
      <w:proofErr w:type="spellStart"/>
      <w:r w:rsidRPr="00D11FBB">
        <w:rPr>
          <w:sz w:val="22"/>
          <w:szCs w:val="22"/>
        </w:rPr>
        <w:t>метапредметные</w:t>
      </w:r>
      <w:proofErr w:type="spellEnd"/>
      <w:r w:rsidRPr="00D11FBB">
        <w:rPr>
          <w:sz w:val="22"/>
          <w:szCs w:val="22"/>
        </w:rPr>
        <w:t xml:space="preserve"> действия развиваются.</w:t>
      </w:r>
    </w:p>
    <w:p w:rsidR="00D11FBB" w:rsidRPr="00D11FBB" w:rsidRDefault="0010194E" w:rsidP="00D11FBB">
      <w:pPr>
        <w:pStyle w:val="a4"/>
        <w:tabs>
          <w:tab w:val="left" w:pos="0"/>
          <w:tab w:val="left" w:pos="142"/>
        </w:tabs>
        <w:spacing w:after="1800" w:line="360" w:lineRule="auto"/>
        <w:ind w:left="0" w:firstLine="567"/>
        <w:jc w:val="both"/>
        <w:rPr>
          <w:sz w:val="22"/>
          <w:szCs w:val="22"/>
        </w:rPr>
      </w:pPr>
      <w:r w:rsidRPr="00D11FBB">
        <w:rPr>
          <w:sz w:val="22"/>
          <w:szCs w:val="22"/>
        </w:rPr>
        <w:t xml:space="preserve"> </w:t>
      </w:r>
      <w:r w:rsidR="00850BD8" w:rsidRPr="00D11FBB">
        <w:rPr>
          <w:rStyle w:val="a5"/>
          <w:b w:val="0"/>
          <w:sz w:val="22"/>
          <w:szCs w:val="22"/>
        </w:rPr>
        <w:t>В 2012-2013 учебном</w:t>
      </w:r>
      <w:r w:rsidR="006E7AA5" w:rsidRPr="00D11FBB">
        <w:rPr>
          <w:rStyle w:val="a5"/>
          <w:b w:val="0"/>
          <w:sz w:val="22"/>
          <w:szCs w:val="22"/>
        </w:rPr>
        <w:t xml:space="preserve"> году была организована </w:t>
      </w:r>
      <w:r w:rsidR="0075624D" w:rsidRPr="00D11FBB">
        <w:rPr>
          <w:rStyle w:val="a5"/>
          <w:b w:val="0"/>
          <w:sz w:val="22"/>
          <w:szCs w:val="22"/>
        </w:rPr>
        <w:t>творческая группа</w:t>
      </w:r>
      <w:r w:rsidR="006E7AA5" w:rsidRPr="00D11FBB">
        <w:rPr>
          <w:rStyle w:val="a5"/>
          <w:b w:val="0"/>
          <w:sz w:val="22"/>
          <w:szCs w:val="22"/>
        </w:rPr>
        <w:t xml:space="preserve">, где вошли учителя, работающие по УМК Планета Знаний. Целью работы </w:t>
      </w:r>
      <w:r w:rsidR="00DF614A" w:rsidRPr="00D11FBB">
        <w:rPr>
          <w:rStyle w:val="a5"/>
          <w:b w:val="0"/>
          <w:sz w:val="22"/>
          <w:szCs w:val="22"/>
        </w:rPr>
        <w:t>творческой группы</w:t>
      </w:r>
      <w:r w:rsidR="006E7AA5" w:rsidRPr="00D11FBB">
        <w:rPr>
          <w:rStyle w:val="a5"/>
          <w:b w:val="0"/>
          <w:sz w:val="22"/>
          <w:szCs w:val="22"/>
        </w:rPr>
        <w:t xml:space="preserve">  является </w:t>
      </w:r>
      <w:r w:rsidR="006E7AA5" w:rsidRPr="00D11FBB">
        <w:rPr>
          <w:sz w:val="22"/>
          <w:szCs w:val="22"/>
        </w:rPr>
        <w:t>взаимодействие и сотрудничество учителей по обеспечение научно-методических условий для качественной реализации образовательной программы по УМК «Планета Знаний».</w:t>
      </w:r>
      <w:r w:rsidR="00AD7167" w:rsidRPr="00D11FBB">
        <w:rPr>
          <w:b/>
          <w:sz w:val="22"/>
          <w:szCs w:val="22"/>
        </w:rPr>
        <w:t xml:space="preserve"> </w:t>
      </w:r>
      <w:r w:rsidR="00A32396" w:rsidRPr="00D11FBB">
        <w:rPr>
          <w:sz w:val="22"/>
          <w:szCs w:val="22"/>
        </w:rPr>
        <w:t>В течение периода с</w:t>
      </w:r>
      <w:r w:rsidR="00DF614A" w:rsidRPr="00D11FBB">
        <w:rPr>
          <w:sz w:val="22"/>
          <w:szCs w:val="22"/>
        </w:rPr>
        <w:t xml:space="preserve"> 2012 по</w:t>
      </w:r>
      <w:r w:rsidR="00847B4D">
        <w:rPr>
          <w:sz w:val="22"/>
          <w:szCs w:val="22"/>
        </w:rPr>
        <w:t xml:space="preserve"> </w:t>
      </w:r>
      <w:r w:rsidR="00DF614A" w:rsidRPr="00D11FBB">
        <w:rPr>
          <w:sz w:val="22"/>
          <w:szCs w:val="22"/>
        </w:rPr>
        <w:t>2014</w:t>
      </w:r>
      <w:r w:rsidR="00A32396" w:rsidRPr="00D11FBB">
        <w:rPr>
          <w:sz w:val="22"/>
          <w:szCs w:val="22"/>
        </w:rPr>
        <w:t xml:space="preserve"> год</w:t>
      </w:r>
      <w:r w:rsidR="00DF614A" w:rsidRPr="00D11FBB">
        <w:rPr>
          <w:sz w:val="22"/>
          <w:szCs w:val="22"/>
        </w:rPr>
        <w:t xml:space="preserve"> </w:t>
      </w:r>
      <w:r w:rsidR="00A32396" w:rsidRPr="00D11FBB">
        <w:rPr>
          <w:sz w:val="22"/>
          <w:szCs w:val="22"/>
        </w:rPr>
        <w:t xml:space="preserve">творческая группа проводила </w:t>
      </w:r>
      <w:r w:rsidR="00DF614A" w:rsidRPr="00D11FBB">
        <w:rPr>
          <w:sz w:val="22"/>
          <w:szCs w:val="22"/>
        </w:rPr>
        <w:t xml:space="preserve"> </w:t>
      </w:r>
      <w:r w:rsidR="00A32396" w:rsidRPr="00D11FBB">
        <w:rPr>
          <w:sz w:val="22"/>
          <w:szCs w:val="22"/>
        </w:rPr>
        <w:t xml:space="preserve"> заседания, на которых обсуждались вопросы изучения актуального педагогического опыта учителей, намечались </w:t>
      </w:r>
      <w:r w:rsidR="00DF614A" w:rsidRPr="00D11FBB">
        <w:rPr>
          <w:sz w:val="22"/>
          <w:szCs w:val="22"/>
        </w:rPr>
        <w:t xml:space="preserve"> </w:t>
      </w:r>
      <w:r w:rsidR="00A32396" w:rsidRPr="00D11FBB">
        <w:rPr>
          <w:sz w:val="22"/>
          <w:szCs w:val="22"/>
        </w:rPr>
        <w:t xml:space="preserve"> задачи, направленные на реализацию ФГОС, повышение качества образования школьников, анализировались различные методические формы реализации мастерства учителей.</w:t>
      </w:r>
    </w:p>
    <w:p w:rsidR="00D11FBB" w:rsidRDefault="00DF614A" w:rsidP="00847B4D">
      <w:pPr>
        <w:pStyle w:val="a4"/>
        <w:tabs>
          <w:tab w:val="left" w:pos="0"/>
          <w:tab w:val="left" w:pos="142"/>
        </w:tabs>
        <w:spacing w:after="1800" w:line="360" w:lineRule="auto"/>
        <w:ind w:left="0" w:firstLine="567"/>
        <w:jc w:val="both"/>
        <w:rPr>
          <w:sz w:val="22"/>
          <w:szCs w:val="22"/>
        </w:rPr>
      </w:pPr>
      <w:r w:rsidRPr="00D11FBB">
        <w:rPr>
          <w:sz w:val="22"/>
          <w:szCs w:val="22"/>
        </w:rPr>
        <w:t xml:space="preserve"> На</w:t>
      </w:r>
      <w:r w:rsidR="00A32396" w:rsidRPr="00D11FBB">
        <w:rPr>
          <w:sz w:val="22"/>
          <w:szCs w:val="22"/>
        </w:rPr>
        <w:t xml:space="preserve"> заседании </w:t>
      </w:r>
      <w:r w:rsidRPr="00D11FBB">
        <w:rPr>
          <w:sz w:val="22"/>
          <w:szCs w:val="22"/>
        </w:rPr>
        <w:t xml:space="preserve"> </w:t>
      </w:r>
      <w:r w:rsidR="00A32396" w:rsidRPr="00D11FBB">
        <w:rPr>
          <w:sz w:val="22"/>
          <w:szCs w:val="22"/>
        </w:rPr>
        <w:t xml:space="preserve"> заслушивали сообщения учителей </w:t>
      </w:r>
      <w:proofErr w:type="gramStart"/>
      <w:r w:rsidRPr="00D11FBB">
        <w:rPr>
          <w:sz w:val="22"/>
          <w:szCs w:val="22"/>
        </w:rPr>
        <w:t>по</w:t>
      </w:r>
      <w:proofErr w:type="gramEnd"/>
      <w:r w:rsidRPr="00D11FBB">
        <w:rPr>
          <w:sz w:val="22"/>
          <w:szCs w:val="22"/>
        </w:rPr>
        <w:t xml:space="preserve"> темами: «Мониторинг </w:t>
      </w:r>
      <w:proofErr w:type="spellStart"/>
      <w:r w:rsidRPr="00D11FBB">
        <w:rPr>
          <w:sz w:val="22"/>
          <w:szCs w:val="22"/>
        </w:rPr>
        <w:t>сформированности</w:t>
      </w:r>
      <w:proofErr w:type="spellEnd"/>
      <w:r w:rsidRPr="00D11FBB">
        <w:rPr>
          <w:sz w:val="22"/>
          <w:szCs w:val="22"/>
        </w:rPr>
        <w:t xml:space="preserve"> УУД младших школьников», «Программно-методическое и дидактическое обеспечение УМС Планета Знаний», «Организация внеурочной деятельности в ОУ» и.т.д.</w:t>
      </w:r>
      <w:r w:rsidR="00D11FBB" w:rsidRPr="00D11FBB">
        <w:rPr>
          <w:sz w:val="22"/>
          <w:szCs w:val="22"/>
        </w:rPr>
        <w:t xml:space="preserve"> </w:t>
      </w:r>
      <w:r w:rsidRPr="00D11FBB">
        <w:rPr>
          <w:sz w:val="22"/>
          <w:szCs w:val="22"/>
        </w:rPr>
        <w:t>В 2014 году учителя творческой группы</w:t>
      </w:r>
      <w:r w:rsidR="002920D6" w:rsidRPr="00D11FBB">
        <w:rPr>
          <w:sz w:val="22"/>
          <w:szCs w:val="22"/>
        </w:rPr>
        <w:t xml:space="preserve"> </w:t>
      </w:r>
      <w:r w:rsidRPr="00D11FBB">
        <w:rPr>
          <w:sz w:val="22"/>
          <w:szCs w:val="22"/>
        </w:rPr>
        <w:t>провели</w:t>
      </w:r>
      <w:r w:rsidR="002920D6" w:rsidRPr="00D11FBB">
        <w:rPr>
          <w:sz w:val="22"/>
          <w:szCs w:val="22"/>
        </w:rPr>
        <w:t xml:space="preserve"> ул</w:t>
      </w:r>
      <w:r w:rsidRPr="00D11FBB">
        <w:rPr>
          <w:sz w:val="22"/>
          <w:szCs w:val="22"/>
        </w:rPr>
        <w:t xml:space="preserve">усный семинар </w:t>
      </w:r>
      <w:r w:rsidR="00F25F9B" w:rsidRPr="00D11FBB">
        <w:rPr>
          <w:sz w:val="22"/>
          <w:szCs w:val="22"/>
        </w:rPr>
        <w:t xml:space="preserve"> </w:t>
      </w:r>
      <w:r w:rsidR="00F05975" w:rsidRPr="00D11FBB">
        <w:rPr>
          <w:sz w:val="22"/>
          <w:szCs w:val="22"/>
        </w:rPr>
        <w:t xml:space="preserve"> </w:t>
      </w:r>
      <w:r w:rsidR="00F05975" w:rsidRPr="00D11FBB">
        <w:rPr>
          <w:rFonts w:eastAsia="Calibri"/>
          <w:sz w:val="22"/>
          <w:szCs w:val="22"/>
        </w:rPr>
        <w:t>«УМК «Планета знаний» как средство совершенствования преподавания предметов и расширения информационно-образовательного пространства в начальной школе»</w:t>
      </w:r>
      <w:r w:rsidR="00F25F9B" w:rsidRPr="00D11FBB">
        <w:rPr>
          <w:rFonts w:eastAsia="Calibri"/>
          <w:sz w:val="22"/>
          <w:szCs w:val="22"/>
        </w:rPr>
        <w:t>.</w:t>
      </w:r>
      <w:r w:rsidR="00F25F9B" w:rsidRPr="00D11FBB">
        <w:rPr>
          <w:sz w:val="22"/>
          <w:szCs w:val="22"/>
        </w:rPr>
        <w:t xml:space="preserve">   </w:t>
      </w:r>
      <w:proofErr w:type="gramStart"/>
      <w:r w:rsidR="00F25F9B" w:rsidRPr="00D11FBB">
        <w:rPr>
          <w:sz w:val="22"/>
          <w:szCs w:val="22"/>
        </w:rPr>
        <w:t>Даны</w:t>
      </w:r>
      <w:proofErr w:type="gramEnd"/>
      <w:r w:rsidR="00A941CE" w:rsidRPr="00D11FBB">
        <w:rPr>
          <w:sz w:val="22"/>
          <w:szCs w:val="22"/>
        </w:rPr>
        <w:t xml:space="preserve"> 10 открытых уроков</w:t>
      </w:r>
      <w:r w:rsidR="00847B4D">
        <w:rPr>
          <w:sz w:val="22"/>
          <w:szCs w:val="22"/>
        </w:rPr>
        <w:t>,</w:t>
      </w:r>
      <w:r w:rsidR="00A941CE" w:rsidRPr="00D11FBB">
        <w:rPr>
          <w:sz w:val="22"/>
          <w:szCs w:val="22"/>
        </w:rPr>
        <w:t xml:space="preserve"> занятий</w:t>
      </w:r>
      <w:r w:rsidR="00847B4D">
        <w:rPr>
          <w:sz w:val="22"/>
          <w:szCs w:val="22"/>
        </w:rPr>
        <w:t xml:space="preserve">. </w:t>
      </w:r>
      <w:r w:rsidR="00A941CE" w:rsidRPr="00D11FBB">
        <w:rPr>
          <w:sz w:val="22"/>
          <w:szCs w:val="22"/>
        </w:rPr>
        <w:t>Проведен педагогический</w:t>
      </w:r>
      <w:r w:rsidR="00F25F9B" w:rsidRPr="00D11FBB">
        <w:rPr>
          <w:sz w:val="22"/>
          <w:szCs w:val="22"/>
        </w:rPr>
        <w:t xml:space="preserve"> практикум, где </w:t>
      </w:r>
      <w:r w:rsidR="00A941CE" w:rsidRPr="00D11FBB">
        <w:rPr>
          <w:sz w:val="22"/>
          <w:szCs w:val="22"/>
        </w:rPr>
        <w:t>с докладом выступили 15 учителей по вопросам</w:t>
      </w:r>
      <w:r w:rsidR="00F25F9B" w:rsidRPr="00D11FBB">
        <w:rPr>
          <w:sz w:val="22"/>
          <w:szCs w:val="22"/>
        </w:rPr>
        <w:t xml:space="preserve"> духовно-нравственного воспитания, по</w:t>
      </w:r>
      <w:r w:rsidR="00A941CE" w:rsidRPr="00D11FBB">
        <w:rPr>
          <w:sz w:val="22"/>
          <w:szCs w:val="22"/>
        </w:rPr>
        <w:t xml:space="preserve"> опыту критерия оценивания УУД </w:t>
      </w:r>
      <w:r w:rsidR="00847B4D">
        <w:rPr>
          <w:sz w:val="22"/>
          <w:szCs w:val="22"/>
        </w:rPr>
        <w:t xml:space="preserve"> и.т.д. </w:t>
      </w:r>
      <w:r w:rsidR="00A941CE" w:rsidRPr="00D11FBB">
        <w:rPr>
          <w:sz w:val="22"/>
          <w:szCs w:val="22"/>
        </w:rPr>
        <w:t xml:space="preserve">(«Инновационная УМК, обеспечивающая требования ФГОС общего образования для начальной школы» - </w:t>
      </w:r>
      <w:proofErr w:type="spellStart"/>
      <w:r w:rsidR="00A941CE" w:rsidRPr="00D11FBB">
        <w:rPr>
          <w:sz w:val="22"/>
          <w:szCs w:val="22"/>
        </w:rPr>
        <w:t>Доброскокина</w:t>
      </w:r>
      <w:proofErr w:type="spellEnd"/>
      <w:r w:rsidR="00A941CE" w:rsidRPr="00D11FBB">
        <w:rPr>
          <w:sz w:val="22"/>
          <w:szCs w:val="22"/>
        </w:rPr>
        <w:t xml:space="preserve"> Алена </w:t>
      </w:r>
      <w:proofErr w:type="spellStart"/>
      <w:r w:rsidR="00A941CE" w:rsidRPr="00D11FBB">
        <w:rPr>
          <w:sz w:val="22"/>
          <w:szCs w:val="22"/>
        </w:rPr>
        <w:t>Валерьевна</w:t>
      </w:r>
      <w:proofErr w:type="gramStart"/>
      <w:r w:rsidR="00A941CE" w:rsidRPr="00D11FBB">
        <w:rPr>
          <w:sz w:val="22"/>
          <w:szCs w:val="22"/>
        </w:rPr>
        <w:t>,М</w:t>
      </w:r>
      <w:proofErr w:type="gramEnd"/>
      <w:r w:rsidR="00A941CE" w:rsidRPr="00D11FBB">
        <w:rPr>
          <w:sz w:val="22"/>
          <w:szCs w:val="22"/>
        </w:rPr>
        <w:t>БОУ</w:t>
      </w:r>
      <w:proofErr w:type="spellEnd"/>
      <w:r w:rsidR="00A941CE" w:rsidRPr="00D11FBB">
        <w:rPr>
          <w:sz w:val="22"/>
          <w:szCs w:val="22"/>
        </w:rPr>
        <w:t xml:space="preserve"> «</w:t>
      </w:r>
      <w:proofErr w:type="spellStart"/>
      <w:r w:rsidR="00A941CE" w:rsidRPr="00D11FBB">
        <w:rPr>
          <w:sz w:val="22"/>
          <w:szCs w:val="22"/>
        </w:rPr>
        <w:t>Амгинская</w:t>
      </w:r>
      <w:proofErr w:type="spellEnd"/>
      <w:r w:rsidR="00A941CE" w:rsidRPr="00D11FBB">
        <w:rPr>
          <w:sz w:val="22"/>
          <w:szCs w:val="22"/>
        </w:rPr>
        <w:t xml:space="preserve"> СОШ-2», “Духовно-нравственное воспитание средствами русского языка» - Илларионова Лариса </w:t>
      </w:r>
      <w:proofErr w:type="spellStart"/>
      <w:r w:rsidR="00A941CE" w:rsidRPr="00D11FBB">
        <w:rPr>
          <w:sz w:val="22"/>
          <w:szCs w:val="22"/>
        </w:rPr>
        <w:t>Ивановна,МБОУ</w:t>
      </w:r>
      <w:proofErr w:type="spellEnd"/>
      <w:r w:rsidR="00A941CE" w:rsidRPr="00D11FBB">
        <w:rPr>
          <w:sz w:val="22"/>
          <w:szCs w:val="22"/>
        </w:rPr>
        <w:t xml:space="preserve"> «Майская СОШ», .«Ценностные ориентиры читательской деятельности» - Суханова Елена Владимировна, МБОУ «</w:t>
      </w:r>
      <w:proofErr w:type="spellStart"/>
      <w:r w:rsidR="00A941CE" w:rsidRPr="00D11FBB">
        <w:rPr>
          <w:sz w:val="22"/>
          <w:szCs w:val="22"/>
        </w:rPr>
        <w:t>Амгинская</w:t>
      </w:r>
      <w:proofErr w:type="spellEnd"/>
      <w:r w:rsidR="00A941CE" w:rsidRPr="00D11FBB">
        <w:rPr>
          <w:sz w:val="22"/>
          <w:szCs w:val="22"/>
        </w:rPr>
        <w:t xml:space="preserve"> СОШ-2», .«Модель оценки </w:t>
      </w:r>
      <w:proofErr w:type="spellStart"/>
      <w:r w:rsidR="00A941CE" w:rsidRPr="00D11FBB">
        <w:rPr>
          <w:sz w:val="22"/>
          <w:szCs w:val="22"/>
        </w:rPr>
        <w:t>сформированности</w:t>
      </w:r>
      <w:proofErr w:type="spellEnd"/>
      <w:r w:rsidR="00A941CE" w:rsidRPr="00D11FBB">
        <w:rPr>
          <w:sz w:val="22"/>
          <w:szCs w:val="22"/>
        </w:rPr>
        <w:t xml:space="preserve"> индивидуальных умений» - Прохорова </w:t>
      </w:r>
      <w:proofErr w:type="spellStart"/>
      <w:r w:rsidR="00A941CE" w:rsidRPr="00D11FBB">
        <w:rPr>
          <w:sz w:val="22"/>
          <w:szCs w:val="22"/>
        </w:rPr>
        <w:t>Туйаара</w:t>
      </w:r>
      <w:proofErr w:type="spellEnd"/>
      <w:r w:rsidR="00A941CE" w:rsidRPr="00D11FBB">
        <w:rPr>
          <w:sz w:val="22"/>
          <w:szCs w:val="22"/>
        </w:rPr>
        <w:t xml:space="preserve"> Михайловна, МБОУ «</w:t>
      </w:r>
      <w:proofErr w:type="spellStart"/>
      <w:r w:rsidR="00A941CE" w:rsidRPr="00D11FBB">
        <w:rPr>
          <w:sz w:val="22"/>
          <w:szCs w:val="22"/>
        </w:rPr>
        <w:t>Чапчылганская</w:t>
      </w:r>
      <w:proofErr w:type="spellEnd"/>
      <w:r w:rsidR="00A941CE" w:rsidRPr="00D11FBB">
        <w:rPr>
          <w:sz w:val="22"/>
          <w:szCs w:val="22"/>
        </w:rPr>
        <w:t xml:space="preserve"> СОШ»,   «Электронное </w:t>
      </w:r>
      <w:proofErr w:type="spellStart"/>
      <w:r w:rsidR="00A941CE" w:rsidRPr="00D11FBB">
        <w:rPr>
          <w:sz w:val="22"/>
          <w:szCs w:val="22"/>
        </w:rPr>
        <w:t>портфолио</w:t>
      </w:r>
      <w:proofErr w:type="spellEnd"/>
      <w:r w:rsidR="00A941CE" w:rsidRPr="00D11FBB">
        <w:rPr>
          <w:sz w:val="22"/>
          <w:szCs w:val="22"/>
        </w:rPr>
        <w:t xml:space="preserve"> младших школьников» - Лукина Надежда Афанасьевна, МБОУ «Майская СОШ», «Формирование УУД через проектную деятельность в начальной </w:t>
      </w:r>
      <w:r w:rsidR="00A941CE" w:rsidRPr="00D11FBB">
        <w:rPr>
          <w:sz w:val="22"/>
          <w:szCs w:val="22"/>
        </w:rPr>
        <w:lastRenderedPageBreak/>
        <w:t xml:space="preserve">школе» - Михайлова Анна </w:t>
      </w:r>
      <w:proofErr w:type="spellStart"/>
      <w:r w:rsidR="00A941CE" w:rsidRPr="00D11FBB">
        <w:rPr>
          <w:sz w:val="22"/>
          <w:szCs w:val="22"/>
        </w:rPr>
        <w:t>Фридриховна</w:t>
      </w:r>
      <w:proofErr w:type="spellEnd"/>
      <w:proofErr w:type="gramStart"/>
      <w:r w:rsidR="00A941CE" w:rsidRPr="00D11FBB">
        <w:rPr>
          <w:sz w:val="22"/>
          <w:szCs w:val="22"/>
        </w:rPr>
        <w:t xml:space="preserve"> ,</w:t>
      </w:r>
      <w:proofErr w:type="gramEnd"/>
      <w:r w:rsidR="00A941CE" w:rsidRPr="00D11FBB">
        <w:rPr>
          <w:sz w:val="22"/>
          <w:szCs w:val="22"/>
        </w:rPr>
        <w:t xml:space="preserve"> МБОУ «</w:t>
      </w:r>
      <w:proofErr w:type="spellStart"/>
      <w:r w:rsidR="00A941CE" w:rsidRPr="00D11FBB">
        <w:rPr>
          <w:sz w:val="22"/>
          <w:szCs w:val="22"/>
        </w:rPr>
        <w:t>Амгинский</w:t>
      </w:r>
      <w:proofErr w:type="spellEnd"/>
      <w:r w:rsidR="00A941CE" w:rsidRPr="00D11FBB">
        <w:rPr>
          <w:sz w:val="22"/>
          <w:szCs w:val="22"/>
        </w:rPr>
        <w:t xml:space="preserve"> лицей»,</w:t>
      </w:r>
      <w:r w:rsidR="005B4A41" w:rsidRPr="00D11FBB">
        <w:rPr>
          <w:sz w:val="22"/>
          <w:szCs w:val="22"/>
        </w:rPr>
        <w:t xml:space="preserve"> КИМ-Ы для учащихся начальных классов «Тесты по языку </w:t>
      </w:r>
      <w:proofErr w:type="spellStart"/>
      <w:r w:rsidR="005B4A41" w:rsidRPr="00D11FBB">
        <w:rPr>
          <w:sz w:val="22"/>
          <w:szCs w:val="22"/>
        </w:rPr>
        <w:t>саха</w:t>
      </w:r>
      <w:proofErr w:type="spellEnd"/>
      <w:r w:rsidR="005B4A41" w:rsidRPr="00D11FBB">
        <w:rPr>
          <w:sz w:val="22"/>
          <w:szCs w:val="22"/>
        </w:rPr>
        <w:t xml:space="preserve">, по русскому языку, по математике, по окружающему миру» - Борисова </w:t>
      </w:r>
      <w:proofErr w:type="spellStart"/>
      <w:r w:rsidR="005B4A41" w:rsidRPr="00D11FBB">
        <w:rPr>
          <w:sz w:val="22"/>
          <w:szCs w:val="22"/>
        </w:rPr>
        <w:t>Ульяна</w:t>
      </w:r>
      <w:proofErr w:type="spellEnd"/>
      <w:r w:rsidR="005B4A41" w:rsidRPr="00D11FBB">
        <w:rPr>
          <w:sz w:val="22"/>
          <w:szCs w:val="22"/>
        </w:rPr>
        <w:t xml:space="preserve"> Семеновна, МБОУ «</w:t>
      </w:r>
      <w:proofErr w:type="spellStart"/>
      <w:r w:rsidR="005B4A41" w:rsidRPr="00D11FBB">
        <w:rPr>
          <w:sz w:val="22"/>
          <w:szCs w:val="22"/>
        </w:rPr>
        <w:t>Сулгачинская</w:t>
      </w:r>
      <w:proofErr w:type="spellEnd"/>
      <w:r w:rsidR="005B4A41" w:rsidRPr="00D11FBB">
        <w:rPr>
          <w:sz w:val="22"/>
          <w:szCs w:val="22"/>
        </w:rPr>
        <w:t xml:space="preserve"> СОШ», Электронное пособие «Введение регионального компонента на уроках окружающего мира» - Соловьева Светлана </w:t>
      </w:r>
      <w:proofErr w:type="spellStart"/>
      <w:r w:rsidR="005B4A41" w:rsidRPr="00D11FBB">
        <w:rPr>
          <w:sz w:val="22"/>
          <w:szCs w:val="22"/>
        </w:rPr>
        <w:t>Анастасовна</w:t>
      </w:r>
      <w:proofErr w:type="spellEnd"/>
      <w:r w:rsidR="005B4A41" w:rsidRPr="00D11FBB">
        <w:rPr>
          <w:sz w:val="22"/>
          <w:szCs w:val="22"/>
        </w:rPr>
        <w:t xml:space="preserve">, Архипова </w:t>
      </w:r>
      <w:proofErr w:type="spellStart"/>
      <w:r w:rsidR="005B4A41" w:rsidRPr="00D11FBB">
        <w:rPr>
          <w:sz w:val="22"/>
          <w:szCs w:val="22"/>
        </w:rPr>
        <w:t>Миролюбовь</w:t>
      </w:r>
      <w:proofErr w:type="spellEnd"/>
      <w:r w:rsidR="005B4A41" w:rsidRPr="00D11FBB">
        <w:rPr>
          <w:sz w:val="22"/>
          <w:szCs w:val="22"/>
        </w:rPr>
        <w:t xml:space="preserve"> Максимовна, МБОУ «</w:t>
      </w:r>
      <w:proofErr w:type="spellStart"/>
      <w:r w:rsidR="005B4A41" w:rsidRPr="00D11FBB">
        <w:rPr>
          <w:sz w:val="22"/>
          <w:szCs w:val="22"/>
        </w:rPr>
        <w:t>Амгинский</w:t>
      </w:r>
      <w:proofErr w:type="spellEnd"/>
      <w:r w:rsidR="005B4A41" w:rsidRPr="00D11FBB">
        <w:rPr>
          <w:sz w:val="22"/>
          <w:szCs w:val="22"/>
        </w:rPr>
        <w:t xml:space="preserve"> лицей»).</w:t>
      </w:r>
      <w:r w:rsidR="00847B4D">
        <w:rPr>
          <w:sz w:val="22"/>
          <w:szCs w:val="22"/>
        </w:rPr>
        <w:t xml:space="preserve"> </w:t>
      </w:r>
      <w:r w:rsidR="00A941CE" w:rsidRPr="00D11FBB">
        <w:rPr>
          <w:sz w:val="22"/>
          <w:szCs w:val="22"/>
        </w:rPr>
        <w:t>Организована выставка</w:t>
      </w:r>
      <w:r w:rsidR="00907376" w:rsidRPr="00D11FBB">
        <w:rPr>
          <w:sz w:val="22"/>
          <w:szCs w:val="22"/>
        </w:rPr>
        <w:t xml:space="preserve"> педагоги</w:t>
      </w:r>
      <w:r w:rsidR="00A941CE" w:rsidRPr="00D11FBB">
        <w:rPr>
          <w:sz w:val="22"/>
          <w:szCs w:val="22"/>
        </w:rPr>
        <w:t>ческих работ,</w:t>
      </w:r>
      <w:r w:rsidR="00907376" w:rsidRPr="00D11FBB">
        <w:rPr>
          <w:rFonts w:eastAsia="Calibri"/>
          <w:bCs/>
          <w:sz w:val="22"/>
          <w:szCs w:val="22"/>
        </w:rPr>
        <w:t xml:space="preserve"> продажа </w:t>
      </w:r>
      <w:r w:rsidR="00907376" w:rsidRPr="00D11FBB">
        <w:rPr>
          <w:bCs/>
          <w:sz w:val="22"/>
          <w:szCs w:val="22"/>
        </w:rPr>
        <w:t>электронных учебно-методических разработок.</w:t>
      </w:r>
      <w:r w:rsidR="005B4A41" w:rsidRPr="00D11FBB">
        <w:rPr>
          <w:sz w:val="22"/>
          <w:szCs w:val="22"/>
        </w:rPr>
        <w:t xml:space="preserve"> </w:t>
      </w:r>
    </w:p>
    <w:p w:rsidR="00D11FBB" w:rsidRDefault="005B4A41" w:rsidP="00D11FBB">
      <w:pPr>
        <w:pStyle w:val="a4"/>
        <w:tabs>
          <w:tab w:val="left" w:pos="0"/>
          <w:tab w:val="left" w:pos="142"/>
        </w:tabs>
        <w:spacing w:after="1800" w:line="360" w:lineRule="auto"/>
        <w:ind w:left="0" w:firstLine="567"/>
        <w:jc w:val="both"/>
        <w:rPr>
          <w:sz w:val="22"/>
          <w:szCs w:val="22"/>
        </w:rPr>
      </w:pPr>
      <w:r w:rsidRPr="00D11FBB">
        <w:rPr>
          <w:sz w:val="22"/>
          <w:szCs w:val="22"/>
        </w:rPr>
        <w:t>Подводя итоги, необходимо отметить, что в течени</w:t>
      </w:r>
      <w:proofErr w:type="gramStart"/>
      <w:r w:rsidRPr="00D11FBB">
        <w:rPr>
          <w:sz w:val="22"/>
          <w:szCs w:val="22"/>
        </w:rPr>
        <w:t>и</w:t>
      </w:r>
      <w:proofErr w:type="gramEnd"/>
      <w:r w:rsidRPr="00D11FBB">
        <w:rPr>
          <w:sz w:val="22"/>
          <w:szCs w:val="22"/>
        </w:rPr>
        <w:t xml:space="preserve"> трёх лет члены творческой группы учителей начальных классов, работающих по УМК «Планета Знаний» проводили   методическую работу по переходу на ФГОС второго поколения, активно повышали своё педагогическое мастерство, </w:t>
      </w:r>
      <w:r w:rsidR="00847B4D">
        <w:rPr>
          <w:sz w:val="22"/>
          <w:szCs w:val="22"/>
        </w:rPr>
        <w:t>обменялись опытом</w:t>
      </w:r>
      <w:r w:rsidRPr="00D11FBB">
        <w:rPr>
          <w:sz w:val="22"/>
          <w:szCs w:val="22"/>
        </w:rPr>
        <w:t>.</w:t>
      </w:r>
    </w:p>
    <w:p w:rsidR="00850BD8" w:rsidRPr="00D11FBB" w:rsidRDefault="0060481A" w:rsidP="00D11FBB">
      <w:pPr>
        <w:pStyle w:val="a4"/>
        <w:tabs>
          <w:tab w:val="left" w:pos="0"/>
          <w:tab w:val="left" w:pos="142"/>
        </w:tabs>
        <w:spacing w:after="1800" w:line="360" w:lineRule="auto"/>
        <w:ind w:left="0" w:firstLine="567"/>
        <w:jc w:val="both"/>
        <w:rPr>
          <w:sz w:val="22"/>
          <w:szCs w:val="22"/>
        </w:rPr>
      </w:pPr>
      <w:r w:rsidRPr="00D11FBB">
        <w:rPr>
          <w:rStyle w:val="a5"/>
          <w:b w:val="0"/>
          <w:sz w:val="22"/>
          <w:szCs w:val="22"/>
        </w:rPr>
        <w:t xml:space="preserve">В нашем улусе  в 2014-2015 учебном году по   комплекту «Планета Знаний» работает 19 учителей в 7 школах.   </w:t>
      </w:r>
      <w:r w:rsidR="00C138CB" w:rsidRPr="00D11FBB">
        <w:rPr>
          <w:sz w:val="22"/>
          <w:szCs w:val="22"/>
        </w:rPr>
        <w:t>С</w:t>
      </w:r>
      <w:r w:rsidR="00850BD8" w:rsidRPr="00D11FBB">
        <w:rPr>
          <w:sz w:val="22"/>
          <w:szCs w:val="22"/>
        </w:rPr>
        <w:t xml:space="preserve"> каждым годом число учителей, работающих по программе Планета Знаний, уменьшается. </w:t>
      </w:r>
      <w:r w:rsidR="00C138CB" w:rsidRPr="00D11FBB">
        <w:rPr>
          <w:sz w:val="22"/>
          <w:szCs w:val="22"/>
        </w:rPr>
        <w:t>Это связано с тем, во-первых, что программа русского языка трудна для детей с якутским языком обучения; во-вторых, трудно достать рабочие тетради, учебники, методические пособия; в-третьих, не разработаны учебные программы в старших классах по УМК Планета Знаний.</w:t>
      </w:r>
    </w:p>
    <w:p w:rsidR="000E5E11" w:rsidRPr="00D11FBB" w:rsidRDefault="000E5E11" w:rsidP="00D11FBB">
      <w:pPr>
        <w:pStyle w:val="a4"/>
        <w:tabs>
          <w:tab w:val="left" w:pos="0"/>
          <w:tab w:val="left" w:pos="142"/>
        </w:tabs>
        <w:spacing w:after="1800" w:line="360" w:lineRule="auto"/>
        <w:ind w:left="0" w:firstLine="567"/>
        <w:jc w:val="both"/>
        <w:rPr>
          <w:sz w:val="22"/>
          <w:szCs w:val="22"/>
        </w:rPr>
      </w:pPr>
    </w:p>
    <w:p w:rsidR="00076757" w:rsidRPr="00D11FBB" w:rsidRDefault="005C4392" w:rsidP="00D11F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11FBB">
        <w:rPr>
          <w:rFonts w:ascii="Times New Roman" w:hAnsi="Times New Roman" w:cs="Times New Roman"/>
        </w:rPr>
        <w:t xml:space="preserve"> </w:t>
      </w:r>
    </w:p>
    <w:p w:rsidR="00076757" w:rsidRPr="00D11FBB" w:rsidRDefault="005C4392" w:rsidP="00D11F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11FBB">
        <w:rPr>
          <w:rFonts w:ascii="Times New Roman" w:hAnsi="Times New Roman" w:cs="Times New Roman"/>
        </w:rPr>
        <w:t xml:space="preserve"> </w:t>
      </w:r>
    </w:p>
    <w:p w:rsidR="00172E45" w:rsidRPr="00D11FBB" w:rsidRDefault="005C4392" w:rsidP="00D11F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11FBB">
        <w:rPr>
          <w:rFonts w:ascii="Times New Roman" w:hAnsi="Times New Roman" w:cs="Times New Roman"/>
        </w:rPr>
        <w:t xml:space="preserve">  </w:t>
      </w:r>
    </w:p>
    <w:p w:rsidR="00172E45" w:rsidRPr="00D11FBB" w:rsidRDefault="005C4392" w:rsidP="00D11FB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11FBB">
        <w:rPr>
          <w:rFonts w:ascii="Times New Roman" w:hAnsi="Times New Roman" w:cs="Times New Roman"/>
        </w:rPr>
        <w:t xml:space="preserve"> </w:t>
      </w:r>
    </w:p>
    <w:p w:rsidR="00E906DA" w:rsidRPr="00D11FBB" w:rsidRDefault="00E906DA" w:rsidP="00D11FB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sectPr w:rsidR="00E906DA" w:rsidRPr="00D11FBB" w:rsidSect="00F9778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434B"/>
    <w:multiLevelType w:val="hybridMultilevel"/>
    <w:tmpl w:val="B14C5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588A"/>
    <w:multiLevelType w:val="hybridMultilevel"/>
    <w:tmpl w:val="F6BA05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6B7DA6"/>
    <w:multiLevelType w:val="hybridMultilevel"/>
    <w:tmpl w:val="185E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C074C"/>
    <w:multiLevelType w:val="hybridMultilevel"/>
    <w:tmpl w:val="3EA49C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2A521D"/>
    <w:multiLevelType w:val="hybridMultilevel"/>
    <w:tmpl w:val="E2209340"/>
    <w:lvl w:ilvl="0" w:tplc="F8D25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F2235"/>
    <w:multiLevelType w:val="hybridMultilevel"/>
    <w:tmpl w:val="13D6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47ECA"/>
    <w:multiLevelType w:val="multilevel"/>
    <w:tmpl w:val="060C7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AC0310"/>
    <w:multiLevelType w:val="hybridMultilevel"/>
    <w:tmpl w:val="6100A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4F777C"/>
    <w:multiLevelType w:val="multilevel"/>
    <w:tmpl w:val="5A525C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35310"/>
    <w:rsid w:val="00031646"/>
    <w:rsid w:val="00035310"/>
    <w:rsid w:val="00071265"/>
    <w:rsid w:val="00076757"/>
    <w:rsid w:val="000819A6"/>
    <w:rsid w:val="000A2D60"/>
    <w:rsid w:val="000C378D"/>
    <w:rsid w:val="000E5E11"/>
    <w:rsid w:val="0010194E"/>
    <w:rsid w:val="00151759"/>
    <w:rsid w:val="00172E45"/>
    <w:rsid w:val="00182746"/>
    <w:rsid w:val="0020513F"/>
    <w:rsid w:val="002840B1"/>
    <w:rsid w:val="002920D6"/>
    <w:rsid w:val="00315223"/>
    <w:rsid w:val="003341BB"/>
    <w:rsid w:val="003627AD"/>
    <w:rsid w:val="00375EB0"/>
    <w:rsid w:val="00385725"/>
    <w:rsid w:val="003D79E3"/>
    <w:rsid w:val="003E4E3D"/>
    <w:rsid w:val="00412F73"/>
    <w:rsid w:val="0045018E"/>
    <w:rsid w:val="0045584D"/>
    <w:rsid w:val="004D13E4"/>
    <w:rsid w:val="005A77C6"/>
    <w:rsid w:val="005B4A41"/>
    <w:rsid w:val="005C4392"/>
    <w:rsid w:val="005E18B2"/>
    <w:rsid w:val="005F2505"/>
    <w:rsid w:val="006003D2"/>
    <w:rsid w:val="0060481A"/>
    <w:rsid w:val="006059C2"/>
    <w:rsid w:val="006229A5"/>
    <w:rsid w:val="0066786A"/>
    <w:rsid w:val="006B42A7"/>
    <w:rsid w:val="006B588A"/>
    <w:rsid w:val="006E7AA5"/>
    <w:rsid w:val="00711004"/>
    <w:rsid w:val="0075624D"/>
    <w:rsid w:val="007660DD"/>
    <w:rsid w:val="007F0DC7"/>
    <w:rsid w:val="00830E10"/>
    <w:rsid w:val="00847B4D"/>
    <w:rsid w:val="00850BD8"/>
    <w:rsid w:val="00886169"/>
    <w:rsid w:val="008D0DAD"/>
    <w:rsid w:val="008D5913"/>
    <w:rsid w:val="00907376"/>
    <w:rsid w:val="009425A0"/>
    <w:rsid w:val="00A32396"/>
    <w:rsid w:val="00A941CE"/>
    <w:rsid w:val="00AD7167"/>
    <w:rsid w:val="00B1752C"/>
    <w:rsid w:val="00B7413A"/>
    <w:rsid w:val="00BD4634"/>
    <w:rsid w:val="00C138CB"/>
    <w:rsid w:val="00D11FBB"/>
    <w:rsid w:val="00D44481"/>
    <w:rsid w:val="00DF614A"/>
    <w:rsid w:val="00E20CD9"/>
    <w:rsid w:val="00E906DA"/>
    <w:rsid w:val="00EC449E"/>
    <w:rsid w:val="00F05975"/>
    <w:rsid w:val="00F25F9B"/>
    <w:rsid w:val="00F9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31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605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6E7AA5"/>
    <w:rPr>
      <w:b/>
      <w:bCs/>
    </w:rPr>
  </w:style>
  <w:style w:type="paragraph" w:styleId="a6">
    <w:name w:val="Normal (Web)"/>
    <w:basedOn w:val="a"/>
    <w:unhideWhenUsed/>
    <w:rsid w:val="006E7AA5"/>
    <w:pPr>
      <w:spacing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D7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9C87-D9F5-48A9-9578-5412C99B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22</cp:revision>
  <dcterms:created xsi:type="dcterms:W3CDTF">2014-10-19T18:39:00Z</dcterms:created>
  <dcterms:modified xsi:type="dcterms:W3CDTF">2014-10-26T19:42:00Z</dcterms:modified>
</cp:coreProperties>
</file>