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4E7" w:rsidRDefault="00E564E7" w:rsidP="00E564E7">
      <w:r>
        <w:t>Тебе больше десяти лет, но еще нет четырнадцати?</w:t>
      </w:r>
    </w:p>
    <w:p w:rsidR="00E564E7" w:rsidRDefault="00E564E7" w:rsidP="00E564E7">
      <w:r>
        <w:t>И ты много читаешь?</w:t>
      </w:r>
    </w:p>
    <w:p w:rsidR="00E564E7" w:rsidRDefault="00E564E7" w:rsidP="00E564E7">
      <w:r>
        <w:t>Ты можешь стать книжным экспертом XXI века!</w:t>
      </w:r>
    </w:p>
    <w:p w:rsidR="00E564E7" w:rsidRDefault="00E564E7" w:rsidP="00E564E7"/>
    <w:p w:rsidR="00E564E7" w:rsidRDefault="00E564E7" w:rsidP="00E564E7">
      <w:r>
        <w:t>Экспертами называются люди, которые очень хорошо разбираются в тех или иных вопросах и умеют четко и обоснованно высказывать свое мнение. Поэтому другие люди прислушиваются к мнению экспертов и считают его ценным.</w:t>
      </w:r>
    </w:p>
    <w:p w:rsidR="00E564E7" w:rsidRDefault="00E564E7" w:rsidP="00E564E7">
      <w:r>
        <w:t>Нам важно, что думают о детских книгах сами дети – эксперты подросткового возраста. Ведь лучше них никто не знает, что интересно читать в их возрасте и почему.</w:t>
      </w:r>
    </w:p>
    <w:p w:rsidR="00E564E7" w:rsidRDefault="00E564E7" w:rsidP="00E564E7"/>
    <w:p w:rsidR="00E564E7" w:rsidRDefault="00E564E7" w:rsidP="00E564E7">
      <w:r>
        <w:t xml:space="preserve">  </w:t>
      </w:r>
    </w:p>
    <w:p w:rsidR="00E564E7" w:rsidRPr="00BB0F89" w:rsidRDefault="00E564E7" w:rsidP="00E564E7">
      <w:pPr>
        <w:rPr>
          <w:b/>
          <w:sz w:val="32"/>
          <w:szCs w:val="32"/>
        </w:rPr>
      </w:pPr>
      <w:r w:rsidRPr="00BB0F89">
        <w:rPr>
          <w:b/>
          <w:sz w:val="32"/>
          <w:szCs w:val="32"/>
        </w:rPr>
        <w:t>Правила конкурса</w:t>
      </w:r>
    </w:p>
    <w:p w:rsidR="00E564E7" w:rsidRDefault="00E564E7" w:rsidP="00E564E7"/>
    <w:p w:rsidR="00E564E7" w:rsidRDefault="00E564E7" w:rsidP="00E564E7">
      <w:r>
        <w:t xml:space="preserve"> </w:t>
      </w:r>
    </w:p>
    <w:p w:rsidR="00E564E7" w:rsidRDefault="00E564E7" w:rsidP="00E564E7">
      <w:pPr>
        <w:rPr>
          <w:b/>
        </w:rPr>
      </w:pPr>
      <w:r w:rsidRPr="00BB0F89">
        <w:rPr>
          <w:b/>
        </w:rPr>
        <w:t>Правило первое</w:t>
      </w:r>
    </w:p>
    <w:p w:rsidR="00BB0F89" w:rsidRPr="00BB0F89" w:rsidRDefault="00BB0F89" w:rsidP="00E564E7">
      <w:pPr>
        <w:rPr>
          <w:b/>
        </w:rPr>
      </w:pPr>
    </w:p>
    <w:p w:rsidR="00E564E7" w:rsidRDefault="00E564E7" w:rsidP="00E564E7">
      <w:r>
        <w:t>Участвовать в конкурсе могут только те люди, которым уже исполнилось десять лет, но которым еще нет четырнадцати.</w:t>
      </w:r>
    </w:p>
    <w:p w:rsidR="00E564E7" w:rsidRDefault="00E564E7" w:rsidP="00E564E7"/>
    <w:p w:rsidR="00E564E7" w:rsidRPr="006648A0" w:rsidRDefault="00E564E7" w:rsidP="00E564E7">
      <w:pPr>
        <w:rPr>
          <w:i/>
        </w:rPr>
      </w:pPr>
      <w:r w:rsidRPr="006648A0">
        <w:rPr>
          <w:i/>
        </w:rPr>
        <w:t>Примечание</w:t>
      </w:r>
      <w:r w:rsidR="006648A0" w:rsidRPr="006648A0">
        <w:rPr>
          <w:i/>
        </w:rPr>
        <w:t xml:space="preserve"> 1</w:t>
      </w:r>
    </w:p>
    <w:p w:rsidR="006648A0" w:rsidRDefault="006648A0" w:rsidP="00E564E7"/>
    <w:p w:rsidR="00E564E7" w:rsidRDefault="00E564E7" w:rsidP="00E564E7">
      <w:r>
        <w:t xml:space="preserve">Жюри учитывает возраст участника в момент представления конкурсных работ. </w:t>
      </w:r>
    </w:p>
    <w:p w:rsidR="00E564E7" w:rsidRDefault="00E564E7" w:rsidP="00E564E7">
      <w:r>
        <w:t xml:space="preserve">Если участнику исполняется </w:t>
      </w:r>
      <w:r w:rsidR="006648A0">
        <w:t xml:space="preserve">четырнадцать </w:t>
      </w:r>
      <w:r>
        <w:t>лет на следующий день после размещения его эссе на сайте, он допускается к участию в конкурсе.</w:t>
      </w:r>
    </w:p>
    <w:p w:rsidR="006648A0" w:rsidRDefault="006648A0" w:rsidP="00E564E7">
      <w:r>
        <w:t xml:space="preserve">Если участнику в момент представления конкурсных работ еще нет десяти лет, но этого возрастного рубежа он достигнет в течение конкурсного сезона, он может быть допущен к участию в конкурсе после специальной консультации с организаторами. </w:t>
      </w:r>
    </w:p>
    <w:p w:rsidR="006648A0" w:rsidRDefault="006648A0" w:rsidP="00E564E7"/>
    <w:p w:rsidR="006648A0" w:rsidRPr="006648A0" w:rsidRDefault="006648A0" w:rsidP="00E564E7">
      <w:pPr>
        <w:rPr>
          <w:i/>
        </w:rPr>
      </w:pPr>
      <w:r w:rsidRPr="006648A0">
        <w:rPr>
          <w:i/>
        </w:rPr>
        <w:t>Примечание 2</w:t>
      </w:r>
    </w:p>
    <w:p w:rsidR="006648A0" w:rsidRDefault="006648A0" w:rsidP="00E564E7"/>
    <w:p w:rsidR="006648A0" w:rsidRDefault="006648A0" w:rsidP="00E564E7">
      <w:r>
        <w:t>Подростки старше четырнадцати лет не могут быть участниками конкурса, но за ними остается право писать эссе о прочитанных книгах и присылать их в детскую редакцию сайта «</w:t>
      </w:r>
      <w:proofErr w:type="spellStart"/>
      <w:r>
        <w:t>Папмамбук</w:t>
      </w:r>
      <w:proofErr w:type="spellEnd"/>
      <w:r>
        <w:t xml:space="preserve">» (по адресу сайта с пометкой «Детская редакция»). </w:t>
      </w:r>
    </w:p>
    <w:p w:rsidR="006648A0" w:rsidRDefault="006648A0" w:rsidP="00E564E7">
      <w:r>
        <w:t xml:space="preserve">Детская редакция формируется из победителей </w:t>
      </w:r>
      <w:proofErr w:type="spellStart"/>
      <w:r>
        <w:t>пилотного</w:t>
      </w:r>
      <w:proofErr w:type="spellEnd"/>
      <w:r>
        <w:t xml:space="preserve"> и первого сезонов конкурса. Ее члены принимают решение о публикации материалов в рубрике «Мне больше десяти, и я читаю это». Решения о публикации принимается на тех же основаниях, что и решения по отношению к материалам взрослых авторов: статьи должны быть качественными, написанными в соответствии с законом об авторских правах и соответствовать теме рубрики</w:t>
      </w:r>
      <w:r w:rsidR="00D40BC9">
        <w:t xml:space="preserve">. </w:t>
      </w:r>
    </w:p>
    <w:p w:rsidR="00D40BC9" w:rsidRDefault="00D40BC9" w:rsidP="00E564E7">
      <w:r>
        <w:t xml:space="preserve">Автор трех опубликованных эссе получает бонус на приобретение книги в книжном </w:t>
      </w:r>
      <w:proofErr w:type="spellStart"/>
      <w:proofErr w:type="gramStart"/>
      <w:r>
        <w:t>интернет-магазине</w:t>
      </w:r>
      <w:proofErr w:type="spellEnd"/>
      <w:proofErr w:type="gramEnd"/>
      <w:r>
        <w:t xml:space="preserve"> «Лабиринт».</w:t>
      </w:r>
    </w:p>
    <w:p w:rsidR="00E564E7" w:rsidRDefault="00E564E7" w:rsidP="00E564E7"/>
    <w:p w:rsidR="00E564E7" w:rsidRDefault="00E564E7" w:rsidP="00E564E7">
      <w:pPr>
        <w:rPr>
          <w:b/>
        </w:rPr>
      </w:pPr>
      <w:r w:rsidRPr="00BB0F89">
        <w:rPr>
          <w:b/>
        </w:rPr>
        <w:t>Правило второе</w:t>
      </w:r>
    </w:p>
    <w:p w:rsidR="00BB0F89" w:rsidRPr="00BB0F89" w:rsidRDefault="00BB0F89" w:rsidP="00E564E7">
      <w:pPr>
        <w:rPr>
          <w:b/>
        </w:rPr>
      </w:pPr>
    </w:p>
    <w:p w:rsidR="00E564E7" w:rsidRDefault="00E564E7" w:rsidP="00E564E7">
      <w:r>
        <w:t>Участники завершившихся сезонов могут пробовать свои силы в новых сезонах – независ</w:t>
      </w:r>
      <w:r w:rsidR="006648A0">
        <w:t>имо от своих прежних достижений за исключением тех случаев, когда они становятся членами жюри.</w:t>
      </w:r>
    </w:p>
    <w:p w:rsidR="00E564E7" w:rsidRDefault="00E564E7" w:rsidP="00E564E7"/>
    <w:p w:rsidR="00E564E7" w:rsidRDefault="00E564E7" w:rsidP="00E564E7">
      <w:pPr>
        <w:rPr>
          <w:b/>
        </w:rPr>
      </w:pPr>
      <w:r w:rsidRPr="00BB0F89">
        <w:rPr>
          <w:b/>
        </w:rPr>
        <w:t xml:space="preserve">Правило третье </w:t>
      </w:r>
    </w:p>
    <w:p w:rsidR="00BB0F89" w:rsidRPr="00BB0F89" w:rsidRDefault="00BB0F89" w:rsidP="00E564E7">
      <w:pPr>
        <w:rPr>
          <w:b/>
        </w:rPr>
      </w:pPr>
    </w:p>
    <w:p w:rsidR="00E564E7" w:rsidRDefault="00E564E7" w:rsidP="00E564E7">
      <w:r>
        <w:t>Участники конкурса должны хорошо владеть русским языком, – независимо от страны проживания или иных жизненных обстоятельств.</w:t>
      </w:r>
    </w:p>
    <w:p w:rsidR="00E564E7" w:rsidRDefault="00E564E7" w:rsidP="00E564E7"/>
    <w:p w:rsidR="00E564E7" w:rsidRDefault="00E564E7" w:rsidP="00E564E7">
      <w:pPr>
        <w:rPr>
          <w:b/>
        </w:rPr>
      </w:pPr>
      <w:r w:rsidRPr="00BB0F89">
        <w:rPr>
          <w:b/>
        </w:rPr>
        <w:t xml:space="preserve">Правило четвертое </w:t>
      </w:r>
    </w:p>
    <w:p w:rsidR="00BB0F89" w:rsidRPr="00BB0F89" w:rsidRDefault="00BB0F89" w:rsidP="00E564E7">
      <w:pPr>
        <w:rPr>
          <w:b/>
        </w:rPr>
      </w:pPr>
    </w:p>
    <w:p w:rsidR="00E564E7" w:rsidRDefault="00E564E7" w:rsidP="00E564E7">
      <w:r>
        <w:t>Мы хотим общаться с самостоятельными людьми, уважающими себя и других, поэтому не принимаем на конкурс ворованные тексты</w:t>
      </w:r>
      <w:r w:rsidR="00D40BC9">
        <w:t xml:space="preserve"> (тексты других авторов, выдаваемые за собственные) </w:t>
      </w:r>
      <w:r>
        <w:t xml:space="preserve"> или тексты, составленные из фрагментов чужих работ</w:t>
      </w:r>
      <w:r w:rsidR="00D40BC9">
        <w:t xml:space="preserve"> (компиляция)</w:t>
      </w:r>
      <w:r>
        <w:t>.</w:t>
      </w:r>
    </w:p>
    <w:p w:rsidR="00E564E7" w:rsidRDefault="00E564E7" w:rsidP="00E564E7">
      <w:r>
        <w:t>Если работа участника оказалась плагиатом, такой участник «снимается с дистанции» без права подавать работы в следующих сезонах.</w:t>
      </w:r>
    </w:p>
    <w:p w:rsidR="00D40BC9" w:rsidRDefault="00D40BC9" w:rsidP="00E564E7"/>
    <w:p w:rsidR="00E564E7" w:rsidRDefault="00E564E7" w:rsidP="00E564E7">
      <w:pPr>
        <w:rPr>
          <w:b/>
        </w:rPr>
      </w:pPr>
      <w:r w:rsidRPr="00BB0F89">
        <w:rPr>
          <w:b/>
        </w:rPr>
        <w:t xml:space="preserve">Правило пятое </w:t>
      </w:r>
    </w:p>
    <w:p w:rsidR="00BB0F89" w:rsidRPr="00BB0F89" w:rsidRDefault="00BB0F89" w:rsidP="00E564E7">
      <w:pPr>
        <w:rPr>
          <w:b/>
        </w:rPr>
      </w:pPr>
    </w:p>
    <w:p w:rsidR="00E564E7" w:rsidRDefault="00E564E7" w:rsidP="00E564E7">
      <w:r>
        <w:t>Работы, предоставляемые на конкурс, а также замечания и комментарии не должны содержать нецензурную лексику и оскорбления в адрес участников и читателей. В этом случае тексты и комментарии немедленно удаляются, а их автор лишается права участвовать в конкурсе на ближайшие два года.</w:t>
      </w:r>
    </w:p>
    <w:p w:rsidR="00E564E7" w:rsidRDefault="00E564E7" w:rsidP="00E564E7"/>
    <w:p w:rsidR="00E564E7" w:rsidRDefault="00E564E7" w:rsidP="00E564E7">
      <w:pPr>
        <w:rPr>
          <w:b/>
        </w:rPr>
      </w:pPr>
      <w:r w:rsidRPr="00BB0F89">
        <w:rPr>
          <w:b/>
        </w:rPr>
        <w:t>Правило шестое</w:t>
      </w:r>
    </w:p>
    <w:p w:rsidR="00BB0F89" w:rsidRPr="00BB0F89" w:rsidRDefault="00BB0F89" w:rsidP="00E564E7">
      <w:pPr>
        <w:rPr>
          <w:b/>
        </w:rPr>
      </w:pPr>
    </w:p>
    <w:p w:rsidR="00E564E7" w:rsidRDefault="00E564E7" w:rsidP="00E564E7">
      <w:r>
        <w:t>Чтобы стать участником конкурса, нужно:</w:t>
      </w:r>
    </w:p>
    <w:p w:rsidR="00E564E7" w:rsidRDefault="00E564E7" w:rsidP="00E564E7">
      <w:r>
        <w:t>а) зарегистрироваться на сайте – это необходимо организаторам конкурса для установления связи с его участниками;</w:t>
      </w:r>
    </w:p>
    <w:p w:rsidR="00E564E7" w:rsidRDefault="00E564E7" w:rsidP="00E564E7">
      <w:r>
        <w:t>б) указать возраст и добавить свою фотографию в настройках профиля;</w:t>
      </w:r>
    </w:p>
    <w:p w:rsidR="00E564E7" w:rsidRDefault="00E564E7" w:rsidP="00E564E7">
      <w:r>
        <w:t xml:space="preserve">в) заполнить </w:t>
      </w:r>
      <w:r w:rsidR="00D40BC9">
        <w:t xml:space="preserve">все пункты </w:t>
      </w:r>
      <w:r>
        <w:t>анкет</w:t>
      </w:r>
      <w:r w:rsidR="00D40BC9">
        <w:t xml:space="preserve">ы, которая предлагается </w:t>
      </w:r>
      <w:r>
        <w:t>участника</w:t>
      </w:r>
      <w:r w:rsidR="00D40BC9">
        <w:t>м</w:t>
      </w:r>
      <w:r>
        <w:t xml:space="preserve"> конкурса.</w:t>
      </w:r>
    </w:p>
    <w:p w:rsidR="00D40BC9" w:rsidRDefault="00D40BC9" w:rsidP="00E564E7"/>
    <w:p w:rsidR="00E564E7" w:rsidRDefault="00E564E7" w:rsidP="00E564E7">
      <w:r>
        <w:t>Только после этого можно будет размещать на сайте свои материалы.</w:t>
      </w:r>
    </w:p>
    <w:p w:rsidR="00E564E7" w:rsidRDefault="00E564E7" w:rsidP="00E564E7"/>
    <w:p w:rsidR="00E564E7" w:rsidRDefault="00E564E7" w:rsidP="00E564E7">
      <w:r>
        <w:t xml:space="preserve">Мы просим участников конкурса добавлять именно свой фотопортрет, а не изображение масок, натюрмортов или пейзажей. </w:t>
      </w:r>
      <w:r w:rsidR="00D40BC9">
        <w:t xml:space="preserve">Фотопортрет помогает членам жюри составить представление об авторе эссе. Поэтому </w:t>
      </w:r>
      <w:r>
        <w:t>перевернутое вверх ногами</w:t>
      </w:r>
      <w:r w:rsidR="00D40BC9">
        <w:t xml:space="preserve"> изображение или изображение половины лица тоже не приветствуется</w:t>
      </w:r>
      <w:r>
        <w:t xml:space="preserve">. </w:t>
      </w:r>
    </w:p>
    <w:p w:rsidR="00D40BC9" w:rsidRDefault="00D40BC9" w:rsidP="00E564E7"/>
    <w:p w:rsidR="00E564E7" w:rsidRDefault="00E564E7" w:rsidP="00E564E7">
      <w:pPr>
        <w:rPr>
          <w:b/>
        </w:rPr>
      </w:pPr>
      <w:r w:rsidRPr="00BB0F89">
        <w:rPr>
          <w:b/>
        </w:rPr>
        <w:t>Правило седьмое</w:t>
      </w:r>
    </w:p>
    <w:p w:rsidR="00BB0F89" w:rsidRPr="00BB0F89" w:rsidRDefault="00BB0F89" w:rsidP="00E564E7">
      <w:pPr>
        <w:rPr>
          <w:b/>
        </w:rPr>
      </w:pPr>
    </w:p>
    <w:p w:rsidR="00E564E7" w:rsidRDefault="00D40BC9" w:rsidP="00E564E7">
      <w:r>
        <w:t>Просим у</w:t>
      </w:r>
      <w:r w:rsidR="00E564E7">
        <w:t>частник</w:t>
      </w:r>
      <w:r>
        <w:t xml:space="preserve">ов </w:t>
      </w:r>
      <w:r w:rsidR="00E564E7">
        <w:t xml:space="preserve">внимательно ознакомиться с Условиями конкурса. </w:t>
      </w:r>
    </w:p>
    <w:p w:rsidR="00E564E7" w:rsidRDefault="00E564E7" w:rsidP="00E564E7">
      <w:r>
        <w:t>Конкурсные работы должны сдаваться в сроки, определенные Условиями, и в том количестве, в котором требуется.</w:t>
      </w:r>
    </w:p>
    <w:p w:rsidR="00E564E7" w:rsidRDefault="00E564E7" w:rsidP="00E564E7"/>
    <w:p w:rsidR="00E564E7" w:rsidRDefault="00E564E7" w:rsidP="00E564E7">
      <w:r>
        <w:t>Добро пожаловать в ряды конкурсантов!</w:t>
      </w:r>
    </w:p>
    <w:p w:rsidR="00E564E7" w:rsidRDefault="00E564E7" w:rsidP="00E564E7"/>
    <w:p w:rsidR="00E564E7" w:rsidRDefault="00E564E7" w:rsidP="00E564E7">
      <w:r>
        <w:t xml:space="preserve"> </w:t>
      </w:r>
    </w:p>
    <w:p w:rsidR="00E564E7" w:rsidRDefault="00E564E7" w:rsidP="00E564E7"/>
    <w:p w:rsidR="00CC6F57" w:rsidRDefault="00CC6F57"/>
    <w:sectPr w:rsidR="00CC6F57" w:rsidSect="00CC6F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 w:grammar="clean"/>
  <w:defaultTabStop w:val="708"/>
  <w:characterSpacingControl w:val="doNotCompress"/>
  <w:compat/>
  <w:rsids>
    <w:rsidRoot w:val="00E564E7"/>
    <w:rsid w:val="006648A0"/>
    <w:rsid w:val="008642BF"/>
    <w:rsid w:val="00BB0F89"/>
    <w:rsid w:val="00CC6F57"/>
    <w:rsid w:val="00D40BC9"/>
    <w:rsid w:val="00E564E7"/>
    <w:rsid w:val="00FC5C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F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568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2014-07-14T09:27:00Z</dcterms:created>
  <dcterms:modified xsi:type="dcterms:W3CDTF">2014-07-14T10:34:00Z</dcterms:modified>
</cp:coreProperties>
</file>