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E" w:rsidRDefault="00813028" w:rsidP="00813028">
      <w:pPr>
        <w:ind w:left="-142"/>
        <w:rPr>
          <w:b/>
        </w:rPr>
      </w:pPr>
      <w:r>
        <w:rPr>
          <w:b/>
        </w:rPr>
        <w:t xml:space="preserve">  </w:t>
      </w:r>
      <w:r w:rsidR="004A75FE">
        <w:rPr>
          <w:b/>
        </w:rPr>
        <w:t xml:space="preserve">             </w:t>
      </w:r>
      <w:r>
        <w:rPr>
          <w:b/>
        </w:rPr>
        <w:t xml:space="preserve"> </w:t>
      </w:r>
      <w:r w:rsidR="002E7E1E">
        <w:rPr>
          <w:b/>
        </w:rPr>
        <w:t>МКУ СРЦН «Алиса» г</w:t>
      </w:r>
      <w:proofErr w:type="gramStart"/>
      <w:r w:rsidR="002E7E1E">
        <w:rPr>
          <w:b/>
        </w:rPr>
        <w:t>.П</w:t>
      </w:r>
      <w:proofErr w:type="gramEnd"/>
      <w:r w:rsidR="002E7E1E">
        <w:rPr>
          <w:b/>
        </w:rPr>
        <w:t>рокопьевск</w:t>
      </w:r>
    </w:p>
    <w:p w:rsidR="008D0FBB" w:rsidRPr="002E7E1E" w:rsidRDefault="00813028" w:rsidP="002E7E1E">
      <w:pPr>
        <w:ind w:left="-142"/>
        <w:rPr>
          <w:rFonts w:ascii="Algerian" w:hAnsi="Algerian"/>
          <w:b/>
          <w:color w:val="FF0000"/>
          <w:sz w:val="28"/>
          <w:szCs w:val="28"/>
          <w:u w:val="single"/>
        </w:rPr>
      </w:pPr>
      <w:r w:rsidRPr="002E7E1E">
        <w:rPr>
          <w:b/>
          <w:color w:val="FF0000"/>
          <w:sz w:val="28"/>
          <w:szCs w:val="28"/>
          <w:u w:val="single"/>
        </w:rPr>
        <w:t>Дети</w:t>
      </w:r>
      <w:r w:rsidRPr="002E7E1E">
        <w:rPr>
          <w:rFonts w:ascii="Algerian" w:hAnsi="Algerian"/>
          <w:b/>
          <w:color w:val="FF0000"/>
          <w:sz w:val="28"/>
          <w:szCs w:val="28"/>
          <w:u w:val="single"/>
        </w:rPr>
        <w:t xml:space="preserve"> </w:t>
      </w:r>
      <w:r w:rsidRPr="002E7E1E">
        <w:rPr>
          <w:b/>
          <w:color w:val="FF0000"/>
          <w:sz w:val="28"/>
          <w:szCs w:val="28"/>
          <w:u w:val="single"/>
        </w:rPr>
        <w:t>и</w:t>
      </w:r>
      <w:r w:rsidRPr="002E7E1E">
        <w:rPr>
          <w:rFonts w:ascii="Algerian" w:hAnsi="Algerian"/>
          <w:b/>
          <w:color w:val="FF0000"/>
          <w:sz w:val="28"/>
          <w:szCs w:val="28"/>
          <w:u w:val="single"/>
        </w:rPr>
        <w:t xml:space="preserve"> </w:t>
      </w:r>
      <w:r w:rsidRPr="002E7E1E">
        <w:rPr>
          <w:b/>
          <w:color w:val="FF0000"/>
          <w:sz w:val="28"/>
          <w:szCs w:val="28"/>
          <w:u w:val="single"/>
        </w:rPr>
        <w:t>социализация</w:t>
      </w:r>
      <w:r w:rsidRPr="002E7E1E">
        <w:rPr>
          <w:rFonts w:ascii="Algerian" w:hAnsi="Algerian"/>
          <w:b/>
          <w:color w:val="FF0000"/>
          <w:sz w:val="28"/>
          <w:szCs w:val="28"/>
          <w:u w:val="single"/>
        </w:rPr>
        <w:t xml:space="preserve">: </w:t>
      </w:r>
      <w:r w:rsidRPr="002E7E1E">
        <w:rPr>
          <w:b/>
          <w:color w:val="FF0000"/>
          <w:sz w:val="28"/>
          <w:szCs w:val="28"/>
          <w:u w:val="single"/>
        </w:rPr>
        <w:t>откуда</w:t>
      </w:r>
      <w:r w:rsidRPr="002E7E1E">
        <w:rPr>
          <w:rFonts w:ascii="Algerian" w:hAnsi="Algerian"/>
          <w:b/>
          <w:color w:val="FF0000"/>
          <w:sz w:val="28"/>
          <w:szCs w:val="28"/>
          <w:u w:val="single"/>
        </w:rPr>
        <w:t xml:space="preserve"> </w:t>
      </w:r>
      <w:r w:rsidRPr="002E7E1E">
        <w:rPr>
          <w:b/>
          <w:color w:val="FF0000"/>
          <w:sz w:val="28"/>
          <w:szCs w:val="28"/>
          <w:u w:val="single"/>
        </w:rPr>
        <w:t>берутся</w:t>
      </w:r>
      <w:r w:rsidRPr="002E7E1E">
        <w:rPr>
          <w:rFonts w:ascii="Algerian" w:hAnsi="Algerian"/>
          <w:b/>
          <w:color w:val="FF0000"/>
          <w:sz w:val="28"/>
          <w:szCs w:val="28"/>
          <w:u w:val="single"/>
        </w:rPr>
        <w:t xml:space="preserve"> </w:t>
      </w:r>
      <w:r w:rsidRPr="002E7E1E">
        <w:rPr>
          <w:b/>
          <w:color w:val="FF0000"/>
          <w:sz w:val="28"/>
          <w:szCs w:val="28"/>
          <w:u w:val="single"/>
        </w:rPr>
        <w:t>изгои</w:t>
      </w:r>
      <w:r w:rsidRPr="002E7E1E">
        <w:rPr>
          <w:rFonts w:ascii="Algerian" w:hAnsi="Algerian"/>
          <w:b/>
          <w:color w:val="FF0000"/>
          <w:sz w:val="28"/>
          <w:szCs w:val="28"/>
          <w:u w:val="single"/>
        </w:rPr>
        <w:t>?</w:t>
      </w:r>
    </w:p>
    <w:p w:rsidR="00813028" w:rsidRDefault="00813028" w:rsidP="00813028">
      <w:pPr>
        <w:ind w:left="-142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20390" cy="1996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02" cy="199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28" w:rsidRPr="00813028" w:rsidRDefault="00813028" w:rsidP="00813028">
      <w:pPr>
        <w:ind w:left="-142"/>
        <w:rPr>
          <w:b/>
        </w:rPr>
      </w:pPr>
      <w:r w:rsidRPr="00813028">
        <w:rPr>
          <w:b/>
        </w:rPr>
        <w:t xml:space="preserve">Вы, наверное, помните фильм «Чучело», и знаете, как тяжело бывает в школе ребёнку, против которого ополчились одноклассники. К сожалению, подобная ситуация в школе – совсем не редкость, и родителям важно помнить, что от них зависит, как будут складываться отношения в классе у их детей. </w:t>
      </w:r>
    </w:p>
    <w:p w:rsidR="00813028" w:rsidRPr="00813028" w:rsidRDefault="00813028" w:rsidP="00813028">
      <w:pPr>
        <w:rPr>
          <w:b/>
        </w:rPr>
      </w:pPr>
      <w:r>
        <w:rPr>
          <w:b/>
        </w:rPr>
        <w:t xml:space="preserve">         </w:t>
      </w:r>
      <w:r w:rsidRPr="00813028">
        <w:rPr>
          <w:b/>
        </w:rPr>
        <w:t xml:space="preserve">Что может послужить причиной для насмешек и конфликтов? Да всё, что угодно! Маленький рост, очки, невнятное произношение, особенности причёски или походки, хорошие отметки. А всегда ли эти особенности приводят к возникновению насмешек и конфликтов? Вовсе нет! </w:t>
      </w:r>
    </w:p>
    <w:p w:rsidR="00813028" w:rsidRPr="00813028" w:rsidRDefault="00813028" w:rsidP="00813028">
      <w:pPr>
        <w:rPr>
          <w:b/>
        </w:rPr>
      </w:pPr>
      <w:r>
        <w:rPr>
          <w:b/>
        </w:rPr>
        <w:t xml:space="preserve">           </w:t>
      </w:r>
      <w:r w:rsidRPr="00813028">
        <w:rPr>
          <w:b/>
        </w:rPr>
        <w:t xml:space="preserve"> Чем больше историй про</w:t>
      </w:r>
      <w:r>
        <w:rPr>
          <w:b/>
        </w:rPr>
        <w:t xml:space="preserve"> разборки и травлю в классе мы слышим, тем больше </w:t>
      </w:r>
      <w:r w:rsidRPr="00813028">
        <w:rPr>
          <w:b/>
        </w:rPr>
        <w:t xml:space="preserve">уверенность в том, что в большой мере всё это зависит от взрослого – от учителя, воспитателя. Именно он задаёт тон отношений в классе, и если взрослый считает, что все в его классе должны общаться </w:t>
      </w:r>
      <w:r w:rsidRPr="00813028">
        <w:rPr>
          <w:b/>
        </w:rPr>
        <w:lastRenderedPageBreak/>
        <w:t>уважительно, то дети это прекрасно чувствуют. И точно т</w:t>
      </w:r>
      <w:r>
        <w:rPr>
          <w:b/>
        </w:rPr>
        <w:t>ак же, к сожалению, если педагог</w:t>
      </w:r>
      <w:r w:rsidRPr="00813028">
        <w:rPr>
          <w:b/>
        </w:rPr>
        <w:t xml:space="preserve"> и сам считает, что один из учеников «немного не такой», то он не будет препятствовать возникновению дразнилок и обзывательств. Одного и того же ребёнка могут все одноклассники любить в первой школе, а потом невзлюбить, если он перейдёт в новую школу. </w:t>
      </w:r>
    </w:p>
    <w:p w:rsidR="00813028" w:rsidRPr="00813028" w:rsidRDefault="00813028" w:rsidP="00813028">
      <w:pPr>
        <w:rPr>
          <w:b/>
        </w:rPr>
      </w:pPr>
      <w:r w:rsidRPr="00813028">
        <w:rPr>
          <w:b/>
        </w:rPr>
        <w:t xml:space="preserve"> И наоборот: если конфликт в классе уже есть, то сменить школу часто бывает наиболее правильным решением. </w:t>
      </w:r>
    </w:p>
    <w:p w:rsidR="00813028" w:rsidRPr="00813028" w:rsidRDefault="00813028" w:rsidP="00813028">
      <w:pPr>
        <w:rPr>
          <w:b/>
        </w:rPr>
      </w:pPr>
      <w:r w:rsidRPr="00813028">
        <w:rPr>
          <w:b/>
        </w:rPr>
        <w:t xml:space="preserve"> Родители часто стараются отстраниться от рассказов ребёнка о подобных конфликтах. </w:t>
      </w:r>
      <w:r>
        <w:rPr>
          <w:b/>
        </w:rPr>
        <w:t xml:space="preserve">             </w:t>
      </w:r>
      <w:r w:rsidRPr="00813028">
        <w:rPr>
          <w:b/>
        </w:rPr>
        <w:t xml:space="preserve">«Дети сами должны решать свои проблемы!» - считают они. Однако не всегда у детей достаточно сил и ресурса для того, чтобы справиться самим. Когда дети рассказывают вам о своих горестях и бедах, как минимум, выслушайте и посочувствуйте ребёнку. После этого попробуйте расспросить, есть ли в классе у ребёнка друзья. Возможно, вам стоит позвать в гости кого-то из одноклассников сына или дочки, погулять с ними вместе в парке, помочь им подружиться. </w:t>
      </w:r>
    </w:p>
    <w:p w:rsidR="00813028" w:rsidRPr="00813028" w:rsidRDefault="00813028" w:rsidP="00813028">
      <w:pPr>
        <w:rPr>
          <w:b/>
        </w:rPr>
      </w:pPr>
      <w:r w:rsidRPr="00813028">
        <w:rPr>
          <w:b/>
        </w:rPr>
        <w:t xml:space="preserve"> Если же дело дошло до травли и бойкота, то без вмешательства взрослых не обойтись. Вам надо будет поговорить и с учителем, и с другими родителями, объяснив им, что это уже не просто детские обиды. Важно понять, что вызывает конфликт, и как можно его погасить. </w:t>
      </w:r>
    </w:p>
    <w:p w:rsidR="00813028" w:rsidRPr="00813028" w:rsidRDefault="00813028" w:rsidP="00813028">
      <w:pPr>
        <w:rPr>
          <w:b/>
        </w:rPr>
      </w:pPr>
      <w:r w:rsidRPr="00813028">
        <w:rPr>
          <w:b/>
        </w:rPr>
        <w:t xml:space="preserve">Сейчас очень многие родители изо всех сил стараются с самого раннего возраста своего ребёнка учить – математике, английскому, чтению, чему угодно. В детских садах дети заняты буквально с утра до вечера, у них расписана </w:t>
      </w:r>
      <w:r w:rsidRPr="00813028">
        <w:rPr>
          <w:b/>
        </w:rPr>
        <w:lastRenderedPageBreak/>
        <w:t xml:space="preserve">каждая минуточка. Что получается в итоге? Детям не остаётся времени на построение свободной игры, они не учатся взаимодействовать между собой, не учатся делиться, мириться, спорить и договариваться, согласовывать планы и вместе строить что-то. </w:t>
      </w:r>
    </w:p>
    <w:p w:rsidR="00813028" w:rsidRPr="00813028" w:rsidRDefault="004A75FE" w:rsidP="00813028">
      <w:pPr>
        <w:rPr>
          <w:b/>
        </w:rPr>
      </w:pPr>
      <w:r>
        <w:rPr>
          <w:b/>
        </w:rPr>
        <w:t xml:space="preserve"> Н</w:t>
      </w:r>
      <w:r w:rsidR="00813028" w:rsidRPr="00813028">
        <w:rPr>
          <w:b/>
        </w:rPr>
        <w:t xml:space="preserve">ужно учить детей в любом возрасте не только делать что-то самому, но и работать в команде. Вместе веселее строить запруды на ручье или шалаш под кустом, длинную дорогу через всю песочницу, или рыть колодец в песке на берегу. Эти «бессмысленные» с точки зрения многих родителей занятия дают ребёнку бесценный опыт сотрудничества. Дети очень ценят время, когда они могут поиграть вместе, и было бы здорово, если бы родители понимали, насколько это важно. </w:t>
      </w:r>
    </w:p>
    <w:p w:rsidR="00813028" w:rsidRDefault="004A75FE" w:rsidP="004A75FE">
      <w:pPr>
        <w:rPr>
          <w:b/>
        </w:rPr>
      </w:pPr>
      <w:r>
        <w:rPr>
          <w:b/>
        </w:rPr>
        <w:t xml:space="preserve">       </w:t>
      </w:r>
      <w:r w:rsidR="00813028" w:rsidRPr="00813028">
        <w:rPr>
          <w:b/>
        </w:rPr>
        <w:t>В школе дети проводят почти половину дня, поэтому очень важно сделать так, чтобы обстановка в классе была хорошая. Придумайте для одноклассников вашего ребёнка интересную прогулку, принесите в класс настольные игры, покажите фотографии из вашей летней поездки. Помогите детям подружиться!</w:t>
      </w:r>
    </w:p>
    <w:p w:rsidR="002E7E1E" w:rsidRDefault="002E7E1E" w:rsidP="004A75FE">
      <w:pPr>
        <w:rPr>
          <w:b/>
        </w:rPr>
      </w:pPr>
    </w:p>
    <w:p w:rsidR="002E7E1E" w:rsidRDefault="002E7E1E" w:rsidP="004A75FE">
      <w:pPr>
        <w:rPr>
          <w:b/>
        </w:rPr>
      </w:pPr>
    </w:p>
    <w:p w:rsidR="002E7E1E" w:rsidRDefault="002E7E1E" w:rsidP="004A75FE">
      <w:pPr>
        <w:rPr>
          <w:b/>
        </w:rPr>
      </w:pPr>
    </w:p>
    <w:p w:rsidR="002E7E1E" w:rsidRDefault="002E7E1E" w:rsidP="004A75FE">
      <w:pPr>
        <w:rPr>
          <w:b/>
        </w:rPr>
      </w:pPr>
      <w:r>
        <w:rPr>
          <w:b/>
        </w:rPr>
        <w:t xml:space="preserve">        Материал подготовила</w:t>
      </w:r>
    </w:p>
    <w:p w:rsidR="002E7E1E" w:rsidRDefault="002E7E1E" w:rsidP="004A75FE">
      <w:pPr>
        <w:rPr>
          <w:b/>
        </w:rPr>
      </w:pPr>
      <w:r>
        <w:rPr>
          <w:b/>
        </w:rPr>
        <w:t xml:space="preserve">       Воспитатель:  Каверина Н.Г.</w:t>
      </w:r>
    </w:p>
    <w:p w:rsidR="002E7E1E" w:rsidRPr="00813028" w:rsidRDefault="002E7E1E" w:rsidP="004A75FE">
      <w:pPr>
        <w:rPr>
          <w:b/>
        </w:rPr>
      </w:pPr>
      <w:r>
        <w:rPr>
          <w:b/>
        </w:rPr>
        <w:t xml:space="preserve">                                                   2014г.</w:t>
      </w:r>
    </w:p>
    <w:sectPr w:rsidR="002E7E1E" w:rsidRPr="00813028" w:rsidSect="002E7E1E">
      <w:pgSz w:w="16838" w:h="11906" w:orient="landscape"/>
      <w:pgMar w:top="142" w:right="253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028"/>
    <w:rsid w:val="002E7E1E"/>
    <w:rsid w:val="004A75FE"/>
    <w:rsid w:val="00813028"/>
    <w:rsid w:val="008D0FBB"/>
    <w:rsid w:val="009B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2013-09-28T16:09:00Z</dcterms:created>
  <dcterms:modified xsi:type="dcterms:W3CDTF">2014-09-23T16:00:00Z</dcterms:modified>
</cp:coreProperties>
</file>