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660"/>
        <w:gridCol w:w="3969"/>
        <w:gridCol w:w="2268"/>
        <w:gridCol w:w="3118"/>
        <w:gridCol w:w="1276"/>
        <w:gridCol w:w="1495"/>
      </w:tblGrid>
      <w:tr w:rsidR="00E22C29" w:rsidTr="00D6144F">
        <w:tc>
          <w:tcPr>
            <w:tcW w:w="2660" w:type="dxa"/>
          </w:tcPr>
          <w:p w:rsidR="004B0A9B" w:rsidRPr="007F4301" w:rsidRDefault="004B0A9B" w:rsidP="00781A9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969" w:type="dxa"/>
          </w:tcPr>
          <w:p w:rsidR="004B0A9B" w:rsidRPr="007F4301" w:rsidRDefault="004B0A9B" w:rsidP="00781A99">
            <w:pPr>
              <w:pStyle w:val="1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4B0A9B" w:rsidRPr="007F4301" w:rsidRDefault="004B0A9B" w:rsidP="00781A99">
            <w:pPr>
              <w:pStyle w:val="1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Планируемая деятельность </w:t>
            </w:r>
            <w:proofErr w:type="gramStart"/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18" w:type="dxa"/>
          </w:tcPr>
          <w:p w:rsidR="004B0A9B" w:rsidRPr="007F4301" w:rsidRDefault="004B0A9B" w:rsidP="00781A99">
            <w:pPr>
              <w:pStyle w:val="1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взаимодействия </w:t>
            </w: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(сотрудничества)</w:t>
            </w:r>
          </w:p>
        </w:tc>
        <w:tc>
          <w:tcPr>
            <w:tcW w:w="1276" w:type="dxa"/>
          </w:tcPr>
          <w:p w:rsidR="004B0A9B" w:rsidRPr="00D6144F" w:rsidRDefault="004B0A9B" w:rsidP="00781A9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4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95" w:type="dxa"/>
          </w:tcPr>
          <w:p w:rsidR="004B0A9B" w:rsidRPr="007F4301" w:rsidRDefault="004B0A9B" w:rsidP="00781A9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E22C29" w:rsidTr="00D6144F">
        <w:tc>
          <w:tcPr>
            <w:tcW w:w="2660" w:type="dxa"/>
          </w:tcPr>
          <w:p w:rsidR="004B0A9B" w:rsidRPr="007F4301" w:rsidRDefault="004B0A9B" w:rsidP="00781A99">
            <w:pPr>
              <w:pStyle w:val="1"/>
              <w:tabs>
                <w:tab w:val="left" w:pos="108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Самоопределение  к деятельности </w:t>
            </w:r>
          </w:p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включение в деятельность на личностно-значимом уровне. </w:t>
            </w:r>
          </w:p>
        </w:tc>
        <w:tc>
          <w:tcPr>
            <w:tcW w:w="3969" w:type="dxa"/>
          </w:tcPr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Организует деятельность учащихся, создаёт положительный эмоциональный настрой.</w:t>
            </w:r>
          </w:p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0A9B" w:rsidRPr="007F4301" w:rsidRDefault="004B0A9B" w:rsidP="0078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Приветствие гостей. Создание мотивации на учебную деятельность.</w:t>
            </w:r>
          </w:p>
          <w:p w:rsidR="004B0A9B" w:rsidRPr="007F4301" w:rsidRDefault="004B0A9B" w:rsidP="00781A9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Здравствуйте</w:t>
            </w:r>
            <w:proofErr w:type="gramStart"/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>ребята</w:t>
            </w: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B0A9B" w:rsidRPr="007F4301" w:rsidRDefault="004B0A9B" w:rsidP="00781A9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Внимание! Проверь, дружок,</w:t>
            </w:r>
            <w:r w:rsidRPr="007F4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Готов ли ты начать урок!</w:t>
            </w:r>
            <w:r w:rsidRPr="007F4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Всё ли на месте? Всё ли в порядке:</w:t>
            </w:r>
            <w:r w:rsidRPr="007F4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Книжки, ручки и тетрадки?</w:t>
            </w:r>
            <w:r w:rsidRPr="007F4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Есть у нас девиз такой:</w:t>
            </w:r>
            <w:r w:rsidRPr="007F43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F43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Всё, что надо под рукой!</w:t>
            </w:r>
          </w:p>
          <w:p w:rsidR="004B0A9B" w:rsidRPr="007F4301" w:rsidRDefault="004B0A9B" w:rsidP="00781A9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Садитесь ребята,</w:t>
            </w:r>
          </w:p>
        </w:tc>
        <w:tc>
          <w:tcPr>
            <w:tcW w:w="2268" w:type="dxa"/>
          </w:tcPr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Диалог с учителем</w:t>
            </w:r>
          </w:p>
        </w:tc>
        <w:tc>
          <w:tcPr>
            <w:tcW w:w="3118" w:type="dxa"/>
          </w:tcPr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Личностные УУД: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проявление интереса к предмету</w:t>
            </w:r>
            <w:proofErr w:type="gramStart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6" w:type="dxa"/>
          </w:tcPr>
          <w:p w:rsidR="004B0A9B" w:rsidRPr="007F4301" w:rsidRDefault="004B0A9B" w:rsidP="00781A9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495" w:type="dxa"/>
          </w:tcPr>
          <w:p w:rsidR="004B0A9B" w:rsidRDefault="004B0A9B" w:rsidP="00781A9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1 слайд</w:t>
            </w:r>
          </w:p>
          <w:p w:rsidR="004B0A9B" w:rsidRDefault="004B0A9B" w:rsidP="00781A9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781A9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781A9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781A9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781A9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781A9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781A9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781A9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781A99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29" w:rsidTr="00D6144F">
        <w:tc>
          <w:tcPr>
            <w:tcW w:w="2660" w:type="dxa"/>
          </w:tcPr>
          <w:p w:rsidR="004B0A9B" w:rsidRPr="007F4301" w:rsidRDefault="004B0A9B" w:rsidP="004B0A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>Чистописание</w:t>
            </w: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B0A9B" w:rsidRPr="007F4301" w:rsidRDefault="004B0A9B" w:rsidP="004B0A9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30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Цель - формирование графически правильного, четкого и достаточно скорого письм</w:t>
            </w:r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</w:p>
          <w:p w:rsidR="004B0A9B" w:rsidRPr="007F4301" w:rsidRDefault="004B0A9B" w:rsidP="004B0A9B">
            <w:pPr>
              <w:pStyle w:val="1"/>
              <w:tabs>
                <w:tab w:val="left" w:pos="1080"/>
              </w:tabs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Актуализация знаний </w:t>
            </w: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: повторение изученного материала, необходимого для «открытия нового знания», и выявление затруднений в индивидуальной деятельности каждого обучающегося.</w:t>
            </w:r>
          </w:p>
          <w:p w:rsidR="004B0A9B" w:rsidRPr="007F4301" w:rsidRDefault="004B0A9B" w:rsidP="004B0A9B">
            <w:pPr>
              <w:pStyle w:val="1"/>
              <w:tabs>
                <w:tab w:val="left" w:pos="108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Default="004B0A9B"/>
        </w:tc>
        <w:tc>
          <w:tcPr>
            <w:tcW w:w="3969" w:type="dxa"/>
          </w:tcPr>
          <w:p w:rsidR="004B0A9B" w:rsidRPr="007F4301" w:rsidRDefault="004B0A9B" w:rsidP="004B0A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Тетрадь наклонно положу.</w:t>
            </w:r>
          </w:p>
          <w:p w:rsidR="004B0A9B" w:rsidRPr="007F4301" w:rsidRDefault="004B0A9B" w:rsidP="004B0A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>Ручку правильно держу.</w:t>
            </w:r>
          </w:p>
          <w:p w:rsidR="004B0A9B" w:rsidRPr="007F4301" w:rsidRDefault="004B0A9B" w:rsidP="004B0A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>За посадкою слежу.</w:t>
            </w:r>
          </w:p>
          <w:p w:rsidR="004B0A9B" w:rsidRPr="007F4301" w:rsidRDefault="004B0A9B" w:rsidP="004B0A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>С чистотою я дружу,</w:t>
            </w:r>
          </w:p>
          <w:p w:rsidR="004B0A9B" w:rsidRPr="007F4301" w:rsidRDefault="004B0A9B" w:rsidP="004B0A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>На “отлично” напишу.</w:t>
            </w:r>
          </w:p>
          <w:p w:rsidR="004B0A9B" w:rsidRPr="007F4301" w:rsidRDefault="004B0A9B" w:rsidP="004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Кто внимательно слушал, тот попробует ответить на вопрос: </w:t>
            </w:r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каких согласных </w:t>
            </w:r>
            <w:r w:rsidRPr="007F4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 встречается в этом стихотворении чаще других?”.</w:t>
            </w:r>
          </w:p>
          <w:p w:rsidR="004B0A9B" w:rsidRPr="007F4301" w:rsidRDefault="004B0A9B" w:rsidP="004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Назовите их.</w:t>
            </w:r>
          </w:p>
          <w:p w:rsidR="004B0A9B" w:rsidRPr="007F4301" w:rsidRDefault="004B0A9B" w:rsidP="004B0A9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Минутка чистописания.</w:t>
            </w:r>
          </w:p>
          <w:p w:rsidR="004B0A9B" w:rsidRPr="007F4301" w:rsidRDefault="004B0A9B" w:rsidP="004B0A9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Ребята, давайте мы с вами напишем буквы</w:t>
            </w: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7F43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</w:t>
            </w:r>
            <w:proofErr w:type="spellEnd"/>
            <w:r w:rsidRPr="007F43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ж </w:t>
            </w:r>
            <w:proofErr w:type="gramStart"/>
            <w:r w:rsidRPr="007F43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</w:t>
            </w:r>
            <w:proofErr w:type="gramEnd"/>
            <w:r w:rsidRPr="007F43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43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</w:t>
            </w:r>
            <w:proofErr w:type="spellEnd"/>
            <w:r w:rsidRPr="007F43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4B0A9B" w:rsidRPr="007F4301" w:rsidRDefault="004B0A9B" w:rsidP="004B0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-пропишите их всю строчку.</w:t>
            </w:r>
            <w:r w:rsidRPr="007F43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- Какие орфограммы связаны с этими буквами?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Default="004B0A9B"/>
        </w:tc>
        <w:tc>
          <w:tcPr>
            <w:tcW w:w="2268" w:type="dxa"/>
          </w:tcPr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Отвечают на вопросы учителя.</w:t>
            </w: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4B0A9B" w:rsidRPr="007F4301" w:rsidRDefault="004B0A9B" w:rsidP="004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Шипящие согласные звуки.</w:t>
            </w: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7F43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ш</w:t>
            </w:r>
            <w:proofErr w:type="spellEnd"/>
            <w:r w:rsidRPr="007F43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ж </w:t>
            </w:r>
            <w:proofErr w:type="gramStart"/>
            <w:r w:rsidRPr="007F43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</w:t>
            </w:r>
            <w:proofErr w:type="gramEnd"/>
            <w:r w:rsidRPr="007F43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F43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щ</w:t>
            </w:r>
            <w:proofErr w:type="spellEnd"/>
            <w:r w:rsidRPr="007F430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4B0A9B" w:rsidRDefault="004B0A9B" w:rsidP="004B0A9B"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Ши</w:t>
            </w:r>
            <w:proofErr w:type="spellEnd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чу</w:t>
            </w:r>
            <w:proofErr w:type="gramEnd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ща</w:t>
            </w:r>
            <w:proofErr w:type="spellEnd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</w:tcPr>
          <w:p w:rsidR="004B0A9B" w:rsidRDefault="004B0A9B">
            <w:r w:rsidRPr="007F430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формирование графически правильного, четкого и достаточно скорого письм</w:t>
            </w:r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>а.</w:t>
            </w:r>
          </w:p>
        </w:tc>
        <w:tc>
          <w:tcPr>
            <w:tcW w:w="1276" w:type="dxa"/>
          </w:tcPr>
          <w:p w:rsidR="004B0A9B" w:rsidRPr="007F4301" w:rsidRDefault="004B0A9B" w:rsidP="00781A9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495" w:type="dxa"/>
          </w:tcPr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Pr="007F4301" w:rsidRDefault="004B0A9B" w:rsidP="00781A99">
            <w:pPr>
              <w:pStyle w:val="1"/>
              <w:ind w:left="7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Pr="007F4301" w:rsidRDefault="004B0A9B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3 слайд</w:t>
            </w:r>
          </w:p>
          <w:p w:rsidR="004B0A9B" w:rsidRPr="007F4301" w:rsidRDefault="004B0A9B" w:rsidP="00781A99">
            <w:pPr>
              <w:pStyle w:val="1"/>
              <w:ind w:left="7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Pr="007F4301" w:rsidRDefault="004B0A9B" w:rsidP="00781A99">
            <w:pPr>
              <w:pStyle w:val="1"/>
              <w:ind w:left="7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Pr="007F4301" w:rsidRDefault="004B0A9B" w:rsidP="00781A99">
            <w:pPr>
              <w:pStyle w:val="1"/>
              <w:ind w:left="7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Pr="007F4301" w:rsidRDefault="004B0A9B" w:rsidP="00781A99">
            <w:pPr>
              <w:pStyle w:val="1"/>
              <w:ind w:left="74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29" w:rsidTr="00D6144F">
        <w:tc>
          <w:tcPr>
            <w:tcW w:w="2660" w:type="dxa"/>
          </w:tcPr>
          <w:p w:rsidR="004B0A9B" w:rsidRPr="007F4301" w:rsidRDefault="004B0A9B" w:rsidP="004B0A9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Словарная работа (комментирование)</w:t>
            </w:r>
          </w:p>
          <w:p w:rsidR="004B0A9B" w:rsidRDefault="004B0A9B"/>
        </w:tc>
        <w:tc>
          <w:tcPr>
            <w:tcW w:w="3969" w:type="dxa"/>
          </w:tcPr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Медведь, соловьи, тетрадь, картофель, воробьи, морковь.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Что общего у этих слов? 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Какую работу выполняет в них Ь? </w:t>
            </w:r>
          </w:p>
          <w:p w:rsidR="004B0A9B" w:rsidRPr="007F4301" w:rsidRDefault="004B0A9B" w:rsidP="004B0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Хотя Ь и не обозначает звука, он является очень важной трудолюбивой буквой.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Сегодня на уроке мы узнаем, какую ещё роль играет буква Ь в русском языке.</w:t>
            </w:r>
          </w:p>
          <w:p w:rsidR="004B0A9B" w:rsidRDefault="004B0A9B"/>
        </w:tc>
        <w:tc>
          <w:tcPr>
            <w:tcW w:w="2268" w:type="dxa"/>
          </w:tcPr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комментирование</w:t>
            </w:r>
          </w:p>
          <w:p w:rsidR="004B0A9B" w:rsidRDefault="004B0A9B" w:rsidP="004B0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Слушают учителя, отвечают на вопросы</w:t>
            </w:r>
            <w:proofErr w:type="gramStart"/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о всех словах есть Ь)</w:t>
            </w:r>
          </w:p>
          <w:p w:rsidR="004B0A9B" w:rsidRDefault="004B0A9B" w:rsidP="004B0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A9B" w:rsidRDefault="004B0A9B" w:rsidP="004B0A9B"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(является 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показателем мягкости, разделительным </w:t>
            </w:r>
            <w:proofErr w:type="spellStart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4B0A9B" w:rsidRPr="007F4301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правильно, красиво декламировать текст</w:t>
            </w:r>
          </w:p>
          <w:p w:rsidR="004B0A9B" w:rsidRDefault="004B0A9B"/>
        </w:tc>
        <w:tc>
          <w:tcPr>
            <w:tcW w:w="1276" w:type="dxa"/>
          </w:tcPr>
          <w:p w:rsidR="00FC0F8A" w:rsidRDefault="00FC0F8A" w:rsidP="00FC0F8A">
            <w:pPr>
              <w:pStyle w:val="1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5  мин</w:t>
            </w:r>
          </w:p>
          <w:p w:rsidR="004B0A9B" w:rsidRDefault="004B0A9B"/>
        </w:tc>
        <w:tc>
          <w:tcPr>
            <w:tcW w:w="1495" w:type="dxa"/>
          </w:tcPr>
          <w:p w:rsidR="004B0A9B" w:rsidRDefault="004B0A9B" w:rsidP="00FC0F8A">
            <w:pPr>
              <w:pStyle w:val="1"/>
              <w:spacing w:after="200"/>
              <w:contextualSpacing w:val="0"/>
              <w:jc w:val="center"/>
            </w:pPr>
          </w:p>
        </w:tc>
      </w:tr>
      <w:tr w:rsidR="00E22C29" w:rsidTr="00D6144F">
        <w:tc>
          <w:tcPr>
            <w:tcW w:w="2660" w:type="dxa"/>
          </w:tcPr>
          <w:p w:rsidR="004B0A9B" w:rsidRDefault="004B0A9B" w:rsidP="004B0A9B">
            <w:pPr>
              <w:pStyle w:val="1"/>
              <w:tabs>
                <w:tab w:val="left" w:pos="1080"/>
              </w:tabs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  «Открытие нового знания» (построение проекта выхода из затруднения)</w:t>
            </w: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– организовать познавательную деятельность учащихся, привлечь внимание и вызвать интерес к изучению новой темы. </w:t>
            </w:r>
          </w:p>
          <w:p w:rsidR="004B0A9B" w:rsidRDefault="004B0A9B" w:rsidP="004B0A9B">
            <w:pPr>
              <w:pStyle w:val="1"/>
              <w:tabs>
                <w:tab w:val="left" w:pos="1080"/>
              </w:tabs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tabs>
                <w:tab w:val="left" w:pos="1080"/>
              </w:tabs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tabs>
                <w:tab w:val="left" w:pos="1080"/>
              </w:tabs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tabs>
                <w:tab w:val="left" w:pos="1080"/>
              </w:tabs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tabs>
                <w:tab w:val="left" w:pos="1080"/>
              </w:tabs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tabs>
                <w:tab w:val="left" w:pos="1080"/>
              </w:tabs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4B0A9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дать </w:t>
            </w:r>
            <w:proofErr w:type="gramStart"/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обучающимся</w:t>
            </w:r>
            <w:proofErr w:type="gramEnd"/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представление об изучаемом  правиле.</w:t>
            </w:r>
          </w:p>
          <w:p w:rsidR="004B0A9B" w:rsidRDefault="004B0A9B"/>
        </w:tc>
        <w:tc>
          <w:tcPr>
            <w:tcW w:w="3969" w:type="dxa"/>
          </w:tcPr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Создаёт проблемную ситуацию, включает учащихся в обсуждение проблемных вопросов:</w:t>
            </w: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4B0A9B" w:rsidRPr="007F4301" w:rsidRDefault="004B0A9B" w:rsidP="004B0A9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доске:</w:t>
            </w:r>
          </w:p>
          <w:p w:rsidR="004B0A9B" w:rsidRPr="007F4301" w:rsidRDefault="004B0A9B" w:rsidP="004B0A9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Ребята, перед вами слова</w:t>
            </w:r>
          </w:p>
          <w:p w:rsidR="004B0A9B" w:rsidRPr="007F4301" w:rsidRDefault="004B0A9B" w:rsidP="004B0A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Нож, рожь, камыш, врач, ночь, вещь, плащ.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gramStart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какой части речи записаны?</w:t>
            </w:r>
          </w:p>
          <w:p w:rsidR="004B0A9B" w:rsidRPr="007F4301" w:rsidRDefault="004B0A9B" w:rsidP="004B0A9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 какие две равные группы можно разделить эти слова? 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Pr="007F4301" w:rsidRDefault="004B0A9B" w:rsidP="004B0A9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Давайте разделим лист тетради на 2 колонки. В первой колонки мы будем писать слова муж рода, а  во второй женского рода.</w:t>
            </w:r>
          </w:p>
          <w:p w:rsidR="004B0A9B" w:rsidRPr="007F4301" w:rsidRDefault="004B0A9B" w:rsidP="004B0A9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1"/>
              <w:tblW w:w="3180" w:type="dxa"/>
              <w:tblBorders>
                <w:top w:val="single" w:sz="8" w:space="0" w:color="EDAC6C"/>
                <w:left w:val="single" w:sz="8" w:space="0" w:color="EDAC6C"/>
                <w:bottom w:val="single" w:sz="8" w:space="0" w:color="EDAC6C"/>
                <w:right w:val="single" w:sz="8" w:space="0" w:color="EDAC6C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334"/>
              <w:gridCol w:w="1846"/>
            </w:tblGrid>
            <w:tr w:rsidR="004B0A9B" w:rsidRPr="007F4301" w:rsidTr="00E22C29">
              <w:tc>
                <w:tcPr>
                  <w:tcW w:w="2097" w:type="pct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B0A9B" w:rsidRPr="007F4301" w:rsidRDefault="004B0A9B" w:rsidP="00781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430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М. р.</w:t>
                  </w:r>
                </w:p>
              </w:tc>
              <w:tc>
                <w:tcPr>
                  <w:tcW w:w="2903" w:type="pct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B0A9B" w:rsidRPr="007F4301" w:rsidRDefault="004B0A9B" w:rsidP="00781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430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Ж.р.</w:t>
                  </w:r>
                </w:p>
              </w:tc>
            </w:tr>
            <w:tr w:rsidR="004B0A9B" w:rsidRPr="007F4301" w:rsidTr="00E22C29">
              <w:tc>
                <w:tcPr>
                  <w:tcW w:w="2097" w:type="pct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B0A9B" w:rsidRPr="007F4301" w:rsidRDefault="004B0A9B" w:rsidP="00781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</w:t>
                  </w: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ж</w:t>
                  </w:r>
                </w:p>
              </w:tc>
              <w:tc>
                <w:tcPr>
                  <w:tcW w:w="2903" w:type="pct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B0A9B" w:rsidRPr="007F4301" w:rsidRDefault="004B0A9B" w:rsidP="00781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</w:t>
                  </w: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ж</w:t>
                  </w: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ь</w:t>
                  </w:r>
                </w:p>
              </w:tc>
            </w:tr>
            <w:tr w:rsidR="004B0A9B" w:rsidRPr="007F4301" w:rsidTr="00E22C29">
              <w:tc>
                <w:tcPr>
                  <w:tcW w:w="2097" w:type="pct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B0A9B" w:rsidRPr="007F4301" w:rsidRDefault="004B0A9B" w:rsidP="00781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мяч</w:t>
                  </w:r>
                </w:p>
              </w:tc>
              <w:tc>
                <w:tcPr>
                  <w:tcW w:w="2903" w:type="pct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B0A9B" w:rsidRPr="007F4301" w:rsidRDefault="004B0A9B" w:rsidP="00781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</w:t>
                  </w: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ч</w:t>
                  </w: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ь</w:t>
                  </w:r>
                </w:p>
              </w:tc>
            </w:tr>
            <w:tr w:rsidR="004B0A9B" w:rsidRPr="007F4301" w:rsidTr="00E22C29">
              <w:tc>
                <w:tcPr>
                  <w:tcW w:w="2097" w:type="pct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B0A9B" w:rsidRPr="007F4301" w:rsidRDefault="004B0A9B" w:rsidP="00781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вра</w:t>
                  </w: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ч</w:t>
                  </w:r>
                </w:p>
              </w:tc>
              <w:tc>
                <w:tcPr>
                  <w:tcW w:w="2903" w:type="pct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B0A9B" w:rsidRPr="007F4301" w:rsidRDefault="004B0A9B" w:rsidP="00781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</w:t>
                  </w: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щ</w:t>
                  </w: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ь</w:t>
                  </w:r>
                </w:p>
              </w:tc>
            </w:tr>
            <w:tr w:rsidR="004B0A9B" w:rsidRPr="007F4301" w:rsidTr="00E22C29">
              <w:tc>
                <w:tcPr>
                  <w:tcW w:w="2097" w:type="pct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B0A9B" w:rsidRPr="007F4301" w:rsidRDefault="004B0A9B" w:rsidP="00781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пла</w:t>
                  </w: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  <w:t>щ</w:t>
                  </w:r>
                </w:p>
              </w:tc>
              <w:tc>
                <w:tcPr>
                  <w:tcW w:w="2903" w:type="pct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B0A9B" w:rsidRPr="007F4301" w:rsidRDefault="004B0A9B" w:rsidP="00781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F43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дочь</w:t>
                  </w:r>
                </w:p>
              </w:tc>
            </w:tr>
            <w:tr w:rsidR="004B0A9B" w:rsidRPr="007F4301" w:rsidTr="00E22C29">
              <w:tc>
                <w:tcPr>
                  <w:tcW w:w="2097" w:type="pct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B0A9B" w:rsidRPr="007F4301" w:rsidRDefault="004B0A9B" w:rsidP="00781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B0A9B" w:rsidRPr="007F4301" w:rsidRDefault="004B0A9B" w:rsidP="00781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03" w:type="pct"/>
                  <w:tcBorders>
                    <w:top w:val="single" w:sz="8" w:space="0" w:color="EDAC6C"/>
                    <w:left w:val="single" w:sz="8" w:space="0" w:color="EDAC6C"/>
                    <w:bottom w:val="single" w:sz="8" w:space="0" w:color="EDAC6C"/>
                    <w:right w:val="single" w:sz="8" w:space="0" w:color="EDAC6C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4B0A9B" w:rsidRPr="007F4301" w:rsidRDefault="004B0A9B" w:rsidP="00781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B0A9B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Сравните эти 2 колонки, что интересного вы заметили</w:t>
            </w:r>
            <w:r w:rsidRPr="007F430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B0A9B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4B0A9B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- Является ли Ь в данном случае разделительным? Показателем мягкости?    </w:t>
            </w:r>
          </w:p>
          <w:p w:rsidR="004B0A9B" w:rsidRPr="007F4301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- Какова же работа Ь в этих словах?</w:t>
            </w:r>
            <w:r w:rsidRPr="007F4301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B0A9B" w:rsidRPr="007F4301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Pr="007F4301" w:rsidRDefault="004B0A9B" w:rsidP="004B0A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какому выводу мы пришли?</w:t>
            </w:r>
          </w:p>
          <w:p w:rsidR="004B0A9B" w:rsidRPr="007F4301" w:rsidRDefault="004B0A9B" w:rsidP="004B0A9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0A9B" w:rsidRPr="007F4301" w:rsidRDefault="004B0A9B" w:rsidP="004B0A9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0A9B" w:rsidRDefault="004B0A9B" w:rsidP="004B0A9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0A9B" w:rsidRPr="007F4301" w:rsidRDefault="004B0A9B" w:rsidP="004B0A9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0A9B" w:rsidRPr="007F4301" w:rsidRDefault="004B0A9B" w:rsidP="004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А сейчас вы мне сами скажите ещё одно правило русского языка.</w:t>
            </w:r>
          </w:p>
          <w:p w:rsidR="004B0A9B" w:rsidRPr="007F4301" w:rsidRDefault="004B0A9B" w:rsidP="004B0A9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0A9B" w:rsidRDefault="004B0A9B" w:rsidP="004B0A9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0A9B" w:rsidRPr="007F4301" w:rsidRDefault="004B0A9B" w:rsidP="004B0A9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0A9B" w:rsidRPr="007F4301" w:rsidRDefault="004B0A9B" w:rsidP="004B0A9B">
            <w:pPr>
              <w:shd w:val="clear" w:color="auto" w:fill="FFFFFF"/>
              <w:spacing w:line="1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Сверимся с учебником. Прочитайте правило на стр. 94. </w:t>
            </w:r>
          </w:p>
          <w:p w:rsidR="004B0A9B" w:rsidRDefault="004B0A9B" w:rsidP="004B0A9B">
            <w:pPr>
              <w:shd w:val="clear" w:color="auto" w:fill="FFFFFF"/>
              <w:spacing w:line="1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Что ж</w:t>
            </w:r>
            <w:proofErr w:type="gramStart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все вы правильно сказали!!!Мы молодцы!</w:t>
            </w:r>
          </w:p>
          <w:p w:rsidR="004B0A9B" w:rsidRPr="007F4301" w:rsidRDefault="004B0A9B" w:rsidP="004B0A9B">
            <w:pPr>
              <w:shd w:val="clear" w:color="auto" w:fill="FFFFFF"/>
              <w:spacing w:line="1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4B0A9B">
            <w:pPr>
              <w:shd w:val="clear" w:color="auto" w:fill="FFFFFF"/>
              <w:spacing w:line="1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Так запомним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</w:t>
            </w: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 мужской</w:t>
            </w:r>
          </w:p>
          <w:p w:rsidR="004B0A9B" w:rsidRPr="007F4301" w:rsidRDefault="004B0A9B" w:rsidP="004B0A9B">
            <w:pPr>
              <w:shd w:val="clear" w:color="auto" w:fill="FFFFFF"/>
              <w:spacing w:line="1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Гонит Мягкий Знак метлой.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B0A9B" w:rsidRPr="007F4301" w:rsidRDefault="004B0A9B" w:rsidP="004B0A9B">
            <w:pPr>
              <w:shd w:val="clear" w:color="auto" w:fill="FFFFFF"/>
              <w:spacing w:line="18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Женский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род — наоборот,</w:t>
            </w:r>
          </w:p>
          <w:p w:rsidR="004B0A9B" w:rsidRDefault="004B0A9B" w:rsidP="004B0A9B"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Мягкий Знак в друзья берёт</w:t>
            </w:r>
          </w:p>
        </w:tc>
        <w:tc>
          <w:tcPr>
            <w:tcW w:w="2268" w:type="dxa"/>
          </w:tcPr>
          <w:p w:rsidR="004B0A9B" w:rsidRDefault="004B0A9B"/>
          <w:p w:rsidR="004B0A9B" w:rsidRDefault="004B0A9B"/>
          <w:p w:rsidR="004B0A9B" w:rsidRDefault="004B0A9B"/>
          <w:p w:rsidR="004B0A9B" w:rsidRDefault="004B0A9B"/>
          <w:p w:rsidR="004B0A9B" w:rsidRDefault="004B0A9B"/>
          <w:p w:rsidR="004B0A9B" w:rsidRDefault="004B0A9B"/>
          <w:p w:rsidR="004B0A9B" w:rsidRDefault="004B0A9B"/>
          <w:p w:rsidR="004B0A9B" w:rsidRDefault="004B0A9B"/>
          <w:p w:rsidR="004B0A9B" w:rsidRDefault="004B0A9B"/>
          <w:p w:rsidR="004B0A9B" w:rsidRDefault="004B0A9B"/>
          <w:p w:rsidR="004B0A9B" w:rsidRDefault="004B0A9B"/>
          <w:p w:rsidR="004B0A9B" w:rsidRDefault="004B0A9B"/>
          <w:p w:rsidR="004B0A9B" w:rsidRDefault="004B0A9B"/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Эти слова- существительные</w:t>
            </w: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Default="004B0A9B" w:rsidP="004B0A9B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Start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22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р., ж. р.)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Pr="007F4301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Учитель у </w:t>
            </w: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доски, дети работают в тетрадях, помогая учителю.</w:t>
            </w:r>
          </w:p>
          <w:p w:rsidR="004B0A9B" w:rsidRPr="007F4301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Pr="007F4301" w:rsidRDefault="004B0A9B" w:rsidP="004B0A9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-Нож, он мой, муж  род……    </w:t>
            </w:r>
          </w:p>
          <w:p w:rsidR="004B0A9B" w:rsidRDefault="004B0A9B" w:rsidP="004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Предполагаемые ответы:</w:t>
            </w: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4B0A9B" w:rsidRPr="007F4301" w:rsidRDefault="004B0A9B" w:rsidP="004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Все  </w:t>
            </w:r>
            <w:proofErr w:type="spellStart"/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заканчиваются, на буквы, которые </w:t>
            </w:r>
            <w:proofErr w:type="spell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обзначают</w:t>
            </w:r>
            <w:proofErr w:type="spell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шипящие звуки.</w:t>
            </w:r>
          </w:p>
          <w:p w:rsidR="004B0A9B" w:rsidRPr="007F4301" w:rsidRDefault="004B0A9B" w:rsidP="004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- В конце сущ. Женского рода пишется </w:t>
            </w:r>
            <w:proofErr w:type="spell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Ь,а</w:t>
            </w:r>
            <w:proofErr w:type="spellEnd"/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а конце сущ. Мужского рода  Ь не пишется.</w:t>
            </w:r>
          </w:p>
          <w:p w:rsidR="004B0A9B" w:rsidRPr="007F4301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Pr="007F4301" w:rsidRDefault="004B0A9B" w:rsidP="004B0A9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(Он указывает </w:t>
            </w:r>
            <w:r w:rsidRPr="007F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 род сущ. есть Ь после шипящего – ж. р. Нет – </w:t>
            </w:r>
            <w:proofErr w:type="gramStart"/>
            <w:r w:rsidRPr="007F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proofErr w:type="gramEnd"/>
            <w:r w:rsidRPr="007F43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р.)</w:t>
            </w:r>
          </w:p>
          <w:p w:rsidR="004B0A9B" w:rsidRPr="007F4301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4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На  конце сущ. Женского рода после шипящих пишется </w:t>
            </w:r>
            <w:proofErr w:type="spell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Ь,а</w:t>
            </w:r>
            <w:proofErr w:type="spellEnd"/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а конце сущ. Мужского рода  Ь не пишется.</w:t>
            </w:r>
          </w:p>
          <w:p w:rsidR="004B0A9B" w:rsidRPr="007F4301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Pr="007F4301" w:rsidRDefault="004B0A9B" w:rsidP="004B0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На  конце сущ. Женского рода после шипящих пишется </w:t>
            </w:r>
            <w:proofErr w:type="spell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Ь,а</w:t>
            </w:r>
            <w:proofErr w:type="spellEnd"/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а конце сущ. Мужского рода  Ь не пишется.</w:t>
            </w:r>
          </w:p>
          <w:p w:rsidR="004B0A9B" w:rsidRPr="007F4301" w:rsidRDefault="004B0A9B" w:rsidP="004B0A9B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Работают с информацией (текст учебника и справочная литература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End"/>
          </w:p>
          <w:p w:rsidR="004B0A9B" w:rsidRDefault="004B0A9B"/>
        </w:tc>
        <w:tc>
          <w:tcPr>
            <w:tcW w:w="3118" w:type="dxa"/>
          </w:tcPr>
          <w:p w:rsidR="004B0A9B" w:rsidRPr="007F4301" w:rsidRDefault="004B0A9B" w:rsidP="004B0A9B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Умения высказывать собственное мнение, вести диалог в различных  коммуникативных ситуациях, соблюдая правила речевого этикета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Default="004B0A9B"/>
        </w:tc>
        <w:tc>
          <w:tcPr>
            <w:tcW w:w="1276" w:type="dxa"/>
          </w:tcPr>
          <w:p w:rsidR="004B0A9B" w:rsidRDefault="00FC0F8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1495" w:type="dxa"/>
          </w:tcPr>
          <w:p w:rsidR="004B0A9B" w:rsidRDefault="004B0A9B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Pr="00E22C29" w:rsidRDefault="00E2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Default="00E22C29"/>
          <w:p w:rsidR="00E22C29" w:rsidRPr="007F4301" w:rsidRDefault="00E22C29" w:rsidP="00E22C29">
            <w:pPr>
              <w:pStyle w:val="1"/>
              <w:spacing w:after="20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5 слайд</w:t>
            </w:r>
          </w:p>
          <w:p w:rsidR="00E22C29" w:rsidRPr="007F4301" w:rsidRDefault="00E22C29" w:rsidP="00E22C29">
            <w:pPr>
              <w:pStyle w:val="1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2C29" w:rsidRPr="007F4301" w:rsidRDefault="00E22C29" w:rsidP="00E22C29">
            <w:pPr>
              <w:pStyle w:val="1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2C29" w:rsidRPr="007F4301" w:rsidRDefault="00E22C29" w:rsidP="00E22C29">
            <w:pPr>
              <w:pStyle w:val="1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2C29" w:rsidRPr="007F4301" w:rsidRDefault="00E22C29" w:rsidP="00E22C2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E22C29" w:rsidRPr="007F4301" w:rsidRDefault="00E22C29" w:rsidP="00E22C29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E22C29" w:rsidRPr="007F4301" w:rsidRDefault="00E22C29" w:rsidP="00E22C29">
            <w:pPr>
              <w:pStyle w:val="1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6 слайд тема</w:t>
            </w:r>
          </w:p>
          <w:p w:rsidR="00E22C29" w:rsidRPr="007F4301" w:rsidRDefault="00E22C29" w:rsidP="00E22C29">
            <w:pPr>
              <w:pStyle w:val="1"/>
              <w:spacing w:after="20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2C29" w:rsidRDefault="00E22C29" w:rsidP="00E22C29">
            <w:pPr>
              <w:pStyle w:val="1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2C29" w:rsidRDefault="00E22C29" w:rsidP="00E22C29">
            <w:pPr>
              <w:pStyle w:val="1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2C29" w:rsidRDefault="00E22C29" w:rsidP="00E22C29">
            <w:pPr>
              <w:pStyle w:val="1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2C29" w:rsidRPr="007F4301" w:rsidRDefault="00E22C29" w:rsidP="00E22C29">
            <w:pPr>
              <w:pStyle w:val="1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2C29" w:rsidRDefault="00E22C29" w:rsidP="00E22C29"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7 слайд</w:t>
            </w:r>
          </w:p>
        </w:tc>
      </w:tr>
      <w:tr w:rsidR="00E22C29" w:rsidTr="00D6144F">
        <w:tc>
          <w:tcPr>
            <w:tcW w:w="2660" w:type="dxa"/>
          </w:tcPr>
          <w:p w:rsidR="00215D63" w:rsidRDefault="00FC0F8A" w:rsidP="00FC0F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5. Физкультминутка</w:t>
            </w:r>
          </w:p>
          <w:p w:rsidR="004B0A9B" w:rsidRPr="00D6144F" w:rsidRDefault="00FC0F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Цель </w:t>
            </w:r>
            <w:proofErr w:type="gramStart"/>
            <w:r w:rsidRPr="007F4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>нятие усталости и напряжения, внесение эмоционального заряда,</w:t>
            </w:r>
            <w:r w:rsidRPr="007F4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>восстановление физических сил, снятие мышечного напряжения, переключение внимания.</w:t>
            </w:r>
          </w:p>
        </w:tc>
        <w:tc>
          <w:tcPr>
            <w:tcW w:w="3969" w:type="dxa"/>
          </w:tcPr>
          <w:p w:rsidR="004B0A9B" w:rsidRDefault="00FC0F8A">
            <w:proofErr w:type="spellStart"/>
            <w:r w:rsidRPr="007F4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Физминутка</w:t>
            </w:r>
            <w:proofErr w:type="spellEnd"/>
            <w:r w:rsidRPr="007F43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песню «Звериная зарядка»</w:t>
            </w:r>
          </w:p>
        </w:tc>
        <w:tc>
          <w:tcPr>
            <w:tcW w:w="2268" w:type="dxa"/>
          </w:tcPr>
          <w:p w:rsidR="004B0A9B" w:rsidRDefault="004B0A9B"/>
        </w:tc>
        <w:tc>
          <w:tcPr>
            <w:tcW w:w="3118" w:type="dxa"/>
          </w:tcPr>
          <w:p w:rsidR="004B0A9B" w:rsidRDefault="004B0A9B"/>
        </w:tc>
        <w:tc>
          <w:tcPr>
            <w:tcW w:w="1276" w:type="dxa"/>
          </w:tcPr>
          <w:p w:rsidR="00FC0F8A" w:rsidRPr="007F4301" w:rsidRDefault="00FC0F8A" w:rsidP="00FC0F8A">
            <w:pPr>
              <w:pStyle w:val="1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мин</w:t>
            </w:r>
          </w:p>
          <w:p w:rsidR="004B0A9B" w:rsidRDefault="004B0A9B"/>
        </w:tc>
        <w:tc>
          <w:tcPr>
            <w:tcW w:w="1495" w:type="dxa"/>
          </w:tcPr>
          <w:p w:rsidR="004B0A9B" w:rsidRDefault="00FC0F8A"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 слайд</w:t>
            </w:r>
          </w:p>
        </w:tc>
      </w:tr>
      <w:tr w:rsidR="00E22C29" w:rsidTr="00D6144F">
        <w:tc>
          <w:tcPr>
            <w:tcW w:w="2660" w:type="dxa"/>
          </w:tcPr>
          <w:p w:rsidR="00FC0F8A" w:rsidRPr="007F4301" w:rsidRDefault="00FC0F8A" w:rsidP="00FC0F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Первичное закрепление. Работа со словосочетаниями.</w:t>
            </w:r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Цель – закрепить знания и умения, необходимые для самостоятельной работы </w:t>
            </w:r>
            <w:proofErr w:type="gramStart"/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новому материалу, учить применять знания в сходной ситуации.</w:t>
            </w:r>
          </w:p>
          <w:p w:rsidR="004B0A9B" w:rsidRDefault="004B0A9B"/>
        </w:tc>
        <w:tc>
          <w:tcPr>
            <w:tcW w:w="3969" w:type="dxa"/>
          </w:tcPr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, перед вами словосочетания.  Нужно сейчас их записать в тетрадь, объясняя орфограмму. </w:t>
            </w:r>
          </w:p>
          <w:p w:rsidR="00FC0F8A" w:rsidRPr="007F4301" w:rsidRDefault="00FC0F8A" w:rsidP="00FC0F8A">
            <w:pPr>
              <w:pStyle w:val="1"/>
              <w:ind w:right="20" w:hanging="47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0F8A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FC0F8A" w:rsidP="00FC0F8A"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ребята. Справились с заданием</w:t>
            </w:r>
          </w:p>
        </w:tc>
        <w:tc>
          <w:tcPr>
            <w:tcW w:w="2268" w:type="dxa"/>
          </w:tcPr>
          <w:p w:rsidR="00FC0F8A" w:rsidRPr="007F4301" w:rsidRDefault="00FC0F8A" w:rsidP="00FC0F8A">
            <w:pPr>
              <w:pStyle w:val="1"/>
              <w:contextualSpacing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Работают с информацией </w:t>
            </w:r>
          </w:p>
          <w:p w:rsidR="00FC0F8A" w:rsidRPr="007F4301" w:rsidRDefault="00FC0F8A" w:rsidP="00FC0F8A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Озвучивают результат работы.</w:t>
            </w: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(Дети объясняют, применяя алгоритм).</w:t>
            </w:r>
          </w:p>
          <w:p w:rsidR="00FC0F8A" w:rsidRPr="007F4301" w:rsidRDefault="00FC0F8A" w:rsidP="00FC0F8A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Товари</w:t>
            </w:r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щ-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он мой, </w:t>
            </w:r>
            <w:proofErr w:type="spell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м рода. Ь не пишем…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br/>
            </w:r>
          </w:p>
          <w:p w:rsidR="004B0A9B" w:rsidRDefault="004B0A9B"/>
        </w:tc>
        <w:tc>
          <w:tcPr>
            <w:tcW w:w="3118" w:type="dxa"/>
          </w:tcPr>
          <w:p w:rsidR="00FC0F8A" w:rsidRPr="007F4301" w:rsidRDefault="00FC0F8A" w:rsidP="00FC0F8A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УУД: поиск и выделение необходимой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умение осознанно и произвольно строить речевое высказывание в устной и письменной 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умение структурировать знания.</w:t>
            </w:r>
          </w:p>
          <w:p w:rsidR="00FC0F8A" w:rsidRPr="007F4301" w:rsidRDefault="00FC0F8A" w:rsidP="00FC0F8A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учебного сотрудничества со сверстниками 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B0A9B" w:rsidRDefault="004B0A9B"/>
        </w:tc>
        <w:tc>
          <w:tcPr>
            <w:tcW w:w="1276" w:type="dxa"/>
          </w:tcPr>
          <w:p w:rsidR="004B0A9B" w:rsidRDefault="00FC0F8A"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495" w:type="dxa"/>
          </w:tcPr>
          <w:p w:rsidR="00FC0F8A" w:rsidRPr="007F4301" w:rsidRDefault="00FC0F8A" w:rsidP="00FC0F8A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</w:t>
            </w: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Верный товарищ</w:t>
            </w:r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?, 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любимая </w:t>
            </w:r>
            <w:proofErr w:type="spell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доч</w:t>
            </w:r>
            <w:proofErr w:type="spell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?, полный неуч, мелкая </w:t>
            </w:r>
            <w:proofErr w:type="spell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дрож</w:t>
            </w:r>
            <w:proofErr w:type="spell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?, серая </w:t>
            </w:r>
            <w:proofErr w:type="spell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мыш</w:t>
            </w:r>
            <w:proofErr w:type="spell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B0A9B" w:rsidRDefault="004B0A9B"/>
        </w:tc>
      </w:tr>
      <w:tr w:rsidR="00E22C29" w:rsidTr="00D6144F">
        <w:tc>
          <w:tcPr>
            <w:tcW w:w="2660" w:type="dxa"/>
          </w:tcPr>
          <w:p w:rsidR="00FC0F8A" w:rsidRPr="007F4301" w:rsidRDefault="00FC0F8A" w:rsidP="00FC0F8A">
            <w:pPr>
              <w:pStyle w:val="1"/>
              <w:tabs>
                <w:tab w:val="left" w:pos="1080"/>
              </w:tabs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7.Самостоятельная работа с взаимопроверкой </w:t>
            </w: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4B0A9B" w:rsidRDefault="00FC0F8A" w:rsidP="00FC0F8A"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для себя должен сделать вывод о том, что он умеет</w:t>
            </w:r>
          </w:p>
        </w:tc>
        <w:tc>
          <w:tcPr>
            <w:tcW w:w="3969" w:type="dxa"/>
          </w:tcPr>
          <w:p w:rsidR="00FC0F8A" w:rsidRPr="007F4301" w:rsidRDefault="00FC0F8A" w:rsidP="00FC0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Обратите внимание</w:t>
            </w:r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на столе у каждого тест. Сейчас вы будете работать самостоятельно. Обведите только правильные ответы.   </w:t>
            </w:r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 </w:t>
            </w: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1. Мягкий знак может выполнять:</w:t>
            </w: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а) 3 работы;</w:t>
            </w: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б) 2 работы;</w:t>
            </w: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в) 1 работу.</w:t>
            </w: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2. На конце </w:t>
            </w:r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существительных ж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. р. после шипящих:</w:t>
            </w: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а) не пишется Ь</w:t>
            </w:r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б) всегда пишется Ь;</w:t>
            </w: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в)  пишется Ь по желанию</w:t>
            </w:r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Pr="007F4301" w:rsidRDefault="00FC0F8A" w:rsidP="00FC0F8A">
            <w:pPr>
              <w:tabs>
                <w:tab w:val="left" w:pos="6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3. На конце существительных </w:t>
            </w:r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. р. после шипящих:</w:t>
            </w: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C0F8A" w:rsidRPr="007F4301" w:rsidRDefault="00FC0F8A" w:rsidP="00FC0F8A">
            <w:pPr>
              <w:tabs>
                <w:tab w:val="left" w:pos="6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а) Ь знак пишется по понедельникам;</w:t>
            </w: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б) пишется Ь;</w:t>
            </w: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в) не пишется Ь.</w:t>
            </w: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4. Мягкий  знак после шипящих на конце существительных указывает:</w:t>
            </w: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на род существительных;</w:t>
            </w:r>
          </w:p>
          <w:p w:rsidR="00FC0F8A" w:rsidRPr="007F4301" w:rsidRDefault="00FC0F8A" w:rsidP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б) на число;</w:t>
            </w:r>
          </w:p>
          <w:p w:rsidR="00FC0F8A" w:rsidRPr="007F4301" w:rsidRDefault="00FC0F8A" w:rsidP="00D61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в) на то, что эти сущ. собственные.</w:t>
            </w:r>
          </w:p>
          <w:p w:rsidR="004B0A9B" w:rsidRPr="00D6144F" w:rsidRDefault="00FC0F8A" w:rsidP="00D6144F">
            <w:pPr>
              <w:tabs>
                <w:tab w:val="left" w:pos="26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Ребята, обменяйтесь своими работами. Сейчас вы будете учителями и проверите работы соседа по парте. Если все выполнено правильно, вы ему напишите МОЛОДЕЦ, если есть ошибки, то ничего не пишите, Я посмотрю эти работы и буду знать, кому мне нужно уделить ещё немного внимание</w:t>
            </w:r>
            <w:r w:rsidR="00D61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 w:rsidP="00D61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F8A" w:rsidRDefault="00FC0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A9B" w:rsidRDefault="00FC0F8A"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Проверка (взаимопроверка).</w:t>
            </w:r>
          </w:p>
        </w:tc>
        <w:tc>
          <w:tcPr>
            <w:tcW w:w="3118" w:type="dxa"/>
          </w:tcPr>
          <w:p w:rsidR="00FC0F8A" w:rsidRPr="004E71C0" w:rsidRDefault="00FC0F8A" w:rsidP="00FC0F8A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УУД: контроль и оценка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структурировать знания,</w:t>
            </w:r>
          </w:p>
          <w:p w:rsidR="004B0A9B" w:rsidRDefault="00FC0F8A" w:rsidP="00FC0F8A"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учебного сотрудничества со сверстниками</w:t>
            </w:r>
          </w:p>
        </w:tc>
        <w:tc>
          <w:tcPr>
            <w:tcW w:w="1276" w:type="dxa"/>
          </w:tcPr>
          <w:p w:rsidR="004B0A9B" w:rsidRDefault="00426660"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1495" w:type="dxa"/>
          </w:tcPr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 для выполнения теста</w:t>
            </w: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D6144F">
            <w:pPr>
              <w:pStyle w:val="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</w:p>
          <w:p w:rsidR="00426660" w:rsidRPr="007F4301" w:rsidRDefault="00426660" w:rsidP="00426660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На экране правильные ответы,</w:t>
            </w:r>
          </w:p>
          <w:p w:rsidR="004B0A9B" w:rsidRDefault="00426660" w:rsidP="00426660"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1-а, 2-б, 3-в, 4-а,</w:t>
            </w:r>
          </w:p>
        </w:tc>
      </w:tr>
      <w:tr w:rsidR="00E22C29" w:rsidTr="00D6144F">
        <w:tc>
          <w:tcPr>
            <w:tcW w:w="2660" w:type="dxa"/>
          </w:tcPr>
          <w:p w:rsidR="00426660" w:rsidRDefault="00295E72" w:rsidP="00426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  <w:r w:rsidR="00426660"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5D63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</w:t>
            </w:r>
          </w:p>
          <w:p w:rsidR="00426660" w:rsidRPr="007F4301" w:rsidRDefault="00426660" w:rsidP="00426660">
            <w:pPr>
              <w:pStyle w:val="1"/>
              <w:tabs>
                <w:tab w:val="left" w:pos="1080"/>
              </w:tabs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660" w:rsidRDefault="00426660" w:rsidP="00426660"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Цель:</w:t>
            </w: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для себя должен сделать вывод о том, что он умеет</w:t>
            </w:r>
          </w:p>
        </w:tc>
        <w:tc>
          <w:tcPr>
            <w:tcW w:w="3969" w:type="dxa"/>
          </w:tcPr>
          <w:p w:rsidR="00426660" w:rsidRPr="007F4301" w:rsidRDefault="00426660" w:rsidP="0042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Организует беседу.</w:t>
            </w: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Перед вами текст</w:t>
            </w:r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его, вставляя нужные по </w:t>
            </w:r>
            <w:proofErr w:type="spell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смысу</w:t>
            </w:r>
            <w:proofErr w:type="spell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слова на изученное правило.</w:t>
            </w:r>
          </w:p>
          <w:p w:rsidR="00426660" w:rsidRPr="007F4301" w:rsidRDefault="00426660" w:rsidP="00426660">
            <w:pPr>
              <w:pStyle w:val="c2"/>
              <w:spacing w:before="0" w:beforeAutospacing="0" w:after="0" w:afterAutospacing="0"/>
              <w:jc w:val="both"/>
              <w:rPr>
                <w:rStyle w:val="c1"/>
                <w:b/>
                <w:i/>
                <w:color w:val="000000"/>
                <w:sz w:val="28"/>
                <w:szCs w:val="28"/>
              </w:rPr>
            </w:pPr>
          </w:p>
          <w:p w:rsidR="00426660" w:rsidRPr="007F4301" w:rsidRDefault="00426660" w:rsidP="00D6144F">
            <w:pPr>
              <w:pStyle w:val="c2"/>
              <w:spacing w:before="0" w:beforeAutospacing="0" w:after="0" w:afterAutospacing="0"/>
              <w:ind w:left="780"/>
              <w:rPr>
                <w:rStyle w:val="c1"/>
                <w:color w:val="000000"/>
                <w:sz w:val="28"/>
                <w:szCs w:val="28"/>
              </w:rPr>
            </w:pPr>
            <w:r w:rsidRPr="007F4301">
              <w:rPr>
                <w:rStyle w:val="c1"/>
                <w:i/>
                <w:color w:val="000000"/>
                <w:sz w:val="28"/>
                <w:szCs w:val="28"/>
              </w:rPr>
              <w:t xml:space="preserve">Наступила тёмная  </w:t>
            </w:r>
            <w:r w:rsidR="00D6144F">
              <w:rPr>
                <w:rStyle w:val="c1"/>
                <w:i/>
                <w:color w:val="000000"/>
                <w:sz w:val="28"/>
                <w:szCs w:val="28"/>
              </w:rPr>
              <w:t>(ночь)</w:t>
            </w:r>
            <w:proofErr w:type="gramStart"/>
            <w:r w:rsidR="00D6144F">
              <w:rPr>
                <w:rStyle w:val="c1"/>
                <w:i/>
                <w:color w:val="000000"/>
                <w:sz w:val="28"/>
                <w:szCs w:val="28"/>
              </w:rPr>
              <w:t xml:space="preserve"> .</w:t>
            </w:r>
            <w:proofErr w:type="gramEnd"/>
            <w:r w:rsidR="00D6144F">
              <w:rPr>
                <w:rStyle w:val="c1"/>
                <w:i/>
                <w:color w:val="000000"/>
                <w:sz w:val="28"/>
                <w:szCs w:val="28"/>
              </w:rPr>
              <w:t xml:space="preserve"> </w:t>
            </w:r>
            <w:r w:rsidR="00215D63">
              <w:rPr>
                <w:rStyle w:val="c1"/>
                <w:i/>
                <w:color w:val="000000"/>
                <w:sz w:val="28"/>
                <w:szCs w:val="28"/>
              </w:rPr>
              <w:t xml:space="preserve">Из норки вышла( мышь) </w:t>
            </w:r>
            <w:r w:rsidRPr="007F4301">
              <w:rPr>
                <w:rStyle w:val="c1"/>
                <w:i/>
                <w:color w:val="000000"/>
                <w:sz w:val="28"/>
                <w:szCs w:val="28"/>
              </w:rPr>
              <w:t xml:space="preserve">, а за ней её </w:t>
            </w:r>
            <w:r w:rsidR="00215D63">
              <w:rPr>
                <w:rStyle w:val="c1"/>
                <w:i/>
                <w:color w:val="000000"/>
                <w:sz w:val="28"/>
                <w:szCs w:val="28"/>
              </w:rPr>
              <w:t>(дочь</w:t>
            </w:r>
            <w:r w:rsidR="00D6144F">
              <w:rPr>
                <w:rStyle w:val="c1"/>
                <w:i/>
                <w:color w:val="000000"/>
                <w:sz w:val="28"/>
                <w:szCs w:val="28"/>
              </w:rPr>
              <w:t>)</w:t>
            </w:r>
            <w:r w:rsidRPr="007F4301">
              <w:rPr>
                <w:rStyle w:val="c1"/>
                <w:color w:val="000000"/>
                <w:sz w:val="28"/>
                <w:szCs w:val="28"/>
              </w:rPr>
              <w:t xml:space="preserve"> и голодный </w:t>
            </w:r>
            <w:r w:rsidR="00215D63">
              <w:rPr>
                <w:rStyle w:val="c1"/>
                <w:color w:val="000000"/>
                <w:sz w:val="28"/>
                <w:szCs w:val="28"/>
              </w:rPr>
              <w:t>(малыш)</w:t>
            </w:r>
            <w:r w:rsidRPr="007F4301">
              <w:rPr>
                <w:rStyle w:val="c1"/>
                <w:color w:val="000000"/>
                <w:sz w:val="28"/>
                <w:szCs w:val="28"/>
              </w:rPr>
              <w:t xml:space="preserve"> .</w:t>
            </w:r>
          </w:p>
          <w:p w:rsidR="00426660" w:rsidRPr="007F4301" w:rsidRDefault="00426660" w:rsidP="00426660">
            <w:pPr>
              <w:pStyle w:val="c2"/>
              <w:spacing w:before="0" w:beforeAutospacing="0" w:after="0" w:afterAutospacing="0"/>
              <w:ind w:left="780"/>
              <w:jc w:val="both"/>
              <w:rPr>
                <w:rStyle w:val="c1"/>
                <w:color w:val="000000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F4301">
              <w:rPr>
                <w:color w:val="000000"/>
                <w:sz w:val="28"/>
                <w:szCs w:val="28"/>
              </w:rPr>
              <w:t xml:space="preserve">Сейчас вы будете сами себя </w:t>
            </w:r>
            <w:r w:rsidRPr="007F4301">
              <w:rPr>
                <w:color w:val="000000"/>
                <w:sz w:val="28"/>
                <w:szCs w:val="28"/>
              </w:rPr>
              <w:lastRenderedPageBreak/>
              <w:t xml:space="preserve">проверять и оценивать свои результаты. </w:t>
            </w:r>
            <w:proofErr w:type="gramStart"/>
            <w:r w:rsidRPr="007F4301">
              <w:rPr>
                <w:color w:val="000000"/>
                <w:sz w:val="28"/>
                <w:szCs w:val="28"/>
              </w:rPr>
              <w:t>Можете поставить оценку за работу синей</w:t>
            </w:r>
            <w:proofErr w:type="gramEnd"/>
            <w:r w:rsidRPr="007F4301">
              <w:rPr>
                <w:color w:val="000000"/>
                <w:sz w:val="28"/>
                <w:szCs w:val="28"/>
              </w:rPr>
              <w:t xml:space="preserve"> ручкой. После урока я соберу тетради и проверю ещё раз сама.</w:t>
            </w:r>
          </w:p>
          <w:p w:rsidR="00426660" w:rsidRPr="007F4301" w:rsidRDefault="00426660" w:rsidP="00426660">
            <w:pPr>
              <w:pStyle w:val="c2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426660" w:rsidRDefault="00426660"/>
        </w:tc>
        <w:tc>
          <w:tcPr>
            <w:tcW w:w="2268" w:type="dxa"/>
          </w:tcPr>
          <w:p w:rsidR="00426660" w:rsidRDefault="00426660"/>
        </w:tc>
        <w:tc>
          <w:tcPr>
            <w:tcW w:w="3118" w:type="dxa"/>
          </w:tcPr>
          <w:p w:rsidR="00426660" w:rsidRPr="007F4301" w:rsidRDefault="00426660" w:rsidP="00781A99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УУД: контроль и оценка процесса и результатов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структурировать знания.</w:t>
            </w:r>
          </w:p>
          <w:p w:rsidR="00426660" w:rsidRPr="007F4301" w:rsidRDefault="00426660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26660" w:rsidRPr="007F4301" w:rsidRDefault="00426660" w:rsidP="00781A99">
            <w:pPr>
              <w:pStyle w:val="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6660" w:rsidRDefault="004266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495" w:type="dxa"/>
          </w:tcPr>
          <w:p w:rsidR="00426660" w:rsidRPr="007F4301" w:rsidRDefault="00426660" w:rsidP="00426660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</w:p>
          <w:p w:rsidR="00426660" w:rsidRPr="007F4301" w:rsidRDefault="00426660" w:rsidP="00426660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426660" w:rsidRPr="007F4301" w:rsidRDefault="00426660" w:rsidP="00426660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426660" w:rsidRPr="007F4301" w:rsidRDefault="00426660" w:rsidP="00426660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660" w:rsidRPr="007F4301" w:rsidRDefault="00426660" w:rsidP="00426660">
            <w:pPr>
              <w:pStyle w:val="1"/>
              <w:spacing w:after="20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660" w:rsidRDefault="00426660" w:rsidP="0042666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</w:t>
            </w:r>
          </w:p>
        </w:tc>
      </w:tr>
      <w:tr w:rsidR="00E22C29" w:rsidTr="00D6144F">
        <w:tc>
          <w:tcPr>
            <w:tcW w:w="2660" w:type="dxa"/>
          </w:tcPr>
          <w:p w:rsidR="00426660" w:rsidRPr="007F4301" w:rsidRDefault="00295E72" w:rsidP="00426660">
            <w:pPr>
              <w:pStyle w:val="1"/>
              <w:tabs>
                <w:tab w:val="left" w:pos="1080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  <w:r w:rsidR="00426660"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.Домашнее задание</w:t>
            </w:r>
          </w:p>
          <w:p w:rsidR="00426660" w:rsidRPr="00D6144F" w:rsidRDefault="00426660" w:rsidP="00D6144F">
            <w:pPr>
              <w:pStyle w:val="1"/>
              <w:tabs>
                <w:tab w:val="left" w:pos="1080"/>
              </w:tabs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i/>
                <w:sz w:val="28"/>
                <w:szCs w:val="28"/>
              </w:rPr>
              <w:t>Разбор домашнего задания</w:t>
            </w:r>
          </w:p>
        </w:tc>
        <w:tc>
          <w:tcPr>
            <w:tcW w:w="3969" w:type="dxa"/>
          </w:tcPr>
          <w:p w:rsidR="00426660" w:rsidRPr="00D6144F" w:rsidRDefault="00426660" w:rsidP="00D61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Девочки в домашней работе напишут 10 слов муж</w:t>
            </w:r>
            <w:r w:rsidR="00D614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кого рода на изученную тему, а мальчики женского рода.</w:t>
            </w:r>
          </w:p>
        </w:tc>
        <w:tc>
          <w:tcPr>
            <w:tcW w:w="2268" w:type="dxa"/>
          </w:tcPr>
          <w:p w:rsidR="00426660" w:rsidRDefault="00426660"/>
        </w:tc>
        <w:tc>
          <w:tcPr>
            <w:tcW w:w="3118" w:type="dxa"/>
          </w:tcPr>
          <w:p w:rsidR="00426660" w:rsidRDefault="00426660"/>
        </w:tc>
        <w:tc>
          <w:tcPr>
            <w:tcW w:w="1276" w:type="dxa"/>
          </w:tcPr>
          <w:p w:rsidR="00426660" w:rsidRDefault="00426660"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1495" w:type="dxa"/>
          </w:tcPr>
          <w:p w:rsidR="00426660" w:rsidRDefault="00426660"/>
        </w:tc>
      </w:tr>
      <w:tr w:rsidR="00E22C29" w:rsidTr="00D6144F">
        <w:tc>
          <w:tcPr>
            <w:tcW w:w="2660" w:type="dxa"/>
          </w:tcPr>
          <w:p w:rsidR="00E22C29" w:rsidRPr="007F4301" w:rsidRDefault="00E22C29" w:rsidP="00781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95E7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Разгадывание кроссворда </w:t>
            </w:r>
          </w:p>
          <w:p w:rsidR="00E22C29" w:rsidRPr="007F4301" w:rsidRDefault="00E22C29" w:rsidP="00781A99">
            <w:pPr>
              <w:pStyle w:val="a4"/>
              <w:rPr>
                <w:i/>
                <w:sz w:val="28"/>
                <w:szCs w:val="28"/>
              </w:rPr>
            </w:pPr>
            <w:r w:rsidRPr="007F4301">
              <w:rPr>
                <w:i/>
                <w:sz w:val="28"/>
                <w:szCs w:val="28"/>
              </w:rPr>
              <w:t xml:space="preserve">Цель –  выявить уровень знаний обучающихся, повторить пройденный материал, устранить в ходе проверки обнаруженные пробелы в знаниях. </w:t>
            </w:r>
          </w:p>
          <w:p w:rsidR="00E22C29" w:rsidRPr="007F4301" w:rsidRDefault="00E22C29" w:rsidP="00781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C29" w:rsidRPr="007F4301" w:rsidRDefault="00E22C29" w:rsidP="00781A99">
            <w:pPr>
              <w:pStyle w:val="1"/>
              <w:tabs>
                <w:tab w:val="left" w:pos="1080"/>
              </w:tabs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Pr="007F4301" w:rsidRDefault="00E22C29" w:rsidP="00D6144F">
            <w:pPr>
              <w:pStyle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22C29" w:rsidRPr="007F4301" w:rsidRDefault="00E22C29" w:rsidP="00781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>Загадки.</w:t>
            </w:r>
          </w:p>
          <w:p w:rsidR="00E22C29" w:rsidRPr="007F4301" w:rsidRDefault="00E22C29" w:rsidP="0078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Если хорошо заточен,</w:t>
            </w:r>
          </w:p>
          <w:p w:rsidR="00E22C29" w:rsidRPr="007F4301" w:rsidRDefault="00E22C29" w:rsidP="00781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Все легко он режет очень. </w:t>
            </w:r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>(Нож).</w:t>
            </w:r>
          </w:p>
          <w:p w:rsidR="00E22C29" w:rsidRPr="007F4301" w:rsidRDefault="00E22C29" w:rsidP="00781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Утка в море, хвост на заборе. </w:t>
            </w:r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>(Ковш).</w:t>
            </w:r>
          </w:p>
          <w:p w:rsidR="00E22C29" w:rsidRPr="007F4301" w:rsidRDefault="00E22C29" w:rsidP="0078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Зимой дрова ест, а летом спит. </w:t>
            </w:r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>(Печь).</w:t>
            </w:r>
          </w:p>
          <w:p w:rsidR="00E22C29" w:rsidRPr="007F4301" w:rsidRDefault="00E22C29" w:rsidP="00781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Под полом таится, кошки боится. </w:t>
            </w:r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>(Мышь).</w:t>
            </w:r>
          </w:p>
          <w:p w:rsidR="00E22C29" w:rsidRPr="007F4301" w:rsidRDefault="00E22C29" w:rsidP="0078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Если верно разгадать кроссворд, то в выделенных клеточках можно прочитать ответ на загадку:</w:t>
            </w:r>
          </w:p>
          <w:p w:rsidR="00E22C29" w:rsidRPr="007F4301" w:rsidRDefault="00E22C29" w:rsidP="0078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По небу лебедь черный</w:t>
            </w:r>
          </w:p>
          <w:p w:rsidR="00E22C29" w:rsidRPr="00D6144F" w:rsidRDefault="00E22C29" w:rsidP="00781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Рассыпал </w:t>
            </w:r>
            <w:proofErr w:type="spellStart"/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чудо-зерна</w:t>
            </w:r>
            <w:proofErr w:type="spellEnd"/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>(Ночь.</w:t>
            </w:r>
            <w:proofErr w:type="gramEnd"/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F4301">
              <w:rPr>
                <w:rFonts w:ascii="Times New Roman" w:hAnsi="Times New Roman" w:cs="Times New Roman"/>
                <w:b/>
                <w:sz w:val="28"/>
                <w:szCs w:val="28"/>
              </w:rPr>
              <w:t>Звезды).</w:t>
            </w:r>
            <w:proofErr w:type="gramEnd"/>
          </w:p>
        </w:tc>
        <w:tc>
          <w:tcPr>
            <w:tcW w:w="2268" w:type="dxa"/>
          </w:tcPr>
          <w:p w:rsidR="00E22C29" w:rsidRDefault="00E22C29"/>
        </w:tc>
        <w:tc>
          <w:tcPr>
            <w:tcW w:w="3118" w:type="dxa"/>
          </w:tcPr>
          <w:p w:rsidR="00E22C29" w:rsidRPr="007F4301" w:rsidRDefault="00E22C29" w:rsidP="004266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22C29" w:rsidRPr="007F4301" w:rsidRDefault="00E22C29" w:rsidP="00426660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Default="00E22C29"/>
        </w:tc>
        <w:tc>
          <w:tcPr>
            <w:tcW w:w="1276" w:type="dxa"/>
          </w:tcPr>
          <w:p w:rsidR="00E22C29" w:rsidRPr="007F4301" w:rsidRDefault="00E22C29" w:rsidP="00781A99">
            <w:pPr>
              <w:pStyle w:val="1"/>
              <w:spacing w:after="200"/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495" w:type="dxa"/>
          </w:tcPr>
          <w:p w:rsidR="00E22C29" w:rsidRDefault="00E22C29"/>
          <w:p w:rsidR="00E22C29" w:rsidRPr="00295E72" w:rsidRDefault="00E22C29" w:rsidP="00E22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E72">
              <w:rPr>
                <w:rFonts w:ascii="Times New Roman" w:hAnsi="Times New Roman" w:cs="Times New Roman"/>
                <w:sz w:val="28"/>
                <w:szCs w:val="28"/>
              </w:rPr>
              <w:t>Слайды14-19</w:t>
            </w:r>
          </w:p>
          <w:p w:rsidR="00E22C29" w:rsidRPr="00295E72" w:rsidRDefault="00E22C29"/>
          <w:p w:rsidR="00E22C29" w:rsidRDefault="00E22C29"/>
          <w:p w:rsidR="00E22C29" w:rsidRDefault="00E22C29"/>
          <w:p w:rsidR="00E22C29" w:rsidRDefault="00E22C29">
            <w:r w:rsidRPr="00426660">
              <w:rPr>
                <w:noProof/>
                <w:lang w:eastAsia="ru-RU"/>
              </w:rPr>
              <w:drawing>
                <wp:inline distT="0" distB="0" distL="0" distR="0">
                  <wp:extent cx="1130484" cy="759124"/>
                  <wp:effectExtent l="19050" t="0" r="0" b="0"/>
                  <wp:docPr id="2" name="Рисунок 11" descr="рис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146" cy="76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29" w:rsidTr="00D6144F">
        <w:trPr>
          <w:trHeight w:val="6794"/>
        </w:trPr>
        <w:tc>
          <w:tcPr>
            <w:tcW w:w="2660" w:type="dxa"/>
          </w:tcPr>
          <w:p w:rsidR="00E22C29" w:rsidRPr="00295E72" w:rsidRDefault="00E22C29" w:rsidP="00295E72">
            <w:pPr>
              <w:pStyle w:val="1"/>
              <w:spacing w:after="200"/>
              <w:contextualSpacing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295E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7F43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 деятельности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E22C29" w:rsidRPr="007F4301" w:rsidRDefault="00E22C29" w:rsidP="00781A99">
            <w:pPr>
              <w:pStyle w:val="1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Цель:  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учащимися своей учебной деятельности, самооценка результатов деятельности своей и всего класса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E22C29" w:rsidRPr="007F4301" w:rsidRDefault="00E22C29" w:rsidP="00781A99">
            <w:pPr>
              <w:pStyle w:val="1"/>
              <w:tabs>
                <w:tab w:val="left" w:pos="1080"/>
              </w:tabs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Pr="007F4301" w:rsidRDefault="00E22C29" w:rsidP="00781A99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2C29" w:rsidRPr="007F4301" w:rsidRDefault="00E22C29" w:rsidP="0078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Ключевое слово при разгадывании кроссворда у нас было слово ночь.</w:t>
            </w:r>
          </w:p>
          <w:p w:rsidR="00E22C29" w:rsidRPr="007F4301" w:rsidRDefault="00E22C29" w:rsidP="0078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Чтобы наука не была для нас ночью, тьмой, а свет знаний освещал нашу дорогу, давайте воспользуемся звездами, которые лежат у вас в конвертах (они разного цвета)</w:t>
            </w:r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рикрепите соответствующую звездочку на доске.</w:t>
            </w:r>
          </w:p>
          <w:p w:rsidR="00E22C29" w:rsidRPr="007F4301" w:rsidRDefault="00E22C29" w:rsidP="0078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Если было интересно, легко на уроке, во всем разобрались – </w:t>
            </w:r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желтую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 (самую яркую).</w:t>
            </w:r>
          </w:p>
          <w:p w:rsidR="00E22C29" w:rsidRPr="007F4301" w:rsidRDefault="00E22C29" w:rsidP="0078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Если иногда были трудности, сомнения, не совсем понравилась работа – </w:t>
            </w:r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светло-зеленую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C29" w:rsidRDefault="00E22C29" w:rsidP="0078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Если не разобрались в теме, было не очень интересно – </w:t>
            </w:r>
            <w:proofErr w:type="gramStart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розовую</w:t>
            </w:r>
            <w:proofErr w:type="gramEnd"/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2C29" w:rsidRDefault="00E22C29" w:rsidP="00781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Pr="007F4301" w:rsidRDefault="00E22C29" w:rsidP="0078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3CB">
              <w:rPr>
                <w:rFonts w:ascii="Times New Roman" w:hAnsi="Times New Roman" w:cs="Times New Roman"/>
                <w:sz w:val="28"/>
                <w:szCs w:val="28"/>
              </w:rPr>
              <w:t>Ребята, вы активно работали на уроке. Спасибо за работу.</w:t>
            </w:r>
          </w:p>
        </w:tc>
        <w:tc>
          <w:tcPr>
            <w:tcW w:w="2268" w:type="dxa"/>
          </w:tcPr>
          <w:p w:rsidR="00E22C29" w:rsidRDefault="00E22C29">
            <w:r w:rsidRPr="007F43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Производят самооценку своей деятельности.</w:t>
            </w:r>
          </w:p>
        </w:tc>
        <w:tc>
          <w:tcPr>
            <w:tcW w:w="3118" w:type="dxa"/>
          </w:tcPr>
          <w:p w:rsidR="00E22C29" w:rsidRDefault="00E22C29"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УУД: рефлексия способов и условий действия</w:t>
            </w:r>
          </w:p>
        </w:tc>
        <w:tc>
          <w:tcPr>
            <w:tcW w:w="1276" w:type="dxa"/>
          </w:tcPr>
          <w:p w:rsidR="00E22C29" w:rsidRPr="007F4301" w:rsidRDefault="00E22C29" w:rsidP="00781A99">
            <w:pPr>
              <w:pStyle w:val="1"/>
              <w:spacing w:after="20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7F4301">
              <w:rPr>
                <w:rFonts w:ascii="Times New Roman" w:eastAsia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1495" w:type="dxa"/>
          </w:tcPr>
          <w:p w:rsidR="00E22C29" w:rsidRPr="007F4301" w:rsidRDefault="00E22C29" w:rsidP="00426660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Pr="007F4301" w:rsidRDefault="00E22C29" w:rsidP="00426660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E22C29" w:rsidRPr="007F4301" w:rsidRDefault="00E22C29" w:rsidP="00426660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Default="00E22C29" w:rsidP="00426660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Default="00E22C29" w:rsidP="00426660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Default="00E22C29" w:rsidP="00426660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Default="00E22C29" w:rsidP="00426660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Default="00E22C29" w:rsidP="00426660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Default="00E22C29" w:rsidP="00426660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Default="00E22C29" w:rsidP="00426660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Default="00E22C29" w:rsidP="00426660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Default="00E22C29" w:rsidP="00426660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Pr="007F4301" w:rsidRDefault="00E22C29" w:rsidP="00426660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29" w:rsidRPr="00D10341" w:rsidRDefault="00E22C29" w:rsidP="00D10341">
            <w:pPr>
              <w:pStyle w:val="1"/>
              <w:spacing w:after="20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7F4301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</w:tc>
      </w:tr>
    </w:tbl>
    <w:p w:rsidR="00D10341" w:rsidRDefault="00D10341" w:rsidP="00D10341">
      <w:pPr>
        <w:pStyle w:val="1"/>
        <w:tabs>
          <w:tab w:val="left" w:pos="1127"/>
          <w:tab w:val="center" w:pos="728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10341" w:rsidRDefault="00D10341" w:rsidP="00D10341">
      <w:pPr>
        <w:pStyle w:val="1"/>
        <w:tabs>
          <w:tab w:val="left" w:pos="1127"/>
          <w:tab w:val="center" w:pos="728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341" w:rsidRDefault="00D10341" w:rsidP="00D10341">
      <w:pPr>
        <w:pStyle w:val="1"/>
        <w:tabs>
          <w:tab w:val="left" w:pos="1127"/>
          <w:tab w:val="center" w:pos="728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341" w:rsidRDefault="00D10341" w:rsidP="00D10341">
      <w:pPr>
        <w:pStyle w:val="1"/>
        <w:tabs>
          <w:tab w:val="left" w:pos="1127"/>
          <w:tab w:val="center" w:pos="7285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181" w:rsidRDefault="00D10341" w:rsidP="00D10341">
      <w:pPr>
        <w:pStyle w:val="1"/>
        <w:tabs>
          <w:tab w:val="left" w:pos="1127"/>
          <w:tab w:val="center" w:pos="72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="002E11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образовательное учреждение  «Средняя общеобразовательная школа №106»</w:t>
      </w:r>
    </w:p>
    <w:p w:rsidR="002E1181" w:rsidRDefault="002E1181" w:rsidP="002E1181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181" w:rsidRDefault="002E1181" w:rsidP="002E118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              Саркисян  Л.М.</w:t>
      </w:r>
    </w:p>
    <w:p w:rsidR="002E1181" w:rsidRDefault="002E1181" w:rsidP="002E118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УМК                    СРО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Л.В.Занкова</w:t>
      </w:r>
      <w:proofErr w:type="spellEnd"/>
    </w:p>
    <w:p w:rsidR="002E1181" w:rsidRDefault="002E1181" w:rsidP="002E118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             русский язык</w:t>
      </w:r>
    </w:p>
    <w:p w:rsidR="002E1181" w:rsidRDefault="002E1181" w:rsidP="002E118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                   2  «В» </w:t>
      </w:r>
    </w:p>
    <w:p w:rsidR="002E1181" w:rsidRDefault="002E1181" w:rsidP="002E118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                   Правописание мягкого знака на конце существительных после шипящих</w:t>
      </w:r>
    </w:p>
    <w:p w:rsidR="002E1181" w:rsidRDefault="002E1181" w:rsidP="002E1181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 урока           урок введения нового знания</w:t>
      </w:r>
    </w:p>
    <w:p w:rsidR="002E1181" w:rsidRDefault="002E1181" w:rsidP="002E1181">
      <w:pPr>
        <w:pStyle w:val="1"/>
        <w:tabs>
          <w:tab w:val="left" w:pos="701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E1181" w:rsidRDefault="002E1181" w:rsidP="002E1181">
      <w:pPr>
        <w:pStyle w:val="1"/>
        <w:tabs>
          <w:tab w:val="left" w:pos="701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                    18.12.2014</w:t>
      </w:r>
    </w:p>
    <w:p w:rsidR="002E1181" w:rsidRDefault="002E1181" w:rsidP="002E1181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181" w:rsidRDefault="002E1181" w:rsidP="002E1181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Технологическая карта урока </w:t>
      </w:r>
    </w:p>
    <w:p w:rsidR="002E1181" w:rsidRDefault="002E1181" w:rsidP="002E1181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bidiVisual/>
        <w:tblW w:w="15015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639"/>
        <w:gridCol w:w="12376"/>
      </w:tblGrid>
      <w:tr w:rsidR="002E1181" w:rsidTr="002E1181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E1181" w:rsidRDefault="002E1181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E1181" w:rsidRDefault="002E1181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мягкого знака на конце существительных после шипящих</w:t>
            </w:r>
          </w:p>
          <w:p w:rsidR="002E1181" w:rsidRDefault="002E1181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181" w:rsidTr="002E1181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E1181" w:rsidRDefault="002E1181">
            <w:pPr>
              <w:pStyle w:val="1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урока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2E1181" w:rsidRDefault="002E1181">
            <w:pPr>
              <w:pStyle w:val="1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E1181" w:rsidRDefault="002E1181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у обучающихся представления о правописании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конце существительных после шипящих.</w:t>
            </w:r>
          </w:p>
        </w:tc>
      </w:tr>
      <w:tr w:rsidR="002E1181" w:rsidTr="002E1181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E1181" w:rsidRDefault="002E1181">
            <w:pPr>
              <w:pStyle w:val="1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E1181" w:rsidRDefault="002E11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-отрабатывать навык  каллиграфии, правописания словарных слов, умения определять род существительных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бобщить знания о существительном как части речи,                                                                                                                                         - учить применять на практике правило правописания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конце существительных после шипящих,</w:t>
            </w:r>
          </w:p>
          <w:tbl>
            <w:tblPr>
              <w:bidiVisual/>
              <w:tblW w:w="0" w:type="auto"/>
              <w:tblLayout w:type="fixed"/>
              <w:tblLook w:val="01E0"/>
            </w:tblPr>
            <w:tblGrid>
              <w:gridCol w:w="8563"/>
            </w:tblGrid>
            <w:tr w:rsidR="002E1181">
              <w:trPr>
                <w:trHeight w:val="683"/>
              </w:trPr>
              <w:tc>
                <w:tcPr>
                  <w:tcW w:w="8563" w:type="dxa"/>
                  <w:hideMark/>
                </w:tcPr>
                <w:p w:rsidR="002E1181" w:rsidRDefault="002E1181">
                  <w:pPr>
                    <w:bidi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-развивать и корригировать волю, память, мышление, связную устную речь.</w:t>
                  </w:r>
                </w:p>
              </w:tc>
            </w:tr>
            <w:tr w:rsidR="002E1181">
              <w:tc>
                <w:tcPr>
                  <w:tcW w:w="8563" w:type="dxa"/>
                  <w:hideMark/>
                </w:tcPr>
                <w:p w:rsidR="002E1181" w:rsidRDefault="002E1181">
                  <w:pPr>
                    <w:bidi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-воспитывать умение осуществлять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взаимосотрудничество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взаимоконтроль и взаимопомощь.</w:t>
                  </w:r>
                </w:p>
              </w:tc>
            </w:tr>
          </w:tbl>
          <w:p w:rsidR="002E1181" w:rsidRDefault="002E1181"/>
        </w:tc>
      </w:tr>
      <w:tr w:rsidR="002E1181" w:rsidTr="002E1181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E1181" w:rsidRDefault="002E1181">
            <w:pPr>
              <w:pStyle w:val="1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E1181" w:rsidRDefault="002E1181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181" w:rsidTr="002E1181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E1181" w:rsidRDefault="002E1181">
            <w:pPr>
              <w:pStyle w:val="1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E1181" w:rsidRDefault="002E1181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введения нового знания</w:t>
            </w:r>
          </w:p>
        </w:tc>
      </w:tr>
      <w:tr w:rsidR="002E1181" w:rsidTr="002E1181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E1181" w:rsidRDefault="002E1181">
            <w:pPr>
              <w:pStyle w:val="1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1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E1181" w:rsidRDefault="002E1181">
            <w:pPr>
              <w:pStyle w:val="1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2E1181" w:rsidTr="002E1181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E1181" w:rsidRDefault="002E1181">
            <w:pPr>
              <w:pStyle w:val="1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2E1181" w:rsidRDefault="002E1181">
            <w:pPr>
              <w:pStyle w:val="1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основные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2E1181" w:rsidRDefault="002E1181">
            <w:pPr>
              <w:pStyle w:val="1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дополнительные</w:t>
            </w:r>
          </w:p>
        </w:tc>
        <w:tc>
          <w:tcPr>
            <w:tcW w:w="1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E1181" w:rsidRDefault="002E1181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Учебник, персональный компьютер, мультимедиа  проектор,  презентация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–тесты.</w:t>
            </w:r>
          </w:p>
          <w:p w:rsidR="002E1181" w:rsidRDefault="002E1181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181" w:rsidTr="002E1181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E1181" w:rsidRDefault="002E1181">
            <w:pPr>
              <w:pStyle w:val="1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2E1181" w:rsidRDefault="002E1181">
            <w:pPr>
              <w:pStyle w:val="1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фронтальная, индивидуальная, в парах, </w:t>
            </w:r>
          </w:p>
        </w:tc>
      </w:tr>
    </w:tbl>
    <w:p w:rsidR="002E1181" w:rsidRDefault="002E1181" w:rsidP="002E1181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181" w:rsidRDefault="002E1181" w:rsidP="002E1181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5A5" w:rsidRDefault="004855A5"/>
    <w:sectPr w:rsidR="004855A5" w:rsidSect="004B0A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181" w:rsidRDefault="002E1181" w:rsidP="002E1181">
      <w:pPr>
        <w:spacing w:after="0" w:line="240" w:lineRule="auto"/>
      </w:pPr>
      <w:r>
        <w:separator/>
      </w:r>
    </w:p>
  </w:endnote>
  <w:endnote w:type="continuationSeparator" w:id="0">
    <w:p w:rsidR="002E1181" w:rsidRDefault="002E1181" w:rsidP="002E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181" w:rsidRDefault="002E1181" w:rsidP="002E1181">
      <w:pPr>
        <w:spacing w:after="0" w:line="240" w:lineRule="auto"/>
      </w:pPr>
      <w:r>
        <w:separator/>
      </w:r>
    </w:p>
  </w:footnote>
  <w:footnote w:type="continuationSeparator" w:id="0">
    <w:p w:rsidR="002E1181" w:rsidRDefault="002E1181" w:rsidP="002E1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A9B"/>
    <w:rsid w:val="00215D63"/>
    <w:rsid w:val="00295E72"/>
    <w:rsid w:val="002E1181"/>
    <w:rsid w:val="00426660"/>
    <w:rsid w:val="004855A5"/>
    <w:rsid w:val="004B0A9B"/>
    <w:rsid w:val="00B31223"/>
    <w:rsid w:val="00CD3CD3"/>
    <w:rsid w:val="00CF7EB9"/>
    <w:rsid w:val="00D10341"/>
    <w:rsid w:val="00D6144F"/>
    <w:rsid w:val="00E22C29"/>
    <w:rsid w:val="00F44903"/>
    <w:rsid w:val="00FC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B0A9B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character" w:customStyle="1" w:styleId="apple-converted-space">
    <w:name w:val="apple-converted-space"/>
    <w:basedOn w:val="a0"/>
    <w:rsid w:val="004B0A9B"/>
  </w:style>
  <w:style w:type="paragraph" w:customStyle="1" w:styleId="c2">
    <w:name w:val="c2"/>
    <w:basedOn w:val="a"/>
    <w:rsid w:val="0042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660"/>
  </w:style>
  <w:style w:type="paragraph" w:styleId="a4">
    <w:name w:val="Normal (Web)"/>
    <w:basedOn w:val="a"/>
    <w:rsid w:val="0042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660"/>
    <w:rPr>
      <w:rFonts w:ascii="Tahoma" w:hAnsi="Tahoma" w:cs="Tahoma"/>
      <w:sz w:val="16"/>
      <w:szCs w:val="16"/>
    </w:rPr>
  </w:style>
  <w:style w:type="paragraph" w:styleId="a7">
    <w:name w:val="Title"/>
    <w:basedOn w:val="1"/>
    <w:next w:val="1"/>
    <w:link w:val="a8"/>
    <w:rsid w:val="00295E72"/>
    <w:pPr>
      <w:spacing w:before="480" w:after="120"/>
    </w:pPr>
    <w:rPr>
      <w:b/>
      <w:sz w:val="72"/>
    </w:rPr>
  </w:style>
  <w:style w:type="character" w:customStyle="1" w:styleId="a8">
    <w:name w:val="Название Знак"/>
    <w:basedOn w:val="a0"/>
    <w:link w:val="a7"/>
    <w:rsid w:val="00295E72"/>
    <w:rPr>
      <w:rFonts w:ascii="Arial" w:eastAsia="Arial" w:hAnsi="Arial" w:cs="Arial"/>
      <w:b/>
      <w:color w:val="000000"/>
      <w:sz w:val="72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E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1181"/>
  </w:style>
  <w:style w:type="paragraph" w:styleId="ab">
    <w:name w:val="footer"/>
    <w:basedOn w:val="a"/>
    <w:link w:val="ac"/>
    <w:uiPriority w:val="99"/>
    <w:semiHidden/>
    <w:unhideWhenUsed/>
    <w:rsid w:val="002E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1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cheacher5</dc:creator>
  <cp:lastModifiedBy>Арсен</cp:lastModifiedBy>
  <cp:revision>5</cp:revision>
  <cp:lastPrinted>2014-12-17T20:01:00Z</cp:lastPrinted>
  <dcterms:created xsi:type="dcterms:W3CDTF">2014-12-15T09:27:00Z</dcterms:created>
  <dcterms:modified xsi:type="dcterms:W3CDTF">2014-12-17T20:01:00Z</dcterms:modified>
</cp:coreProperties>
</file>