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4E" w:rsidRDefault="00DE7A4E" w:rsidP="00DE7A4E">
      <w:pPr>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DE7A4E" w:rsidRDefault="00DE7A4E" w:rsidP="00DE7A4E">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w:t>
      </w:r>
    </w:p>
    <w:p w:rsidR="00DE7A4E" w:rsidRDefault="00DE7A4E" w:rsidP="00890277">
      <w:pPr>
        <w:jc w:val="center"/>
        <w:rPr>
          <w:rFonts w:ascii="Times New Roman" w:hAnsi="Times New Roman" w:cs="Times New Roman"/>
          <w:sz w:val="28"/>
          <w:szCs w:val="28"/>
        </w:rPr>
      </w:pPr>
    </w:p>
    <w:p w:rsidR="00890277" w:rsidRDefault="00890277" w:rsidP="00890277">
      <w:pPr>
        <w:jc w:val="center"/>
        <w:rPr>
          <w:rFonts w:ascii="Times New Roman" w:hAnsi="Times New Roman" w:cs="Times New Roman"/>
          <w:sz w:val="28"/>
          <w:szCs w:val="28"/>
        </w:rPr>
      </w:pPr>
    </w:p>
    <w:p w:rsidR="00890277" w:rsidRDefault="00890277" w:rsidP="00890277">
      <w:pPr>
        <w:jc w:val="center"/>
        <w:rPr>
          <w:rFonts w:ascii="Times New Roman" w:hAnsi="Times New Roman" w:cs="Times New Roman"/>
          <w:sz w:val="28"/>
          <w:szCs w:val="28"/>
        </w:rPr>
      </w:pPr>
    </w:p>
    <w:p w:rsidR="00DE7A4E" w:rsidRDefault="00DE7A4E" w:rsidP="00DE7A4E">
      <w:pPr>
        <w:pStyle w:val="a3"/>
        <w:jc w:val="center"/>
        <w:rPr>
          <w:b/>
          <w:color w:val="auto"/>
          <w:sz w:val="28"/>
          <w:szCs w:val="28"/>
        </w:rPr>
      </w:pPr>
      <w:r>
        <w:rPr>
          <w:b/>
          <w:color w:val="auto"/>
          <w:sz w:val="28"/>
          <w:szCs w:val="28"/>
        </w:rPr>
        <w:t>Тематический классный час: «Пионеры-герои</w:t>
      </w:r>
      <w:r w:rsidR="000C4332">
        <w:rPr>
          <w:b/>
          <w:color w:val="auto"/>
          <w:sz w:val="28"/>
          <w:szCs w:val="28"/>
        </w:rPr>
        <w:t xml:space="preserve"> Великой Отечественной войны</w:t>
      </w:r>
      <w:r>
        <w:rPr>
          <w:b/>
          <w:color w:val="auto"/>
          <w:sz w:val="28"/>
          <w:szCs w:val="28"/>
        </w:rPr>
        <w:t xml:space="preserve">». </w:t>
      </w:r>
    </w:p>
    <w:p w:rsidR="00DE7A4E" w:rsidRDefault="00DE7A4E" w:rsidP="00DE7A4E">
      <w:pPr>
        <w:pStyle w:val="a3"/>
        <w:jc w:val="center"/>
        <w:rPr>
          <w:b/>
          <w:i/>
          <w:color w:val="auto"/>
          <w:sz w:val="28"/>
          <w:szCs w:val="28"/>
        </w:rPr>
      </w:pPr>
    </w:p>
    <w:p w:rsidR="00890277" w:rsidRDefault="00890277" w:rsidP="00DE7A4E">
      <w:pPr>
        <w:pStyle w:val="a3"/>
        <w:jc w:val="center"/>
        <w:rPr>
          <w:b/>
          <w:i/>
          <w:color w:val="auto"/>
          <w:sz w:val="28"/>
          <w:szCs w:val="28"/>
        </w:rPr>
      </w:pPr>
    </w:p>
    <w:p w:rsidR="00890277" w:rsidRDefault="00890277" w:rsidP="00DE7A4E">
      <w:pPr>
        <w:pStyle w:val="a3"/>
        <w:jc w:val="center"/>
        <w:rPr>
          <w:b/>
          <w:i/>
          <w:color w:val="auto"/>
          <w:sz w:val="28"/>
          <w:szCs w:val="28"/>
        </w:rPr>
      </w:pPr>
    </w:p>
    <w:p w:rsidR="00890277" w:rsidRDefault="00890277" w:rsidP="00DE7A4E">
      <w:pPr>
        <w:pStyle w:val="a3"/>
        <w:jc w:val="center"/>
        <w:rPr>
          <w:b/>
          <w:i/>
          <w:color w:val="auto"/>
          <w:sz w:val="28"/>
          <w:szCs w:val="28"/>
        </w:rPr>
      </w:pPr>
    </w:p>
    <w:p w:rsidR="00DE7A4E" w:rsidRDefault="00DE7A4E" w:rsidP="00DE7A4E">
      <w:pPr>
        <w:pStyle w:val="a3"/>
        <w:jc w:val="right"/>
        <w:rPr>
          <w:i/>
          <w:color w:val="auto"/>
          <w:sz w:val="28"/>
          <w:szCs w:val="28"/>
        </w:rPr>
      </w:pPr>
    </w:p>
    <w:p w:rsidR="00DE7A4E" w:rsidRDefault="00DE7A4E" w:rsidP="00DE7A4E">
      <w:pPr>
        <w:pStyle w:val="a3"/>
        <w:jc w:val="center"/>
        <w:rPr>
          <w:rFonts w:eastAsia="Times New Roman"/>
          <w:b/>
          <w:iCs/>
          <w:color w:val="auto"/>
          <w:sz w:val="28"/>
          <w:szCs w:val="28"/>
        </w:rPr>
      </w:pPr>
      <w:proofErr w:type="spellStart"/>
      <w:r>
        <w:rPr>
          <w:rFonts w:eastAsia="Times New Roman"/>
          <w:b/>
          <w:iCs/>
          <w:color w:val="auto"/>
          <w:sz w:val="28"/>
          <w:szCs w:val="28"/>
        </w:rPr>
        <w:t>Вокуева</w:t>
      </w:r>
      <w:proofErr w:type="spellEnd"/>
      <w:r>
        <w:rPr>
          <w:rFonts w:eastAsia="Times New Roman"/>
          <w:b/>
          <w:iCs/>
          <w:color w:val="auto"/>
          <w:sz w:val="28"/>
          <w:szCs w:val="28"/>
        </w:rPr>
        <w:t xml:space="preserve"> Нина Юрьевна,</w:t>
      </w:r>
    </w:p>
    <w:p w:rsidR="00DE7A4E" w:rsidRDefault="00DE7A4E" w:rsidP="00DE7A4E">
      <w:pPr>
        <w:pStyle w:val="a3"/>
        <w:jc w:val="center"/>
        <w:rPr>
          <w:b/>
          <w:color w:val="auto"/>
          <w:sz w:val="28"/>
          <w:szCs w:val="28"/>
        </w:rPr>
      </w:pPr>
      <w:r>
        <w:rPr>
          <w:b/>
          <w:color w:val="auto"/>
          <w:sz w:val="28"/>
          <w:szCs w:val="28"/>
        </w:rPr>
        <w:t>классный руководитель 1 «Б» класса.</w:t>
      </w:r>
    </w:p>
    <w:p w:rsidR="00DE7A4E" w:rsidRDefault="00DE7A4E" w:rsidP="00DE7A4E">
      <w:pPr>
        <w:pStyle w:val="a3"/>
        <w:jc w:val="center"/>
        <w:rPr>
          <w:color w:val="auto"/>
          <w:sz w:val="28"/>
          <w:szCs w:val="28"/>
        </w:rPr>
      </w:pPr>
      <w:r>
        <w:rPr>
          <w:color w:val="auto"/>
          <w:sz w:val="28"/>
          <w:szCs w:val="28"/>
        </w:rPr>
        <w:br/>
      </w:r>
    </w:p>
    <w:p w:rsidR="00DE7A4E" w:rsidRPr="00DE7A4E" w:rsidRDefault="00DE7A4E" w:rsidP="00DE7A4E">
      <w:pPr>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Сохранение памяти о защитниках Родины, жертвах Великой Отечественной войны, воспитание патриотизма, уважения к старшему поколению.</w:t>
      </w:r>
    </w:p>
    <w:p w:rsidR="00DE7A4E" w:rsidRDefault="00DE7A4E" w:rsidP="00404EEA">
      <w:pPr>
        <w:rPr>
          <w:sz w:val="28"/>
          <w:szCs w:val="28"/>
          <w:u w:val="single"/>
        </w:rPr>
      </w:pPr>
    </w:p>
    <w:p w:rsidR="00DE7A4E" w:rsidRDefault="00DE7A4E" w:rsidP="00DE7A4E">
      <w:pPr>
        <w:rPr>
          <w:rFonts w:ascii="Times New Roman" w:hAnsi="Times New Roman" w:cs="Times New Roman"/>
        </w:rPr>
      </w:pPr>
      <w:r>
        <w:rPr>
          <w:rFonts w:ascii="Times New Roman" w:hAnsi="Times New Roman" w:cs="Times New Roman"/>
          <w:sz w:val="28"/>
          <w:szCs w:val="28"/>
          <w:u w:val="single"/>
        </w:rPr>
        <w:t>Задачи:</w:t>
      </w:r>
    </w:p>
    <w:p w:rsidR="00404EEA" w:rsidRDefault="00DE7A4E" w:rsidP="00404EE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Воспитательная:</w:t>
      </w:r>
      <w:r>
        <w:rPr>
          <w:rFonts w:ascii="Times New Roman" w:hAnsi="Times New Roman" w:cs="Times New Roman"/>
        </w:rPr>
        <w:t xml:space="preserve"> </w:t>
      </w:r>
      <w:r w:rsidR="00404EEA">
        <w:rPr>
          <w:rFonts w:ascii="Times New Roman" w:hAnsi="Times New Roman" w:cs="Times New Roman"/>
          <w:sz w:val="28"/>
          <w:szCs w:val="28"/>
        </w:rPr>
        <w:t xml:space="preserve">Воспитывать чувство </w:t>
      </w:r>
      <w:r w:rsidR="00404EEA" w:rsidRPr="00680D0C">
        <w:rPr>
          <w:rFonts w:ascii="Times New Roman" w:hAnsi="Times New Roman" w:cs="Times New Roman"/>
          <w:sz w:val="28"/>
          <w:szCs w:val="28"/>
        </w:rPr>
        <w:t xml:space="preserve"> патриотизма, гордости за свою Родину и её героев.</w:t>
      </w:r>
      <w:r w:rsidR="00404EEA">
        <w:rPr>
          <w:rFonts w:ascii="Times New Roman" w:hAnsi="Times New Roman" w:cs="Times New Roman"/>
          <w:sz w:val="28"/>
          <w:szCs w:val="28"/>
        </w:rPr>
        <w:t xml:space="preserve"> Воспитывать уважение и глубокую</w:t>
      </w:r>
      <w:r w:rsidR="00404EEA" w:rsidRPr="00680D0C">
        <w:rPr>
          <w:rFonts w:ascii="Times New Roman" w:hAnsi="Times New Roman" w:cs="Times New Roman"/>
          <w:sz w:val="28"/>
          <w:szCs w:val="28"/>
        </w:rPr>
        <w:t xml:space="preserve"> </w:t>
      </w:r>
      <w:r w:rsidR="00404EEA">
        <w:rPr>
          <w:rFonts w:ascii="Times New Roman" w:hAnsi="Times New Roman" w:cs="Times New Roman"/>
          <w:sz w:val="28"/>
          <w:szCs w:val="28"/>
        </w:rPr>
        <w:t>признательность</w:t>
      </w:r>
      <w:r w:rsidR="00404EEA" w:rsidRPr="00680D0C">
        <w:rPr>
          <w:rFonts w:ascii="Times New Roman" w:hAnsi="Times New Roman" w:cs="Times New Roman"/>
          <w:sz w:val="28"/>
          <w:szCs w:val="28"/>
        </w:rPr>
        <w:t xml:space="preserve"> прошлым поколениям, отстоявшим ценой своей жизни независимость нашей Родины.</w:t>
      </w:r>
    </w:p>
    <w:p w:rsidR="00404EEA" w:rsidRPr="00680D0C" w:rsidRDefault="00404EEA" w:rsidP="00404EEA">
      <w:pPr>
        <w:spacing w:after="0" w:line="240" w:lineRule="auto"/>
        <w:jc w:val="both"/>
        <w:rPr>
          <w:rFonts w:ascii="Times New Roman" w:hAnsi="Times New Roman" w:cs="Times New Roman"/>
          <w:sz w:val="28"/>
          <w:szCs w:val="28"/>
        </w:rPr>
      </w:pPr>
    </w:p>
    <w:p w:rsidR="00404EEA" w:rsidRDefault="00DE7A4E" w:rsidP="00DE7A4E">
      <w:pPr>
        <w:jc w:val="both"/>
        <w:rPr>
          <w:rFonts w:ascii="Times New Roman" w:hAnsi="Times New Roman" w:cs="Times New Roman"/>
          <w:sz w:val="28"/>
          <w:szCs w:val="28"/>
        </w:rPr>
      </w:pPr>
      <w:r>
        <w:rPr>
          <w:rFonts w:ascii="Times New Roman" w:hAnsi="Times New Roman" w:cs="Times New Roman"/>
          <w:i/>
          <w:sz w:val="28"/>
          <w:szCs w:val="28"/>
        </w:rPr>
        <w:t>Обучающая:</w:t>
      </w:r>
      <w:r>
        <w:rPr>
          <w:rFonts w:ascii="Times New Roman" w:hAnsi="Times New Roman" w:cs="Times New Roman"/>
        </w:rPr>
        <w:t xml:space="preserve"> </w:t>
      </w:r>
      <w:r>
        <w:rPr>
          <w:rFonts w:ascii="Times New Roman" w:hAnsi="Times New Roman" w:cs="Times New Roman"/>
          <w:sz w:val="28"/>
          <w:szCs w:val="28"/>
        </w:rPr>
        <w:t xml:space="preserve">Познакомить с </w:t>
      </w:r>
      <w:r w:rsidR="00404EEA">
        <w:rPr>
          <w:rFonts w:ascii="Times New Roman" w:hAnsi="Times New Roman" w:cs="Times New Roman"/>
          <w:sz w:val="28"/>
          <w:szCs w:val="28"/>
        </w:rPr>
        <w:t>подвигами пионеров-героев в годы Великой Отечественной войны.</w:t>
      </w:r>
    </w:p>
    <w:p w:rsidR="00DE7A4E" w:rsidRDefault="00DE7A4E" w:rsidP="00DE7A4E">
      <w:pPr>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i/>
          <w:sz w:val="28"/>
          <w:szCs w:val="28"/>
        </w:rPr>
        <w:t>Развивающая</w:t>
      </w:r>
      <w:r>
        <w:rPr>
          <w:rFonts w:ascii="Times New Roman" w:hAnsi="Times New Roman" w:cs="Times New Roman"/>
          <w:i/>
          <w:sz w:val="32"/>
          <w:szCs w:val="32"/>
        </w:rPr>
        <w:t>:</w:t>
      </w:r>
      <w:r>
        <w:rPr>
          <w:rFonts w:ascii="Times New Roman" w:hAnsi="Times New Roman" w:cs="Times New Roman"/>
          <w:sz w:val="32"/>
          <w:szCs w:val="32"/>
        </w:rPr>
        <w:t xml:space="preserve"> </w:t>
      </w:r>
      <w:r>
        <w:rPr>
          <w:rFonts w:ascii="Times New Roman" w:hAnsi="Times New Roman" w:cs="Times New Roman"/>
          <w:sz w:val="28"/>
          <w:szCs w:val="28"/>
        </w:rPr>
        <w:t xml:space="preserve">Развивать </w:t>
      </w:r>
      <w:r w:rsidR="00404EEA">
        <w:rPr>
          <w:rFonts w:ascii="Times New Roman" w:hAnsi="Times New Roman" w:cs="Times New Roman"/>
          <w:sz w:val="28"/>
          <w:szCs w:val="28"/>
        </w:rPr>
        <w:t>интерес к изучению истории родной страны.</w:t>
      </w:r>
    </w:p>
    <w:p w:rsidR="00DE7A4E" w:rsidRDefault="00DE7A4E" w:rsidP="00DE7A4E">
      <w:pPr>
        <w:autoSpaceDE w:val="0"/>
        <w:autoSpaceDN w:val="0"/>
        <w:adjustRightInd w:val="0"/>
        <w:jc w:val="both"/>
        <w:rPr>
          <w:rFonts w:ascii="Times New Roman" w:hAnsi="Times New Roman" w:cs="Times New Roman"/>
        </w:rPr>
      </w:pPr>
    </w:p>
    <w:p w:rsidR="00DE7A4E" w:rsidRDefault="00DE7A4E" w:rsidP="00DE7A4E">
      <w:pPr>
        <w:pStyle w:val="a3"/>
        <w:jc w:val="both"/>
        <w:rPr>
          <w:color w:val="auto"/>
          <w:sz w:val="28"/>
          <w:szCs w:val="28"/>
        </w:rPr>
      </w:pPr>
      <w:r>
        <w:rPr>
          <w:i/>
          <w:color w:val="auto"/>
          <w:sz w:val="28"/>
          <w:szCs w:val="28"/>
        </w:rPr>
        <w:t>Оборудование:</w:t>
      </w:r>
      <w:r>
        <w:rPr>
          <w:color w:val="auto"/>
          <w:sz w:val="28"/>
          <w:szCs w:val="28"/>
        </w:rPr>
        <w:t xml:space="preserve"> компьютер, проектор, выставка книг, посвящённых </w:t>
      </w:r>
      <w:r w:rsidR="00404EEA">
        <w:rPr>
          <w:color w:val="auto"/>
          <w:sz w:val="28"/>
          <w:szCs w:val="28"/>
        </w:rPr>
        <w:t>Великой Отечественной войне</w:t>
      </w:r>
      <w:r>
        <w:rPr>
          <w:color w:val="auto"/>
          <w:sz w:val="28"/>
          <w:szCs w:val="28"/>
        </w:rPr>
        <w:t xml:space="preserve">.  </w:t>
      </w:r>
    </w:p>
    <w:p w:rsidR="00DE7A4E" w:rsidRDefault="00DE7A4E" w:rsidP="00DE7A4E">
      <w:pPr>
        <w:pStyle w:val="a3"/>
        <w:jc w:val="both"/>
        <w:rPr>
          <w:color w:val="auto"/>
          <w:sz w:val="28"/>
          <w:szCs w:val="28"/>
        </w:rPr>
      </w:pPr>
    </w:p>
    <w:p w:rsidR="00DE7A4E" w:rsidRDefault="00DE7A4E" w:rsidP="00DE7A4E">
      <w:pPr>
        <w:pStyle w:val="a3"/>
        <w:jc w:val="both"/>
        <w:rPr>
          <w:i/>
          <w:color w:val="auto"/>
          <w:sz w:val="28"/>
          <w:szCs w:val="28"/>
        </w:rPr>
      </w:pPr>
      <w:r>
        <w:rPr>
          <w:i/>
          <w:color w:val="auto"/>
          <w:sz w:val="28"/>
          <w:szCs w:val="28"/>
        </w:rPr>
        <w:t xml:space="preserve">Приложение: </w:t>
      </w:r>
      <w:r>
        <w:rPr>
          <w:color w:val="auto"/>
          <w:sz w:val="28"/>
          <w:szCs w:val="28"/>
        </w:rPr>
        <w:t>Презентация.</w:t>
      </w:r>
    </w:p>
    <w:p w:rsidR="00890277" w:rsidRPr="00890277" w:rsidRDefault="00DE7A4E" w:rsidP="00890277">
      <w:pPr>
        <w:spacing w:before="100" w:beforeAutospacing="1" w:after="100" w:afterAutospacing="1"/>
        <w:ind w:left="360"/>
        <w:rPr>
          <w:rFonts w:ascii="Times New Roman" w:hAnsi="Times New Roman" w:cs="Times New Roman"/>
          <w:b/>
          <w:sz w:val="28"/>
          <w:szCs w:val="28"/>
        </w:rPr>
      </w:pPr>
      <w:r>
        <w:rPr>
          <w:rFonts w:ascii="Times New Roman" w:hAnsi="Times New Roman" w:cs="Times New Roman"/>
          <w:sz w:val="28"/>
          <w:szCs w:val="28"/>
        </w:rPr>
        <w:t xml:space="preserve">                      </w:t>
      </w:r>
      <w:r w:rsidR="000C4332">
        <w:rPr>
          <w:rFonts w:ascii="Times New Roman" w:hAnsi="Times New Roman" w:cs="Times New Roman"/>
          <w:sz w:val="28"/>
          <w:szCs w:val="28"/>
        </w:rPr>
        <w:t xml:space="preserve">                    </w:t>
      </w:r>
      <w:r w:rsidR="000C4332" w:rsidRPr="00890277">
        <w:rPr>
          <w:rFonts w:ascii="Times New Roman" w:hAnsi="Times New Roman" w:cs="Times New Roman"/>
          <w:b/>
          <w:sz w:val="28"/>
          <w:szCs w:val="28"/>
        </w:rPr>
        <w:t xml:space="preserve">      </w:t>
      </w:r>
      <w:r w:rsidR="004D1931" w:rsidRPr="00890277">
        <w:rPr>
          <w:rFonts w:ascii="Times New Roman" w:hAnsi="Times New Roman" w:cs="Times New Roman"/>
          <w:b/>
          <w:sz w:val="28"/>
          <w:szCs w:val="28"/>
        </w:rPr>
        <w:t xml:space="preserve">   </w:t>
      </w:r>
      <w:r w:rsidRPr="00890277">
        <w:rPr>
          <w:rFonts w:ascii="Times New Roman" w:hAnsi="Times New Roman" w:cs="Times New Roman"/>
          <w:b/>
          <w:sz w:val="28"/>
          <w:szCs w:val="28"/>
        </w:rPr>
        <w:t xml:space="preserve">                    </w:t>
      </w:r>
    </w:p>
    <w:p w:rsidR="00404EEA" w:rsidRDefault="00DE7A4E" w:rsidP="00890277">
      <w:pPr>
        <w:spacing w:before="100" w:beforeAutospacing="1" w:after="100" w:afterAutospacing="1"/>
        <w:ind w:left="36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9027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D1931">
        <w:rPr>
          <w:rFonts w:ascii="Times New Roman" w:hAnsi="Times New Roman" w:cs="Times New Roman"/>
          <w:sz w:val="28"/>
          <w:szCs w:val="28"/>
        </w:rPr>
        <w:t>Ход</w:t>
      </w:r>
      <w:r w:rsidR="00404EEA" w:rsidRPr="00680D0C">
        <w:rPr>
          <w:rFonts w:ascii="Times New Roman" w:hAnsi="Times New Roman" w:cs="Times New Roman"/>
          <w:sz w:val="28"/>
          <w:szCs w:val="28"/>
        </w:rPr>
        <w:t xml:space="preserve"> </w:t>
      </w:r>
      <w:r w:rsidR="004D1931">
        <w:rPr>
          <w:rFonts w:ascii="Times New Roman" w:hAnsi="Times New Roman" w:cs="Times New Roman"/>
          <w:sz w:val="28"/>
          <w:szCs w:val="28"/>
        </w:rPr>
        <w:t>занятия.</w:t>
      </w:r>
    </w:p>
    <w:p w:rsidR="004D1931" w:rsidRDefault="004D1931" w:rsidP="004C4527">
      <w:pPr>
        <w:spacing w:after="0"/>
        <w:jc w:val="both"/>
        <w:rPr>
          <w:rFonts w:ascii="Times New Roman" w:hAnsi="Times New Roman" w:cs="Times New Roman"/>
          <w:sz w:val="28"/>
          <w:szCs w:val="28"/>
        </w:rPr>
      </w:pPr>
      <w:r>
        <w:rPr>
          <w:rFonts w:ascii="Times New Roman" w:hAnsi="Times New Roman" w:cs="Times New Roman"/>
          <w:sz w:val="28"/>
          <w:szCs w:val="28"/>
        </w:rPr>
        <w:tab/>
        <w:t>Ребята, какой Великий праздник будет отмечать наша страна через несколько дней?</w:t>
      </w:r>
    </w:p>
    <w:p w:rsidR="004D1931" w:rsidRDefault="004D1931" w:rsidP="004D1931">
      <w:pPr>
        <w:spacing w:after="0"/>
        <w:rPr>
          <w:rFonts w:ascii="Times New Roman" w:hAnsi="Times New Roman" w:cs="Times New Roman"/>
          <w:sz w:val="28"/>
          <w:szCs w:val="28"/>
        </w:rPr>
      </w:pPr>
      <w:r>
        <w:rPr>
          <w:rFonts w:ascii="Times New Roman" w:hAnsi="Times New Roman" w:cs="Times New Roman"/>
          <w:sz w:val="28"/>
          <w:szCs w:val="28"/>
        </w:rPr>
        <w:tab/>
        <w:t>Какую Победу одержали наши деды и прадеды?</w:t>
      </w:r>
    </w:p>
    <w:p w:rsidR="004D1931" w:rsidRPr="00680D0C" w:rsidRDefault="004D1931" w:rsidP="004D193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Мы очень часто слышим слова </w:t>
      </w:r>
      <w:r w:rsidRPr="00680D0C">
        <w:rPr>
          <w:rFonts w:ascii="Times New Roman" w:hAnsi="Times New Roman" w:cs="Times New Roman"/>
          <w:sz w:val="28"/>
          <w:szCs w:val="28"/>
        </w:rPr>
        <w:t>“Отеч</w:t>
      </w:r>
      <w:r>
        <w:rPr>
          <w:rFonts w:ascii="Times New Roman" w:hAnsi="Times New Roman" w:cs="Times New Roman"/>
          <w:sz w:val="28"/>
          <w:szCs w:val="28"/>
        </w:rPr>
        <w:t>е</w:t>
      </w:r>
      <w:r w:rsidR="004C4527">
        <w:rPr>
          <w:rFonts w:ascii="Times New Roman" w:hAnsi="Times New Roman" w:cs="Times New Roman"/>
          <w:sz w:val="28"/>
          <w:szCs w:val="28"/>
        </w:rPr>
        <w:t>ство”, “Родина”, “Родина-мать”</w:t>
      </w:r>
      <w:r>
        <w:rPr>
          <w:rFonts w:ascii="Times New Roman" w:hAnsi="Times New Roman" w:cs="Times New Roman"/>
          <w:sz w:val="28"/>
          <w:szCs w:val="28"/>
        </w:rPr>
        <w:t xml:space="preserve">. </w:t>
      </w:r>
      <w:r w:rsidRPr="00680D0C">
        <w:rPr>
          <w:rFonts w:ascii="Times New Roman" w:hAnsi="Times New Roman" w:cs="Times New Roman"/>
          <w:sz w:val="28"/>
          <w:szCs w:val="28"/>
        </w:rPr>
        <w:t>А какое значение имеют эти слова? Почему мы так называем то место, где родились? Давайте обратимся за поиском ответа к словам русского писателя, исследователя русского языка Константина Ушинского:</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4D1931">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“Наше Отечество, наша Родина, Родина-мать. Отечеством мы зовём нашу страну потому, что в ней жили испокон веков отцы и деды наши. Родиной мы зовём потому, что в ней мы родились, в ней говорят родным для нас языком и всё в ней для нас родное. Матерью мы зовём её потому, что она вскормила нас своим хлебом, вспоила своими водами, и, как мать, защищает и бережёт нас от всяких врагов.</w:t>
      </w:r>
    </w:p>
    <w:p w:rsidR="00404EEA" w:rsidRPr="00680D0C" w:rsidRDefault="00404EEA" w:rsidP="004D1931">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Много есть на свете, и кроме нашей страны, всяких хороших государств и земель, но одна у человека род</w:t>
      </w:r>
      <w:r w:rsidR="004D1931">
        <w:rPr>
          <w:rFonts w:ascii="Times New Roman" w:hAnsi="Times New Roman" w:cs="Times New Roman"/>
          <w:sz w:val="28"/>
          <w:szCs w:val="28"/>
        </w:rPr>
        <w:t>ная мать – одна у него и Родина</w:t>
      </w:r>
      <w:r w:rsidRPr="00680D0C">
        <w:rPr>
          <w:rFonts w:ascii="Times New Roman" w:hAnsi="Times New Roman" w:cs="Times New Roman"/>
          <w:sz w:val="28"/>
          <w:szCs w:val="28"/>
        </w:rPr>
        <w:t>”</w:t>
      </w:r>
      <w:r w:rsidR="004D1931">
        <w:rPr>
          <w:rFonts w:ascii="Times New Roman" w:hAnsi="Times New Roman" w:cs="Times New Roman"/>
          <w:sz w:val="28"/>
          <w:szCs w:val="28"/>
        </w:rPr>
        <w:t>.</w:t>
      </w:r>
    </w:p>
    <w:p w:rsidR="00404EEA" w:rsidRPr="00680D0C" w:rsidRDefault="00404EEA" w:rsidP="004D1931">
      <w:pPr>
        <w:spacing w:after="0"/>
        <w:jc w:val="right"/>
        <w:rPr>
          <w:rFonts w:ascii="Times New Roman" w:hAnsi="Times New Roman" w:cs="Times New Roman"/>
          <w:sz w:val="28"/>
          <w:szCs w:val="28"/>
        </w:rPr>
      </w:pPr>
      <w:r w:rsidRPr="00680D0C">
        <w:rPr>
          <w:rFonts w:ascii="Times New Roman" w:hAnsi="Times New Roman" w:cs="Times New Roman"/>
          <w:sz w:val="28"/>
          <w:szCs w:val="28"/>
        </w:rPr>
        <w:t>К.Ушинский</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4D1931">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Каждый человек любящий свою Родину старается сделать её ещё прекраснее, сильнее, </w:t>
      </w:r>
      <w:proofErr w:type="gramStart"/>
      <w:r w:rsidRPr="00680D0C">
        <w:rPr>
          <w:rFonts w:ascii="Times New Roman" w:hAnsi="Times New Roman" w:cs="Times New Roman"/>
          <w:sz w:val="28"/>
          <w:szCs w:val="28"/>
        </w:rPr>
        <w:t>богаче</w:t>
      </w:r>
      <w:proofErr w:type="gramEnd"/>
      <w:r w:rsidRPr="00680D0C">
        <w:rPr>
          <w:rFonts w:ascii="Times New Roman" w:hAnsi="Times New Roman" w:cs="Times New Roman"/>
          <w:sz w:val="28"/>
          <w:szCs w:val="28"/>
        </w:rPr>
        <w:t>, а если придёт опасность, то и защитить её своей грудью, ценой собственной жизни.</w:t>
      </w:r>
    </w:p>
    <w:p w:rsidR="00404EEA" w:rsidRPr="00680D0C" w:rsidRDefault="004D1931" w:rsidP="004D1931">
      <w:pPr>
        <w:spacing w:after="0"/>
        <w:ind w:firstLine="708"/>
        <w:jc w:val="both"/>
        <w:rPr>
          <w:rFonts w:ascii="Times New Roman" w:hAnsi="Times New Roman" w:cs="Times New Roman"/>
          <w:sz w:val="28"/>
          <w:szCs w:val="28"/>
        </w:rPr>
      </w:pPr>
      <w:r>
        <w:rPr>
          <w:rFonts w:ascii="Times New Roman" w:hAnsi="Times New Roman" w:cs="Times New Roman"/>
          <w:sz w:val="28"/>
          <w:szCs w:val="28"/>
        </w:rPr>
        <w:t>Сегодня мы откроем одну из самых страшных страниц</w:t>
      </w:r>
      <w:r w:rsidR="00404EEA" w:rsidRPr="00680D0C">
        <w:rPr>
          <w:rFonts w:ascii="Times New Roman" w:hAnsi="Times New Roman" w:cs="Times New Roman"/>
          <w:sz w:val="28"/>
          <w:szCs w:val="28"/>
        </w:rPr>
        <w:t xml:space="preserve"> истории нашей страны – </w:t>
      </w:r>
      <w:r>
        <w:rPr>
          <w:rFonts w:ascii="Times New Roman" w:hAnsi="Times New Roman" w:cs="Times New Roman"/>
          <w:sz w:val="28"/>
          <w:szCs w:val="28"/>
        </w:rPr>
        <w:t>страницу Великой</w:t>
      </w:r>
      <w:r w:rsidR="00404EEA" w:rsidRPr="00680D0C">
        <w:rPr>
          <w:rFonts w:ascii="Times New Roman" w:hAnsi="Times New Roman" w:cs="Times New Roman"/>
          <w:sz w:val="28"/>
          <w:szCs w:val="28"/>
        </w:rPr>
        <w:t xml:space="preserve"> От</w:t>
      </w:r>
      <w:r>
        <w:rPr>
          <w:rFonts w:ascii="Times New Roman" w:hAnsi="Times New Roman" w:cs="Times New Roman"/>
          <w:sz w:val="28"/>
          <w:szCs w:val="28"/>
        </w:rPr>
        <w:t>ечественной войны</w:t>
      </w:r>
      <w:r w:rsidR="00404EEA" w:rsidRPr="00680D0C">
        <w:rPr>
          <w:rFonts w:ascii="Times New Roman" w:hAnsi="Times New Roman" w:cs="Times New Roman"/>
          <w:sz w:val="28"/>
          <w:szCs w:val="28"/>
        </w:rPr>
        <w:t>.</w:t>
      </w:r>
      <w:r>
        <w:rPr>
          <w:rFonts w:ascii="Times New Roman" w:hAnsi="Times New Roman" w:cs="Times New Roman"/>
          <w:sz w:val="28"/>
          <w:szCs w:val="28"/>
        </w:rPr>
        <w:t xml:space="preserve"> </w:t>
      </w:r>
      <w:r w:rsidR="00404EEA" w:rsidRPr="00680D0C">
        <w:rPr>
          <w:rFonts w:ascii="Times New Roman" w:hAnsi="Times New Roman" w:cs="Times New Roman"/>
          <w:sz w:val="28"/>
          <w:szCs w:val="28"/>
        </w:rPr>
        <w:t>6</w:t>
      </w:r>
      <w:r>
        <w:rPr>
          <w:rFonts w:ascii="Times New Roman" w:hAnsi="Times New Roman" w:cs="Times New Roman"/>
          <w:sz w:val="28"/>
          <w:szCs w:val="28"/>
        </w:rPr>
        <w:t xml:space="preserve">9 лет </w:t>
      </w:r>
      <w:r w:rsidR="00404EEA" w:rsidRPr="00680D0C">
        <w:rPr>
          <w:rFonts w:ascii="Times New Roman" w:hAnsi="Times New Roman" w:cs="Times New Roman"/>
          <w:sz w:val="28"/>
          <w:szCs w:val="28"/>
        </w:rPr>
        <w:t>назад отгремели последние залпы войны. Фашистская Германия, развязавшая войну против народов Европы, рухнула. Кто же такие фашисты и откуда появились фашистские организации?</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Первые фашистские организации появились в нескольких странах Европы – Италии, Германии, Венгрии. Фашизм представлял опасность рабочему классу, всем завоеваниям.</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В Германии фашистскую власть возглавил Гитлер. Он говорил: “Надо любыми средствами добиться того, чтобы мир был завоёван немцами, и мы должны, прежде всего, истребить русских, чехов, болгар, другие славянские народы”. Вот какая угроза возникла в сороковых годах 20-го столетия над нашим</w:t>
      </w:r>
      <w:r w:rsidR="006B0856">
        <w:rPr>
          <w:rFonts w:ascii="Times New Roman" w:hAnsi="Times New Roman" w:cs="Times New Roman"/>
          <w:sz w:val="28"/>
          <w:szCs w:val="28"/>
        </w:rPr>
        <w:t xml:space="preserve"> народом </w:t>
      </w:r>
      <w:r w:rsidRPr="00680D0C">
        <w:rPr>
          <w:rFonts w:ascii="Times New Roman" w:hAnsi="Times New Roman" w:cs="Times New Roman"/>
          <w:sz w:val="28"/>
          <w:szCs w:val="28"/>
        </w:rPr>
        <w:t xml:space="preserve"> и другими славянскими народами, над их богатой культурой. </w:t>
      </w:r>
    </w:p>
    <w:p w:rsidR="00404EEA" w:rsidRPr="00680D0C" w:rsidRDefault="00404EEA" w:rsidP="004D1931">
      <w:pPr>
        <w:spacing w:after="0"/>
        <w:rPr>
          <w:rFonts w:ascii="Times New Roman" w:hAnsi="Times New Roman" w:cs="Times New Roman"/>
          <w:sz w:val="28"/>
          <w:szCs w:val="28"/>
        </w:rPr>
      </w:pPr>
    </w:p>
    <w:p w:rsidR="00404EEA" w:rsidRPr="00680D0C" w:rsidRDefault="006B0856" w:rsidP="006B085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404EEA" w:rsidRPr="00680D0C">
        <w:rPr>
          <w:rFonts w:ascii="Times New Roman" w:hAnsi="Times New Roman" w:cs="Times New Roman"/>
          <w:sz w:val="28"/>
          <w:szCs w:val="28"/>
        </w:rPr>
        <w:t xml:space="preserve"> Нашему народу выпало тяжкое испытание, он принял его! </w:t>
      </w:r>
      <w:r>
        <w:rPr>
          <w:rFonts w:ascii="Times New Roman" w:hAnsi="Times New Roman" w:cs="Times New Roman"/>
          <w:sz w:val="28"/>
          <w:szCs w:val="28"/>
        </w:rPr>
        <w:t xml:space="preserve">И стар, и </w:t>
      </w:r>
      <w:proofErr w:type="gramStart"/>
      <w:r>
        <w:rPr>
          <w:rFonts w:ascii="Times New Roman" w:hAnsi="Times New Roman" w:cs="Times New Roman"/>
          <w:sz w:val="28"/>
          <w:szCs w:val="28"/>
        </w:rPr>
        <w:t>млад</w:t>
      </w:r>
      <w:proofErr w:type="gramEnd"/>
      <w:r>
        <w:rPr>
          <w:rFonts w:ascii="Times New Roman" w:hAnsi="Times New Roman" w:cs="Times New Roman"/>
          <w:sz w:val="28"/>
          <w:szCs w:val="28"/>
        </w:rPr>
        <w:t xml:space="preserve"> встал на защиту своей Родины. </w:t>
      </w:r>
      <w:r w:rsidR="00404EEA" w:rsidRPr="00680D0C">
        <w:rPr>
          <w:rFonts w:ascii="Times New Roman" w:hAnsi="Times New Roman" w:cs="Times New Roman"/>
          <w:sz w:val="28"/>
          <w:szCs w:val="28"/>
        </w:rPr>
        <w:t xml:space="preserve">Много героев было у нашей Отчизны в годы Великой Отечественной войны, но сегодня я хочу поговорить с вами о </w:t>
      </w:r>
      <w:r>
        <w:rPr>
          <w:rFonts w:ascii="Times New Roman" w:hAnsi="Times New Roman" w:cs="Times New Roman"/>
          <w:sz w:val="28"/>
          <w:szCs w:val="28"/>
        </w:rPr>
        <w:t>детях</w:t>
      </w:r>
      <w:r w:rsidR="00404EEA" w:rsidRPr="00680D0C">
        <w:rPr>
          <w:rFonts w:ascii="Times New Roman" w:hAnsi="Times New Roman" w:cs="Times New Roman"/>
          <w:sz w:val="28"/>
          <w:szCs w:val="28"/>
        </w:rPr>
        <w:t xml:space="preserve"> времён тех страшных лет. Когда началась война, в боевой строй встали не только взрослые мужчины и женщины. На защиту России поднялись тысячи мальчиков и девочек, </w:t>
      </w:r>
      <w:r>
        <w:rPr>
          <w:rFonts w:ascii="Times New Roman" w:hAnsi="Times New Roman" w:cs="Times New Roman"/>
          <w:sz w:val="28"/>
          <w:szCs w:val="28"/>
        </w:rPr>
        <w:t>которые были всего на несколько лет старше вас</w:t>
      </w:r>
      <w:r w:rsidR="00404EEA" w:rsidRPr="00680D0C">
        <w:rPr>
          <w:rFonts w:ascii="Times New Roman" w:hAnsi="Times New Roman" w:cs="Times New Roman"/>
          <w:sz w:val="28"/>
          <w:szCs w:val="28"/>
        </w:rPr>
        <w:t xml:space="preserve">. Они порой делали то, что не под силу было сильным мужчинам. </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Что руководило ими в ту грозную пору? Тяга к приключениям? Ответственность за судьбу своей страны? Ненависть к оккупантам? Наверное, все вместе. Они совершили истинный подвиг. И мы не можем не вспомнить имена юных патриотов. </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b/>
          <w:sz w:val="28"/>
          <w:szCs w:val="28"/>
        </w:rPr>
      </w:pPr>
      <w:r w:rsidRPr="00680D0C">
        <w:rPr>
          <w:rFonts w:ascii="Times New Roman" w:hAnsi="Times New Roman" w:cs="Times New Roman"/>
          <w:b/>
          <w:sz w:val="28"/>
          <w:szCs w:val="28"/>
        </w:rPr>
        <w:t xml:space="preserve">Валентин Котик </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В свои 12 лет Валя, тогда пятиклассник </w:t>
      </w:r>
      <w:proofErr w:type="spellStart"/>
      <w:r w:rsidRPr="00680D0C">
        <w:rPr>
          <w:rFonts w:ascii="Times New Roman" w:hAnsi="Times New Roman" w:cs="Times New Roman"/>
          <w:sz w:val="28"/>
          <w:szCs w:val="28"/>
        </w:rPr>
        <w:t>Шепетовской</w:t>
      </w:r>
      <w:proofErr w:type="spellEnd"/>
      <w:r w:rsidRPr="00680D0C">
        <w:rPr>
          <w:rFonts w:ascii="Times New Roman" w:hAnsi="Times New Roman" w:cs="Times New Roman"/>
          <w:sz w:val="28"/>
          <w:szCs w:val="28"/>
        </w:rPr>
        <w:t xml:space="preserve">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 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ордена Ленина и Отечественной войны I степени, медаль “Партизану Отечественной войны” II степени. Такие награды сделали бы честь даже командиру партизанского соединения. Валентину Котику посмертно присвоено звание Героя Советского Союза. </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b/>
          <w:sz w:val="28"/>
          <w:szCs w:val="28"/>
        </w:rPr>
      </w:pPr>
      <w:r w:rsidRPr="00680D0C">
        <w:rPr>
          <w:rFonts w:ascii="Times New Roman" w:hAnsi="Times New Roman" w:cs="Times New Roman"/>
          <w:b/>
          <w:sz w:val="28"/>
          <w:szCs w:val="28"/>
        </w:rPr>
        <w:t xml:space="preserve">Василий </w:t>
      </w:r>
      <w:proofErr w:type="spellStart"/>
      <w:r w:rsidRPr="00680D0C">
        <w:rPr>
          <w:rFonts w:ascii="Times New Roman" w:hAnsi="Times New Roman" w:cs="Times New Roman"/>
          <w:b/>
          <w:sz w:val="28"/>
          <w:szCs w:val="28"/>
        </w:rPr>
        <w:t>Коробко</w:t>
      </w:r>
      <w:proofErr w:type="spellEnd"/>
      <w:r w:rsidRPr="00680D0C">
        <w:rPr>
          <w:rFonts w:ascii="Times New Roman" w:hAnsi="Times New Roman" w:cs="Times New Roman"/>
          <w:b/>
          <w:sz w:val="28"/>
          <w:szCs w:val="28"/>
        </w:rPr>
        <w:t xml:space="preserve"> </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Необычно сложилась партизанская судьба шестиклассника из села Погорельцы Васи </w:t>
      </w:r>
      <w:proofErr w:type="spellStart"/>
      <w:r w:rsidRPr="00680D0C">
        <w:rPr>
          <w:rFonts w:ascii="Times New Roman" w:hAnsi="Times New Roman" w:cs="Times New Roman"/>
          <w:sz w:val="28"/>
          <w:szCs w:val="28"/>
        </w:rPr>
        <w:t>Коробко</w:t>
      </w:r>
      <w:proofErr w:type="spellEnd"/>
      <w:r w:rsidRPr="00680D0C">
        <w:rPr>
          <w:rFonts w:ascii="Times New Roman" w:hAnsi="Times New Roman" w:cs="Times New Roman"/>
          <w:sz w:val="28"/>
          <w:szCs w:val="28"/>
        </w:rPr>
        <w:t>. Боевое крещение он принял летом 1941 года, прикрывая огнем отход наших частей. Сознательно остался на оккупированной территории. Однажды на свой страх и риск подпилил сваи моста. Первый же фашистский бронетранспортер, который заехал на этот мост, рухнул с него и вышел из строя. Потом Вася стал п</w:t>
      </w:r>
      <w:r w:rsidR="006B0856">
        <w:rPr>
          <w:rFonts w:ascii="Times New Roman" w:hAnsi="Times New Roman" w:cs="Times New Roman"/>
          <w:sz w:val="28"/>
          <w:szCs w:val="28"/>
        </w:rPr>
        <w:t>артизаном. В отряде его отпра</w:t>
      </w:r>
      <w:r w:rsidRPr="00680D0C">
        <w:rPr>
          <w:rFonts w:ascii="Times New Roman" w:hAnsi="Times New Roman" w:cs="Times New Roman"/>
          <w:sz w:val="28"/>
          <w:szCs w:val="28"/>
        </w:rPr>
        <w:t xml:space="preserve">вили на работу в гитлеровском штабе. Там никто и подумать не мог, что молчаливый истопник и уборщик прекрасно запоминает все значки на вражеских картах и ловит знакомые со школы немецкие слова. Все, что Вася узнавал, становилось известным партизанам. Как-то каратели потребовали от </w:t>
      </w:r>
      <w:proofErr w:type="spellStart"/>
      <w:r w:rsidRPr="00680D0C">
        <w:rPr>
          <w:rFonts w:ascii="Times New Roman" w:hAnsi="Times New Roman" w:cs="Times New Roman"/>
          <w:sz w:val="28"/>
          <w:szCs w:val="28"/>
        </w:rPr>
        <w:t>Коробко</w:t>
      </w:r>
      <w:proofErr w:type="spellEnd"/>
      <w:r w:rsidRPr="00680D0C">
        <w:rPr>
          <w:rFonts w:ascii="Times New Roman" w:hAnsi="Times New Roman" w:cs="Times New Roman"/>
          <w:sz w:val="28"/>
          <w:szCs w:val="28"/>
        </w:rPr>
        <w:t xml:space="preserve">, чтобы он привел их к лесу, откуда партизаны делали вылазки. А Василий вывел гитлеровцев к полицейской засаде. В темноте каратели </w:t>
      </w:r>
      <w:r w:rsidRPr="00680D0C">
        <w:rPr>
          <w:rFonts w:ascii="Times New Roman" w:hAnsi="Times New Roman" w:cs="Times New Roman"/>
          <w:sz w:val="28"/>
          <w:szCs w:val="28"/>
        </w:rPr>
        <w:lastRenderedPageBreak/>
        <w:t xml:space="preserve">приняли полицаев за партизан и открыли по ним огонь, уничтожив немало предателей Родины. </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Впоследствии Василий </w:t>
      </w:r>
      <w:proofErr w:type="spellStart"/>
      <w:r w:rsidRPr="00680D0C">
        <w:rPr>
          <w:rFonts w:ascii="Times New Roman" w:hAnsi="Times New Roman" w:cs="Times New Roman"/>
          <w:sz w:val="28"/>
          <w:szCs w:val="28"/>
        </w:rPr>
        <w:t>Коробко</w:t>
      </w:r>
      <w:proofErr w:type="spellEnd"/>
      <w:r w:rsidRPr="00680D0C">
        <w:rPr>
          <w:rFonts w:ascii="Times New Roman" w:hAnsi="Times New Roman" w:cs="Times New Roman"/>
          <w:sz w:val="28"/>
          <w:szCs w:val="28"/>
        </w:rPr>
        <w:t xml:space="preserve"> стал отличным подрывником, принял участие в уничтожении девяти эшелонов с живой силой и техникой врага. Он погиб, выполняя очередное задание партизан. Подвиги Василия </w:t>
      </w:r>
      <w:proofErr w:type="spellStart"/>
      <w:r w:rsidRPr="00680D0C">
        <w:rPr>
          <w:rFonts w:ascii="Times New Roman" w:hAnsi="Times New Roman" w:cs="Times New Roman"/>
          <w:sz w:val="28"/>
          <w:szCs w:val="28"/>
        </w:rPr>
        <w:t>Коробко</w:t>
      </w:r>
      <w:proofErr w:type="spellEnd"/>
      <w:r w:rsidRPr="00680D0C">
        <w:rPr>
          <w:rFonts w:ascii="Times New Roman" w:hAnsi="Times New Roman" w:cs="Times New Roman"/>
          <w:sz w:val="28"/>
          <w:szCs w:val="28"/>
        </w:rPr>
        <w:t xml:space="preserve"> отмечены орденами Ленина, Красного Знамени, Отечественной войны I степени, медалью “Партизану Отечественной войны” I степени. </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b/>
          <w:sz w:val="28"/>
          <w:szCs w:val="28"/>
        </w:rPr>
      </w:pPr>
      <w:r w:rsidRPr="00680D0C">
        <w:rPr>
          <w:rFonts w:ascii="Times New Roman" w:hAnsi="Times New Roman" w:cs="Times New Roman"/>
          <w:b/>
          <w:sz w:val="28"/>
          <w:szCs w:val="28"/>
        </w:rPr>
        <w:t>Витя Хоменко</w:t>
      </w:r>
    </w:p>
    <w:p w:rsidR="00404EEA" w:rsidRPr="00680D0C"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Как и Василий </w:t>
      </w:r>
      <w:proofErr w:type="spellStart"/>
      <w:r w:rsidRPr="00680D0C">
        <w:rPr>
          <w:rFonts w:ascii="Times New Roman" w:hAnsi="Times New Roman" w:cs="Times New Roman"/>
          <w:sz w:val="28"/>
          <w:szCs w:val="28"/>
        </w:rPr>
        <w:t>Коробко</w:t>
      </w:r>
      <w:proofErr w:type="spellEnd"/>
      <w:r w:rsidRPr="00680D0C">
        <w:rPr>
          <w:rFonts w:ascii="Times New Roman" w:hAnsi="Times New Roman" w:cs="Times New Roman"/>
          <w:sz w:val="28"/>
          <w:szCs w:val="28"/>
        </w:rPr>
        <w:t xml:space="preserve">, семиклассник Витя Хоменко делал вид, что прислуживает оккупантам, работая в офицерской столовой. Мыл посуду, топил плиту, протирал столы. И запоминал все, о чем говорят офицеры вермахта, расслабленные баварским пивом. Добытые Виктором сведения высоко ценились в подпольной организации “Николаевский центр”. Гитлеровцы приметили смышленого расторопного мальчика и сделали его посыльным при штабе. Естественно, партизанам становилось известным все, что содержалось в документах, которые попадали в руки Хоменко. </w:t>
      </w:r>
    </w:p>
    <w:p w:rsidR="00404EEA" w:rsidRDefault="00404EEA"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Вася погиб в декабре 1942 года, замученный врагами, которым стало известно о связях мальчика с партизанами. Несмотря на самые страшные пытки, Вася не выдал врагам расположение партизанской базы, свои связи и пароли. Витя Хоменко посмертно удостоен ордена Отечественной войны I степени. </w:t>
      </w:r>
    </w:p>
    <w:p w:rsidR="006B0856" w:rsidRPr="00680D0C" w:rsidRDefault="006B0856" w:rsidP="006B0856">
      <w:pPr>
        <w:spacing w:after="0"/>
        <w:ind w:firstLine="708"/>
        <w:jc w:val="both"/>
        <w:rPr>
          <w:rFonts w:ascii="Times New Roman" w:hAnsi="Times New Roman" w:cs="Times New Roman"/>
          <w:sz w:val="28"/>
          <w:szCs w:val="28"/>
        </w:rPr>
      </w:pPr>
    </w:p>
    <w:p w:rsidR="006B0856" w:rsidRPr="00680D0C" w:rsidRDefault="006B0856" w:rsidP="006B0856">
      <w:pPr>
        <w:spacing w:after="0"/>
        <w:rPr>
          <w:rFonts w:ascii="Times New Roman" w:hAnsi="Times New Roman" w:cs="Times New Roman"/>
          <w:b/>
          <w:sz w:val="28"/>
          <w:szCs w:val="28"/>
        </w:rPr>
      </w:pPr>
      <w:r w:rsidRPr="00680D0C">
        <w:rPr>
          <w:rFonts w:ascii="Times New Roman" w:hAnsi="Times New Roman" w:cs="Times New Roman"/>
          <w:b/>
          <w:sz w:val="28"/>
          <w:szCs w:val="28"/>
        </w:rPr>
        <w:t xml:space="preserve">Юта </w:t>
      </w:r>
      <w:proofErr w:type="spellStart"/>
      <w:r w:rsidRPr="00680D0C">
        <w:rPr>
          <w:rFonts w:ascii="Times New Roman" w:hAnsi="Times New Roman" w:cs="Times New Roman"/>
          <w:b/>
          <w:sz w:val="28"/>
          <w:szCs w:val="28"/>
        </w:rPr>
        <w:t>Бондаровская</w:t>
      </w:r>
      <w:proofErr w:type="spellEnd"/>
    </w:p>
    <w:p w:rsidR="006B0856" w:rsidRPr="00680D0C" w:rsidRDefault="006B0856" w:rsidP="006B0856">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Война застала Юту на каникулах у бабушки. Еще вчера она беззаботно играла с подружками, а сегодня обстоятельства потребовали от нее взяться за оружие. Юта была связной, а потом разведчицей в партизанском отряде, который действовал на </w:t>
      </w:r>
      <w:proofErr w:type="spellStart"/>
      <w:r w:rsidRPr="00680D0C">
        <w:rPr>
          <w:rFonts w:ascii="Times New Roman" w:hAnsi="Times New Roman" w:cs="Times New Roman"/>
          <w:sz w:val="28"/>
          <w:szCs w:val="28"/>
        </w:rPr>
        <w:t>Псковщине</w:t>
      </w:r>
      <w:proofErr w:type="spellEnd"/>
      <w:r w:rsidRPr="00680D0C">
        <w:rPr>
          <w:rFonts w:ascii="Times New Roman" w:hAnsi="Times New Roman" w:cs="Times New Roman"/>
          <w:sz w:val="28"/>
          <w:szCs w:val="28"/>
        </w:rPr>
        <w:t xml:space="preserve">. Переодевшись мальчишкой-нищим, хрупкая девочка бродила по вражеским тылам, запоминая расположение боевой техники, постов охраны, штабов, узлов связи. Взрослым никогда не удалось бы так ловко обманывать бдительность врага. В 1944 году в бою у эстонского хутора Юта </w:t>
      </w:r>
      <w:proofErr w:type="spellStart"/>
      <w:r w:rsidRPr="00680D0C">
        <w:rPr>
          <w:rFonts w:ascii="Times New Roman" w:hAnsi="Times New Roman" w:cs="Times New Roman"/>
          <w:sz w:val="28"/>
          <w:szCs w:val="28"/>
        </w:rPr>
        <w:t>Бондаровская</w:t>
      </w:r>
      <w:proofErr w:type="spellEnd"/>
      <w:r w:rsidRPr="00680D0C">
        <w:rPr>
          <w:rFonts w:ascii="Times New Roman" w:hAnsi="Times New Roman" w:cs="Times New Roman"/>
          <w:sz w:val="28"/>
          <w:szCs w:val="28"/>
        </w:rPr>
        <w:t xml:space="preserve"> пала смертью </w:t>
      </w:r>
      <w:proofErr w:type="gramStart"/>
      <w:r w:rsidRPr="00680D0C">
        <w:rPr>
          <w:rFonts w:ascii="Times New Roman" w:hAnsi="Times New Roman" w:cs="Times New Roman"/>
          <w:sz w:val="28"/>
          <w:szCs w:val="28"/>
        </w:rPr>
        <w:t>храбрых</w:t>
      </w:r>
      <w:proofErr w:type="gramEnd"/>
      <w:r w:rsidRPr="00680D0C">
        <w:rPr>
          <w:rFonts w:ascii="Times New Roman" w:hAnsi="Times New Roman" w:cs="Times New Roman"/>
          <w:sz w:val="28"/>
          <w:szCs w:val="28"/>
        </w:rPr>
        <w:t xml:space="preserve"> вместе со своими старшими товарищами. Юта посмертно </w:t>
      </w:r>
      <w:proofErr w:type="gramStart"/>
      <w:r w:rsidRPr="00680D0C">
        <w:rPr>
          <w:rFonts w:ascii="Times New Roman" w:hAnsi="Times New Roman" w:cs="Times New Roman"/>
          <w:sz w:val="28"/>
          <w:szCs w:val="28"/>
        </w:rPr>
        <w:t>награждена</w:t>
      </w:r>
      <w:proofErr w:type="gramEnd"/>
      <w:r w:rsidRPr="00680D0C">
        <w:rPr>
          <w:rFonts w:ascii="Times New Roman" w:hAnsi="Times New Roman" w:cs="Times New Roman"/>
          <w:sz w:val="28"/>
          <w:szCs w:val="28"/>
        </w:rPr>
        <w:t xml:space="preserve"> орденами Отечественной войны I степени и медалью “Партизану Отечественной</w:t>
      </w:r>
      <w:r>
        <w:rPr>
          <w:rFonts w:ascii="Times New Roman" w:hAnsi="Times New Roman" w:cs="Times New Roman"/>
          <w:sz w:val="28"/>
          <w:szCs w:val="28"/>
        </w:rPr>
        <w:t xml:space="preserve"> </w:t>
      </w:r>
      <w:r w:rsidRPr="00680D0C">
        <w:rPr>
          <w:rFonts w:ascii="Times New Roman" w:hAnsi="Times New Roman" w:cs="Times New Roman"/>
          <w:sz w:val="28"/>
          <w:szCs w:val="28"/>
        </w:rPr>
        <w:t xml:space="preserve">войны” I степени. </w:t>
      </w:r>
    </w:p>
    <w:p w:rsidR="00404EEA" w:rsidRPr="00680D0C" w:rsidRDefault="00404EEA" w:rsidP="006B0856">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b/>
          <w:sz w:val="28"/>
          <w:szCs w:val="28"/>
        </w:rPr>
      </w:pPr>
      <w:r w:rsidRPr="00680D0C">
        <w:rPr>
          <w:rFonts w:ascii="Times New Roman" w:hAnsi="Times New Roman" w:cs="Times New Roman"/>
          <w:b/>
          <w:sz w:val="28"/>
          <w:szCs w:val="28"/>
        </w:rPr>
        <w:t>Галя Комлева</w:t>
      </w:r>
    </w:p>
    <w:p w:rsidR="00404EEA" w:rsidRPr="00680D0C" w:rsidRDefault="00404EEA" w:rsidP="00595383">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В </w:t>
      </w:r>
      <w:proofErr w:type="spellStart"/>
      <w:r w:rsidRPr="00680D0C">
        <w:rPr>
          <w:rFonts w:ascii="Times New Roman" w:hAnsi="Times New Roman" w:cs="Times New Roman"/>
          <w:sz w:val="28"/>
          <w:szCs w:val="28"/>
        </w:rPr>
        <w:t>Лужском</w:t>
      </w:r>
      <w:proofErr w:type="spellEnd"/>
      <w:r w:rsidRPr="00680D0C">
        <w:rPr>
          <w:rFonts w:ascii="Times New Roman" w:hAnsi="Times New Roman" w:cs="Times New Roman"/>
          <w:sz w:val="28"/>
          <w:szCs w:val="28"/>
        </w:rPr>
        <w:t xml:space="preserve"> районе Ленинградской области чтут память отважной юной партизанки Гали Комлевой. Она, как и многие ее сверстники в военные годы, </w:t>
      </w:r>
      <w:r w:rsidRPr="00680D0C">
        <w:rPr>
          <w:rFonts w:ascii="Times New Roman" w:hAnsi="Times New Roman" w:cs="Times New Roman"/>
          <w:sz w:val="28"/>
          <w:szCs w:val="28"/>
        </w:rPr>
        <w:lastRenderedPageBreak/>
        <w:t xml:space="preserve">была разведчицей, снабжала партизан важными сведениями. Фашисты выследили Комлеву, схватили, бросили в камеру. Два месяца непрерывных допросов, побоев, издевательств. От Гали требовали назвать имена партизанских связных. Но пытки не сломили девочку, она не проронила ни слова. Галя Комлева была безжалостно расстреляна. Она посмертно награждена орденом Отечественной войны I степени. </w:t>
      </w:r>
    </w:p>
    <w:p w:rsidR="00404EEA" w:rsidRPr="00680D0C" w:rsidRDefault="00404EEA" w:rsidP="004D1931">
      <w:pPr>
        <w:spacing w:after="0"/>
        <w:rPr>
          <w:rFonts w:ascii="Times New Roman" w:hAnsi="Times New Roman" w:cs="Times New Roman"/>
          <w:b/>
          <w:sz w:val="28"/>
          <w:szCs w:val="28"/>
        </w:rPr>
      </w:pPr>
    </w:p>
    <w:p w:rsidR="00404EEA" w:rsidRPr="00680D0C" w:rsidRDefault="00404EEA" w:rsidP="004D1931">
      <w:pPr>
        <w:spacing w:after="0"/>
        <w:rPr>
          <w:rFonts w:ascii="Times New Roman" w:hAnsi="Times New Roman" w:cs="Times New Roman"/>
          <w:b/>
          <w:sz w:val="28"/>
          <w:szCs w:val="28"/>
        </w:rPr>
      </w:pPr>
      <w:r w:rsidRPr="00680D0C">
        <w:rPr>
          <w:rFonts w:ascii="Times New Roman" w:hAnsi="Times New Roman" w:cs="Times New Roman"/>
          <w:b/>
          <w:sz w:val="28"/>
          <w:szCs w:val="28"/>
        </w:rPr>
        <w:t xml:space="preserve">Нина </w:t>
      </w:r>
      <w:proofErr w:type="spellStart"/>
      <w:r w:rsidRPr="00680D0C">
        <w:rPr>
          <w:rFonts w:ascii="Times New Roman" w:hAnsi="Times New Roman" w:cs="Times New Roman"/>
          <w:b/>
          <w:sz w:val="28"/>
          <w:szCs w:val="28"/>
        </w:rPr>
        <w:t>Куковерова</w:t>
      </w:r>
      <w:proofErr w:type="spellEnd"/>
    </w:p>
    <w:p w:rsidR="00404EEA" w:rsidRPr="00680D0C" w:rsidRDefault="00404EEA" w:rsidP="00595383">
      <w:pPr>
        <w:spacing w:after="0"/>
        <w:ind w:firstLine="708"/>
        <w:jc w:val="both"/>
        <w:rPr>
          <w:rFonts w:ascii="Times New Roman" w:hAnsi="Times New Roman" w:cs="Times New Roman"/>
          <w:sz w:val="28"/>
          <w:szCs w:val="28"/>
        </w:rPr>
      </w:pPr>
      <w:r w:rsidRPr="00680D0C">
        <w:rPr>
          <w:rFonts w:ascii="Times New Roman" w:hAnsi="Times New Roman" w:cs="Times New Roman"/>
          <w:sz w:val="28"/>
          <w:szCs w:val="28"/>
        </w:rPr>
        <w:t xml:space="preserve">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 Нина вызвалась разведать силы врага. Она запомнила все: где и сколько часовых, где хранятся боеприпасы, сколько у карателей пулеметов. Эти сведения помогли партизанам разгромить врага. Во время выполнения очередного задания Нину выдал предатель. Ее пытали. Не добившись от Нины ничего, фашисты расстреляли девочку. Нина </w:t>
      </w:r>
      <w:proofErr w:type="spellStart"/>
      <w:r w:rsidRPr="00680D0C">
        <w:rPr>
          <w:rFonts w:ascii="Times New Roman" w:hAnsi="Times New Roman" w:cs="Times New Roman"/>
          <w:sz w:val="28"/>
          <w:szCs w:val="28"/>
        </w:rPr>
        <w:t>Куковерова</w:t>
      </w:r>
      <w:proofErr w:type="spellEnd"/>
      <w:r w:rsidRPr="00680D0C">
        <w:rPr>
          <w:rFonts w:ascii="Times New Roman" w:hAnsi="Times New Roman" w:cs="Times New Roman"/>
          <w:sz w:val="28"/>
          <w:szCs w:val="28"/>
        </w:rPr>
        <w:t xml:space="preserve"> посмертно награждена орденом Отечественной войны I степени. </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b/>
          <w:sz w:val="28"/>
          <w:szCs w:val="28"/>
        </w:rPr>
      </w:pPr>
      <w:r w:rsidRPr="00680D0C">
        <w:rPr>
          <w:rFonts w:ascii="Times New Roman" w:hAnsi="Times New Roman" w:cs="Times New Roman"/>
          <w:b/>
          <w:sz w:val="28"/>
          <w:szCs w:val="28"/>
        </w:rPr>
        <w:t xml:space="preserve">Саша Бородулин </w:t>
      </w:r>
    </w:p>
    <w:p w:rsidR="00404EEA" w:rsidRPr="00680D0C" w:rsidRDefault="00404EEA" w:rsidP="00595383">
      <w:pPr>
        <w:spacing w:after="0"/>
        <w:ind w:firstLine="708"/>
        <w:rPr>
          <w:rFonts w:ascii="Times New Roman" w:hAnsi="Times New Roman" w:cs="Times New Roman"/>
          <w:sz w:val="28"/>
          <w:szCs w:val="28"/>
        </w:rPr>
      </w:pPr>
      <w:r w:rsidRPr="00680D0C">
        <w:rPr>
          <w:rFonts w:ascii="Times New Roman" w:hAnsi="Times New Roman" w:cs="Times New Roman"/>
          <w:sz w:val="28"/>
          <w:szCs w:val="28"/>
        </w:rPr>
        <w:t xml:space="preserve">Уже зимой 1941-го он носил на гимнастерке орден Красного Знамени. Было за что. Саша вместе с партизанами дрался с гитлеровцами в открытом бою, участвовал в засадах, не раз ходил в разведку. </w:t>
      </w:r>
    </w:p>
    <w:p w:rsidR="00404EEA" w:rsidRPr="00680D0C" w:rsidRDefault="00404EEA" w:rsidP="00595383">
      <w:pPr>
        <w:spacing w:after="0"/>
        <w:jc w:val="both"/>
        <w:rPr>
          <w:rFonts w:ascii="Times New Roman" w:hAnsi="Times New Roman" w:cs="Times New Roman"/>
          <w:sz w:val="28"/>
          <w:szCs w:val="28"/>
        </w:rPr>
      </w:pPr>
      <w:r w:rsidRPr="00680D0C">
        <w:rPr>
          <w:rFonts w:ascii="Times New Roman" w:hAnsi="Times New Roman" w:cs="Times New Roman"/>
          <w:sz w:val="28"/>
          <w:szCs w:val="28"/>
        </w:rPr>
        <w:t xml:space="preserve">Партизанам не повезло: каратели выследили отряд, взяли в кольцо. Трое суток партизаны уходили от преследования, прорывали окружение. Но каратели вновь и вновь преграждали им путь. Тогда командир отряда вызвал пятерых добровольцев, которые должны были огнем прикрыть отход основных партизанских сил. На призыв командира Саша Бородулин шагнул из строя первым. Отважной пятерке удалось на какое-то время задержать карателей. Но партизаны были обречены. Последним погиб Саша, шагнув навстречу врагам с гранатой в руках. </w:t>
      </w:r>
    </w:p>
    <w:p w:rsidR="00404EEA" w:rsidRPr="00680D0C" w:rsidRDefault="00404EEA" w:rsidP="004D1931">
      <w:pPr>
        <w:spacing w:after="0"/>
        <w:rPr>
          <w:rFonts w:ascii="Times New Roman" w:hAnsi="Times New Roman" w:cs="Times New Roman"/>
          <w:sz w:val="28"/>
          <w:szCs w:val="28"/>
        </w:rPr>
      </w:pPr>
    </w:p>
    <w:p w:rsidR="00404EEA" w:rsidRPr="00680D0C" w:rsidRDefault="00404EEA" w:rsidP="00595383">
      <w:pPr>
        <w:spacing w:after="0"/>
        <w:ind w:firstLine="708"/>
        <w:rPr>
          <w:rFonts w:ascii="Times New Roman" w:hAnsi="Times New Roman" w:cs="Times New Roman"/>
          <w:sz w:val="28"/>
          <w:szCs w:val="28"/>
        </w:rPr>
      </w:pPr>
      <w:r w:rsidRPr="00680D0C">
        <w:rPr>
          <w:rFonts w:ascii="Times New Roman" w:hAnsi="Times New Roman" w:cs="Times New Roman"/>
          <w:sz w:val="28"/>
          <w:szCs w:val="28"/>
        </w:rPr>
        <w:t xml:space="preserve">Сколько же их было? </w:t>
      </w:r>
    </w:p>
    <w:p w:rsidR="00404EEA" w:rsidRPr="00680D0C" w:rsidRDefault="00595383" w:rsidP="00595383">
      <w:pPr>
        <w:spacing w:after="0"/>
        <w:ind w:firstLine="708"/>
        <w:jc w:val="both"/>
        <w:rPr>
          <w:rFonts w:ascii="Times New Roman" w:hAnsi="Times New Roman" w:cs="Times New Roman"/>
          <w:sz w:val="28"/>
          <w:szCs w:val="28"/>
        </w:rPr>
      </w:pPr>
      <w:r>
        <w:rPr>
          <w:rFonts w:ascii="Times New Roman" w:hAnsi="Times New Roman" w:cs="Times New Roman"/>
          <w:sz w:val="28"/>
          <w:szCs w:val="28"/>
        </w:rPr>
        <w:t>Я</w:t>
      </w:r>
      <w:r w:rsidR="00404EEA" w:rsidRPr="00680D0C">
        <w:rPr>
          <w:rFonts w:ascii="Times New Roman" w:hAnsi="Times New Roman" w:cs="Times New Roman"/>
          <w:sz w:val="28"/>
          <w:szCs w:val="28"/>
        </w:rPr>
        <w:t xml:space="preserve"> рассказали</w:t>
      </w:r>
      <w:r>
        <w:rPr>
          <w:rFonts w:ascii="Times New Roman" w:hAnsi="Times New Roman" w:cs="Times New Roman"/>
          <w:sz w:val="28"/>
          <w:szCs w:val="28"/>
        </w:rPr>
        <w:t xml:space="preserve"> вам </w:t>
      </w:r>
      <w:r w:rsidR="00404EEA" w:rsidRPr="00680D0C">
        <w:rPr>
          <w:rFonts w:ascii="Times New Roman" w:hAnsi="Times New Roman" w:cs="Times New Roman"/>
          <w:sz w:val="28"/>
          <w:szCs w:val="28"/>
        </w:rPr>
        <w:t xml:space="preserve">лишь о немногих из тех, кто, не дожив до своего совершеннолетия, отдал жизнь в борьбе с врагом. Тысячи, десятки тысяч мальчишек и девчонок пожертвовали собой ради победы. </w:t>
      </w:r>
    </w:p>
    <w:p w:rsidR="00404EEA" w:rsidRPr="00680D0C" w:rsidRDefault="00404EEA" w:rsidP="004D1931">
      <w:pPr>
        <w:spacing w:after="0"/>
        <w:rPr>
          <w:rFonts w:ascii="Times New Roman" w:hAnsi="Times New Roman" w:cs="Times New Roman"/>
          <w:sz w:val="28"/>
          <w:szCs w:val="28"/>
        </w:rPr>
      </w:pPr>
    </w:p>
    <w:p w:rsidR="00595383" w:rsidRDefault="00595383" w:rsidP="004D1931">
      <w:pPr>
        <w:spacing w:after="0"/>
        <w:rPr>
          <w:rFonts w:ascii="Times New Roman" w:hAnsi="Times New Roman" w:cs="Times New Roman"/>
          <w:sz w:val="28"/>
          <w:szCs w:val="28"/>
        </w:rPr>
      </w:pPr>
      <w:r>
        <w:rPr>
          <w:rFonts w:ascii="Times New Roman" w:hAnsi="Times New Roman" w:cs="Times New Roman"/>
          <w:sz w:val="28"/>
          <w:szCs w:val="28"/>
        </w:rPr>
        <w:lastRenderedPageBreak/>
        <w:tab/>
        <w:t>Сегодня хочется вспомнить слова замечательного поэта Роберта Рождественского:</w:t>
      </w:r>
    </w:p>
    <w:p w:rsidR="00595383" w:rsidRDefault="00595383" w:rsidP="004D1931">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sz w:val="28"/>
          <w:szCs w:val="28"/>
        </w:rPr>
      </w:pPr>
      <w:r w:rsidRPr="00680D0C">
        <w:rPr>
          <w:rFonts w:ascii="Times New Roman" w:hAnsi="Times New Roman" w:cs="Times New Roman"/>
          <w:sz w:val="28"/>
          <w:szCs w:val="28"/>
        </w:rPr>
        <w:t xml:space="preserve">Люди! </w:t>
      </w:r>
      <w:proofErr w:type="gramStart"/>
      <w:r w:rsidRPr="00680D0C">
        <w:rPr>
          <w:rFonts w:ascii="Times New Roman" w:hAnsi="Times New Roman" w:cs="Times New Roman"/>
          <w:sz w:val="28"/>
          <w:szCs w:val="28"/>
        </w:rPr>
        <w:t>Покуда</w:t>
      </w:r>
      <w:proofErr w:type="gramEnd"/>
      <w:r w:rsidRPr="00680D0C">
        <w:rPr>
          <w:rFonts w:ascii="Times New Roman" w:hAnsi="Times New Roman" w:cs="Times New Roman"/>
          <w:sz w:val="28"/>
          <w:szCs w:val="28"/>
        </w:rPr>
        <w:t xml:space="preserve"> сердца стучатся,</w:t>
      </w:r>
    </w:p>
    <w:p w:rsidR="00404EEA" w:rsidRPr="00680D0C" w:rsidRDefault="00404EEA" w:rsidP="004D1931">
      <w:pPr>
        <w:spacing w:after="0"/>
        <w:rPr>
          <w:rFonts w:ascii="Times New Roman" w:hAnsi="Times New Roman" w:cs="Times New Roman"/>
          <w:sz w:val="28"/>
          <w:szCs w:val="28"/>
        </w:rPr>
      </w:pPr>
      <w:r w:rsidRPr="00680D0C">
        <w:rPr>
          <w:rFonts w:ascii="Times New Roman" w:hAnsi="Times New Roman" w:cs="Times New Roman"/>
          <w:sz w:val="28"/>
          <w:szCs w:val="28"/>
        </w:rPr>
        <w:t xml:space="preserve"> Помните.</w:t>
      </w:r>
    </w:p>
    <w:p w:rsidR="00404EEA" w:rsidRPr="00680D0C" w:rsidRDefault="00404EEA" w:rsidP="004D1931">
      <w:pPr>
        <w:spacing w:after="0"/>
        <w:rPr>
          <w:rFonts w:ascii="Times New Roman" w:hAnsi="Times New Roman" w:cs="Times New Roman"/>
          <w:sz w:val="28"/>
          <w:szCs w:val="28"/>
        </w:rPr>
      </w:pPr>
      <w:r w:rsidRPr="00680D0C">
        <w:rPr>
          <w:rFonts w:ascii="Times New Roman" w:hAnsi="Times New Roman" w:cs="Times New Roman"/>
          <w:sz w:val="28"/>
          <w:szCs w:val="28"/>
        </w:rPr>
        <w:t xml:space="preserve"> Какой ценой завоёвано счастье,</w:t>
      </w:r>
    </w:p>
    <w:p w:rsidR="00404EEA" w:rsidRPr="00680D0C" w:rsidRDefault="00404EEA" w:rsidP="004D1931">
      <w:pPr>
        <w:spacing w:after="0"/>
        <w:rPr>
          <w:rFonts w:ascii="Times New Roman" w:hAnsi="Times New Roman" w:cs="Times New Roman"/>
          <w:sz w:val="28"/>
          <w:szCs w:val="28"/>
        </w:rPr>
      </w:pPr>
      <w:r w:rsidRPr="00680D0C">
        <w:rPr>
          <w:rFonts w:ascii="Times New Roman" w:hAnsi="Times New Roman" w:cs="Times New Roman"/>
          <w:sz w:val="28"/>
          <w:szCs w:val="28"/>
        </w:rPr>
        <w:t xml:space="preserve"> Пожалуйся, помните!</w:t>
      </w:r>
    </w:p>
    <w:p w:rsidR="00404EEA" w:rsidRPr="00680D0C" w:rsidRDefault="00595383" w:rsidP="004D19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4EEA" w:rsidRPr="00680D0C">
        <w:rPr>
          <w:rFonts w:ascii="Times New Roman" w:hAnsi="Times New Roman" w:cs="Times New Roman"/>
          <w:sz w:val="28"/>
          <w:szCs w:val="28"/>
        </w:rPr>
        <w:t>Песню свою, отправляя в полёт,</w:t>
      </w:r>
    </w:p>
    <w:p w:rsidR="00404EEA" w:rsidRPr="00680D0C" w:rsidRDefault="00595383" w:rsidP="004D19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4EEA" w:rsidRPr="00680D0C">
        <w:rPr>
          <w:rFonts w:ascii="Times New Roman" w:hAnsi="Times New Roman" w:cs="Times New Roman"/>
          <w:sz w:val="28"/>
          <w:szCs w:val="28"/>
        </w:rPr>
        <w:t>Помните!</w:t>
      </w:r>
    </w:p>
    <w:p w:rsidR="00404EEA" w:rsidRPr="00680D0C" w:rsidRDefault="00595383" w:rsidP="004D19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4EEA" w:rsidRPr="00680D0C">
        <w:rPr>
          <w:rFonts w:ascii="Times New Roman" w:hAnsi="Times New Roman" w:cs="Times New Roman"/>
          <w:sz w:val="28"/>
          <w:szCs w:val="28"/>
        </w:rPr>
        <w:t>О тех, кто уже никогда не споёт,</w:t>
      </w:r>
    </w:p>
    <w:p w:rsidR="00404EEA" w:rsidRDefault="00595383" w:rsidP="004D1931">
      <w:pPr>
        <w:spacing w:after="0"/>
        <w:rPr>
          <w:rFonts w:ascii="Times New Roman" w:hAnsi="Times New Roman" w:cs="Times New Roman"/>
          <w:sz w:val="28"/>
          <w:szCs w:val="28"/>
        </w:rPr>
      </w:pPr>
      <w:r>
        <w:rPr>
          <w:rFonts w:ascii="Times New Roman" w:hAnsi="Times New Roman" w:cs="Times New Roman"/>
          <w:sz w:val="28"/>
          <w:szCs w:val="28"/>
        </w:rPr>
        <w:t xml:space="preserve"> </w:t>
      </w:r>
      <w:r w:rsidR="00404EEA" w:rsidRPr="00680D0C">
        <w:rPr>
          <w:rFonts w:ascii="Times New Roman" w:hAnsi="Times New Roman" w:cs="Times New Roman"/>
          <w:sz w:val="28"/>
          <w:szCs w:val="28"/>
        </w:rPr>
        <w:t>Помните!</w:t>
      </w:r>
    </w:p>
    <w:p w:rsidR="003C53BE" w:rsidRDefault="00595383" w:rsidP="003C53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Мы никогда не забудем </w:t>
      </w:r>
      <w:r w:rsidR="003C53BE">
        <w:rPr>
          <w:rFonts w:ascii="Times New Roman" w:hAnsi="Times New Roman" w:cs="Times New Roman"/>
          <w:sz w:val="28"/>
          <w:szCs w:val="28"/>
        </w:rPr>
        <w:t>подвиги героев, отстоявших</w:t>
      </w:r>
      <w:r w:rsidR="003C53BE" w:rsidRPr="00680D0C">
        <w:rPr>
          <w:rFonts w:ascii="Times New Roman" w:hAnsi="Times New Roman" w:cs="Times New Roman"/>
          <w:sz w:val="28"/>
          <w:szCs w:val="28"/>
        </w:rPr>
        <w:t xml:space="preserve"> ценой своей жизни независимость нашей Родины.</w:t>
      </w:r>
      <w:r w:rsidR="003C53BE">
        <w:rPr>
          <w:rFonts w:ascii="Times New Roman" w:hAnsi="Times New Roman" w:cs="Times New Roman"/>
          <w:sz w:val="28"/>
          <w:szCs w:val="28"/>
        </w:rPr>
        <w:t xml:space="preserve"> Благодаря </w:t>
      </w:r>
      <w:proofErr w:type="gramStart"/>
      <w:r w:rsidR="003C53BE">
        <w:rPr>
          <w:rFonts w:ascii="Times New Roman" w:hAnsi="Times New Roman" w:cs="Times New Roman"/>
          <w:sz w:val="28"/>
          <w:szCs w:val="28"/>
        </w:rPr>
        <w:t>им</w:t>
      </w:r>
      <w:proofErr w:type="gramEnd"/>
      <w:r w:rsidR="00890277">
        <w:rPr>
          <w:rFonts w:ascii="Times New Roman" w:hAnsi="Times New Roman" w:cs="Times New Roman"/>
          <w:sz w:val="28"/>
          <w:szCs w:val="28"/>
        </w:rPr>
        <w:t>,</w:t>
      </w:r>
      <w:r w:rsidR="003C53BE">
        <w:rPr>
          <w:rFonts w:ascii="Times New Roman" w:hAnsi="Times New Roman" w:cs="Times New Roman"/>
          <w:sz w:val="28"/>
          <w:szCs w:val="28"/>
        </w:rPr>
        <w:t xml:space="preserve"> мы с вами живём под мирным небом. Вечная слава героям!</w:t>
      </w:r>
    </w:p>
    <w:p w:rsidR="00595383" w:rsidRPr="00680D0C" w:rsidRDefault="00595383" w:rsidP="004D1931">
      <w:pPr>
        <w:spacing w:after="0"/>
        <w:rPr>
          <w:rFonts w:ascii="Times New Roman" w:hAnsi="Times New Roman" w:cs="Times New Roman"/>
          <w:sz w:val="28"/>
          <w:szCs w:val="28"/>
        </w:rPr>
      </w:pPr>
    </w:p>
    <w:p w:rsidR="00404EEA" w:rsidRPr="00680D0C" w:rsidRDefault="00404EEA" w:rsidP="004D1931">
      <w:pPr>
        <w:spacing w:after="0"/>
        <w:rPr>
          <w:rFonts w:ascii="Times New Roman" w:hAnsi="Times New Roman" w:cs="Times New Roman"/>
          <w:sz w:val="28"/>
          <w:szCs w:val="28"/>
        </w:rPr>
      </w:pPr>
    </w:p>
    <w:p w:rsidR="004D1931" w:rsidRDefault="004D1931"/>
    <w:sectPr w:rsidR="004D1931" w:rsidSect="00E47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A4E"/>
    <w:rsid w:val="000C4332"/>
    <w:rsid w:val="003B3924"/>
    <w:rsid w:val="003C53BE"/>
    <w:rsid w:val="00404EEA"/>
    <w:rsid w:val="004C4527"/>
    <w:rsid w:val="004D1931"/>
    <w:rsid w:val="00595383"/>
    <w:rsid w:val="006B0856"/>
    <w:rsid w:val="007B4C40"/>
    <w:rsid w:val="007F09E4"/>
    <w:rsid w:val="00890277"/>
    <w:rsid w:val="00903517"/>
    <w:rsid w:val="00A43820"/>
    <w:rsid w:val="00C0507C"/>
    <w:rsid w:val="00DE7A4E"/>
    <w:rsid w:val="00E47099"/>
    <w:rsid w:val="00EB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7A4E"/>
    <w:pPr>
      <w:spacing w:after="0" w:line="240" w:lineRule="auto"/>
    </w:pPr>
    <w:rPr>
      <w:rFonts w:ascii="Times New Roman" w:eastAsia="Times" w:hAnsi="Times New Roman" w:cs="Times New Roman"/>
      <w:color w:val="333399"/>
      <w:sz w:val="16"/>
      <w:szCs w:val="16"/>
      <w:lang w:eastAsia="ru-RU"/>
    </w:rPr>
  </w:style>
</w:styles>
</file>

<file path=word/webSettings.xml><?xml version="1.0" encoding="utf-8"?>
<w:webSettings xmlns:r="http://schemas.openxmlformats.org/officeDocument/2006/relationships" xmlns:w="http://schemas.openxmlformats.org/wordprocessingml/2006/main">
  <w:divs>
    <w:div w:id="13257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2014-04-27T04:18:00Z</dcterms:created>
  <dcterms:modified xsi:type="dcterms:W3CDTF">2014-04-29T02:35:00Z</dcterms:modified>
</cp:coreProperties>
</file>