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CB" w:rsidRPr="00F44ACB" w:rsidRDefault="00F44ACB" w:rsidP="00456F7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4A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МБОУ </w:t>
      </w:r>
      <w:proofErr w:type="spellStart"/>
      <w:r w:rsidRPr="00F44A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Овсянковская</w:t>
      </w:r>
      <w:proofErr w:type="spellEnd"/>
      <w:r w:rsidRPr="00F44A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основная общеобразовательная школа</w:t>
      </w:r>
    </w:p>
    <w:p w:rsidR="00F44ACB" w:rsidRDefault="00F44ACB" w:rsidP="00456F7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Default="00F44ACB" w:rsidP="00456F7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Default="00F44ACB" w:rsidP="00456F7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Default="00F44ACB" w:rsidP="00456F7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Default="00F44ACB" w:rsidP="00456F7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Pr="00F44ACB" w:rsidRDefault="00F44ACB" w:rsidP="00456F7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</w:pPr>
    </w:p>
    <w:p w:rsidR="00922320" w:rsidRPr="00922320" w:rsidRDefault="00456F76" w:rsidP="00456F7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8"/>
          <w:lang w:eastAsia="ru-RU"/>
        </w:rPr>
      </w:pPr>
      <w:r w:rsidRPr="00922320">
        <w:rPr>
          <w:rFonts w:ascii="Times New Roman" w:eastAsia="Times New Roman" w:hAnsi="Times New Roman" w:cs="Times New Roman"/>
          <w:b/>
          <w:bCs/>
          <w:kern w:val="36"/>
          <w:sz w:val="44"/>
          <w:szCs w:val="28"/>
          <w:lang w:eastAsia="ru-RU"/>
        </w:rPr>
        <w:t xml:space="preserve">Урок русского языка </w:t>
      </w:r>
      <w:r w:rsidR="00922320" w:rsidRPr="00922320">
        <w:rPr>
          <w:rFonts w:ascii="Times New Roman" w:eastAsia="Times New Roman" w:hAnsi="Times New Roman" w:cs="Times New Roman"/>
          <w:b/>
          <w:bCs/>
          <w:kern w:val="36"/>
          <w:sz w:val="44"/>
          <w:szCs w:val="28"/>
          <w:lang w:eastAsia="ru-RU"/>
        </w:rPr>
        <w:t>в 4 классе</w:t>
      </w:r>
    </w:p>
    <w:p w:rsidR="00922320" w:rsidRDefault="00922320" w:rsidP="00456F76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</w:pPr>
    </w:p>
    <w:p w:rsidR="00F808C3" w:rsidRPr="00922320" w:rsidRDefault="00456F76" w:rsidP="0092232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</w:pPr>
      <w:r w:rsidRPr="00922320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  <w:t xml:space="preserve">"Правописание </w:t>
      </w:r>
      <w:proofErr w:type="gramStart"/>
      <w:r w:rsidRPr="00922320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  <w:t>-</w:t>
      </w:r>
      <w:proofErr w:type="spellStart"/>
      <w:r w:rsidRPr="00922320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  <w:t>т</w:t>
      </w:r>
      <w:proofErr w:type="gramEnd"/>
      <w:r w:rsidRPr="00922320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  <w:t>ся</w:t>
      </w:r>
      <w:proofErr w:type="spellEnd"/>
      <w:r w:rsidRPr="00922320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  <w:t xml:space="preserve"> и -</w:t>
      </w:r>
      <w:proofErr w:type="spellStart"/>
      <w:r w:rsidRPr="00922320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  <w:t>ться</w:t>
      </w:r>
      <w:proofErr w:type="spellEnd"/>
      <w:r w:rsidRPr="00922320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  <w:t xml:space="preserve"> в глаголах</w:t>
      </w:r>
      <w:r w:rsidR="001C4790" w:rsidRPr="00922320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  <w:t>»</w:t>
      </w:r>
    </w:p>
    <w:p w:rsidR="00F44ACB" w:rsidRPr="00F44ACB" w:rsidRDefault="00F44ACB" w:rsidP="00F808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8"/>
          <w:lang w:eastAsia="ru-RU"/>
        </w:rPr>
      </w:pPr>
    </w:p>
    <w:p w:rsidR="00F44ACB" w:rsidRDefault="00F44ACB" w:rsidP="00F808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Default="00F44ACB" w:rsidP="00F808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Default="00F44ACB" w:rsidP="00F808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Default="00F44ACB" w:rsidP="00F808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Pr="00F44ACB" w:rsidRDefault="00F44ACB" w:rsidP="00F808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F44ACB" w:rsidRDefault="00F44ACB" w:rsidP="00F44ACB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F44ACB" w:rsidRDefault="00F44ACB" w:rsidP="00F44ACB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F44ACB" w:rsidRPr="00F44ACB" w:rsidRDefault="00F44ACB" w:rsidP="00F44ACB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F44ACB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Составитель: учитель начальных классов </w:t>
      </w:r>
    </w:p>
    <w:p w:rsidR="00F44ACB" w:rsidRPr="00F44ACB" w:rsidRDefault="00F44ACB" w:rsidP="00F44ACB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F44ACB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Красильникова Т.В.</w:t>
      </w:r>
    </w:p>
    <w:p w:rsidR="00F44ACB" w:rsidRDefault="00F44ACB" w:rsidP="00F808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Default="00F44ACB" w:rsidP="00F808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Default="00F44ACB" w:rsidP="00F808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Default="00F44ACB" w:rsidP="00F808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Default="00F44ACB" w:rsidP="00F808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44ACB" w:rsidRPr="00922320" w:rsidRDefault="00E738AE" w:rsidP="0092232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E738AE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26 ноября 2014г</w:t>
      </w:r>
    </w:p>
    <w:p w:rsidR="00F808C3" w:rsidRPr="00F808C3" w:rsidRDefault="00F808C3" w:rsidP="00F80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8C3">
        <w:rPr>
          <w:rFonts w:ascii="Times New Roman" w:hAnsi="Times New Roman" w:cs="Times New Roman"/>
          <w:b/>
          <w:sz w:val="28"/>
          <w:szCs w:val="28"/>
        </w:rPr>
        <w:lastRenderedPageBreak/>
        <w:t>УМК (автор)</w:t>
      </w:r>
      <w:r w:rsidRPr="00F808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4ACB" w:rsidRDefault="00F808C3" w:rsidP="00F80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8C3">
        <w:rPr>
          <w:rFonts w:ascii="Times New Roman" w:hAnsi="Times New Roman" w:cs="Times New Roman"/>
          <w:sz w:val="28"/>
          <w:szCs w:val="28"/>
        </w:rPr>
        <w:t>«Начальная школа 21 века» С.В.Иванов, М.И.Кузнецова, А.О.Евдокимова</w:t>
      </w:r>
    </w:p>
    <w:p w:rsidR="00F808C3" w:rsidRPr="00F808C3" w:rsidRDefault="00F808C3" w:rsidP="00F80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8C3" w:rsidRDefault="00F808C3" w:rsidP="00F80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8C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808C3">
        <w:rPr>
          <w:rFonts w:ascii="Times New Roman" w:hAnsi="Times New Roman" w:cs="Times New Roman"/>
          <w:sz w:val="28"/>
          <w:szCs w:val="28"/>
        </w:rPr>
        <w:t xml:space="preserve"> урок открытия нового знания</w:t>
      </w:r>
    </w:p>
    <w:p w:rsidR="00F44ACB" w:rsidRPr="00F808C3" w:rsidRDefault="00F44ACB" w:rsidP="00F80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8C3" w:rsidRPr="00F808C3" w:rsidRDefault="00F808C3" w:rsidP="00F80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8C3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  <w:r w:rsidRPr="00F808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808C3">
        <w:rPr>
          <w:rFonts w:ascii="Times New Roman" w:hAnsi="Times New Roman" w:cs="Times New Roman"/>
          <w:i/>
          <w:sz w:val="28"/>
          <w:szCs w:val="28"/>
        </w:rPr>
        <w:t xml:space="preserve">познакомить с правилом правописания </w:t>
      </w:r>
      <w:proofErr w:type="gramStart"/>
      <w:r w:rsidRPr="00F808C3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808C3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F808C3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F808C3">
        <w:rPr>
          <w:rFonts w:ascii="Times New Roman" w:hAnsi="Times New Roman" w:cs="Times New Roman"/>
          <w:i/>
          <w:sz w:val="28"/>
          <w:szCs w:val="28"/>
        </w:rPr>
        <w:t xml:space="preserve"> и -</w:t>
      </w:r>
      <w:proofErr w:type="spellStart"/>
      <w:r w:rsidRPr="00F808C3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r w:rsidRPr="00F808C3">
        <w:rPr>
          <w:rFonts w:ascii="Times New Roman" w:hAnsi="Times New Roman" w:cs="Times New Roman"/>
          <w:i/>
          <w:sz w:val="28"/>
          <w:szCs w:val="28"/>
        </w:rPr>
        <w:t xml:space="preserve"> в глаголах</w:t>
      </w:r>
    </w:p>
    <w:p w:rsidR="00F808C3" w:rsidRPr="00F808C3" w:rsidRDefault="00F808C3" w:rsidP="00F808C3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08C3">
        <w:rPr>
          <w:rFonts w:ascii="Times New Roman" w:eastAsia="Calibri" w:hAnsi="Times New Roman" w:cs="Times New Roman"/>
          <w:b/>
          <w:bCs/>
          <w:sz w:val="28"/>
          <w:szCs w:val="28"/>
        </w:rPr>
        <w:t>Задачи урока:</w:t>
      </w:r>
    </w:p>
    <w:p w:rsidR="00F808C3" w:rsidRPr="00F808C3" w:rsidRDefault="00F808C3" w:rsidP="00F808C3">
      <w:pPr>
        <w:pStyle w:val="a7"/>
        <w:numPr>
          <w:ilvl w:val="0"/>
          <w:numId w:val="10"/>
        </w:numPr>
        <w:shd w:val="clear" w:color="auto" w:fill="FFFFFF"/>
        <w:spacing w:before="100" w:beforeAutospacing="1"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808C3">
        <w:rPr>
          <w:rFonts w:ascii="Times New Roman" w:eastAsia="Calibri" w:hAnsi="Times New Roman" w:cs="Times New Roman"/>
          <w:sz w:val="28"/>
          <w:szCs w:val="28"/>
        </w:rPr>
        <w:t xml:space="preserve">Образовательные: </w:t>
      </w:r>
    </w:p>
    <w:p w:rsidR="00F808C3" w:rsidRPr="00F808C3" w:rsidRDefault="00F808C3" w:rsidP="00F808C3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знание структуры первого шага учебной деятельности и умения выполнять УУД, входящие в его структуру 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(личностные, регулятивные, познавательные, коммуникативные).</w:t>
      </w:r>
    </w:p>
    <w:p w:rsidR="00F808C3" w:rsidRPr="00F808C3" w:rsidRDefault="00F808C3" w:rsidP="00F808C3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Построить алгоритм правописания </w:t>
      </w:r>
      <w:proofErr w:type="gram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-</w:t>
      </w:r>
      <w:proofErr w:type="spell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глаголах и сформировать первичное умение его применять.</w:t>
      </w:r>
    </w:p>
    <w:p w:rsidR="00F808C3" w:rsidRPr="00F808C3" w:rsidRDefault="00F808C3" w:rsidP="00F808C3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алгоритм правописания </w:t>
      </w:r>
      <w:proofErr w:type="gram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-</w:t>
      </w:r>
      <w:proofErr w:type="spell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глаголах (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общий случай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через выполнение заданий разных видов.</w:t>
      </w:r>
    </w:p>
    <w:p w:rsidR="00F808C3" w:rsidRPr="00F808C3" w:rsidRDefault="0090187E" w:rsidP="00F808C3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Развивающие:</w:t>
      </w:r>
      <w:r w:rsidR="00A30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87E">
        <w:rPr>
          <w:rFonts w:ascii="Times New Roman" w:eastAsia="Times New Roman" w:hAnsi="Times New Roman" w:cs="Times New Roman"/>
          <w:color w:val="22292B"/>
          <w:sz w:val="28"/>
          <w:szCs w:val="24"/>
          <w:lang w:eastAsia="ru-RU"/>
        </w:rPr>
        <w:t>развивать орфографическую зоркость,</w:t>
      </w:r>
      <w:r w:rsidRPr="0090187E">
        <w:rPr>
          <w:rFonts w:ascii="Georgia" w:eastAsia="Times New Roman" w:hAnsi="Georgia" w:cs="Times New Roman"/>
          <w:color w:val="22292B"/>
          <w:sz w:val="28"/>
          <w:szCs w:val="24"/>
          <w:lang w:eastAsia="ru-RU"/>
        </w:rPr>
        <w:t xml:space="preserve"> </w:t>
      </w:r>
      <w:r w:rsidRPr="0056670C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>память, внимание устную и письменную речь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08C3" w:rsidRPr="00F808C3">
        <w:rPr>
          <w:rFonts w:ascii="Times New Roman" w:eastAsia="Calibri" w:hAnsi="Times New Roman" w:cs="Times New Roman"/>
          <w:sz w:val="28"/>
          <w:szCs w:val="28"/>
        </w:rPr>
        <w:t>развивать познавательный интерес, навыки самоконтроля, логическое мышление, комму</w:t>
      </w:r>
      <w:r>
        <w:rPr>
          <w:rFonts w:ascii="Times New Roman" w:eastAsia="Calibri" w:hAnsi="Times New Roman" w:cs="Times New Roman"/>
          <w:sz w:val="28"/>
          <w:szCs w:val="28"/>
        </w:rPr>
        <w:t>никабельность.</w:t>
      </w:r>
    </w:p>
    <w:p w:rsidR="00F808C3" w:rsidRPr="00F808C3" w:rsidRDefault="00F808C3" w:rsidP="00F808C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8C3">
        <w:rPr>
          <w:rFonts w:ascii="Times New Roman" w:eastAsia="Calibri" w:hAnsi="Times New Roman" w:cs="Times New Roman"/>
          <w:sz w:val="28"/>
          <w:szCs w:val="28"/>
        </w:rPr>
        <w:t xml:space="preserve">Воспитательные: воспитывать умение работать индивидуально, в парах и в группе; планируя свою деятельность, целенаправленно двигаться к достижению цели, выражать собственное мнение и аргументировать его. </w:t>
      </w:r>
    </w:p>
    <w:p w:rsidR="00F808C3" w:rsidRPr="00F808C3" w:rsidRDefault="00F808C3" w:rsidP="00F808C3">
      <w:pPr>
        <w:rPr>
          <w:rFonts w:ascii="Times New Roman" w:hAnsi="Times New Roman" w:cs="Times New Roman"/>
          <w:sz w:val="28"/>
          <w:szCs w:val="28"/>
        </w:rPr>
      </w:pPr>
      <w:r w:rsidRPr="00F808C3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="00901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87E" w:rsidRPr="0090187E">
        <w:rPr>
          <w:rFonts w:ascii="Times New Roman" w:hAnsi="Times New Roman" w:cs="Times New Roman"/>
          <w:sz w:val="28"/>
          <w:szCs w:val="28"/>
        </w:rPr>
        <w:t>развивающее обучение</w:t>
      </w:r>
      <w:r w:rsidR="0090187E">
        <w:rPr>
          <w:rFonts w:ascii="Times New Roman" w:hAnsi="Times New Roman" w:cs="Times New Roman"/>
          <w:sz w:val="28"/>
          <w:szCs w:val="28"/>
        </w:rPr>
        <w:t>, проблемное обучение</w:t>
      </w:r>
      <w:r w:rsidRPr="00F808C3">
        <w:rPr>
          <w:rFonts w:ascii="Times New Roman" w:hAnsi="Times New Roman" w:cs="Times New Roman"/>
          <w:sz w:val="28"/>
          <w:szCs w:val="28"/>
        </w:rPr>
        <w:t>,</w:t>
      </w:r>
      <w:r w:rsidR="00A30A69">
        <w:rPr>
          <w:rFonts w:ascii="Times New Roman" w:hAnsi="Times New Roman" w:cs="Times New Roman"/>
          <w:sz w:val="28"/>
          <w:szCs w:val="28"/>
        </w:rPr>
        <w:t xml:space="preserve">  </w:t>
      </w:r>
      <w:r w:rsidRPr="00F80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C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808C3">
        <w:rPr>
          <w:rFonts w:ascii="Times New Roman" w:hAnsi="Times New Roman" w:cs="Times New Roman"/>
          <w:sz w:val="28"/>
          <w:szCs w:val="28"/>
        </w:rPr>
        <w:t xml:space="preserve"> технологии, </w:t>
      </w:r>
      <w:r w:rsidR="00A30A69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информационно-коммуникативное обучение, технология </w:t>
      </w:r>
      <w:proofErr w:type="spellStart"/>
      <w:r w:rsidR="00A30A6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30A69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F808C3" w:rsidRPr="00F808C3" w:rsidRDefault="00F808C3" w:rsidP="00F808C3">
      <w:pPr>
        <w:tabs>
          <w:tab w:val="left" w:pos="3975"/>
        </w:tabs>
        <w:rPr>
          <w:rFonts w:ascii="Times New Roman" w:eastAsia="Calibri" w:hAnsi="Times New Roman" w:cs="Times New Roman"/>
          <w:sz w:val="28"/>
          <w:szCs w:val="28"/>
        </w:rPr>
      </w:pPr>
      <w:r w:rsidRPr="00F808C3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F808C3">
        <w:rPr>
          <w:rFonts w:ascii="Times New Roman" w:hAnsi="Times New Roman" w:cs="Times New Roman"/>
          <w:sz w:val="28"/>
          <w:szCs w:val="28"/>
        </w:rPr>
        <w:t xml:space="preserve"> </w:t>
      </w:r>
      <w:r w:rsidRPr="00F80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0187E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="0090187E">
        <w:rPr>
          <w:rFonts w:ascii="Times New Roman" w:eastAsia="Calibri" w:hAnsi="Times New Roman" w:cs="Times New Roman"/>
          <w:sz w:val="28"/>
          <w:szCs w:val="28"/>
        </w:rPr>
        <w:t xml:space="preserve"> метод, </w:t>
      </w:r>
      <w:r w:rsidRPr="00F808C3">
        <w:rPr>
          <w:rFonts w:ascii="Times New Roman" w:hAnsi="Times New Roman" w:cs="Times New Roman"/>
          <w:sz w:val="28"/>
          <w:szCs w:val="28"/>
        </w:rPr>
        <w:t>наглядные методы, словесные методы (рассказ, беседа)</w:t>
      </w:r>
    </w:p>
    <w:p w:rsidR="00F808C3" w:rsidRPr="00F808C3" w:rsidRDefault="00F808C3" w:rsidP="00F808C3">
      <w:pPr>
        <w:rPr>
          <w:rFonts w:ascii="Times New Roman" w:hAnsi="Times New Roman" w:cs="Times New Roman"/>
          <w:sz w:val="28"/>
          <w:szCs w:val="28"/>
        </w:rPr>
      </w:pPr>
      <w:r w:rsidRPr="00F808C3">
        <w:rPr>
          <w:rFonts w:ascii="Times New Roman" w:eastAsia="Calibri" w:hAnsi="Times New Roman" w:cs="Times New Roman"/>
          <w:b/>
          <w:sz w:val="28"/>
          <w:szCs w:val="28"/>
        </w:rPr>
        <w:t>Формы учебной работы</w:t>
      </w:r>
      <w:r w:rsidRPr="00F808C3">
        <w:rPr>
          <w:rFonts w:ascii="Times New Roman" w:hAnsi="Times New Roman" w:cs="Times New Roman"/>
          <w:b/>
          <w:sz w:val="28"/>
          <w:szCs w:val="28"/>
        </w:rPr>
        <w:t>:</w:t>
      </w:r>
      <w:r w:rsidRPr="00F808C3">
        <w:rPr>
          <w:rFonts w:ascii="Times New Roman" w:hAnsi="Times New Roman" w:cs="Times New Roman"/>
          <w:sz w:val="28"/>
          <w:szCs w:val="28"/>
        </w:rPr>
        <w:t xml:space="preserve"> индивидуальная, фронтальная, работа в паре, работа в </w:t>
      </w:r>
      <w:proofErr w:type="spellStart"/>
      <w:r w:rsidRPr="00F808C3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</w:p>
    <w:p w:rsidR="00F808C3" w:rsidRPr="00F808C3" w:rsidRDefault="00F808C3" w:rsidP="00F808C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8C3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F80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учебник «Русский язык» ч.1, рабочая тетрадь «Пишем грамотно», «Учусь писать без ошибок», толковый словарь, компьютер, интерактивная доска, </w:t>
      </w:r>
      <w:proofErr w:type="gramStart"/>
      <w:r w:rsidRPr="00F80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</w:t>
      </w:r>
      <w:proofErr w:type="gramEnd"/>
      <w:r w:rsidRPr="00F80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сделанная в программе </w:t>
      </w:r>
      <w:r w:rsidRPr="00F80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SMART</w:t>
      </w:r>
      <w:r w:rsidRPr="00F80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80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Notbook</w:t>
      </w:r>
      <w:proofErr w:type="spellEnd"/>
      <w:r w:rsidRPr="00F80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памятки, карточки для самопроверки, сигнальные светофоры для обратной связи.</w:t>
      </w:r>
    </w:p>
    <w:p w:rsidR="005F0FEB" w:rsidRPr="00F808C3" w:rsidRDefault="005F0FEB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6F76" w:rsidRPr="00ED7BAA" w:rsidRDefault="00456F76" w:rsidP="00456F7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ED7BAA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lastRenderedPageBreak/>
        <w:t>Ход урока</w:t>
      </w:r>
    </w:p>
    <w:p w:rsidR="005F0FEB" w:rsidRPr="00F808C3" w:rsidRDefault="005F0FEB" w:rsidP="005F0FE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808C3">
        <w:rPr>
          <w:rFonts w:ascii="Times New Roman" w:eastAsia="Calibri" w:hAnsi="Times New Roman" w:cs="Times New Roman"/>
          <w:b/>
          <w:sz w:val="28"/>
          <w:szCs w:val="28"/>
        </w:rPr>
        <w:t>1. Организационный момент.</w:t>
      </w:r>
    </w:p>
    <w:p w:rsidR="005F0FEB" w:rsidRPr="00F808C3" w:rsidRDefault="005F0FEB" w:rsidP="005F0FEB">
      <w:pPr>
        <w:pStyle w:val="a5"/>
        <w:spacing w:before="0" w:beforeAutospacing="0" w:after="0" w:afterAutospacing="0"/>
        <w:rPr>
          <w:sz w:val="28"/>
          <w:szCs w:val="28"/>
        </w:rPr>
      </w:pPr>
      <w:r w:rsidRPr="00F808C3">
        <w:rPr>
          <w:sz w:val="28"/>
          <w:szCs w:val="28"/>
        </w:rPr>
        <w:t>Прозвенел звонок для нас,</w:t>
      </w:r>
      <w:r w:rsidRPr="00F808C3">
        <w:rPr>
          <w:sz w:val="28"/>
          <w:szCs w:val="28"/>
        </w:rPr>
        <w:br/>
        <w:t xml:space="preserve">Все вошли спокойно в класс. </w:t>
      </w:r>
      <w:r w:rsidRPr="00F808C3">
        <w:rPr>
          <w:sz w:val="28"/>
          <w:szCs w:val="28"/>
        </w:rPr>
        <w:br/>
        <w:t xml:space="preserve">Встали все у парт красиво, </w:t>
      </w:r>
      <w:r w:rsidRPr="00F808C3">
        <w:rPr>
          <w:sz w:val="28"/>
          <w:szCs w:val="28"/>
        </w:rPr>
        <w:br/>
        <w:t xml:space="preserve">Поздоровались учтиво. </w:t>
      </w:r>
      <w:r w:rsidRPr="00F808C3">
        <w:rPr>
          <w:sz w:val="28"/>
          <w:szCs w:val="28"/>
        </w:rPr>
        <w:br/>
        <w:t xml:space="preserve">Тихо сели, спинки прямо, </w:t>
      </w:r>
      <w:r w:rsidRPr="00F808C3">
        <w:rPr>
          <w:sz w:val="28"/>
          <w:szCs w:val="28"/>
        </w:rPr>
        <w:br/>
        <w:t xml:space="preserve">Вижу: класс наш хоть куда! </w:t>
      </w:r>
      <w:r w:rsidRPr="00F808C3">
        <w:rPr>
          <w:sz w:val="28"/>
          <w:szCs w:val="28"/>
        </w:rPr>
        <w:br/>
        <w:t>Мы начнем урок, друзья!</w:t>
      </w:r>
    </w:p>
    <w:p w:rsidR="005F0FEB" w:rsidRPr="00F808C3" w:rsidRDefault="005F0FEB" w:rsidP="00456F7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6F76" w:rsidRPr="00F808C3" w:rsidRDefault="005F0FEB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456F76"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Мотивация (самоопределение) к учебной деятельности. </w:t>
      </w:r>
    </w:p>
    <w:p w:rsidR="005F0FEB" w:rsidRPr="00F808C3" w:rsidRDefault="005F0FEB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Calibri" w:hAnsi="Times New Roman" w:cs="Times New Roman"/>
          <w:sz w:val="28"/>
          <w:szCs w:val="28"/>
        </w:rPr>
        <w:t>- Тему урока вы  определите и сформулируете самостоятельно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Послушайте легенду.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“Однажды богатый грек </w:t>
      </w:r>
      <w:proofErr w:type="spell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Ксанф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приказал своему рабу знаменитому баснописцу Эзопу купить самую лучшую вещь в мире. Эзоп пошел на базар и принес … язык. “Почему ты принес язык? Неужели ты считаешь, что эта самая лучшая вещь в мире?” – спросил </w:t>
      </w:r>
      <w:proofErr w:type="spell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Ксанф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“Конечно, – ответил Эзоп. – Разве может быть в мире что-нибудь лучше, чем язык?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Согласны ли вы с мнением Эзопа, что язык – самая лучшая вещь в мире?</w:t>
      </w:r>
    </w:p>
    <w:p w:rsidR="00456F76" w:rsidRPr="00F808C3" w:rsidRDefault="00884F12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8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слайд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456F76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 фразу: «</w:t>
      </w:r>
      <w:r w:rsidR="00456F76"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мы будем хорошо знать язык, то сможем...» </w:t>
      </w:r>
      <w:r w:rsidR="00456F76"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(лучше понимать прочитанное и друг друга,  правильно говорить, писать без ошибок, интересно рассказывать</w:t>
      </w:r>
      <w:r w:rsidR="00456F76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Сегодня  на уроке  нам предстоит сделать важное открытие в области </w:t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языка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этого нужно быть внимательными и  активными. На уроке вы должны  показать свои знания, проявить наблюдательность, умение анализировать и делать выводы.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Рассказать секреты слова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для вас </w:t>
      </w:r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всегда 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готова.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 на уроке будь готов</w:t>
      </w:r>
      <w:proofErr w:type="gram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ам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раскрыть секреты слов.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Какую </w:t>
      </w:r>
      <w:r w:rsidR="00956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большую 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тему </w:t>
      </w:r>
      <w:r w:rsidR="00956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изучаем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настоящее время на уроках русского языка? (глагол).</w:t>
      </w:r>
    </w:p>
    <w:p w:rsidR="007E1FEB" w:rsidRPr="00E738AE" w:rsidRDefault="007E1FEB" w:rsidP="007E1FE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08C3">
        <w:rPr>
          <w:rFonts w:ascii="Times New Roman" w:eastAsia="Calibri" w:hAnsi="Times New Roman" w:cs="Times New Roman"/>
          <w:sz w:val="28"/>
          <w:szCs w:val="28"/>
        </w:rPr>
        <w:t>- Как обычно, урок русского языка мы начинаем с высказывания знаменитых людей. Послушайте, что ска</w:t>
      </w:r>
      <w:r w:rsidR="00BB68C1" w:rsidRPr="00F808C3">
        <w:rPr>
          <w:rFonts w:ascii="Times New Roman" w:eastAsia="Calibri" w:hAnsi="Times New Roman" w:cs="Times New Roman"/>
          <w:sz w:val="28"/>
          <w:szCs w:val="28"/>
        </w:rPr>
        <w:t>зал известный русский писатель Л</w:t>
      </w:r>
      <w:r w:rsidRPr="00F808C3">
        <w:rPr>
          <w:rFonts w:ascii="Times New Roman" w:eastAsia="Calibri" w:hAnsi="Times New Roman" w:cs="Times New Roman"/>
          <w:sz w:val="28"/>
          <w:szCs w:val="28"/>
        </w:rPr>
        <w:t xml:space="preserve">.Н. Толстой о значении этой части речи: </w:t>
      </w:r>
      <w:r w:rsidRPr="00E738AE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884F12" w:rsidRPr="00E738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 </w:t>
      </w:r>
      <w:r w:rsidRPr="00E738AE">
        <w:rPr>
          <w:rFonts w:ascii="Times New Roman" w:eastAsia="Calibri" w:hAnsi="Times New Roman" w:cs="Times New Roman"/>
          <w:b/>
          <w:i/>
          <w:sz w:val="28"/>
          <w:szCs w:val="28"/>
        </w:rPr>
        <w:t>СЛАЙД)</w:t>
      </w:r>
    </w:p>
    <w:p w:rsidR="00F76B32" w:rsidRPr="00F808C3" w:rsidRDefault="007E1FEB" w:rsidP="007E1FEB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08C3">
        <w:rPr>
          <w:rFonts w:ascii="Times New Roman" w:eastAsia="Calibri" w:hAnsi="Times New Roman" w:cs="Times New Roman"/>
          <w:sz w:val="28"/>
          <w:szCs w:val="28"/>
        </w:rPr>
        <w:t>«Глагол является основой языка. Найти верный глагол для фразы – это значит дать движение фразе».</w:t>
      </w:r>
      <w:r w:rsidR="00C66737"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808C3" w:rsidRDefault="00C66737" w:rsidP="00F76B32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Минутка чистописания</w:t>
      </w:r>
    </w:p>
    <w:p w:rsidR="00F76B32" w:rsidRDefault="00F76B32" w:rsidP="00F76B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8C3">
        <w:rPr>
          <w:rFonts w:ascii="Times New Roman" w:hAnsi="Times New Roman" w:cs="Times New Roman"/>
          <w:sz w:val="28"/>
          <w:szCs w:val="28"/>
        </w:rPr>
        <w:lastRenderedPageBreak/>
        <w:t xml:space="preserve">- Запишем эту фразу в </w:t>
      </w:r>
      <w:r w:rsidRPr="00F808C3">
        <w:rPr>
          <w:rFonts w:ascii="Times New Roman" w:hAnsi="Times New Roman" w:cs="Times New Roman"/>
          <w:b/>
          <w:i/>
          <w:sz w:val="28"/>
          <w:szCs w:val="28"/>
        </w:rPr>
        <w:t>минутке чистописания</w:t>
      </w:r>
      <w:r w:rsidRPr="00F808C3">
        <w:rPr>
          <w:rFonts w:ascii="Times New Roman" w:hAnsi="Times New Roman" w:cs="Times New Roman"/>
          <w:sz w:val="28"/>
          <w:szCs w:val="28"/>
        </w:rPr>
        <w:t>.</w:t>
      </w:r>
    </w:p>
    <w:p w:rsidR="009569B6" w:rsidRPr="00F808C3" w:rsidRDefault="009569B6" w:rsidP="00F76B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первой строчке запишите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84F1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строчн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84F12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укву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содин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Гл, гл</w:t>
      </w:r>
    </w:p>
    <w:p w:rsidR="009569B6" w:rsidRDefault="009569B6" w:rsidP="00956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П</w:t>
      </w:r>
      <w:r w:rsidR="00F76B32" w:rsidRPr="00F808C3">
        <w:rPr>
          <w:rFonts w:ascii="Times New Roman" w:hAnsi="Times New Roman" w:cs="Times New Roman"/>
          <w:i/>
          <w:sz w:val="28"/>
          <w:szCs w:val="28"/>
        </w:rPr>
        <w:t>ри написании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будем помнить об </w:t>
      </w:r>
      <w:r w:rsidR="00F76B32" w:rsidRPr="00F808C3">
        <w:rPr>
          <w:rFonts w:ascii="Times New Roman" w:hAnsi="Times New Roman" w:cs="Times New Roman"/>
          <w:sz w:val="28"/>
          <w:szCs w:val="28"/>
        </w:rPr>
        <w:t>осанк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6B32" w:rsidRPr="00F808C3">
        <w:rPr>
          <w:rFonts w:ascii="Times New Roman" w:hAnsi="Times New Roman" w:cs="Times New Roman"/>
          <w:sz w:val="28"/>
          <w:szCs w:val="28"/>
        </w:rPr>
        <w:t>, высот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6B32" w:rsidRPr="00F808C3">
        <w:rPr>
          <w:rFonts w:ascii="Times New Roman" w:hAnsi="Times New Roman" w:cs="Times New Roman"/>
          <w:sz w:val="28"/>
          <w:szCs w:val="28"/>
        </w:rPr>
        <w:t xml:space="preserve"> и ширин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6B32" w:rsidRPr="00F808C3">
        <w:rPr>
          <w:rFonts w:ascii="Times New Roman" w:hAnsi="Times New Roman" w:cs="Times New Roman"/>
          <w:sz w:val="28"/>
          <w:szCs w:val="28"/>
        </w:rPr>
        <w:t xml:space="preserve"> букв, расстояние между словами, о красной строке и заглавной букве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F76" w:rsidRPr="00F808C3" w:rsidRDefault="00456F76" w:rsidP="009569B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вы знаете о глаголе?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правила правописания глаголов изучили? 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(правописание приставок, частицы не с глаголом, </w:t>
      </w:r>
      <w:proofErr w:type="spellStart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ь</w:t>
      </w:r>
      <w:proofErr w:type="spellEnd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после шипящих)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Уверены ли вы в том, что знаете вс</w:t>
      </w:r>
      <w:r w:rsidR="00956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случаи правописания глаголов? </w:t>
      </w:r>
      <w:r w:rsidR="00EE56DB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(светофоры)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Для чего нужно знать все правила написания глаголов?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Итак, мы продолжим изучение глагола и познакомимся с новым правилом написания  слов данной части речи.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Актуализация знаний и фиксация затруднения в деятельности.</w:t>
      </w:r>
    </w:p>
    <w:p w:rsidR="00456F76" w:rsidRPr="00ED7BAA" w:rsidRDefault="0052343E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34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</w:t>
      </w:r>
      <w:r w:rsidR="00ED7B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56F76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Прочитайте стихотворения </w:t>
      </w:r>
      <w:proofErr w:type="spellStart"/>
      <w:r w:rsidR="00456F76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М.Бородицкой</w:t>
      </w:r>
      <w:proofErr w:type="spellEnd"/>
      <w:r w:rsidR="00456F76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2BC0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стр. 114</w:t>
      </w:r>
      <w:r w:rsidR="00456F76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(рубрика «Давай подумаем»):</w:t>
      </w:r>
      <w:r w:rsidR="00884F12" w:rsidRPr="00E738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слайд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 </w:t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садится, струится водица,</w:t>
      </w:r>
      <w:r w:rsidR="00ED7BAA" w:rsidRPr="00ED7B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Птица синица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водицу </w:t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глядится.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Чистой водицы </w:t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синица напьется –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Славно сегодня 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звенится-поется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 грибами мухомор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Красотой </w:t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гордится.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Нечего </w:t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гордиться –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супа не </w:t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годится.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Назовите выделенные слова. </w:t>
      </w:r>
      <w:r w:rsidR="006C7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какие группы можно разделить выделенные слова? 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(глаголы, имена существительные)</w:t>
      </w:r>
      <w:r w:rsidR="00884F12" w:rsidRPr="00E738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 слайд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интересного заметили  в словах данных стихотворений? 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конце слышится [</w:t>
      </w:r>
      <w:proofErr w:type="spellStart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ца</w:t>
      </w:r>
      <w:proofErr w:type="spellEnd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])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Какие вопросы у вас возникли? </w:t>
      </w:r>
      <w:r w:rsidR="00884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интересного заметили</w:t>
      </w:r>
      <w:proofErr w:type="gramStart"/>
      <w:r w:rsidR="00884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почему сочетание звуков [</w:t>
      </w:r>
      <w:proofErr w:type="spellStart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ца</w:t>
      </w:r>
      <w:proofErr w:type="spellEnd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] может быть обозначено по-разному: на конце существительных – буквами 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ца</w:t>
      </w:r>
      <w:proofErr w:type="spellEnd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на конце глаголов 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ться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или 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тся</w:t>
      </w:r>
      <w:proofErr w:type="spellEnd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2.2. Выполнение пробного учебного действия и фиксирование индивидуального затруднения.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Попробуйте определить, когда пишется 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когда </w:t>
      </w:r>
      <w:proofErr w:type="gram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ться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Какую цель поставите перед собой</w:t>
      </w:r>
      <w:proofErr w:type="gram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изучить то новое, что мы ещё не знаем).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Прочитайте вывод Лиды в учебнике «На конце  имен существительных слышится [</w:t>
      </w:r>
      <w:proofErr w:type="spell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и пишется 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конце глаголов слышится [</w:t>
      </w:r>
      <w:proofErr w:type="spell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], а пишется </w:t>
      </w:r>
      <w:proofErr w:type="gram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ться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Согласишься ли ты с таким ответом?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испытывает затруднение в оценке верности данного утверждения?</w:t>
      </w:r>
      <w:r w:rsidR="00884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(светофоры)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чем оно заключается?</w:t>
      </w:r>
    </w:p>
    <w:p w:rsidR="00456F76" w:rsidRPr="006F0917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Молодцы, вы смогли зафикси</w:t>
      </w:r>
      <w:r w:rsidR="00884F12" w:rsidRPr="006F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своё затруднение. Т</w:t>
      </w:r>
      <w:r w:rsidRPr="006F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надо</w:t>
      </w:r>
      <w:r w:rsidR="00884F12" w:rsidRPr="006F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подумать и найти причину затруднения.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Постановка учебной задачи.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Какое правило правописания слов, оканчивающихся на [</w:t>
      </w:r>
      <w:proofErr w:type="spell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вы знаете? (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правило написания имен существительных – курица, птица и т.д.).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Почему оно не помогло вам при написании глаголов</w:t>
      </w:r>
      <w:proofErr w:type="gram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Значит, какого правила написания глаголов мы не знаем?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Какую цель вы перед собой поставите? 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(найти способ правописания глаголов, оканчивающихся на </w:t>
      </w:r>
      <w:proofErr w:type="gramStart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ся</w:t>
      </w:r>
      <w:proofErr w:type="spellEnd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или 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ться</w:t>
      </w:r>
      <w:proofErr w:type="spellEnd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Сформулируйте тему нашего урока? 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(правописание </w:t>
      </w:r>
      <w:proofErr w:type="gramStart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ться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глаголах).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(учитель фиксирует на доске тему урока.)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Построение проекта выхода из затруднения.</w:t>
      </w:r>
    </w:p>
    <w:p w:rsidR="00F82BC0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 Исследование №1.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2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(устно)</w:t>
      </w:r>
      <w:r w:rsidR="00B27AA2" w:rsidRPr="00B27A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Запишите выделенные в стихотворениях слова в два столбика: в первый – без 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во второй – с 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2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слова писать не будем? (имена сущ.) 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Поставьте вопросы к словам первого столбика, второго столбика. Запишем вопросы на первой строке.</w:t>
      </w:r>
      <w:r w:rsidR="00B27AA2" w:rsidRPr="00B27AA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сад</w:t>
      </w:r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ит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ся (что делает?)                 горди</w:t>
      </w:r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ться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(что делат</w:t>
      </w:r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ь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?)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стру</w:t>
      </w:r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ит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ся</w:t>
      </w:r>
      <w:proofErr w:type="gramEnd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гляд</w:t>
      </w:r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ит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ся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напь</w:t>
      </w:r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ет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ся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звен</w:t>
      </w:r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ит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</w:t>
      </w:r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ет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ся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горд</w:t>
      </w:r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ит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ся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год</w:t>
      </w:r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ит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ся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Рассмотрите внимательно вопросы и слова. Что заметили? </w:t>
      </w:r>
      <w:r w:rsidRPr="00F80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Какой вывод можно сделать?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 1: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в вопросе есть 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значит, и глагол пишем с 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 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отсутствует в вопросе, значит, и глагол пишем без 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56F76" w:rsidRPr="00E738AE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 Исследование №2.</w:t>
      </w:r>
      <w:r w:rsidR="00B613FC"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Задание из тетради «Учусь писать без ошибок»</w:t>
      </w:r>
      <w:r w:rsidR="00304D10"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(работа в парах</w:t>
      </w:r>
      <w:r w:rsidR="00523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листочках</w:t>
      </w:r>
      <w:r w:rsidR="00304D10"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="0052343E" w:rsidRPr="0052343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52343E" w:rsidRPr="00E738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слайд5</w:t>
      </w:r>
    </w:p>
    <w:p w:rsidR="00456F76" w:rsidRPr="00F808C3" w:rsidRDefault="0052343E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Найдите глаголы</w:t>
      </w:r>
      <w:r w:rsidR="00456F76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определите </w:t>
      </w:r>
      <w:r w:rsidR="00F82BC0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форму и </w:t>
      </w:r>
      <w:r w:rsidR="00456F76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 глаголов.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В</w:t>
      </w:r>
      <w:r w:rsidR="00B613FC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сегда ли можно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определить у глагола лицо? Почему? Что мы знаем про глаголы, которые стоят в неопределённой форме?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Что заметили? </w:t>
      </w:r>
      <w:r w:rsidR="00B613FC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Найдите ошибку. 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какой форме пишется </w:t>
      </w:r>
      <w:proofErr w:type="spell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 какой не пишется?</w:t>
      </w:r>
      <w:r w:rsidR="001B435A" w:rsidRPr="001B435A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 xml:space="preserve"> </w:t>
      </w:r>
    </w:p>
    <w:p w:rsidR="006E3A53" w:rsidRDefault="006E3A53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Подведём итог, когда в глаголах пишется </w:t>
      </w:r>
      <w:proofErr w:type="spell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когда не пишется?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Вывод 2: 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пишется у глаголов 3 лица и не пишется у глаголов неопределённой формы.</w:t>
      </w:r>
    </w:p>
    <w:p w:rsidR="00456F76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Составьте </w:t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алгоритм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написания глаголов на </w:t>
      </w:r>
      <w:proofErr w:type="gram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ться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52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343E" w:rsidRPr="00E738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слайд</w:t>
      </w:r>
    </w:p>
    <w:p w:rsidR="00B51AB2" w:rsidRDefault="00B51AB2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1AB2" w:rsidRPr="0052343E" w:rsidRDefault="00B51AB2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456F76" w:rsidRPr="00F808C3" w:rsidRDefault="00456F76" w:rsidP="00456F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Найдите глагол.</w:t>
      </w:r>
    </w:p>
    <w:p w:rsidR="00456F76" w:rsidRPr="00F808C3" w:rsidRDefault="00456F76" w:rsidP="00456F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Задайте вопрос к глаголу.</w:t>
      </w:r>
    </w:p>
    <w:p w:rsidR="00456F76" w:rsidRPr="00F808C3" w:rsidRDefault="00456F76" w:rsidP="00456F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Если глагол  употреблен в начальной форме и отвечает на вопросы что делать? что сделать?, то на конце пишется </w:t>
      </w:r>
      <w:proofErr w:type="gramStart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ься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456F76" w:rsidRPr="00F808C3" w:rsidRDefault="00456F76" w:rsidP="00456F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Если глагол употреблен в форме 3 лица, единственного или множественного числа и отвечает на вопросы что делает? что делают? что сделает? что сделают?, то на конце глаголов пишется </w:t>
      </w:r>
      <w:proofErr w:type="gramStart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Так как же можно определить, когда на конце глаголов пишется </w:t>
      </w:r>
      <w:proofErr w:type="gram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ться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задать вопрос к глаголу и определить его форму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Прочитайте правило в рубрике «Тайна русского языка» и сравните свои выводы с </w:t>
      </w:r>
      <w:proofErr w:type="gram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имеющимися</w:t>
      </w:r>
      <w:proofErr w:type="gram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учебнике.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Первичное закрепление с проговариванием во внешней речи.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5.1. Выполнение упражнения №1 стр.101 с комментированием у доски в громкой речи 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(запиши слова в 3 столбика: 1) имена существительные; 2) глаголы в начальной форме; 3) глаголы в форме 3 лица)</w:t>
      </w:r>
      <w:r w:rsidR="0052343E" w:rsidRPr="00E738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 слайд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умница          учиться        </w:t>
      </w:r>
      <w:proofErr w:type="gramStart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учится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столица       светиться    светится</w:t>
      </w:r>
      <w:proofErr w:type="gram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курица          виться          клубится…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 каким словам  можно применить ранее составленный алгоритм? Докажите.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Сделайте вывод о написании  </w:t>
      </w:r>
      <w:proofErr w:type="gram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ться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глаголов.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Самостоятельная работа с самопроверкой по эталону.</w:t>
      </w:r>
    </w:p>
    <w:p w:rsidR="00456F76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6.1. Вып</w:t>
      </w:r>
      <w:r w:rsidR="00523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олнение упр. №2 </w:t>
      </w:r>
      <w:proofErr w:type="gramStart"/>
      <w:r w:rsidR="00523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</w:t>
      </w:r>
      <w:r w:rsidR="00B70A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эталону)</w:t>
      </w:r>
      <w:r w:rsidR="008C52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8C525F" w:rsidRPr="008C525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мальчики встают к конторкам</w:t>
      </w:r>
    </w:p>
    <w:tbl>
      <w:tblPr>
        <w:tblStyle w:val="a8"/>
        <w:tblW w:w="0" w:type="auto"/>
        <w:tblLook w:val="04A0"/>
      </w:tblPr>
      <w:tblGrid>
        <w:gridCol w:w="2943"/>
        <w:gridCol w:w="3261"/>
        <w:gridCol w:w="3367"/>
      </w:tblGrid>
      <w:tr w:rsidR="00B70ADE" w:rsidRPr="006F2ADB" w:rsidTr="00C51A8D">
        <w:trPr>
          <w:trHeight w:val="360"/>
        </w:trPr>
        <w:tc>
          <w:tcPr>
            <w:tcW w:w="2943" w:type="dxa"/>
            <w:vMerge w:val="restart"/>
          </w:tcPr>
          <w:p w:rsidR="00B70ADE" w:rsidRDefault="00B70ADE" w:rsidP="00C51A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2ADB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Имена существительные </w:t>
            </w:r>
          </w:p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28" w:type="dxa"/>
            <w:gridSpan w:val="2"/>
          </w:tcPr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2ADB">
              <w:rPr>
                <w:rFonts w:ascii="Times New Roman" w:hAnsi="Times New Roman" w:cs="Times New Roman"/>
                <w:b/>
                <w:sz w:val="28"/>
              </w:rPr>
              <w:t>Глаголы</w:t>
            </w:r>
          </w:p>
        </w:tc>
      </w:tr>
      <w:tr w:rsidR="00B70ADE" w:rsidRPr="006F2ADB" w:rsidTr="00C51A8D">
        <w:trPr>
          <w:trHeight w:val="285"/>
        </w:trPr>
        <w:tc>
          <w:tcPr>
            <w:tcW w:w="2943" w:type="dxa"/>
            <w:vMerge/>
          </w:tcPr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Начальная форма</w:t>
            </w:r>
          </w:p>
        </w:tc>
        <w:tc>
          <w:tcPr>
            <w:tcW w:w="3367" w:type="dxa"/>
          </w:tcPr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лицо</w:t>
            </w:r>
          </w:p>
        </w:tc>
      </w:tr>
      <w:tr w:rsidR="00B70ADE" w:rsidRPr="006F2ADB" w:rsidTr="00C51A8D">
        <w:tc>
          <w:tcPr>
            <w:tcW w:w="2943" w:type="dxa"/>
          </w:tcPr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девица</w:t>
            </w:r>
          </w:p>
        </w:tc>
        <w:tc>
          <w:tcPr>
            <w:tcW w:w="3261" w:type="dxa"/>
          </w:tcPr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учиться</w:t>
            </w:r>
          </w:p>
        </w:tc>
        <w:tc>
          <w:tcPr>
            <w:tcW w:w="3367" w:type="dxa"/>
          </w:tcPr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удивляется</w:t>
            </w:r>
          </w:p>
        </w:tc>
      </w:tr>
      <w:tr w:rsidR="00B70ADE" w:rsidRPr="006F2ADB" w:rsidTr="00C51A8D">
        <w:tc>
          <w:tcPr>
            <w:tcW w:w="2943" w:type="dxa"/>
          </w:tcPr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спутница</w:t>
            </w:r>
          </w:p>
        </w:tc>
        <w:tc>
          <w:tcPr>
            <w:tcW w:w="3261" w:type="dxa"/>
          </w:tcPr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торопиться</w:t>
            </w:r>
          </w:p>
        </w:tc>
        <w:tc>
          <w:tcPr>
            <w:tcW w:w="3367" w:type="dxa"/>
          </w:tcPr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улыбается</w:t>
            </w:r>
          </w:p>
        </w:tc>
      </w:tr>
      <w:tr w:rsidR="00B70ADE" w:rsidRPr="006F2ADB" w:rsidTr="00C51A8D">
        <w:tc>
          <w:tcPr>
            <w:tcW w:w="2943" w:type="dxa"/>
          </w:tcPr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красавица</w:t>
            </w:r>
          </w:p>
        </w:tc>
        <w:tc>
          <w:tcPr>
            <w:tcW w:w="3261" w:type="dxa"/>
          </w:tcPr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удивляться</w:t>
            </w:r>
          </w:p>
        </w:tc>
        <w:tc>
          <w:tcPr>
            <w:tcW w:w="3367" w:type="dxa"/>
          </w:tcPr>
          <w:p w:rsidR="00B70ADE" w:rsidRPr="006F2ADB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случается</w:t>
            </w:r>
          </w:p>
        </w:tc>
      </w:tr>
      <w:tr w:rsidR="00B70ADE" w:rsidRPr="00575BCF" w:rsidTr="00C51A8D">
        <w:tc>
          <w:tcPr>
            <w:tcW w:w="2943" w:type="dxa"/>
          </w:tcPr>
          <w:p w:rsidR="00B70ADE" w:rsidRPr="00575BCF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5BCF">
              <w:rPr>
                <w:rFonts w:ascii="Times New Roman" w:hAnsi="Times New Roman" w:cs="Times New Roman"/>
                <w:sz w:val="28"/>
              </w:rPr>
              <w:t>синица</w:t>
            </w:r>
          </w:p>
        </w:tc>
        <w:tc>
          <w:tcPr>
            <w:tcW w:w="3261" w:type="dxa"/>
          </w:tcPr>
          <w:p w:rsidR="00B70ADE" w:rsidRPr="00575BCF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5BCF">
              <w:rPr>
                <w:rFonts w:ascii="Times New Roman" w:hAnsi="Times New Roman" w:cs="Times New Roman"/>
                <w:sz w:val="28"/>
              </w:rPr>
              <w:t>улыбаться</w:t>
            </w:r>
          </w:p>
        </w:tc>
        <w:tc>
          <w:tcPr>
            <w:tcW w:w="3367" w:type="dxa"/>
          </w:tcPr>
          <w:p w:rsidR="00B70ADE" w:rsidRPr="00575BCF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5BCF">
              <w:rPr>
                <w:rFonts w:ascii="Times New Roman" w:hAnsi="Times New Roman" w:cs="Times New Roman"/>
                <w:sz w:val="28"/>
              </w:rPr>
              <w:t>готовится</w:t>
            </w:r>
          </w:p>
        </w:tc>
      </w:tr>
      <w:tr w:rsidR="00B70ADE" w:rsidRPr="00575BCF" w:rsidTr="00C51A8D">
        <w:tc>
          <w:tcPr>
            <w:tcW w:w="2943" w:type="dxa"/>
          </w:tcPr>
          <w:p w:rsidR="00B70ADE" w:rsidRPr="00575BCF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5BCF">
              <w:rPr>
                <w:rFonts w:ascii="Times New Roman" w:hAnsi="Times New Roman" w:cs="Times New Roman"/>
                <w:sz w:val="28"/>
              </w:rPr>
              <w:t>больница</w:t>
            </w:r>
          </w:p>
        </w:tc>
        <w:tc>
          <w:tcPr>
            <w:tcW w:w="3261" w:type="dxa"/>
          </w:tcPr>
          <w:p w:rsidR="00B70ADE" w:rsidRPr="00575BCF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5BCF">
              <w:rPr>
                <w:rFonts w:ascii="Times New Roman" w:hAnsi="Times New Roman" w:cs="Times New Roman"/>
                <w:sz w:val="28"/>
              </w:rPr>
              <w:t>случиться</w:t>
            </w:r>
          </w:p>
        </w:tc>
        <w:tc>
          <w:tcPr>
            <w:tcW w:w="3367" w:type="dxa"/>
          </w:tcPr>
          <w:p w:rsidR="00B70ADE" w:rsidRPr="00575BCF" w:rsidRDefault="00B70ADE" w:rsidP="00C51A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70ADE" w:rsidRPr="00F808C3" w:rsidRDefault="00B70ADE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6.2. Работа с рубрикой «Давай подумаем»: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ребятам предложили записать слово тепл</w:t>
      </w:r>
      <w:proofErr w:type="gram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и[</w:t>
      </w:r>
      <w:proofErr w:type="spellStart"/>
      <w:proofErr w:type="gram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]. Сережа написал теплица, Женя написала </w:t>
      </w:r>
      <w:proofErr w:type="gram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теплится</w:t>
      </w:r>
      <w:proofErr w:type="gram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Юра написал теплиться. Как ты думаешь, кто из ребят прав? Аргументируй свой ответ.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Объясните значение слов теплица, теплится, теплиться (омонимия слов).</w:t>
      </w:r>
      <w:r w:rsidR="009B6F27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6F27" w:rsidRPr="00B70A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с информацией по группам.</w:t>
      </w:r>
      <w:r w:rsidR="009B6F27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Первая группа ищет слово теплица по толковому словарю. Вторая группа </w:t>
      </w:r>
      <w:proofErr w:type="gramStart"/>
      <w:r w:rsidR="009B6F27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ищет слово теплится</w:t>
      </w:r>
      <w:proofErr w:type="gramEnd"/>
      <w:r w:rsidR="009B6F27"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теплиться в интернете по словарю 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теплица – теплое, с покрытием из прозрачного материала помещение для выращивания ранних овощей</w:t>
      </w:r>
      <w:proofErr w:type="gramStart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цветов, теплолюбивых растений; теплиться, теплится – гореть слабым, неярким пламенем; быть чуть теплым; быть едва заметным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Составьте устно предложения с каждым из слов и понаблюдайте за глаголами.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конце участка стояла огромная теплица.</w:t>
      </w:r>
      <w:proofErr w:type="gramEnd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Надежда все еще теплится в них. </w:t>
      </w:r>
      <w:proofErr w:type="gramStart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Огонь костра будет теплиться всю ночь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  <w:proofErr w:type="gramEnd"/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Сделайте вывод о правописании </w:t>
      </w:r>
      <w:proofErr w:type="gram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ться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глаголах.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Включение в систему знаний и повторение.</w:t>
      </w:r>
      <w:r w:rsidR="00922320" w:rsidRPr="009223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7.1. Работа в тетради «Пишем грамотно» (№ 1) упр. 1 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самостоятельно, с взаимопроверкой:</w:t>
      </w:r>
      <w:r w:rsidR="00B70A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вставь </w:t>
      </w:r>
      <w:r w:rsidR="008C52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место пропусков </w:t>
      </w:r>
      <w:proofErr w:type="gramStart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ься</w:t>
      </w:r>
      <w:proofErr w:type="spellEnd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или 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тся</w:t>
      </w:r>
      <w:proofErr w:type="spellEnd"/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над глаголами укажи вопрос)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прокатиться – что сделать?</w:t>
      </w:r>
      <w:r w:rsidR="00922320" w:rsidRPr="0092232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годится – что делает?</w:t>
      </w:r>
    </w:p>
    <w:p w:rsidR="00456F76" w:rsidRPr="00F808C3" w:rsidRDefault="00456F76" w:rsidP="006F09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7.2. Самостоятельная работа по выбору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(дифференциация обучения) с последующей</w:t>
      </w:r>
      <w:r w:rsidR="008C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взаимопроверкой консультантами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назначаемыми учителем на данном этапе работы:</w:t>
      </w:r>
      <w:r w:rsidR="004453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стр.116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упр.3 (запиши 3 глагола по образцу: гордиться – гордится, гордятся…)</w:t>
      </w:r>
    </w:p>
    <w:p w:rsidR="00456F76" w:rsidRPr="00F808C3" w:rsidRDefault="00456F76" w:rsidP="00456F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рабочая тетрадь стр.37 упр.2 (вставь пропущенные буквы – орфографический тренинг, в выделенных глаголах на месте пропусков вставь </w:t>
      </w:r>
      <w:proofErr w:type="gram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- 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отработка  написания </w:t>
      </w: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ться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тся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глаголах)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Сделайте вывод о правописании глаголов, оканчивающихся на </w:t>
      </w:r>
      <w:proofErr w:type="gram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-</w:t>
      </w:r>
      <w:proofErr w:type="spellStart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тся</w:t>
      </w:r>
      <w:proofErr w:type="spellEnd"/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Рефлексия учебной деятельности на уроке.</w:t>
      </w:r>
    </w:p>
    <w:p w:rsidR="00456F76" w:rsidRPr="00ED7BAA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нового вы узнали на уроке? Какое открытие сделали?</w:t>
      </w:r>
      <w:r w:rsidR="004453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4ACB" w:rsidRPr="00E738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F44ACB" w:rsidRPr="00ED7B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</w:p>
    <w:p w:rsidR="004453EB" w:rsidRPr="00ED7BAA" w:rsidRDefault="004453EB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38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F44ACB" w:rsidRPr="00ED7B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Оцените свою собственную работу на «Шкале успеха» (обучающиеся размещают смайлики на «Шкале успеха»). 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затруднения остались? Над чем надо ещё поработать?</w:t>
      </w:r>
    </w:p>
    <w:p w:rsidR="004453EB" w:rsidRPr="00922320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вы думаете, каким будет наш следующий шаг?</w:t>
      </w:r>
    </w:p>
    <w:p w:rsidR="00456F76" w:rsidRPr="004453EB" w:rsidRDefault="004453EB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="00456F76" w:rsidRPr="00F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задание.</w:t>
      </w:r>
      <w:r w:rsidRPr="004453E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стр.1</w:t>
      </w:r>
      <w:r w:rsidR="004453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упр. 4 (спиши, перед глаголами записывай вопросы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 – обязательная часть</w:t>
      </w:r>
    </w:p>
    <w:p w:rsidR="00456F76" w:rsidRPr="00F808C3" w:rsidRDefault="00456F76" w:rsidP="00456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Продолжение легенды о языке: «Хорошо, – сказал </w:t>
      </w:r>
      <w:proofErr w:type="spellStart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Ксанф</w:t>
      </w:r>
      <w:proofErr w:type="spellEnd"/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Иди теперь на базар и принеси самую худшую в мире вещь». Эзоп ушел и принес…язык»</w:t>
      </w:r>
    </w:p>
    <w:p w:rsidR="007C5E37" w:rsidRPr="00922320" w:rsidRDefault="00456F76" w:rsidP="007C5E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Подумайте, почему Эзоп считает язык «самой худшей вещью в мире» – </w:t>
      </w:r>
      <w:r w:rsidRPr="00F808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желанию.</w:t>
      </w:r>
    </w:p>
    <w:sectPr w:rsidR="007C5E37" w:rsidRPr="00922320" w:rsidSect="00DC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3367"/>
    <w:multiLevelType w:val="multilevel"/>
    <w:tmpl w:val="51BE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47BEF"/>
    <w:multiLevelType w:val="multilevel"/>
    <w:tmpl w:val="BFBE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C0D9F"/>
    <w:multiLevelType w:val="hybridMultilevel"/>
    <w:tmpl w:val="B6A688B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324530EF"/>
    <w:multiLevelType w:val="multilevel"/>
    <w:tmpl w:val="EC80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13998"/>
    <w:multiLevelType w:val="multilevel"/>
    <w:tmpl w:val="6F14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64A6A"/>
    <w:multiLevelType w:val="multilevel"/>
    <w:tmpl w:val="2762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5765F"/>
    <w:multiLevelType w:val="multilevel"/>
    <w:tmpl w:val="EECE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E05B4"/>
    <w:multiLevelType w:val="multilevel"/>
    <w:tmpl w:val="E1C4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0346A"/>
    <w:multiLevelType w:val="multilevel"/>
    <w:tmpl w:val="2548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7D7B29"/>
    <w:multiLevelType w:val="multilevel"/>
    <w:tmpl w:val="63B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B120B"/>
    <w:multiLevelType w:val="hybridMultilevel"/>
    <w:tmpl w:val="CC5EB9FC"/>
    <w:lvl w:ilvl="0" w:tplc="AB6607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6F76"/>
    <w:rsid w:val="000110FB"/>
    <w:rsid w:val="000E52DB"/>
    <w:rsid w:val="001744A9"/>
    <w:rsid w:val="001B435A"/>
    <w:rsid w:val="001C4790"/>
    <w:rsid w:val="002306B6"/>
    <w:rsid w:val="00232DA1"/>
    <w:rsid w:val="00304D10"/>
    <w:rsid w:val="0031150C"/>
    <w:rsid w:val="00361D58"/>
    <w:rsid w:val="00364138"/>
    <w:rsid w:val="004453EB"/>
    <w:rsid w:val="00456F76"/>
    <w:rsid w:val="004B19BC"/>
    <w:rsid w:val="0052343E"/>
    <w:rsid w:val="005F0FEB"/>
    <w:rsid w:val="006C74A0"/>
    <w:rsid w:val="006E3A53"/>
    <w:rsid w:val="006F0917"/>
    <w:rsid w:val="007C5E37"/>
    <w:rsid w:val="007E1FEB"/>
    <w:rsid w:val="007E50C5"/>
    <w:rsid w:val="00883D3E"/>
    <w:rsid w:val="00884F12"/>
    <w:rsid w:val="008C525F"/>
    <w:rsid w:val="0090187E"/>
    <w:rsid w:val="00903DCC"/>
    <w:rsid w:val="00922320"/>
    <w:rsid w:val="009569B6"/>
    <w:rsid w:val="00970D1F"/>
    <w:rsid w:val="00987AEC"/>
    <w:rsid w:val="009B6F27"/>
    <w:rsid w:val="00A30A69"/>
    <w:rsid w:val="00B27AA2"/>
    <w:rsid w:val="00B51AB2"/>
    <w:rsid w:val="00B613FC"/>
    <w:rsid w:val="00B70ADE"/>
    <w:rsid w:val="00BA23FB"/>
    <w:rsid w:val="00BB68C1"/>
    <w:rsid w:val="00BC24AA"/>
    <w:rsid w:val="00C66737"/>
    <w:rsid w:val="00C94E17"/>
    <w:rsid w:val="00CE153B"/>
    <w:rsid w:val="00D73F2A"/>
    <w:rsid w:val="00D86A22"/>
    <w:rsid w:val="00DC2347"/>
    <w:rsid w:val="00DF413E"/>
    <w:rsid w:val="00E64ADF"/>
    <w:rsid w:val="00E738AE"/>
    <w:rsid w:val="00ED7BAA"/>
    <w:rsid w:val="00EE56DB"/>
    <w:rsid w:val="00F44ACB"/>
    <w:rsid w:val="00F76B32"/>
    <w:rsid w:val="00F808C3"/>
    <w:rsid w:val="00F8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47"/>
  </w:style>
  <w:style w:type="paragraph" w:styleId="1">
    <w:name w:val="heading 1"/>
    <w:basedOn w:val="a"/>
    <w:link w:val="10"/>
    <w:uiPriority w:val="9"/>
    <w:qFormat/>
    <w:rsid w:val="00456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6F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6F76"/>
  </w:style>
  <w:style w:type="character" w:styleId="a4">
    <w:name w:val="Emphasis"/>
    <w:basedOn w:val="a0"/>
    <w:uiPriority w:val="20"/>
    <w:qFormat/>
    <w:rsid w:val="00456F76"/>
    <w:rPr>
      <w:i/>
      <w:iCs/>
    </w:rPr>
  </w:style>
  <w:style w:type="paragraph" w:styleId="a5">
    <w:name w:val="Normal (Web)"/>
    <w:basedOn w:val="a"/>
    <w:unhideWhenUsed/>
    <w:rsid w:val="0045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6F76"/>
    <w:rPr>
      <w:b/>
      <w:bCs/>
    </w:rPr>
  </w:style>
  <w:style w:type="paragraph" w:styleId="a7">
    <w:name w:val="List Paragraph"/>
    <w:basedOn w:val="a"/>
    <w:uiPriority w:val="34"/>
    <w:qFormat/>
    <w:rsid w:val="00903DCC"/>
    <w:pPr>
      <w:ind w:left="720"/>
      <w:contextualSpacing/>
    </w:pPr>
  </w:style>
  <w:style w:type="table" w:styleId="a8">
    <w:name w:val="Table Grid"/>
    <w:basedOn w:val="a1"/>
    <w:uiPriority w:val="59"/>
    <w:rsid w:val="00B70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D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7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dcterms:created xsi:type="dcterms:W3CDTF">2014-11-20T19:37:00Z</dcterms:created>
  <dcterms:modified xsi:type="dcterms:W3CDTF">2014-12-22T20:30:00Z</dcterms:modified>
</cp:coreProperties>
</file>