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96" w:rsidRPr="00030942" w:rsidRDefault="008A6496" w:rsidP="008A6496">
      <w:pPr>
        <w:jc w:val="center"/>
        <w:rPr>
          <w:b/>
        </w:rPr>
      </w:pPr>
      <w:r w:rsidRPr="00030942">
        <w:rPr>
          <w:b/>
        </w:rPr>
        <w:t xml:space="preserve">Муниципальное бюджетное общеобразовательное учреждение средняя общеобразовательная школа № 101с углубленным изучением экономики </w:t>
      </w:r>
      <w:proofErr w:type="spellStart"/>
      <w:r w:rsidRPr="00030942">
        <w:rPr>
          <w:b/>
        </w:rPr>
        <w:t>Демского</w:t>
      </w:r>
      <w:proofErr w:type="spellEnd"/>
      <w:r w:rsidRPr="00030942">
        <w:rPr>
          <w:b/>
        </w:rPr>
        <w:t xml:space="preserve"> района городского округа  город Уфа  Республики Башкортостан</w:t>
      </w:r>
    </w:p>
    <w:p w:rsidR="008A6496" w:rsidRPr="00030942" w:rsidRDefault="008A6496" w:rsidP="008A6496">
      <w:pPr>
        <w:rPr>
          <w:b/>
        </w:rPr>
      </w:pPr>
    </w:p>
    <w:tbl>
      <w:tblPr>
        <w:tblpPr w:leftFromText="180" w:rightFromText="180" w:vertAnchor="page" w:horzAnchor="page" w:tblpX="6292" w:tblpY="2966"/>
        <w:tblW w:w="3538"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4701"/>
        <w:gridCol w:w="4702"/>
      </w:tblGrid>
      <w:tr w:rsidR="008A6496" w:rsidRPr="00030942" w:rsidTr="0016236B">
        <w:trPr>
          <w:trHeight w:val="1393"/>
          <w:tblCellSpacing w:w="0" w:type="dxa"/>
        </w:trPr>
        <w:tc>
          <w:tcPr>
            <w:tcW w:w="2500" w:type="pct"/>
            <w:tcMar>
              <w:top w:w="0" w:type="dxa"/>
              <w:left w:w="0" w:type="dxa"/>
              <w:bottom w:w="0" w:type="dxa"/>
              <w:right w:w="0" w:type="dxa"/>
            </w:tcMar>
          </w:tcPr>
          <w:p w:rsidR="008A6496" w:rsidRPr="00030942" w:rsidRDefault="008A6496" w:rsidP="0016236B">
            <w:pPr>
              <w:rPr>
                <w:b/>
              </w:rPr>
            </w:pPr>
          </w:p>
        </w:tc>
        <w:tc>
          <w:tcPr>
            <w:tcW w:w="2500" w:type="pct"/>
            <w:tcMar>
              <w:top w:w="0" w:type="dxa"/>
              <w:left w:w="0" w:type="dxa"/>
              <w:bottom w:w="0" w:type="dxa"/>
              <w:right w:w="0" w:type="dxa"/>
            </w:tcMar>
            <w:hideMark/>
          </w:tcPr>
          <w:p w:rsidR="008A6496" w:rsidRPr="00030942" w:rsidRDefault="008A6496" w:rsidP="0016236B">
            <w:pPr>
              <w:rPr>
                <w:b/>
              </w:rPr>
            </w:pPr>
          </w:p>
          <w:p w:rsidR="008A6496" w:rsidRPr="00030942" w:rsidRDefault="008A6496" w:rsidP="0016236B">
            <w:pPr>
              <w:rPr>
                <w:b/>
              </w:rPr>
            </w:pPr>
          </w:p>
          <w:p w:rsidR="008A6496" w:rsidRPr="00030942" w:rsidRDefault="008A6496" w:rsidP="0016236B">
            <w:pPr>
              <w:rPr>
                <w:b/>
              </w:rPr>
            </w:pPr>
            <w:r w:rsidRPr="00030942">
              <w:rPr>
                <w:b/>
              </w:rPr>
              <w:t xml:space="preserve">    «УТВЕРЖДАЮ»</w:t>
            </w:r>
          </w:p>
          <w:p w:rsidR="008A6496" w:rsidRPr="00030942" w:rsidRDefault="008A6496" w:rsidP="0016236B">
            <w:pPr>
              <w:rPr>
                <w:b/>
              </w:rPr>
            </w:pPr>
            <w:r w:rsidRPr="00030942">
              <w:rPr>
                <w:b/>
              </w:rPr>
              <w:t xml:space="preserve"> Директор МБОУ СОШ 101</w:t>
            </w:r>
          </w:p>
          <w:p w:rsidR="008A6496" w:rsidRPr="00030942" w:rsidRDefault="008A6496" w:rsidP="0016236B">
            <w:pPr>
              <w:rPr>
                <w:b/>
              </w:rPr>
            </w:pPr>
            <w:r w:rsidRPr="00030942">
              <w:rPr>
                <w:b/>
              </w:rPr>
              <w:t>_______________</w:t>
            </w:r>
            <w:r w:rsidRPr="00030942">
              <w:rPr>
                <w:b/>
                <w:iCs/>
              </w:rPr>
              <w:t xml:space="preserve"> Гарипова З.З.                    </w:t>
            </w:r>
          </w:p>
          <w:p w:rsidR="008A6496" w:rsidRPr="00030942" w:rsidRDefault="008A6496" w:rsidP="0016236B">
            <w:pPr>
              <w:rPr>
                <w:b/>
              </w:rPr>
            </w:pPr>
            <w:r>
              <w:rPr>
                <w:b/>
                <w:iCs/>
              </w:rPr>
              <w:t>Приказ №345от 01.09.2014</w:t>
            </w:r>
            <w:r w:rsidRPr="00030942">
              <w:rPr>
                <w:b/>
                <w:iCs/>
              </w:rPr>
              <w:t>г.</w:t>
            </w:r>
            <w:r w:rsidRPr="00030942">
              <w:rPr>
                <w:b/>
                <w:iCs/>
                <w:u w:val="single"/>
              </w:rPr>
              <w:t>_</w:t>
            </w:r>
          </w:p>
        </w:tc>
      </w:tr>
    </w:tbl>
    <w:p w:rsidR="008A6496" w:rsidRPr="00030942" w:rsidRDefault="008A6496" w:rsidP="008A6496">
      <w:pPr>
        <w:rPr>
          <w:b/>
        </w:rPr>
      </w:pPr>
    </w:p>
    <w:p w:rsidR="008A6496" w:rsidRPr="00030942" w:rsidRDefault="008A6496" w:rsidP="008A6496">
      <w:pPr>
        <w:rPr>
          <w:b/>
        </w:rPr>
      </w:pPr>
    </w:p>
    <w:p w:rsidR="008A6496" w:rsidRPr="00030942" w:rsidRDefault="008A6496" w:rsidP="008A6496">
      <w:pPr>
        <w:rPr>
          <w:b/>
        </w:rPr>
      </w:pPr>
      <w:r w:rsidRPr="00030942">
        <w:rPr>
          <w:b/>
        </w:rPr>
        <w:t xml:space="preserve">                                                                                                                                                                           </w:t>
      </w:r>
    </w:p>
    <w:p w:rsidR="008A6496" w:rsidRPr="00030942" w:rsidRDefault="008A6496" w:rsidP="008A6496">
      <w:pPr>
        <w:rPr>
          <w:b/>
        </w:rPr>
      </w:pPr>
    </w:p>
    <w:p w:rsidR="008A6496" w:rsidRPr="00030942" w:rsidRDefault="008A6496" w:rsidP="008A6496">
      <w:pPr>
        <w:rPr>
          <w:b/>
        </w:rPr>
      </w:pPr>
    </w:p>
    <w:p w:rsidR="008A6496" w:rsidRPr="00030942" w:rsidRDefault="008A6496" w:rsidP="008A6496">
      <w:pPr>
        <w:rPr>
          <w:b/>
        </w:rPr>
      </w:pPr>
      <w:r w:rsidRPr="00030942">
        <w:rPr>
          <w:b/>
        </w:rPr>
        <w:t xml:space="preserve">                                                                            </w:t>
      </w:r>
    </w:p>
    <w:p w:rsidR="008A6496" w:rsidRPr="00030942" w:rsidRDefault="008A6496" w:rsidP="008A6496">
      <w:pPr>
        <w:jc w:val="right"/>
        <w:rPr>
          <w:b/>
        </w:rPr>
      </w:pPr>
      <w:r w:rsidRPr="00030942">
        <w:rPr>
          <w:b/>
        </w:rPr>
        <w:t xml:space="preserve">  </w:t>
      </w:r>
    </w:p>
    <w:p w:rsidR="008A6496" w:rsidRDefault="008A6496" w:rsidP="008A6496">
      <w:pPr>
        <w:jc w:val="center"/>
        <w:rPr>
          <w:b/>
        </w:rPr>
      </w:pPr>
    </w:p>
    <w:p w:rsidR="008A6496" w:rsidRDefault="008A6496" w:rsidP="008A6496">
      <w:pPr>
        <w:jc w:val="center"/>
        <w:rPr>
          <w:b/>
        </w:rPr>
      </w:pPr>
    </w:p>
    <w:p w:rsidR="008A6496" w:rsidRDefault="008A6496" w:rsidP="008A6496">
      <w:pPr>
        <w:jc w:val="center"/>
        <w:rPr>
          <w:b/>
        </w:rPr>
      </w:pPr>
    </w:p>
    <w:p w:rsidR="008A6496" w:rsidRDefault="008A6496" w:rsidP="008A6496">
      <w:pPr>
        <w:jc w:val="center"/>
        <w:rPr>
          <w:b/>
        </w:rPr>
      </w:pPr>
    </w:p>
    <w:p w:rsidR="008A6496" w:rsidRDefault="008A6496" w:rsidP="008A6496">
      <w:pPr>
        <w:jc w:val="center"/>
        <w:rPr>
          <w:b/>
        </w:rPr>
      </w:pPr>
    </w:p>
    <w:p w:rsidR="008A6496" w:rsidRDefault="008A6496" w:rsidP="008A6496">
      <w:pPr>
        <w:jc w:val="center"/>
        <w:rPr>
          <w:b/>
        </w:rPr>
      </w:pPr>
      <w:r w:rsidRPr="00030942">
        <w:rPr>
          <w:b/>
        </w:rPr>
        <w:t>Рабочая программа</w:t>
      </w:r>
    </w:p>
    <w:p w:rsidR="008A6496" w:rsidRPr="00030942" w:rsidRDefault="008A6496" w:rsidP="008A6496">
      <w:pPr>
        <w:jc w:val="center"/>
        <w:rPr>
          <w:b/>
        </w:rPr>
      </w:pPr>
      <w:r>
        <w:rPr>
          <w:b/>
        </w:rPr>
        <w:t>Технология</w:t>
      </w:r>
      <w:bookmarkStart w:id="0" w:name="_GoBack"/>
      <w:bookmarkEnd w:id="0"/>
    </w:p>
    <w:p w:rsidR="008A6496" w:rsidRPr="00030942" w:rsidRDefault="008A6496" w:rsidP="008A6496">
      <w:pPr>
        <w:jc w:val="center"/>
        <w:rPr>
          <w:b/>
        </w:rPr>
      </w:pPr>
      <w:r w:rsidRPr="00030942">
        <w:rPr>
          <w:b/>
        </w:rPr>
        <w:t>1</w:t>
      </w:r>
      <w:proofErr w:type="gramStart"/>
      <w:r w:rsidRPr="00030942">
        <w:rPr>
          <w:b/>
        </w:rPr>
        <w:t xml:space="preserve"> Б</w:t>
      </w:r>
      <w:proofErr w:type="gramEnd"/>
      <w:r w:rsidRPr="00030942">
        <w:rPr>
          <w:b/>
        </w:rPr>
        <w:t xml:space="preserve"> класс</w:t>
      </w:r>
    </w:p>
    <w:p w:rsidR="008A6496" w:rsidRPr="00030942" w:rsidRDefault="008A6496" w:rsidP="008A6496">
      <w:pPr>
        <w:jc w:val="right"/>
        <w:rPr>
          <w:b/>
          <w:u w:val="single"/>
        </w:rPr>
      </w:pPr>
    </w:p>
    <w:p w:rsidR="008A6496" w:rsidRPr="00030942" w:rsidRDefault="008A6496" w:rsidP="008A6496">
      <w:pPr>
        <w:rPr>
          <w:b/>
          <w:u w:val="single"/>
        </w:rPr>
      </w:pPr>
    </w:p>
    <w:p w:rsidR="008A6496" w:rsidRPr="00030942" w:rsidRDefault="008A6496" w:rsidP="008A6496">
      <w:pPr>
        <w:jc w:val="right"/>
        <w:rPr>
          <w:b/>
          <w:u w:val="single"/>
        </w:rPr>
      </w:pPr>
    </w:p>
    <w:p w:rsidR="008A6496" w:rsidRDefault="008A6496" w:rsidP="008A6496">
      <w:pPr>
        <w:jc w:val="right"/>
        <w:rPr>
          <w:b/>
        </w:rPr>
      </w:pPr>
    </w:p>
    <w:p w:rsidR="008A6496" w:rsidRDefault="008A6496" w:rsidP="008A6496">
      <w:pPr>
        <w:jc w:val="right"/>
        <w:rPr>
          <w:b/>
        </w:rPr>
      </w:pPr>
    </w:p>
    <w:p w:rsidR="008A6496" w:rsidRDefault="008A6496" w:rsidP="008A6496">
      <w:pPr>
        <w:jc w:val="right"/>
        <w:rPr>
          <w:b/>
        </w:rPr>
      </w:pPr>
    </w:p>
    <w:p w:rsidR="008A6496" w:rsidRDefault="008A6496" w:rsidP="008A6496">
      <w:pPr>
        <w:jc w:val="right"/>
        <w:rPr>
          <w:b/>
        </w:rPr>
      </w:pPr>
    </w:p>
    <w:p w:rsidR="008A6496" w:rsidRDefault="008A6496" w:rsidP="008A6496">
      <w:pPr>
        <w:jc w:val="right"/>
        <w:rPr>
          <w:b/>
        </w:rPr>
      </w:pPr>
    </w:p>
    <w:p w:rsidR="008A6496" w:rsidRPr="00030942" w:rsidRDefault="008A6496" w:rsidP="008A6496">
      <w:pPr>
        <w:jc w:val="right"/>
        <w:rPr>
          <w:b/>
        </w:rPr>
      </w:pPr>
      <w:r w:rsidRPr="00030942">
        <w:rPr>
          <w:b/>
        </w:rPr>
        <w:t>Составитель:</w:t>
      </w:r>
      <w:r w:rsidRPr="00030942">
        <w:rPr>
          <w:b/>
          <w:u w:val="single"/>
        </w:rPr>
        <w:t xml:space="preserve"> </w:t>
      </w:r>
      <w:r w:rsidRPr="00030942">
        <w:rPr>
          <w:b/>
        </w:rPr>
        <w:t>Учитель Коробова Т.В.</w:t>
      </w:r>
    </w:p>
    <w:p w:rsidR="008A6496" w:rsidRPr="00030942" w:rsidRDefault="008A6496" w:rsidP="008A6496">
      <w:pPr>
        <w:jc w:val="center"/>
        <w:rPr>
          <w:b/>
        </w:rPr>
      </w:pPr>
      <w:r w:rsidRPr="00030942">
        <w:rPr>
          <w:b/>
        </w:rPr>
        <w:t xml:space="preserve"> Уфа 2014</w:t>
      </w:r>
    </w:p>
    <w:p w:rsidR="00556022" w:rsidRDefault="00556022" w:rsidP="00556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800173" w:rsidRDefault="00800173" w:rsidP="0080017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3303C3" w:rsidRDefault="001535B3" w:rsidP="0080017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С</w:t>
      </w:r>
      <w:r w:rsidRPr="001535B3">
        <w:t>одержание</w:t>
      </w:r>
    </w:p>
    <w:tbl>
      <w:tblPr>
        <w:tblW w:w="13224" w:type="dxa"/>
        <w:tblLayout w:type="fixed"/>
        <w:tblLook w:val="01E0" w:firstRow="1" w:lastRow="1" w:firstColumn="1" w:lastColumn="1" w:noHBand="0" w:noVBand="0"/>
      </w:tblPr>
      <w:tblGrid>
        <w:gridCol w:w="10595"/>
        <w:gridCol w:w="2629"/>
      </w:tblGrid>
      <w:tr w:rsidR="00800173" w:rsidRPr="001535B3" w:rsidTr="003459B4">
        <w:trPr>
          <w:trHeight w:val="128"/>
        </w:trPr>
        <w:tc>
          <w:tcPr>
            <w:tcW w:w="10595" w:type="dxa"/>
            <w:shd w:val="clear" w:color="auto" w:fill="auto"/>
          </w:tcPr>
          <w:p w:rsidR="00800173" w:rsidRPr="001535B3" w:rsidRDefault="00800173" w:rsidP="00372C98">
            <w:pPr>
              <w:pStyle w:val="1"/>
              <w:ind w:left="284" w:firstLine="0"/>
              <w:jc w:val="both"/>
              <w:rPr>
                <w:caps/>
              </w:rPr>
            </w:pPr>
          </w:p>
        </w:tc>
        <w:tc>
          <w:tcPr>
            <w:tcW w:w="2629" w:type="dxa"/>
            <w:shd w:val="clear" w:color="auto" w:fill="auto"/>
          </w:tcPr>
          <w:p w:rsidR="00800173" w:rsidRPr="00AE3F1A" w:rsidRDefault="00800173" w:rsidP="00372C98">
            <w:pPr>
              <w:jc w:val="center"/>
            </w:pPr>
            <w:r w:rsidRPr="00AE3F1A">
              <w:t>стр.</w:t>
            </w:r>
          </w:p>
        </w:tc>
      </w:tr>
      <w:tr w:rsidR="00800173" w:rsidRPr="001535B3" w:rsidTr="003459B4">
        <w:trPr>
          <w:trHeight w:val="246"/>
        </w:trPr>
        <w:tc>
          <w:tcPr>
            <w:tcW w:w="10595" w:type="dxa"/>
            <w:shd w:val="clear" w:color="auto" w:fill="auto"/>
          </w:tcPr>
          <w:p w:rsidR="00800173" w:rsidRPr="00B1644F" w:rsidRDefault="00800173" w:rsidP="00B949EC">
            <w:pPr>
              <w:pStyle w:val="1"/>
              <w:numPr>
                <w:ilvl w:val="0"/>
                <w:numId w:val="1"/>
              </w:numPr>
              <w:ind w:left="360"/>
              <w:jc w:val="both"/>
              <w:rPr>
                <w:b/>
              </w:rPr>
            </w:pPr>
            <w:r w:rsidRPr="00B1644F">
              <w:rPr>
                <w:b/>
              </w:rPr>
              <w:t>Паспорт программы учебной дисциплины</w:t>
            </w:r>
          </w:p>
          <w:p w:rsidR="00800173" w:rsidRDefault="00800173" w:rsidP="00B949EC">
            <w:pPr>
              <w:pStyle w:val="a6"/>
              <w:numPr>
                <w:ilvl w:val="1"/>
                <w:numId w:val="5"/>
              </w:numPr>
              <w:ind w:left="1282"/>
              <w:jc w:val="both"/>
            </w:pPr>
            <w:r>
              <w:t>Область применения программы.</w:t>
            </w:r>
          </w:p>
          <w:p w:rsidR="00800173" w:rsidRDefault="00800173" w:rsidP="00B949EC">
            <w:pPr>
              <w:pStyle w:val="a6"/>
              <w:numPr>
                <w:ilvl w:val="1"/>
                <w:numId w:val="5"/>
              </w:numPr>
              <w:ind w:left="1282"/>
              <w:jc w:val="both"/>
            </w:pPr>
            <w:r>
              <w:t>Место дисциплины в структуре основной общеобразовательной программы.</w:t>
            </w:r>
          </w:p>
          <w:p w:rsidR="00800173" w:rsidRDefault="00800173" w:rsidP="00B949EC">
            <w:pPr>
              <w:pStyle w:val="a6"/>
              <w:numPr>
                <w:ilvl w:val="1"/>
                <w:numId w:val="5"/>
              </w:numPr>
              <w:ind w:left="1282"/>
              <w:jc w:val="both"/>
            </w:pPr>
            <w:r>
              <w:t>Цели и задачи предмета – требования к результатам освоения предмета.</w:t>
            </w:r>
          </w:p>
          <w:p w:rsidR="00800173" w:rsidRPr="001535B3" w:rsidRDefault="00800173" w:rsidP="00B949EC">
            <w:pPr>
              <w:pStyle w:val="a6"/>
              <w:numPr>
                <w:ilvl w:val="1"/>
                <w:numId w:val="5"/>
              </w:numPr>
              <w:ind w:left="1282"/>
              <w:jc w:val="both"/>
            </w:pPr>
            <w:r>
              <w:t>Рекомендованное количество часов на освоение программы дисциплины.</w:t>
            </w:r>
          </w:p>
        </w:tc>
        <w:tc>
          <w:tcPr>
            <w:tcW w:w="2629" w:type="dxa"/>
            <w:shd w:val="clear" w:color="auto" w:fill="auto"/>
          </w:tcPr>
          <w:p w:rsidR="00800173" w:rsidRPr="00AE3F1A" w:rsidRDefault="003459B4" w:rsidP="00372C98">
            <w:pPr>
              <w:jc w:val="center"/>
            </w:pPr>
            <w:r w:rsidRPr="00AE3F1A">
              <w:t>3</w:t>
            </w:r>
          </w:p>
        </w:tc>
      </w:tr>
      <w:tr w:rsidR="00800173" w:rsidRPr="001535B3" w:rsidTr="003459B4">
        <w:trPr>
          <w:trHeight w:val="374"/>
        </w:trPr>
        <w:tc>
          <w:tcPr>
            <w:tcW w:w="10595" w:type="dxa"/>
            <w:shd w:val="clear" w:color="auto" w:fill="auto"/>
          </w:tcPr>
          <w:p w:rsidR="00800173" w:rsidRPr="00B1644F" w:rsidRDefault="00800173" w:rsidP="00B949EC">
            <w:pPr>
              <w:pStyle w:val="1"/>
              <w:numPr>
                <w:ilvl w:val="0"/>
                <w:numId w:val="1"/>
              </w:numPr>
              <w:ind w:left="360"/>
              <w:jc w:val="both"/>
              <w:rPr>
                <w:b/>
              </w:rPr>
            </w:pPr>
            <w:r w:rsidRPr="00B1644F">
              <w:rPr>
                <w:b/>
              </w:rPr>
              <w:t>Структура и примерное содержание учебной дисциплины</w:t>
            </w:r>
          </w:p>
          <w:p w:rsidR="00800173" w:rsidRDefault="00800173" w:rsidP="00B949EC">
            <w:pPr>
              <w:pStyle w:val="a6"/>
              <w:numPr>
                <w:ilvl w:val="1"/>
                <w:numId w:val="1"/>
              </w:numPr>
              <w:ind w:left="1210"/>
            </w:pPr>
            <w:r>
              <w:t>Объем учебной дисциплины.</w:t>
            </w:r>
          </w:p>
          <w:p w:rsidR="00800173" w:rsidRDefault="00800173" w:rsidP="00B949EC">
            <w:pPr>
              <w:pStyle w:val="a6"/>
              <w:numPr>
                <w:ilvl w:val="1"/>
                <w:numId w:val="1"/>
              </w:numPr>
              <w:ind w:left="1210"/>
            </w:pPr>
            <w:r>
              <w:t>Содержание учебной дисциплины.</w:t>
            </w:r>
          </w:p>
          <w:p w:rsidR="00800173" w:rsidRDefault="00800173" w:rsidP="00B949EC">
            <w:pPr>
              <w:pStyle w:val="a6"/>
              <w:numPr>
                <w:ilvl w:val="2"/>
                <w:numId w:val="1"/>
              </w:numPr>
              <w:ind w:left="1854"/>
            </w:pPr>
            <w:r>
              <w:t>Пояснительная записка</w:t>
            </w:r>
          </w:p>
          <w:p w:rsidR="00800173" w:rsidRDefault="00800173" w:rsidP="00B949EC">
            <w:pPr>
              <w:pStyle w:val="a6"/>
              <w:numPr>
                <w:ilvl w:val="2"/>
                <w:numId w:val="1"/>
              </w:numPr>
              <w:ind w:left="1854"/>
            </w:pPr>
            <w:r>
              <w:t>Учебно-тематический план.</w:t>
            </w:r>
          </w:p>
          <w:p w:rsidR="00800173" w:rsidRDefault="00800173" w:rsidP="00B949EC">
            <w:pPr>
              <w:pStyle w:val="a6"/>
              <w:numPr>
                <w:ilvl w:val="2"/>
                <w:numId w:val="1"/>
              </w:numPr>
              <w:ind w:left="1854"/>
            </w:pPr>
            <w:r>
              <w:t>Календарно – тематическое планирование.</w:t>
            </w:r>
          </w:p>
          <w:p w:rsidR="00800173" w:rsidRDefault="00800173" w:rsidP="00B949EC">
            <w:pPr>
              <w:pStyle w:val="a6"/>
              <w:numPr>
                <w:ilvl w:val="2"/>
                <w:numId w:val="1"/>
              </w:numPr>
              <w:ind w:left="1854"/>
            </w:pPr>
            <w:r>
              <w:t>Содержание программы.</w:t>
            </w:r>
          </w:p>
          <w:p w:rsidR="00800173" w:rsidRPr="001230A9" w:rsidRDefault="00800173" w:rsidP="00B949EC">
            <w:pPr>
              <w:pStyle w:val="a6"/>
              <w:numPr>
                <w:ilvl w:val="2"/>
                <w:numId w:val="1"/>
              </w:numPr>
              <w:ind w:left="1854"/>
            </w:pPr>
            <w:r>
              <w:t xml:space="preserve">Требования к уровню подготовки </w:t>
            </w:r>
            <w:proofErr w:type="gramStart"/>
            <w:r>
              <w:t>обучающихся</w:t>
            </w:r>
            <w:proofErr w:type="gramEnd"/>
            <w:r>
              <w:t>, осваивающих программу учебного предмета (должен знать, должен уметь, должен воспроизвести)</w:t>
            </w:r>
          </w:p>
        </w:tc>
        <w:tc>
          <w:tcPr>
            <w:tcW w:w="2629" w:type="dxa"/>
            <w:shd w:val="clear" w:color="auto" w:fill="auto"/>
          </w:tcPr>
          <w:p w:rsidR="00800173" w:rsidRPr="00AE3F1A" w:rsidRDefault="003459B4" w:rsidP="00372C98">
            <w:pPr>
              <w:jc w:val="center"/>
            </w:pPr>
            <w:r w:rsidRPr="00AE3F1A">
              <w:t>5</w:t>
            </w:r>
          </w:p>
        </w:tc>
      </w:tr>
      <w:tr w:rsidR="00800173" w:rsidRPr="001535B3" w:rsidTr="003459B4">
        <w:trPr>
          <w:trHeight w:val="304"/>
        </w:trPr>
        <w:tc>
          <w:tcPr>
            <w:tcW w:w="10595" w:type="dxa"/>
            <w:shd w:val="clear" w:color="auto" w:fill="auto"/>
          </w:tcPr>
          <w:p w:rsidR="00800173" w:rsidRPr="00B1644F" w:rsidRDefault="00800173" w:rsidP="00B949EC">
            <w:pPr>
              <w:pStyle w:val="1"/>
              <w:numPr>
                <w:ilvl w:val="0"/>
                <w:numId w:val="1"/>
              </w:numPr>
              <w:ind w:left="360"/>
              <w:jc w:val="both"/>
              <w:rPr>
                <w:b/>
              </w:rPr>
            </w:pPr>
            <w:r w:rsidRPr="00B1644F">
              <w:rPr>
                <w:b/>
              </w:rPr>
              <w:t>Условия реализации программы учебной дисциплины</w:t>
            </w:r>
          </w:p>
          <w:p w:rsidR="00800173" w:rsidRDefault="00800173" w:rsidP="00B949EC">
            <w:pPr>
              <w:pStyle w:val="a6"/>
              <w:numPr>
                <w:ilvl w:val="1"/>
                <w:numId w:val="1"/>
              </w:numPr>
              <w:ind w:left="1210"/>
            </w:pPr>
            <w:r>
              <w:t>Требования к минимальному материально – техническому обеспечению</w:t>
            </w:r>
          </w:p>
          <w:p w:rsidR="00800173" w:rsidRPr="001230A9" w:rsidRDefault="00800173" w:rsidP="00B949EC">
            <w:pPr>
              <w:pStyle w:val="a6"/>
              <w:numPr>
                <w:ilvl w:val="1"/>
                <w:numId w:val="1"/>
              </w:numPr>
              <w:ind w:left="1210"/>
            </w:pPr>
            <w:r>
              <w:t>Информационное обеспечение обучения: перечень рекомендуемых учебных изданий, Интернет-ресурсов, дополнительной литературы.</w:t>
            </w:r>
          </w:p>
          <w:p w:rsidR="00800173" w:rsidRPr="00B1644F" w:rsidRDefault="00800173" w:rsidP="00B949EC">
            <w:pPr>
              <w:pStyle w:val="a6"/>
              <w:numPr>
                <w:ilvl w:val="0"/>
                <w:numId w:val="1"/>
              </w:numPr>
              <w:ind w:left="360"/>
              <w:rPr>
                <w:b/>
              </w:rPr>
            </w:pPr>
            <w:r w:rsidRPr="00B1644F">
              <w:rPr>
                <w:b/>
              </w:rPr>
              <w:t>Контроль и оценка результатов освоения          учебной дисциплины</w:t>
            </w:r>
            <w:r w:rsidR="002C054D">
              <w:rPr>
                <w:b/>
              </w:rPr>
              <w:t xml:space="preserve">          </w:t>
            </w:r>
          </w:p>
          <w:p w:rsidR="00800173" w:rsidRDefault="00800173" w:rsidP="00B949EC">
            <w:pPr>
              <w:pStyle w:val="a6"/>
              <w:numPr>
                <w:ilvl w:val="1"/>
                <w:numId w:val="1"/>
              </w:numPr>
              <w:ind w:left="1210"/>
            </w:pPr>
            <w:r>
              <w:t>Контроль и оценка результатов</w:t>
            </w:r>
          </w:p>
          <w:p w:rsidR="00800173" w:rsidRDefault="00800173" w:rsidP="00B949EC">
            <w:pPr>
              <w:pStyle w:val="a6"/>
              <w:numPr>
                <w:ilvl w:val="1"/>
                <w:numId w:val="1"/>
              </w:numPr>
              <w:ind w:left="1210"/>
            </w:pPr>
            <w:r>
              <w:t>Контрольные работы по предмету</w:t>
            </w:r>
          </w:p>
          <w:p w:rsidR="00800173" w:rsidRDefault="00800173" w:rsidP="003936BA">
            <w:pPr>
              <w:pStyle w:val="a6"/>
              <w:ind w:left="1004"/>
            </w:pPr>
          </w:p>
          <w:p w:rsidR="00800173" w:rsidRPr="001535B3" w:rsidRDefault="00800173" w:rsidP="00372C98">
            <w:pPr>
              <w:pStyle w:val="a6"/>
              <w:ind w:left="3884"/>
            </w:pPr>
          </w:p>
          <w:p w:rsidR="00800173" w:rsidRPr="001535B3" w:rsidRDefault="00800173" w:rsidP="00372C98">
            <w:pPr>
              <w:pStyle w:val="1"/>
              <w:tabs>
                <w:tab w:val="num" w:pos="0"/>
              </w:tabs>
              <w:ind w:left="284"/>
              <w:jc w:val="both"/>
              <w:rPr>
                <w:caps/>
              </w:rPr>
            </w:pPr>
          </w:p>
        </w:tc>
        <w:tc>
          <w:tcPr>
            <w:tcW w:w="2629" w:type="dxa"/>
            <w:shd w:val="clear" w:color="auto" w:fill="auto"/>
          </w:tcPr>
          <w:p w:rsidR="00800173" w:rsidRPr="00AE3F1A" w:rsidRDefault="00AE3F1A" w:rsidP="00372C98">
            <w:pPr>
              <w:jc w:val="center"/>
            </w:pPr>
            <w:r w:rsidRPr="00AE3F1A">
              <w:t>28</w:t>
            </w:r>
          </w:p>
          <w:p w:rsidR="00800173" w:rsidRPr="00AE3F1A" w:rsidRDefault="00800173" w:rsidP="00372C98">
            <w:pPr>
              <w:jc w:val="center"/>
            </w:pPr>
          </w:p>
          <w:p w:rsidR="00800173" w:rsidRPr="00AE3F1A" w:rsidRDefault="00800173" w:rsidP="00372C98">
            <w:pPr>
              <w:jc w:val="center"/>
            </w:pPr>
          </w:p>
          <w:p w:rsidR="00800173" w:rsidRPr="00AE3F1A" w:rsidRDefault="00800173" w:rsidP="00372C98">
            <w:pPr>
              <w:jc w:val="center"/>
            </w:pPr>
          </w:p>
          <w:p w:rsidR="00800173" w:rsidRPr="00AE3F1A" w:rsidRDefault="00DB61C4" w:rsidP="00AE3F1A">
            <w:r>
              <w:t xml:space="preserve">                   30</w:t>
            </w:r>
          </w:p>
        </w:tc>
      </w:tr>
    </w:tbl>
    <w:p w:rsidR="00A54434" w:rsidRDefault="00A5443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59B4" w:rsidRPr="00BC04BE" w:rsidRDefault="003459B4" w:rsidP="00A5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07B77" w:rsidRPr="003459B4" w:rsidRDefault="00831836" w:rsidP="003459B4">
      <w:pPr>
        <w:pStyle w:val="a6"/>
        <w:widowControl w:val="0"/>
        <w:numPr>
          <w:ilvl w:val="1"/>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208" w:hanging="357"/>
        <w:jc w:val="both"/>
        <w:rPr>
          <w:b/>
          <w:caps/>
        </w:rPr>
      </w:pPr>
      <w:r w:rsidRPr="003459B4">
        <w:rPr>
          <w:b/>
        </w:rPr>
        <w:t>Паспорт  программы учебной дисциплины</w:t>
      </w:r>
      <w:r w:rsidR="003459B4" w:rsidRPr="003459B4">
        <w:rPr>
          <w:b/>
        </w:rPr>
        <w:t xml:space="preserve"> т</w:t>
      </w:r>
      <w:r w:rsidR="006C4681" w:rsidRPr="003459B4">
        <w:rPr>
          <w:b/>
        </w:rPr>
        <w:t>ехнология</w:t>
      </w:r>
      <w:r w:rsidR="00B949EC">
        <w:rPr>
          <w:b/>
        </w:rPr>
        <w:t>.</w:t>
      </w:r>
    </w:p>
    <w:p w:rsidR="00007B77" w:rsidRPr="00336562" w:rsidRDefault="00007B77" w:rsidP="00007B77">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40"/>
        <w:rPr>
          <w:b/>
          <w:caps/>
        </w:rPr>
      </w:pPr>
    </w:p>
    <w:p w:rsidR="00007B77" w:rsidRPr="00BC04BE" w:rsidRDefault="00007B77" w:rsidP="0000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C04BE">
        <w:rPr>
          <w:b/>
        </w:rPr>
        <w:t>1.1. Область применения программы</w:t>
      </w:r>
      <w:r w:rsidR="00B949EC">
        <w:rPr>
          <w:b/>
        </w:rPr>
        <w:t>.</w:t>
      </w:r>
    </w:p>
    <w:p w:rsidR="00007B77" w:rsidRDefault="00007B77" w:rsidP="0027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85" w:firstLine="720"/>
        <w:jc w:val="both"/>
      </w:pPr>
      <w:r w:rsidRPr="00BC04BE">
        <w:t xml:space="preserve">Программа учебной дисциплины является  общеобразовательной программой в соответствии с </w:t>
      </w:r>
      <w:r w:rsidR="00FA3509">
        <w:t xml:space="preserve">ФГОС по предмету </w:t>
      </w:r>
      <w:r w:rsidR="006C4681">
        <w:t>технология</w:t>
      </w:r>
      <w:r w:rsidR="00274FC7">
        <w:t>.</w:t>
      </w:r>
    </w:p>
    <w:p w:rsidR="00274FC7" w:rsidRPr="00E93DD2" w:rsidRDefault="00274FC7" w:rsidP="00E9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p>
    <w:p w:rsidR="00007B77" w:rsidRPr="00BC04BE" w:rsidRDefault="00007B77" w:rsidP="0027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85"/>
        <w:jc w:val="both"/>
        <w:rPr>
          <w:b/>
        </w:rPr>
      </w:pPr>
      <w:r w:rsidRPr="00BC04BE">
        <w:rPr>
          <w:b/>
        </w:rPr>
        <w:t>1.2. Место дисциплины в структуре основной  общеобразовательной программы:</w:t>
      </w:r>
    </w:p>
    <w:p w:rsidR="00007B77" w:rsidRDefault="00831836" w:rsidP="0027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85"/>
        <w:jc w:val="both"/>
      </w:pPr>
      <w:r w:rsidRPr="00BC04BE">
        <w:t>Образовательная область “</w:t>
      </w:r>
      <w:r w:rsidR="006C4681">
        <w:t>Технология</w:t>
      </w:r>
      <w:r w:rsidRPr="00BC04BE">
        <w:t>”</w:t>
      </w:r>
    </w:p>
    <w:p w:rsidR="00274FC7" w:rsidRPr="00E93DD2" w:rsidRDefault="00274FC7" w:rsidP="0027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85"/>
        <w:jc w:val="both"/>
      </w:pPr>
    </w:p>
    <w:p w:rsidR="00A53217" w:rsidRDefault="00007B77" w:rsidP="006C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rPr>
      </w:pPr>
      <w:r w:rsidRPr="00BC04BE">
        <w:rPr>
          <w:b/>
        </w:rPr>
        <w:t>1.3. Цели и задачи предмета  – требования к результатам освоения предмета:</w:t>
      </w:r>
    </w:p>
    <w:p w:rsidR="006C4681" w:rsidRPr="006C4681" w:rsidRDefault="006C4681" w:rsidP="00274FC7">
      <w:pPr>
        <w:spacing w:before="100" w:beforeAutospacing="1" w:after="120"/>
        <w:ind w:firstLine="709"/>
        <w:jc w:val="both"/>
        <w:rPr>
          <w:szCs w:val="28"/>
        </w:rPr>
      </w:pPr>
      <w:r w:rsidRPr="006C4681">
        <w:rPr>
          <w:b/>
          <w:bCs/>
          <w:szCs w:val="28"/>
        </w:rPr>
        <w:t>Целью курса</w:t>
      </w:r>
      <w:r w:rsidRPr="006C4681">
        <w:rPr>
          <w:szCs w:val="28"/>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6C4681" w:rsidRPr="006C4681" w:rsidRDefault="006C4681" w:rsidP="006C4681">
      <w:pPr>
        <w:spacing w:before="120"/>
        <w:ind w:firstLine="709"/>
        <w:jc w:val="both"/>
        <w:rPr>
          <w:szCs w:val="28"/>
        </w:rPr>
      </w:pPr>
      <w:r w:rsidRPr="006C4681">
        <w:rPr>
          <w:b/>
          <w:bCs/>
          <w:szCs w:val="28"/>
        </w:rPr>
        <w:t>Задачи курса:</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формирование мотивации успеха и достижений, творческой самореализации на основе организации предметно-преобразующей деятельности;</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общее знакомство с искусством как результатом отражения социально-эстетического идеала человека в материальных образах;</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формирование первоначальных конструкторско-технологических знаний и умений;</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lastRenderedPageBreak/>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формирование внутреннего плана деятельности на основе поэтапной отработки предметно-преобразовательных действий;</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развитие коммуникативной компетентности младших школьников на основе организации совместной продуктивной деятельности;</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6C4681" w:rsidRPr="007851B9" w:rsidRDefault="006C4681" w:rsidP="007851B9">
      <w:pPr>
        <w:numPr>
          <w:ilvl w:val="0"/>
          <w:numId w:val="6"/>
        </w:numPr>
        <w:spacing w:before="100" w:beforeAutospacing="1" w:after="200" w:line="276" w:lineRule="auto"/>
        <w:jc w:val="both"/>
        <w:rPr>
          <w:rFonts w:eastAsia="Calibri"/>
          <w:szCs w:val="28"/>
          <w:lang w:eastAsia="en-US"/>
        </w:rPr>
      </w:pPr>
      <w:r w:rsidRPr="007851B9">
        <w:rPr>
          <w:rFonts w:eastAsia="Calibri"/>
          <w:szCs w:val="28"/>
          <w:lang w:eastAsia="en-US"/>
        </w:rPr>
        <w:t>ознакомление с миром профессий и их социальным значением, историей возникновения и развития.</w:t>
      </w:r>
    </w:p>
    <w:p w:rsidR="006C4681" w:rsidRPr="007851B9" w:rsidRDefault="006C4681" w:rsidP="00274FC7">
      <w:pPr>
        <w:spacing w:after="120"/>
        <w:ind w:firstLine="709"/>
        <w:jc w:val="both"/>
        <w:rPr>
          <w:szCs w:val="28"/>
        </w:rPr>
      </w:pPr>
      <w:r w:rsidRPr="007851B9">
        <w:rPr>
          <w:szCs w:val="28"/>
        </w:rPr>
        <w:t xml:space="preserve">Задачи курса реализуются через культурологические знания, являющиеся основой для последующей </w:t>
      </w:r>
      <w:r w:rsidRPr="007851B9">
        <w:rPr>
          <w:iCs/>
          <w:szCs w:val="28"/>
        </w:rPr>
        <w:t>художественно-творческой деятельности</w:t>
      </w:r>
      <w:r w:rsidRPr="007851B9">
        <w:rPr>
          <w:szCs w:val="28"/>
        </w:rPr>
        <w:t>, которые в совокупности обеспечивают саморазвитие и развитие личности ребёнка.</w:t>
      </w:r>
    </w:p>
    <w:p w:rsidR="006C4681" w:rsidRPr="007851B9" w:rsidRDefault="006C4681" w:rsidP="00274FC7">
      <w:pPr>
        <w:spacing w:after="120"/>
        <w:ind w:firstLine="709"/>
        <w:jc w:val="both"/>
        <w:rPr>
          <w:szCs w:val="28"/>
        </w:rPr>
      </w:pPr>
      <w:r w:rsidRPr="007851B9">
        <w:rPr>
          <w:szCs w:val="28"/>
        </w:rPr>
        <w:t xml:space="preserve">Курс состоит из ряда блоков. Основополагающим является </w:t>
      </w:r>
      <w:r w:rsidRPr="007851B9">
        <w:rPr>
          <w:b/>
          <w:bCs/>
          <w:szCs w:val="28"/>
        </w:rPr>
        <w:t>культурологический</w:t>
      </w:r>
      <w:r w:rsidRPr="007851B9">
        <w:rPr>
          <w:szCs w:val="28"/>
        </w:rPr>
        <w:t xml:space="preserve"> блок, объединяющий эстетические понятия и эстетический контекст, в котором данные понятия раскрываются.</w:t>
      </w:r>
    </w:p>
    <w:p w:rsidR="006C4681" w:rsidRPr="007851B9" w:rsidRDefault="006C4681" w:rsidP="00274FC7">
      <w:pPr>
        <w:spacing w:after="120"/>
        <w:ind w:firstLine="709"/>
        <w:jc w:val="both"/>
        <w:rPr>
          <w:szCs w:val="28"/>
        </w:rPr>
      </w:pPr>
      <w:r w:rsidRPr="007851B9">
        <w:rPr>
          <w:szCs w:val="28"/>
        </w:rPr>
        <w:t xml:space="preserve">Второй блок – </w:t>
      </w:r>
      <w:r w:rsidRPr="007851B9">
        <w:rPr>
          <w:b/>
          <w:bCs/>
          <w:szCs w:val="28"/>
        </w:rPr>
        <w:t>изобразительный</w:t>
      </w:r>
      <w:r w:rsidRPr="007851B9">
        <w:rPr>
          <w:szCs w:val="28"/>
        </w:rPr>
        <w:t>. В нём эстетический контекст находит своё выражение в художественно-изобразительной деятельности.</w:t>
      </w:r>
    </w:p>
    <w:p w:rsidR="006C4681" w:rsidRPr="007851B9" w:rsidRDefault="006C4681" w:rsidP="00274FC7">
      <w:pPr>
        <w:spacing w:after="120"/>
        <w:ind w:firstLine="709"/>
        <w:jc w:val="both"/>
        <w:rPr>
          <w:szCs w:val="28"/>
        </w:rPr>
      </w:pPr>
      <w:r w:rsidRPr="007851B9">
        <w:rPr>
          <w:szCs w:val="28"/>
        </w:rPr>
        <w:t xml:space="preserve">Третий блок – </w:t>
      </w:r>
      <w:r w:rsidRPr="007851B9">
        <w:rPr>
          <w:b/>
          <w:bCs/>
          <w:szCs w:val="28"/>
        </w:rPr>
        <w:t>технико-технологический</w:t>
      </w:r>
      <w:r w:rsidRPr="007851B9">
        <w:rPr>
          <w:szCs w:val="28"/>
        </w:rPr>
        <w:t>. Здесь основополагающие эстетические идеи и понятия реализуются в конкретном предметно-</w:t>
      </w:r>
      <w:proofErr w:type="spellStart"/>
      <w:r w:rsidRPr="007851B9">
        <w:rPr>
          <w:szCs w:val="28"/>
        </w:rPr>
        <w:t>деятельностном</w:t>
      </w:r>
      <w:proofErr w:type="spellEnd"/>
      <w:r w:rsidRPr="007851B9">
        <w:rPr>
          <w:szCs w:val="28"/>
        </w:rPr>
        <w:t xml:space="preserve"> содержании.</w:t>
      </w:r>
    </w:p>
    <w:p w:rsidR="00880C38" w:rsidRPr="007851B9" w:rsidRDefault="006C4681" w:rsidP="0027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Calibri"/>
          <w:szCs w:val="28"/>
          <w:lang w:eastAsia="en-US"/>
        </w:rPr>
      </w:pPr>
      <w:r w:rsidRPr="007851B9">
        <w:rPr>
          <w:rFonts w:eastAsia="Calibri"/>
          <w:szCs w:val="28"/>
          <w:lang w:eastAsia="en-US"/>
        </w:rPr>
        <w:t xml:space="preserve">Методическая основа курса – </w:t>
      </w:r>
      <w:proofErr w:type="spellStart"/>
      <w:r w:rsidRPr="007851B9">
        <w:rPr>
          <w:rFonts w:eastAsia="Calibri"/>
          <w:b/>
          <w:bCs/>
          <w:szCs w:val="28"/>
          <w:lang w:eastAsia="en-US"/>
        </w:rPr>
        <w:t>деятельностный</w:t>
      </w:r>
      <w:proofErr w:type="spellEnd"/>
      <w:r w:rsidRPr="007851B9">
        <w:rPr>
          <w:rFonts w:eastAsia="Calibri"/>
          <w:b/>
          <w:bCs/>
          <w:szCs w:val="28"/>
          <w:lang w:eastAsia="en-US"/>
        </w:rPr>
        <w:t xml:space="preserve"> подход</w:t>
      </w:r>
      <w:r w:rsidRPr="007851B9">
        <w:rPr>
          <w:rFonts w:eastAsia="Calibri"/>
          <w:szCs w:val="28"/>
          <w:lang w:eastAsia="en-US"/>
        </w:rPr>
        <w:t>,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w:t>
      </w:r>
    </w:p>
    <w:p w:rsidR="006C4681" w:rsidRPr="006C4681" w:rsidRDefault="006C4681" w:rsidP="006C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rPr>
      </w:pPr>
    </w:p>
    <w:p w:rsidR="00A53217" w:rsidRPr="00A53217" w:rsidRDefault="00A53217" w:rsidP="00A53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3217">
        <w:rPr>
          <w:b/>
        </w:rPr>
        <w:t>1.4. Рекомендуемое количество часов на освоение программы дисциплины:</w:t>
      </w:r>
    </w:p>
    <w:p w:rsidR="006C4681" w:rsidRPr="006C4681" w:rsidRDefault="006C4681" w:rsidP="006C4681">
      <w:pPr>
        <w:ind w:firstLine="709"/>
        <w:jc w:val="both"/>
        <w:rPr>
          <w:szCs w:val="28"/>
        </w:rPr>
      </w:pPr>
      <w:r w:rsidRPr="006C4681">
        <w:rPr>
          <w:szCs w:val="28"/>
        </w:rPr>
        <w:t>В 1 классе проводится 1 час в неделю, всего  33 часа.</w:t>
      </w:r>
    </w:p>
    <w:p w:rsidR="00E93DD2" w:rsidRDefault="00E93DD2" w:rsidP="00E93DD2"/>
    <w:p w:rsidR="00686B65" w:rsidRDefault="00831836" w:rsidP="0034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rPr>
          <w:b/>
        </w:rPr>
      </w:pPr>
      <w:r>
        <w:rPr>
          <w:b/>
        </w:rPr>
        <w:t>2.</w:t>
      </w:r>
      <w:r w:rsidRPr="00831836">
        <w:rPr>
          <w:b/>
        </w:rPr>
        <w:t>Структура и примерное содержание учебной дисциплины</w:t>
      </w:r>
    </w:p>
    <w:p w:rsidR="00E93DD2" w:rsidRPr="00E93DD2" w:rsidRDefault="00E93DD2" w:rsidP="00E9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b/>
        </w:rPr>
      </w:pPr>
    </w:p>
    <w:p w:rsidR="00686B65" w:rsidRPr="00686B65" w:rsidRDefault="00686B65" w:rsidP="003459B4">
      <w:pPr>
        <w:pStyle w:val="a6"/>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both"/>
        <w:rPr>
          <w:b/>
        </w:rPr>
      </w:pPr>
      <w:r w:rsidRPr="00686B65">
        <w:rPr>
          <w:b/>
        </w:rPr>
        <w:t>Объем учебной дисциплины и виды учебной работы</w:t>
      </w:r>
    </w:p>
    <w:tbl>
      <w:tblPr>
        <w:tblpPr w:leftFromText="180" w:rightFromText="180" w:vertAnchor="text" w:tblpY="1"/>
        <w:tblOverlap w:val="never"/>
        <w:tblW w:w="11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1"/>
        <w:gridCol w:w="2693"/>
      </w:tblGrid>
      <w:tr w:rsidR="00444A03" w:rsidRPr="00686B65" w:rsidTr="00B949EC">
        <w:trPr>
          <w:trHeight w:val="438"/>
        </w:trPr>
        <w:tc>
          <w:tcPr>
            <w:tcW w:w="8751" w:type="dxa"/>
            <w:shd w:val="clear" w:color="auto" w:fill="auto"/>
          </w:tcPr>
          <w:p w:rsidR="00444A03" w:rsidRPr="006E1723" w:rsidRDefault="00444A03" w:rsidP="00B949EC">
            <w:pPr>
              <w:jc w:val="center"/>
            </w:pPr>
            <w:r w:rsidRPr="006E1723">
              <w:rPr>
                <w:b/>
              </w:rPr>
              <w:t>Вид учебной работы</w:t>
            </w:r>
          </w:p>
        </w:tc>
        <w:tc>
          <w:tcPr>
            <w:tcW w:w="2693" w:type="dxa"/>
            <w:tcBorders>
              <w:right w:val="single" w:sz="4" w:space="0" w:color="auto"/>
            </w:tcBorders>
            <w:shd w:val="clear" w:color="auto" w:fill="auto"/>
          </w:tcPr>
          <w:p w:rsidR="00444A03" w:rsidRPr="006E1723" w:rsidRDefault="00444A03" w:rsidP="00B949EC">
            <w:pPr>
              <w:jc w:val="center"/>
              <w:rPr>
                <w:iCs/>
              </w:rPr>
            </w:pPr>
            <w:r w:rsidRPr="006E1723">
              <w:rPr>
                <w:b/>
                <w:iCs/>
              </w:rPr>
              <w:t>Объем часов</w:t>
            </w:r>
          </w:p>
        </w:tc>
      </w:tr>
      <w:tr w:rsidR="00444A03" w:rsidRPr="00686B65" w:rsidTr="00B949EC">
        <w:trPr>
          <w:trHeight w:val="285"/>
        </w:trPr>
        <w:tc>
          <w:tcPr>
            <w:tcW w:w="8751" w:type="dxa"/>
            <w:shd w:val="clear" w:color="auto" w:fill="auto"/>
          </w:tcPr>
          <w:p w:rsidR="00444A03" w:rsidRPr="006E1723" w:rsidRDefault="00444A03" w:rsidP="00B949EC">
            <w:pPr>
              <w:rPr>
                <w:b/>
              </w:rPr>
            </w:pPr>
            <w:r w:rsidRPr="006E1723">
              <w:rPr>
                <w:b/>
              </w:rPr>
              <w:t>Максимальная учебная нагрузка (всего)</w:t>
            </w:r>
          </w:p>
        </w:tc>
        <w:tc>
          <w:tcPr>
            <w:tcW w:w="2693" w:type="dxa"/>
            <w:tcBorders>
              <w:right w:val="single" w:sz="4" w:space="0" w:color="auto"/>
            </w:tcBorders>
            <w:shd w:val="clear" w:color="auto" w:fill="auto"/>
          </w:tcPr>
          <w:p w:rsidR="00444A03" w:rsidRPr="006E1723" w:rsidRDefault="001852A3" w:rsidP="00B949EC">
            <w:pPr>
              <w:jc w:val="center"/>
              <w:rPr>
                <w:iCs/>
              </w:rPr>
            </w:pPr>
            <w:r>
              <w:rPr>
                <w:iCs/>
              </w:rPr>
              <w:t>33</w:t>
            </w:r>
          </w:p>
        </w:tc>
      </w:tr>
      <w:tr w:rsidR="00444A03" w:rsidRPr="00686B65" w:rsidTr="00B949EC">
        <w:tc>
          <w:tcPr>
            <w:tcW w:w="8751" w:type="dxa"/>
            <w:shd w:val="clear" w:color="auto" w:fill="auto"/>
          </w:tcPr>
          <w:p w:rsidR="00444A03" w:rsidRPr="006E1723" w:rsidRDefault="00444A03" w:rsidP="00B949EC">
            <w:pPr>
              <w:jc w:val="both"/>
            </w:pPr>
            <w:r w:rsidRPr="006E1723">
              <w:rPr>
                <w:b/>
              </w:rPr>
              <w:t xml:space="preserve">Обязательная аудиторная учебная нагрузка (всего) </w:t>
            </w:r>
          </w:p>
        </w:tc>
        <w:tc>
          <w:tcPr>
            <w:tcW w:w="2693" w:type="dxa"/>
            <w:tcBorders>
              <w:right w:val="single" w:sz="4" w:space="0" w:color="auto"/>
            </w:tcBorders>
            <w:shd w:val="clear" w:color="auto" w:fill="auto"/>
          </w:tcPr>
          <w:p w:rsidR="00444A03" w:rsidRPr="001852A3" w:rsidRDefault="001852A3" w:rsidP="00B949EC">
            <w:pPr>
              <w:jc w:val="center"/>
              <w:rPr>
                <w:iCs/>
              </w:rPr>
            </w:pPr>
            <w:r>
              <w:rPr>
                <w:iCs/>
              </w:rPr>
              <w:t>33</w:t>
            </w:r>
          </w:p>
        </w:tc>
      </w:tr>
      <w:tr w:rsidR="00444A03" w:rsidRPr="00686B65" w:rsidTr="00B949EC">
        <w:tc>
          <w:tcPr>
            <w:tcW w:w="8751" w:type="dxa"/>
            <w:shd w:val="clear" w:color="auto" w:fill="auto"/>
          </w:tcPr>
          <w:p w:rsidR="00444A03" w:rsidRPr="006E1723" w:rsidRDefault="00444A03" w:rsidP="00B949EC">
            <w:pPr>
              <w:jc w:val="both"/>
            </w:pPr>
            <w:r w:rsidRPr="006E1723">
              <w:t>в том числе:</w:t>
            </w:r>
          </w:p>
        </w:tc>
        <w:tc>
          <w:tcPr>
            <w:tcW w:w="2693" w:type="dxa"/>
            <w:tcBorders>
              <w:right w:val="single" w:sz="4" w:space="0" w:color="auto"/>
            </w:tcBorders>
            <w:shd w:val="clear" w:color="auto" w:fill="auto"/>
          </w:tcPr>
          <w:p w:rsidR="00444A03" w:rsidRPr="006E1723" w:rsidRDefault="00444A03" w:rsidP="00B949EC">
            <w:pPr>
              <w:jc w:val="center"/>
              <w:rPr>
                <w:iCs/>
              </w:rPr>
            </w:pPr>
          </w:p>
        </w:tc>
      </w:tr>
      <w:tr w:rsidR="00444A03" w:rsidRPr="00686B65" w:rsidTr="00B949EC">
        <w:tc>
          <w:tcPr>
            <w:tcW w:w="8751" w:type="dxa"/>
            <w:shd w:val="clear" w:color="auto" w:fill="auto"/>
          </w:tcPr>
          <w:p w:rsidR="00444A03" w:rsidRPr="006E1723" w:rsidRDefault="00444A03" w:rsidP="00B949EC">
            <w:pPr>
              <w:jc w:val="both"/>
            </w:pPr>
            <w:r w:rsidRPr="006E1723">
              <w:t xml:space="preserve">     практические занятия</w:t>
            </w:r>
          </w:p>
        </w:tc>
        <w:tc>
          <w:tcPr>
            <w:tcW w:w="2693" w:type="dxa"/>
            <w:tcBorders>
              <w:right w:val="single" w:sz="4" w:space="0" w:color="auto"/>
            </w:tcBorders>
            <w:shd w:val="clear" w:color="auto" w:fill="auto"/>
          </w:tcPr>
          <w:p w:rsidR="00444A03" w:rsidRPr="006E1723" w:rsidRDefault="006D7A70" w:rsidP="00B949EC">
            <w:pPr>
              <w:jc w:val="center"/>
              <w:rPr>
                <w:iCs/>
              </w:rPr>
            </w:pPr>
            <w:r>
              <w:rPr>
                <w:iCs/>
              </w:rPr>
              <w:t>32</w:t>
            </w:r>
          </w:p>
        </w:tc>
      </w:tr>
      <w:tr w:rsidR="003936BA" w:rsidRPr="00686B65" w:rsidTr="00B949EC">
        <w:tc>
          <w:tcPr>
            <w:tcW w:w="8751" w:type="dxa"/>
            <w:shd w:val="clear" w:color="auto" w:fill="auto"/>
          </w:tcPr>
          <w:p w:rsidR="003936BA" w:rsidRPr="006E1723" w:rsidRDefault="00B949EC" w:rsidP="00B949EC">
            <w:pPr>
              <w:jc w:val="both"/>
            </w:pPr>
            <w:r>
              <w:t>теоретическое занятие</w:t>
            </w:r>
          </w:p>
        </w:tc>
        <w:tc>
          <w:tcPr>
            <w:tcW w:w="2693" w:type="dxa"/>
            <w:tcBorders>
              <w:right w:val="single" w:sz="4" w:space="0" w:color="auto"/>
            </w:tcBorders>
            <w:shd w:val="clear" w:color="auto" w:fill="auto"/>
          </w:tcPr>
          <w:p w:rsidR="003936BA" w:rsidRDefault="006D7A70" w:rsidP="00B949EC">
            <w:pPr>
              <w:jc w:val="center"/>
              <w:rPr>
                <w:iCs/>
              </w:rPr>
            </w:pPr>
            <w:r>
              <w:rPr>
                <w:iCs/>
              </w:rPr>
              <w:t>1</w:t>
            </w:r>
          </w:p>
        </w:tc>
      </w:tr>
    </w:tbl>
    <w:p w:rsidR="00B949EC" w:rsidRDefault="00B949EC" w:rsidP="00E93DD2">
      <w:pPr>
        <w:spacing w:before="100" w:beforeAutospacing="1"/>
        <w:rPr>
          <w:b/>
        </w:rPr>
      </w:pPr>
      <w:r>
        <w:rPr>
          <w:b/>
        </w:rPr>
        <w:br w:type="textWrapping" w:clear="all"/>
      </w:r>
    </w:p>
    <w:p w:rsidR="00E93DD2" w:rsidRDefault="007E3C13" w:rsidP="00E93DD2">
      <w:pPr>
        <w:spacing w:before="100" w:beforeAutospacing="1"/>
        <w:rPr>
          <w:b/>
        </w:rPr>
      </w:pPr>
      <w:r w:rsidRPr="007E3C13">
        <w:rPr>
          <w:b/>
        </w:rPr>
        <w:t>2.2</w:t>
      </w:r>
      <w:r w:rsidR="00E93DD2">
        <w:rPr>
          <w:b/>
        </w:rPr>
        <w:t>. Содержание учебной дисциплины</w:t>
      </w:r>
    </w:p>
    <w:p w:rsidR="007E3C13" w:rsidRDefault="007E3C13" w:rsidP="00E93DD2">
      <w:pPr>
        <w:spacing w:before="100" w:beforeAutospacing="1"/>
        <w:rPr>
          <w:b/>
          <w:bCs/>
          <w:iCs/>
        </w:rPr>
      </w:pPr>
      <w:r w:rsidRPr="00CB313A">
        <w:rPr>
          <w:b/>
        </w:rPr>
        <w:t>2.2.1.</w:t>
      </w:r>
      <w:r w:rsidRPr="00880C38">
        <w:rPr>
          <w:b/>
          <w:bCs/>
          <w:iCs/>
        </w:rPr>
        <w:t>Пояснительнаязаписка</w:t>
      </w:r>
    </w:p>
    <w:p w:rsidR="007851B9" w:rsidRPr="007851B9" w:rsidRDefault="007851B9" w:rsidP="007851B9">
      <w:pPr>
        <w:ind w:firstLine="708"/>
        <w:jc w:val="both"/>
        <w:rPr>
          <w:rFonts w:eastAsia="Calibri"/>
          <w:bCs/>
          <w:iCs/>
          <w:sz w:val="22"/>
          <w:szCs w:val="22"/>
          <w:lang w:eastAsia="en-US"/>
        </w:rPr>
      </w:pPr>
      <w:r w:rsidRPr="007851B9">
        <w:rPr>
          <w:rFonts w:eastAsia="Calibri"/>
          <w:szCs w:val="28"/>
          <w:lang w:eastAsia="en-US"/>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по технологии» (М.: Просвещение, 2010 г.) и «Программы «Технология» авторов </w:t>
      </w:r>
      <w:proofErr w:type="spellStart"/>
      <w:r w:rsidRPr="007851B9">
        <w:rPr>
          <w:rFonts w:eastAsia="Calibri"/>
          <w:szCs w:val="28"/>
          <w:lang w:eastAsia="en-US"/>
        </w:rPr>
        <w:t>О.А.Куревина</w:t>
      </w:r>
      <w:proofErr w:type="spellEnd"/>
      <w:r w:rsidRPr="007851B9">
        <w:rPr>
          <w:rFonts w:eastAsia="Calibri"/>
          <w:szCs w:val="28"/>
          <w:lang w:eastAsia="en-US"/>
        </w:rPr>
        <w:t xml:space="preserve">, </w:t>
      </w:r>
      <w:proofErr w:type="spellStart"/>
      <w:r w:rsidRPr="007851B9">
        <w:rPr>
          <w:rFonts w:eastAsia="Calibri"/>
          <w:szCs w:val="28"/>
          <w:lang w:eastAsia="en-US"/>
        </w:rPr>
        <w:t>Е.А.Лутцева</w:t>
      </w:r>
      <w:proofErr w:type="spellEnd"/>
      <w:r w:rsidRPr="007851B9">
        <w:rPr>
          <w:rFonts w:eastAsia="Calibri"/>
          <w:szCs w:val="28"/>
          <w:lang w:eastAsia="en-US"/>
        </w:rPr>
        <w:t xml:space="preserve"> (М.: </w:t>
      </w:r>
      <w:proofErr w:type="spellStart"/>
      <w:r w:rsidRPr="007851B9">
        <w:rPr>
          <w:rFonts w:eastAsia="Calibri"/>
          <w:szCs w:val="28"/>
          <w:lang w:eastAsia="en-US"/>
        </w:rPr>
        <w:t>Баласс</w:t>
      </w:r>
      <w:proofErr w:type="spellEnd"/>
      <w:r w:rsidRPr="007851B9">
        <w:rPr>
          <w:rFonts w:eastAsia="Calibri"/>
          <w:szCs w:val="28"/>
          <w:lang w:eastAsia="en-US"/>
        </w:rPr>
        <w:t>, 2011 г.)</w:t>
      </w:r>
    </w:p>
    <w:p w:rsidR="007851B9" w:rsidRPr="007851B9" w:rsidRDefault="007851B9" w:rsidP="007851B9">
      <w:pPr>
        <w:ind w:firstLine="709"/>
        <w:jc w:val="both"/>
        <w:rPr>
          <w:rFonts w:eastAsia="Calibri"/>
          <w:szCs w:val="28"/>
          <w:lang w:eastAsia="en-US"/>
        </w:rPr>
      </w:pPr>
    </w:p>
    <w:p w:rsidR="007851B9" w:rsidRPr="007851B9" w:rsidRDefault="007851B9" w:rsidP="007851B9">
      <w:pPr>
        <w:numPr>
          <w:ilvl w:val="0"/>
          <w:numId w:val="10"/>
        </w:numPr>
        <w:tabs>
          <w:tab w:val="num" w:pos="1134"/>
        </w:tabs>
        <w:spacing w:after="200" w:line="276" w:lineRule="auto"/>
        <w:ind w:left="0" w:firstLine="709"/>
        <w:jc w:val="both"/>
        <w:rPr>
          <w:rFonts w:eastAsia="Calibri"/>
          <w:szCs w:val="28"/>
          <w:lang w:eastAsia="en-US"/>
        </w:rPr>
      </w:pPr>
      <w:proofErr w:type="gramStart"/>
      <w:r w:rsidRPr="007851B9">
        <w:rPr>
          <w:rFonts w:eastAsia="Calibri"/>
          <w:szCs w:val="28"/>
          <w:lang w:eastAsia="en-US"/>
        </w:rPr>
        <w:t xml:space="preserve">На основании требований к планируемым результатам освоения обучающимися основной образовательной программы начального общего образования в разделе </w:t>
      </w:r>
      <w:r w:rsidRPr="007851B9">
        <w:rPr>
          <w:rFonts w:eastAsia="Calibri"/>
          <w:szCs w:val="28"/>
          <w:lang w:val="en-US" w:eastAsia="en-US"/>
        </w:rPr>
        <w:t>V</w:t>
      </w:r>
      <w:r w:rsidRPr="007851B9">
        <w:rPr>
          <w:rFonts w:eastAsia="Calibri"/>
          <w:szCs w:val="28"/>
          <w:lang w:eastAsia="en-US"/>
        </w:rPr>
        <w:t xml:space="preserve"> «Результаты освоения учебного предмета» в пунктах «Предметные результаты» и «</w:t>
      </w:r>
      <w:proofErr w:type="spellStart"/>
      <w:r w:rsidRPr="007851B9">
        <w:rPr>
          <w:rFonts w:eastAsia="Calibri"/>
          <w:szCs w:val="28"/>
          <w:lang w:eastAsia="en-US"/>
        </w:rPr>
        <w:t>Метапредметные</w:t>
      </w:r>
      <w:proofErr w:type="spellEnd"/>
      <w:r w:rsidRPr="007851B9">
        <w:rPr>
          <w:rFonts w:eastAsia="Calibri"/>
          <w:szCs w:val="28"/>
          <w:lang w:eastAsia="en-US"/>
        </w:rPr>
        <w:t xml:space="preserve"> результаты» цели, характеризующие систему учебных действий в отношении опорного учебного материала приводятся в блоке «Ученик научится», а цели, характеризующие систему учебных действий в отношении знаний, умений, навыков, расширяющих и углубляющих опорную систему </w:t>
      </w:r>
      <w:proofErr w:type="spellStart"/>
      <w:r w:rsidRPr="007851B9">
        <w:rPr>
          <w:rFonts w:eastAsia="Calibri"/>
          <w:szCs w:val="28"/>
          <w:lang w:eastAsia="en-US"/>
        </w:rPr>
        <w:t>иливыступающих</w:t>
      </w:r>
      <w:proofErr w:type="spellEnd"/>
      <w:proofErr w:type="gramEnd"/>
      <w:r w:rsidRPr="007851B9">
        <w:rPr>
          <w:rFonts w:eastAsia="Calibri"/>
          <w:szCs w:val="28"/>
          <w:lang w:eastAsia="en-US"/>
        </w:rPr>
        <w:t xml:space="preserve"> как пропедевтика для дальнейшего изучения данного предмета приводится в блоке «Ученик получит возможность научиться». </w:t>
      </w:r>
    </w:p>
    <w:p w:rsidR="007851B9" w:rsidRPr="007851B9" w:rsidRDefault="007851B9" w:rsidP="007851B9">
      <w:pPr>
        <w:numPr>
          <w:ilvl w:val="0"/>
          <w:numId w:val="10"/>
        </w:numPr>
        <w:tabs>
          <w:tab w:val="num" w:pos="1134"/>
          <w:tab w:val="num" w:pos="1260"/>
        </w:tabs>
        <w:spacing w:after="200" w:line="276" w:lineRule="auto"/>
        <w:ind w:left="0" w:firstLine="709"/>
        <w:jc w:val="both"/>
        <w:rPr>
          <w:rFonts w:eastAsia="Calibri"/>
          <w:szCs w:val="28"/>
          <w:lang w:eastAsia="en-US"/>
        </w:rPr>
      </w:pPr>
      <w:r w:rsidRPr="007851B9">
        <w:rPr>
          <w:rFonts w:eastAsia="Calibri"/>
          <w:szCs w:val="28"/>
          <w:lang w:eastAsia="en-US"/>
        </w:rPr>
        <w:t>При описании личностных результатов цели личностного развития приводятся в блоках «У ученика будут сформированы» и «Ученик получит возможность для формирования».</w:t>
      </w:r>
    </w:p>
    <w:p w:rsidR="007851B9" w:rsidRPr="007851B9" w:rsidRDefault="007851B9" w:rsidP="007851B9">
      <w:pPr>
        <w:ind w:firstLine="709"/>
        <w:jc w:val="both"/>
        <w:rPr>
          <w:szCs w:val="28"/>
        </w:rPr>
      </w:pPr>
      <w:r w:rsidRPr="007851B9">
        <w:rPr>
          <w:szCs w:val="28"/>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7851B9" w:rsidRPr="007851B9" w:rsidRDefault="007851B9" w:rsidP="007851B9">
      <w:pPr>
        <w:ind w:firstLine="709"/>
        <w:jc w:val="both"/>
        <w:rPr>
          <w:szCs w:val="28"/>
        </w:rPr>
      </w:pPr>
      <w:r w:rsidRPr="007851B9">
        <w:rPr>
          <w:szCs w:val="28"/>
        </w:rPr>
        <w:lastRenderedPageBreak/>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w:t>
      </w:r>
    </w:p>
    <w:p w:rsidR="007851B9" w:rsidRPr="007851B9" w:rsidRDefault="007851B9" w:rsidP="007851B9">
      <w:pPr>
        <w:ind w:firstLine="709"/>
        <w:jc w:val="both"/>
        <w:rPr>
          <w:szCs w:val="28"/>
        </w:rPr>
      </w:pPr>
      <w:r w:rsidRPr="007851B9">
        <w:rPr>
          <w:szCs w:val="28"/>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w:t>
      </w:r>
      <w:proofErr w:type="spellStart"/>
      <w:r w:rsidRPr="007851B9">
        <w:rPr>
          <w:szCs w:val="28"/>
        </w:rPr>
        <w:t>поихопредмечиванию</w:t>
      </w:r>
      <w:proofErr w:type="spellEnd"/>
      <w:r w:rsidRPr="007851B9">
        <w:rPr>
          <w:szCs w:val="28"/>
        </w:rPr>
        <w:t xml:space="preserve">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p>
    <w:p w:rsidR="007851B9" w:rsidRPr="007851B9" w:rsidRDefault="007851B9" w:rsidP="007851B9">
      <w:pPr>
        <w:ind w:firstLine="709"/>
        <w:jc w:val="both"/>
        <w:rPr>
          <w:szCs w:val="28"/>
        </w:rPr>
      </w:pPr>
      <w:r w:rsidRPr="007851B9">
        <w:rPr>
          <w:szCs w:val="28"/>
        </w:rPr>
        <w:t xml:space="preserve">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w:t>
      </w:r>
      <w:r w:rsidRPr="007851B9">
        <w:rPr>
          <w:iCs/>
          <w:szCs w:val="28"/>
        </w:rPr>
        <w:t>максимально синтезировать на основе художественного труда для создания у детей целостной картины мира в его материальном и духовном единстве</w:t>
      </w:r>
      <w:r w:rsidRPr="007851B9">
        <w:rPr>
          <w:szCs w:val="28"/>
        </w:rPr>
        <w:t>. Однако полной гармонии, если ребёнок с ранних лет не включается в творческую деятельность, быть не может.</w:t>
      </w:r>
    </w:p>
    <w:p w:rsidR="007F429C" w:rsidRPr="00274FC7" w:rsidRDefault="007851B9" w:rsidP="001852A3">
      <w:pPr>
        <w:autoSpaceDE w:val="0"/>
        <w:autoSpaceDN w:val="0"/>
        <w:adjustRightInd w:val="0"/>
        <w:jc w:val="both"/>
        <w:rPr>
          <w:color w:val="231F20"/>
          <w:sz w:val="22"/>
        </w:rPr>
      </w:pPr>
      <w:r w:rsidRPr="007851B9">
        <w:rPr>
          <w:rFonts w:eastAsia="Calibri"/>
          <w:szCs w:val="28"/>
          <w:lang w:eastAsia="en-US"/>
        </w:rP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w:t>
      </w:r>
      <w:proofErr w:type="gramStart"/>
      <w:r w:rsidRPr="007851B9">
        <w:rPr>
          <w:rFonts w:eastAsia="Calibri"/>
          <w:szCs w:val="28"/>
          <w:lang w:eastAsia="en-US"/>
        </w:rPr>
        <w:t>чувств</w:t>
      </w:r>
      <w:proofErr w:type="gramEnd"/>
      <w:r w:rsidRPr="007851B9">
        <w:rPr>
          <w:rFonts w:eastAsia="Calibri"/>
          <w:szCs w:val="28"/>
          <w:lang w:eastAsia="en-US"/>
        </w:rPr>
        <w:t xml:space="preserve">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w:t>
      </w:r>
    </w:p>
    <w:p w:rsidR="00FA3B14" w:rsidRPr="003459B4" w:rsidRDefault="00211C50" w:rsidP="003459B4">
      <w:pPr>
        <w:pStyle w:val="a3"/>
        <w:rPr>
          <w:b/>
        </w:rPr>
      </w:pPr>
      <w:r w:rsidRPr="00211C50">
        <w:rPr>
          <w:b/>
        </w:rPr>
        <w:lastRenderedPageBreak/>
        <w:t>2.2.2.</w:t>
      </w:r>
      <w:r w:rsidR="003459B4">
        <w:rPr>
          <w:b/>
        </w:rPr>
        <w:t xml:space="preserve"> Учебно-тематический план </w:t>
      </w:r>
      <w:r w:rsidR="00FA3B14" w:rsidRPr="00BC04BE">
        <w:rPr>
          <w:b/>
          <w:bCs/>
        </w:rPr>
        <w:t xml:space="preserve">по предмету </w:t>
      </w:r>
      <w:r w:rsidR="00FA3B14">
        <w:rPr>
          <w:b/>
          <w:bCs/>
        </w:rPr>
        <w:t xml:space="preserve">окружающий мир </w:t>
      </w:r>
      <w:r w:rsidR="00FA3B14" w:rsidRPr="00BC04BE">
        <w:rPr>
          <w:b/>
          <w:bCs/>
        </w:rPr>
        <w:t xml:space="preserve">на </w:t>
      </w:r>
      <w:r w:rsidR="001852A3">
        <w:rPr>
          <w:b/>
          <w:bCs/>
        </w:rPr>
        <w:t>33</w:t>
      </w:r>
      <w:r w:rsidR="00FA3B14" w:rsidRPr="00BC04BE">
        <w:rPr>
          <w:b/>
          <w:bCs/>
        </w:rPr>
        <w:t>час</w:t>
      </w:r>
      <w:r w:rsidR="001852A3">
        <w:rPr>
          <w:b/>
          <w:bCs/>
        </w:rPr>
        <w:t>а</w:t>
      </w:r>
      <w:r w:rsidR="00FA3B14" w:rsidRPr="00BC04BE">
        <w:rPr>
          <w:b/>
          <w:bCs/>
        </w:rPr>
        <w:t xml:space="preserve"> в год</w:t>
      </w:r>
    </w:p>
    <w:p w:rsidR="00BC2643" w:rsidRDefault="00BC2643" w:rsidP="00482FB2">
      <w:pPr>
        <w:pStyle w:val="a3"/>
        <w:spacing w:after="0" w:afterAutospacing="0"/>
        <w:ind w:left="7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926"/>
        <w:gridCol w:w="3488"/>
      </w:tblGrid>
      <w:tr w:rsidR="00BC2643" w:rsidRPr="00BC2643" w:rsidTr="00BC2643">
        <w:trPr>
          <w:trHeight w:val="571"/>
        </w:trPr>
        <w:tc>
          <w:tcPr>
            <w:tcW w:w="3834" w:type="dxa"/>
          </w:tcPr>
          <w:p w:rsidR="00BC2643" w:rsidRPr="00BC2643" w:rsidRDefault="00BC2643" w:rsidP="00BC2643">
            <w:pPr>
              <w:jc w:val="center"/>
              <w:rPr>
                <w:b/>
              </w:rPr>
            </w:pPr>
            <w:r w:rsidRPr="00BC2643">
              <w:rPr>
                <w:b/>
              </w:rPr>
              <w:t xml:space="preserve">№ </w:t>
            </w:r>
            <w:proofErr w:type="gramStart"/>
            <w:r w:rsidRPr="00BC2643">
              <w:rPr>
                <w:b/>
              </w:rPr>
              <w:t>п</w:t>
            </w:r>
            <w:proofErr w:type="gramEnd"/>
            <w:r w:rsidRPr="00BC2643">
              <w:rPr>
                <w:b/>
              </w:rPr>
              <w:t>/п</w:t>
            </w:r>
          </w:p>
        </w:tc>
        <w:tc>
          <w:tcPr>
            <w:tcW w:w="5926" w:type="dxa"/>
          </w:tcPr>
          <w:p w:rsidR="00BC2643" w:rsidRPr="00BC2643" w:rsidRDefault="00BC2643" w:rsidP="00BC2643">
            <w:pPr>
              <w:jc w:val="center"/>
              <w:rPr>
                <w:b/>
              </w:rPr>
            </w:pPr>
            <w:r w:rsidRPr="00BC2643">
              <w:rPr>
                <w:b/>
              </w:rPr>
              <w:t>Содержание курса</w:t>
            </w:r>
          </w:p>
        </w:tc>
        <w:tc>
          <w:tcPr>
            <w:tcW w:w="3488" w:type="dxa"/>
          </w:tcPr>
          <w:p w:rsidR="00BC2643" w:rsidRPr="00BC2643" w:rsidRDefault="00BC2643" w:rsidP="00BC2643">
            <w:pPr>
              <w:jc w:val="center"/>
              <w:rPr>
                <w:b/>
              </w:rPr>
            </w:pPr>
            <w:r w:rsidRPr="00BC2643">
              <w:rPr>
                <w:b/>
              </w:rPr>
              <w:t>Количество часов</w:t>
            </w:r>
          </w:p>
        </w:tc>
      </w:tr>
      <w:tr w:rsidR="00BC2643" w:rsidRPr="00BC2643" w:rsidTr="004246DA">
        <w:trPr>
          <w:trHeight w:val="455"/>
        </w:trPr>
        <w:tc>
          <w:tcPr>
            <w:tcW w:w="3834" w:type="dxa"/>
          </w:tcPr>
          <w:p w:rsidR="00BC2643" w:rsidRPr="00BC2643" w:rsidRDefault="00BC2643" w:rsidP="00BC2643">
            <w:pPr>
              <w:jc w:val="center"/>
            </w:pPr>
            <w:r w:rsidRPr="00BC2643">
              <w:t>1</w:t>
            </w:r>
          </w:p>
        </w:tc>
        <w:tc>
          <w:tcPr>
            <w:tcW w:w="5926" w:type="dxa"/>
          </w:tcPr>
          <w:p w:rsidR="00BC2643" w:rsidRDefault="00BC2643" w:rsidP="00BC2643">
            <w:r w:rsidRPr="00BC2643">
              <w:t>Люди и их дела</w:t>
            </w:r>
          </w:p>
          <w:p w:rsidR="004246DA" w:rsidRPr="00BC2643" w:rsidRDefault="004246DA" w:rsidP="00BC2643"/>
        </w:tc>
        <w:tc>
          <w:tcPr>
            <w:tcW w:w="3488" w:type="dxa"/>
            <w:tcBorders>
              <w:bottom w:val="single" w:sz="4" w:space="0" w:color="auto"/>
            </w:tcBorders>
          </w:tcPr>
          <w:p w:rsidR="00BC2643" w:rsidRPr="00BC2643" w:rsidRDefault="00BC2643" w:rsidP="00BC2643">
            <w:pPr>
              <w:jc w:val="center"/>
            </w:pPr>
            <w:r w:rsidRPr="00BC2643">
              <w:t>2</w:t>
            </w:r>
          </w:p>
        </w:tc>
      </w:tr>
      <w:tr w:rsidR="00BC2643" w:rsidRPr="00BC2643" w:rsidTr="00DB61C4">
        <w:trPr>
          <w:trHeight w:val="270"/>
        </w:trPr>
        <w:tc>
          <w:tcPr>
            <w:tcW w:w="3834" w:type="dxa"/>
          </w:tcPr>
          <w:p w:rsidR="00BC2643" w:rsidRPr="00BC2643" w:rsidRDefault="00BC2643" w:rsidP="00BC2643">
            <w:pPr>
              <w:jc w:val="center"/>
            </w:pPr>
            <w:r w:rsidRPr="00BC2643">
              <w:t>2</w:t>
            </w:r>
          </w:p>
        </w:tc>
        <w:tc>
          <w:tcPr>
            <w:tcW w:w="5926" w:type="dxa"/>
          </w:tcPr>
          <w:p w:rsidR="00BC2643" w:rsidRDefault="00BC2643" w:rsidP="00BC2643">
            <w:r w:rsidRPr="00BC2643">
              <w:t>Работа с природным материалом</w:t>
            </w:r>
          </w:p>
          <w:p w:rsidR="004246DA" w:rsidRPr="00BC2643" w:rsidRDefault="004246DA" w:rsidP="00BC2643"/>
        </w:tc>
        <w:tc>
          <w:tcPr>
            <w:tcW w:w="3488" w:type="dxa"/>
            <w:tcBorders>
              <w:bottom w:val="nil"/>
            </w:tcBorders>
          </w:tcPr>
          <w:p w:rsidR="00BC2643" w:rsidRPr="00BC2643" w:rsidRDefault="00BC2643" w:rsidP="00BC2643">
            <w:pPr>
              <w:jc w:val="center"/>
            </w:pPr>
            <w:r w:rsidRPr="00BC2643">
              <w:t>4</w:t>
            </w:r>
          </w:p>
        </w:tc>
      </w:tr>
      <w:tr w:rsidR="00BC2643" w:rsidRPr="00BC2643" w:rsidTr="00DB61C4">
        <w:trPr>
          <w:trHeight w:val="304"/>
        </w:trPr>
        <w:tc>
          <w:tcPr>
            <w:tcW w:w="3834" w:type="dxa"/>
          </w:tcPr>
          <w:p w:rsidR="00BC2643" w:rsidRPr="00BC2643" w:rsidRDefault="00BC2643" w:rsidP="00BC2643">
            <w:pPr>
              <w:jc w:val="center"/>
            </w:pPr>
            <w:r w:rsidRPr="00BC2643">
              <w:t>3</w:t>
            </w:r>
          </w:p>
        </w:tc>
        <w:tc>
          <w:tcPr>
            <w:tcW w:w="5926" w:type="dxa"/>
          </w:tcPr>
          <w:p w:rsidR="00BC2643" w:rsidRDefault="00BC2643" w:rsidP="00BC2643">
            <w:r w:rsidRPr="00BC2643">
              <w:t>Работа с пластилином</w:t>
            </w:r>
          </w:p>
          <w:p w:rsidR="004246DA" w:rsidRPr="00BC2643" w:rsidRDefault="004246DA" w:rsidP="00BC2643"/>
        </w:tc>
        <w:tc>
          <w:tcPr>
            <w:tcW w:w="3488" w:type="dxa"/>
            <w:tcBorders>
              <w:top w:val="nil"/>
            </w:tcBorders>
          </w:tcPr>
          <w:p w:rsidR="00BC2643" w:rsidRPr="00BC2643" w:rsidRDefault="00BC2643" w:rsidP="00BC2643">
            <w:pPr>
              <w:jc w:val="center"/>
            </w:pPr>
            <w:r w:rsidRPr="00BC2643">
              <w:t>4</w:t>
            </w:r>
          </w:p>
        </w:tc>
      </w:tr>
      <w:tr w:rsidR="00BC2643" w:rsidRPr="00BC2643" w:rsidTr="00BC2643">
        <w:trPr>
          <w:trHeight w:val="304"/>
        </w:trPr>
        <w:tc>
          <w:tcPr>
            <w:tcW w:w="3834" w:type="dxa"/>
          </w:tcPr>
          <w:p w:rsidR="00BC2643" w:rsidRPr="00BC2643" w:rsidRDefault="00BC2643" w:rsidP="00BC2643">
            <w:pPr>
              <w:jc w:val="center"/>
            </w:pPr>
            <w:r w:rsidRPr="00BC2643">
              <w:t>4</w:t>
            </w:r>
          </w:p>
        </w:tc>
        <w:tc>
          <w:tcPr>
            <w:tcW w:w="5926" w:type="dxa"/>
          </w:tcPr>
          <w:p w:rsidR="00BC2643" w:rsidRDefault="00BC2643" w:rsidP="00BC2643">
            <w:r w:rsidRPr="00BC2643">
              <w:t>Работа с цветной бумагой</w:t>
            </w:r>
          </w:p>
          <w:p w:rsidR="004246DA" w:rsidRPr="00BC2643" w:rsidRDefault="004246DA" w:rsidP="00BC2643"/>
        </w:tc>
        <w:tc>
          <w:tcPr>
            <w:tcW w:w="3488" w:type="dxa"/>
          </w:tcPr>
          <w:p w:rsidR="00BC2643" w:rsidRPr="00BC2643" w:rsidRDefault="00BC2643" w:rsidP="00BC2643">
            <w:pPr>
              <w:jc w:val="center"/>
            </w:pPr>
            <w:r w:rsidRPr="00BC2643">
              <w:t>4</w:t>
            </w:r>
          </w:p>
        </w:tc>
      </w:tr>
      <w:tr w:rsidR="00BC2643" w:rsidRPr="00BC2643" w:rsidTr="00BC2643">
        <w:trPr>
          <w:trHeight w:val="304"/>
        </w:trPr>
        <w:tc>
          <w:tcPr>
            <w:tcW w:w="3834" w:type="dxa"/>
          </w:tcPr>
          <w:p w:rsidR="00BC2643" w:rsidRPr="00BC2643" w:rsidRDefault="00BC2643" w:rsidP="00BC2643">
            <w:pPr>
              <w:jc w:val="center"/>
            </w:pPr>
            <w:r w:rsidRPr="00BC2643">
              <w:t>5</w:t>
            </w:r>
          </w:p>
        </w:tc>
        <w:tc>
          <w:tcPr>
            <w:tcW w:w="5926" w:type="dxa"/>
          </w:tcPr>
          <w:p w:rsidR="00BC2643" w:rsidRDefault="00BC2643" w:rsidP="00BC2643">
            <w:r w:rsidRPr="00BC2643">
              <w:t>Наклеивание деталей</w:t>
            </w:r>
          </w:p>
          <w:p w:rsidR="004246DA" w:rsidRPr="00BC2643" w:rsidRDefault="004246DA" w:rsidP="00BC2643"/>
        </w:tc>
        <w:tc>
          <w:tcPr>
            <w:tcW w:w="3488" w:type="dxa"/>
          </w:tcPr>
          <w:p w:rsidR="00BC2643" w:rsidRPr="00BC2643" w:rsidRDefault="00BC2643" w:rsidP="00BC2643">
            <w:pPr>
              <w:jc w:val="center"/>
            </w:pPr>
            <w:r w:rsidRPr="00BC2643">
              <w:t>2</w:t>
            </w:r>
          </w:p>
        </w:tc>
      </w:tr>
      <w:tr w:rsidR="00BC2643" w:rsidRPr="00BC2643" w:rsidTr="00BC2643">
        <w:trPr>
          <w:trHeight w:val="304"/>
        </w:trPr>
        <w:tc>
          <w:tcPr>
            <w:tcW w:w="3834" w:type="dxa"/>
          </w:tcPr>
          <w:p w:rsidR="00BC2643" w:rsidRPr="00BC2643" w:rsidRDefault="00BC2643" w:rsidP="00BC2643">
            <w:pPr>
              <w:jc w:val="center"/>
            </w:pPr>
            <w:r w:rsidRPr="00BC2643">
              <w:t>6</w:t>
            </w:r>
          </w:p>
        </w:tc>
        <w:tc>
          <w:tcPr>
            <w:tcW w:w="5926" w:type="dxa"/>
          </w:tcPr>
          <w:p w:rsidR="00BC2643" w:rsidRDefault="00BC2643" w:rsidP="00BC2643">
            <w:r w:rsidRPr="00BC2643">
              <w:t>Работа по шаблону</w:t>
            </w:r>
          </w:p>
          <w:p w:rsidR="004246DA" w:rsidRPr="00BC2643" w:rsidRDefault="004246DA" w:rsidP="00BC2643"/>
        </w:tc>
        <w:tc>
          <w:tcPr>
            <w:tcW w:w="3488" w:type="dxa"/>
          </w:tcPr>
          <w:p w:rsidR="00BC2643" w:rsidRPr="00BC2643" w:rsidRDefault="00BC2643" w:rsidP="00BC2643">
            <w:pPr>
              <w:jc w:val="center"/>
            </w:pPr>
            <w:r w:rsidRPr="00BC2643">
              <w:t>2</w:t>
            </w:r>
          </w:p>
        </w:tc>
      </w:tr>
      <w:tr w:rsidR="00BC2643" w:rsidRPr="00BC2643" w:rsidTr="00BC2643">
        <w:trPr>
          <w:trHeight w:val="304"/>
        </w:trPr>
        <w:tc>
          <w:tcPr>
            <w:tcW w:w="3834" w:type="dxa"/>
          </w:tcPr>
          <w:p w:rsidR="00BC2643" w:rsidRPr="00BC2643" w:rsidRDefault="00BC2643" w:rsidP="00BC2643">
            <w:pPr>
              <w:jc w:val="center"/>
            </w:pPr>
            <w:r w:rsidRPr="00BC2643">
              <w:t>7</w:t>
            </w:r>
          </w:p>
        </w:tc>
        <w:tc>
          <w:tcPr>
            <w:tcW w:w="5926" w:type="dxa"/>
          </w:tcPr>
          <w:p w:rsidR="00BC2643" w:rsidRPr="00BC2643" w:rsidRDefault="00BC2643" w:rsidP="00BC2643">
            <w:r w:rsidRPr="00BC2643">
              <w:t>Сгибание и складывание бумаги</w:t>
            </w:r>
            <w:r w:rsidR="004246DA">
              <w:br/>
            </w:r>
          </w:p>
        </w:tc>
        <w:tc>
          <w:tcPr>
            <w:tcW w:w="3488" w:type="dxa"/>
          </w:tcPr>
          <w:p w:rsidR="00BC2643" w:rsidRPr="00BC2643" w:rsidRDefault="00BC2643" w:rsidP="00BC2643">
            <w:pPr>
              <w:jc w:val="center"/>
            </w:pPr>
            <w:r w:rsidRPr="00BC2643">
              <w:t>3</w:t>
            </w:r>
          </w:p>
        </w:tc>
      </w:tr>
      <w:tr w:rsidR="00BC2643" w:rsidRPr="00BC2643" w:rsidTr="00BC2643">
        <w:trPr>
          <w:trHeight w:val="304"/>
        </w:trPr>
        <w:tc>
          <w:tcPr>
            <w:tcW w:w="3834" w:type="dxa"/>
          </w:tcPr>
          <w:p w:rsidR="00BC2643" w:rsidRPr="00BC2643" w:rsidRDefault="00BC2643" w:rsidP="00BC2643">
            <w:pPr>
              <w:jc w:val="center"/>
            </w:pPr>
            <w:r w:rsidRPr="00BC2643">
              <w:t>8</w:t>
            </w:r>
          </w:p>
        </w:tc>
        <w:tc>
          <w:tcPr>
            <w:tcW w:w="5926" w:type="dxa"/>
          </w:tcPr>
          <w:p w:rsidR="00BC2643" w:rsidRDefault="00BC2643" w:rsidP="00BC2643">
            <w:r w:rsidRPr="00BC2643">
              <w:t>Конструирование и моделирование</w:t>
            </w:r>
          </w:p>
          <w:p w:rsidR="004246DA" w:rsidRPr="00BC2643" w:rsidRDefault="004246DA" w:rsidP="00BC2643"/>
        </w:tc>
        <w:tc>
          <w:tcPr>
            <w:tcW w:w="3488" w:type="dxa"/>
          </w:tcPr>
          <w:p w:rsidR="00BC2643" w:rsidRPr="00BC2643" w:rsidRDefault="00BC2643" w:rsidP="00BC2643">
            <w:pPr>
              <w:jc w:val="center"/>
            </w:pPr>
            <w:r w:rsidRPr="00BC2643">
              <w:t>8</w:t>
            </w:r>
          </w:p>
        </w:tc>
      </w:tr>
      <w:tr w:rsidR="00BC2643" w:rsidRPr="00BC2643" w:rsidTr="00BC2643">
        <w:trPr>
          <w:trHeight w:val="304"/>
        </w:trPr>
        <w:tc>
          <w:tcPr>
            <w:tcW w:w="3834" w:type="dxa"/>
          </w:tcPr>
          <w:p w:rsidR="00BC2643" w:rsidRPr="00BC2643" w:rsidRDefault="00BC2643" w:rsidP="00BC2643">
            <w:pPr>
              <w:jc w:val="center"/>
            </w:pPr>
            <w:r w:rsidRPr="00BC2643">
              <w:t>9</w:t>
            </w:r>
          </w:p>
        </w:tc>
        <w:tc>
          <w:tcPr>
            <w:tcW w:w="5926" w:type="dxa"/>
          </w:tcPr>
          <w:p w:rsidR="00BC2643" w:rsidRDefault="00BC2643" w:rsidP="00BC2643">
            <w:r w:rsidRPr="00BC2643">
              <w:t>Шитьё и вышивание</w:t>
            </w:r>
          </w:p>
          <w:p w:rsidR="004246DA" w:rsidRPr="00BC2643" w:rsidRDefault="004246DA" w:rsidP="00BC2643"/>
        </w:tc>
        <w:tc>
          <w:tcPr>
            <w:tcW w:w="3488" w:type="dxa"/>
          </w:tcPr>
          <w:p w:rsidR="00BC2643" w:rsidRPr="00BC2643" w:rsidRDefault="00BC2643" w:rsidP="00BC2643">
            <w:pPr>
              <w:jc w:val="center"/>
            </w:pPr>
            <w:r w:rsidRPr="00BC2643">
              <w:t>4</w:t>
            </w:r>
          </w:p>
        </w:tc>
      </w:tr>
      <w:tr w:rsidR="00BC2643" w:rsidRPr="00BC2643" w:rsidTr="00BC2643">
        <w:trPr>
          <w:trHeight w:val="304"/>
        </w:trPr>
        <w:tc>
          <w:tcPr>
            <w:tcW w:w="3834" w:type="dxa"/>
          </w:tcPr>
          <w:p w:rsidR="00BC2643" w:rsidRPr="00BC2643" w:rsidRDefault="00BC2643" w:rsidP="00BC2643">
            <w:pPr>
              <w:jc w:val="center"/>
            </w:pPr>
          </w:p>
        </w:tc>
        <w:tc>
          <w:tcPr>
            <w:tcW w:w="5926" w:type="dxa"/>
          </w:tcPr>
          <w:p w:rsidR="00BC2643" w:rsidRPr="00BC2643" w:rsidRDefault="00BC2643" w:rsidP="00BC2643">
            <w:pPr>
              <w:jc w:val="right"/>
              <w:rPr>
                <w:b/>
              </w:rPr>
            </w:pPr>
            <w:r w:rsidRPr="00BC2643">
              <w:rPr>
                <w:b/>
              </w:rPr>
              <w:t>Итого:</w:t>
            </w:r>
          </w:p>
        </w:tc>
        <w:tc>
          <w:tcPr>
            <w:tcW w:w="3488" w:type="dxa"/>
          </w:tcPr>
          <w:p w:rsidR="00BC2643" w:rsidRDefault="00BC2643" w:rsidP="00BC2643">
            <w:pPr>
              <w:jc w:val="center"/>
              <w:rPr>
                <w:b/>
              </w:rPr>
            </w:pPr>
            <w:r w:rsidRPr="00BC2643">
              <w:rPr>
                <w:b/>
              </w:rPr>
              <w:t>33 ч</w:t>
            </w:r>
          </w:p>
          <w:p w:rsidR="004246DA" w:rsidRPr="00BC2643" w:rsidRDefault="004246DA" w:rsidP="00BC2643">
            <w:pPr>
              <w:jc w:val="center"/>
              <w:rPr>
                <w:b/>
              </w:rPr>
            </w:pPr>
          </w:p>
        </w:tc>
      </w:tr>
    </w:tbl>
    <w:p w:rsidR="004246DA" w:rsidRDefault="004246DA" w:rsidP="00274FC7">
      <w:pPr>
        <w:pStyle w:val="a3"/>
      </w:pPr>
    </w:p>
    <w:p w:rsidR="004246DA" w:rsidRDefault="004246DA" w:rsidP="00274FC7">
      <w:pPr>
        <w:pStyle w:val="a3"/>
      </w:pPr>
    </w:p>
    <w:p w:rsidR="00C601D2" w:rsidRPr="004246DA" w:rsidRDefault="00886C12" w:rsidP="004246DA">
      <w:pPr>
        <w:pStyle w:val="a3"/>
      </w:pPr>
      <w:r w:rsidRPr="00CB313A">
        <w:rPr>
          <w:b/>
        </w:rPr>
        <w:t>2.2.3.</w:t>
      </w:r>
      <w:r w:rsidRPr="00886C12">
        <w:rPr>
          <w:b/>
          <w:bCs/>
          <w:iCs/>
        </w:rPr>
        <w:t>Календарно-тематическое планирование</w:t>
      </w:r>
      <w:r w:rsidR="00A5085F">
        <w:rPr>
          <w:b/>
          <w:bCs/>
          <w:iCs/>
        </w:rPr>
        <w:t xml:space="preserve"> </w:t>
      </w:r>
      <w:r w:rsidR="00B949EC" w:rsidRPr="00B949EC">
        <w:rPr>
          <w:b/>
        </w:rPr>
        <w:t>по технологии:</w:t>
      </w: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16"/>
        <w:gridCol w:w="95"/>
        <w:gridCol w:w="1805"/>
        <w:gridCol w:w="9"/>
        <w:gridCol w:w="2384"/>
        <w:gridCol w:w="71"/>
        <w:gridCol w:w="3140"/>
        <w:gridCol w:w="136"/>
        <w:gridCol w:w="8"/>
        <w:gridCol w:w="2167"/>
        <w:gridCol w:w="8"/>
        <w:gridCol w:w="771"/>
        <w:gridCol w:w="47"/>
        <w:gridCol w:w="718"/>
        <w:gridCol w:w="15"/>
        <w:gridCol w:w="15"/>
        <w:gridCol w:w="17"/>
        <w:gridCol w:w="15"/>
        <w:gridCol w:w="13"/>
        <w:gridCol w:w="733"/>
      </w:tblGrid>
      <w:tr w:rsidR="007F429C" w:rsidRPr="007F429C" w:rsidTr="007F429C">
        <w:trPr>
          <w:cantSplit/>
          <w:trHeight w:val="510"/>
        </w:trPr>
        <w:tc>
          <w:tcPr>
            <w:tcW w:w="1994" w:type="dxa"/>
            <w:vMerge w:val="restart"/>
            <w:shd w:val="clear" w:color="auto" w:fill="auto"/>
          </w:tcPr>
          <w:p w:rsidR="007F429C" w:rsidRPr="007F429C" w:rsidRDefault="007F429C" w:rsidP="007F429C">
            <w:pPr>
              <w:jc w:val="center"/>
            </w:pPr>
            <w:r w:rsidRPr="007F429C">
              <w:lastRenderedPageBreak/>
              <w:t>Тема</w:t>
            </w:r>
          </w:p>
        </w:tc>
        <w:tc>
          <w:tcPr>
            <w:tcW w:w="1916" w:type="dxa"/>
            <w:gridSpan w:val="3"/>
            <w:vMerge w:val="restart"/>
            <w:shd w:val="clear" w:color="auto" w:fill="auto"/>
          </w:tcPr>
          <w:p w:rsidR="007F429C" w:rsidRPr="007F429C" w:rsidRDefault="007F429C" w:rsidP="007F429C">
            <w:pPr>
              <w:jc w:val="center"/>
            </w:pPr>
            <w:r w:rsidRPr="007F429C">
              <w:t>Цель (объём и глубина усвоения учащимися)</w:t>
            </w:r>
          </w:p>
        </w:tc>
        <w:tc>
          <w:tcPr>
            <w:tcW w:w="2393" w:type="dxa"/>
            <w:gridSpan w:val="2"/>
            <w:vMerge w:val="restart"/>
            <w:shd w:val="clear" w:color="auto" w:fill="auto"/>
          </w:tcPr>
          <w:p w:rsidR="007F429C" w:rsidRPr="007F429C" w:rsidRDefault="007F429C" w:rsidP="007F429C">
            <w:pPr>
              <w:jc w:val="center"/>
            </w:pPr>
            <w:r w:rsidRPr="007F429C">
              <w:t>Содержание</w:t>
            </w:r>
          </w:p>
          <w:p w:rsidR="007F429C" w:rsidRPr="007F429C" w:rsidRDefault="007F429C" w:rsidP="007F429C"/>
          <w:p w:rsidR="007F429C" w:rsidRPr="007F429C" w:rsidRDefault="007F429C" w:rsidP="007F429C"/>
          <w:p w:rsidR="007F429C" w:rsidRPr="007F429C" w:rsidRDefault="007F429C" w:rsidP="007F429C">
            <w:pPr>
              <w:tabs>
                <w:tab w:val="left" w:pos="2940"/>
              </w:tabs>
            </w:pPr>
          </w:p>
        </w:tc>
        <w:tc>
          <w:tcPr>
            <w:tcW w:w="3347" w:type="dxa"/>
            <w:gridSpan w:val="3"/>
            <w:vMerge w:val="restart"/>
            <w:shd w:val="clear" w:color="auto" w:fill="auto"/>
          </w:tcPr>
          <w:p w:rsidR="007F429C" w:rsidRPr="007F429C" w:rsidRDefault="007F429C" w:rsidP="007F429C">
            <w:pPr>
              <w:jc w:val="center"/>
            </w:pPr>
            <w:r w:rsidRPr="007F429C">
              <w:t>Характеристика</w:t>
            </w:r>
          </w:p>
          <w:p w:rsidR="007F429C" w:rsidRPr="007F429C" w:rsidRDefault="007F429C" w:rsidP="007F429C">
            <w:pPr>
              <w:jc w:val="center"/>
            </w:pPr>
            <w:r w:rsidRPr="007F429C">
              <w:t>деятельности учащихся</w:t>
            </w:r>
          </w:p>
        </w:tc>
        <w:tc>
          <w:tcPr>
            <w:tcW w:w="2175" w:type="dxa"/>
            <w:gridSpan w:val="2"/>
            <w:vMerge w:val="restart"/>
            <w:shd w:val="clear" w:color="auto" w:fill="auto"/>
          </w:tcPr>
          <w:p w:rsidR="007F429C" w:rsidRPr="007F429C" w:rsidRDefault="007F429C" w:rsidP="007F429C">
            <w:pPr>
              <w:jc w:val="center"/>
            </w:pPr>
            <w:r w:rsidRPr="007F429C">
              <w:t>Способ проверки</w:t>
            </w:r>
          </w:p>
        </w:tc>
        <w:tc>
          <w:tcPr>
            <w:tcW w:w="779" w:type="dxa"/>
            <w:gridSpan w:val="2"/>
            <w:vMerge w:val="restart"/>
            <w:shd w:val="clear" w:color="auto" w:fill="auto"/>
          </w:tcPr>
          <w:p w:rsidR="007F429C" w:rsidRPr="007F429C" w:rsidRDefault="007F429C" w:rsidP="004246DA">
            <w:pPr>
              <w:jc w:val="center"/>
            </w:pPr>
            <w:r w:rsidRPr="007F429C">
              <w:t>Кол-во часов</w:t>
            </w:r>
          </w:p>
        </w:tc>
        <w:tc>
          <w:tcPr>
            <w:tcW w:w="1573" w:type="dxa"/>
            <w:gridSpan w:val="8"/>
            <w:shd w:val="clear" w:color="auto" w:fill="auto"/>
          </w:tcPr>
          <w:p w:rsidR="007F429C" w:rsidRPr="007F429C" w:rsidRDefault="007F429C" w:rsidP="007F429C">
            <w:pPr>
              <w:jc w:val="center"/>
            </w:pPr>
            <w:r w:rsidRPr="007F429C">
              <w:t xml:space="preserve">Дата </w:t>
            </w:r>
          </w:p>
        </w:tc>
      </w:tr>
      <w:tr w:rsidR="007F429C" w:rsidRPr="007F429C" w:rsidTr="004246DA">
        <w:trPr>
          <w:cantSplit/>
          <w:trHeight w:val="761"/>
        </w:trPr>
        <w:tc>
          <w:tcPr>
            <w:tcW w:w="1994" w:type="dxa"/>
            <w:vMerge/>
            <w:shd w:val="clear" w:color="auto" w:fill="auto"/>
          </w:tcPr>
          <w:p w:rsidR="007F429C" w:rsidRPr="007F429C" w:rsidRDefault="007F429C" w:rsidP="007F429C">
            <w:pPr>
              <w:jc w:val="center"/>
            </w:pPr>
          </w:p>
        </w:tc>
        <w:tc>
          <w:tcPr>
            <w:tcW w:w="1916" w:type="dxa"/>
            <w:gridSpan w:val="3"/>
            <w:vMerge/>
            <w:shd w:val="clear" w:color="auto" w:fill="auto"/>
          </w:tcPr>
          <w:p w:rsidR="007F429C" w:rsidRPr="007F429C" w:rsidRDefault="007F429C" w:rsidP="007F429C">
            <w:pPr>
              <w:jc w:val="center"/>
            </w:pPr>
          </w:p>
        </w:tc>
        <w:tc>
          <w:tcPr>
            <w:tcW w:w="2393" w:type="dxa"/>
            <w:gridSpan w:val="2"/>
            <w:vMerge/>
            <w:shd w:val="clear" w:color="auto" w:fill="auto"/>
          </w:tcPr>
          <w:p w:rsidR="007F429C" w:rsidRPr="007F429C" w:rsidRDefault="007F429C" w:rsidP="007F429C">
            <w:pPr>
              <w:jc w:val="center"/>
            </w:pPr>
          </w:p>
        </w:tc>
        <w:tc>
          <w:tcPr>
            <w:tcW w:w="3347" w:type="dxa"/>
            <w:gridSpan w:val="3"/>
            <w:vMerge/>
            <w:shd w:val="clear" w:color="auto" w:fill="auto"/>
          </w:tcPr>
          <w:p w:rsidR="007F429C" w:rsidRPr="007F429C" w:rsidRDefault="007F429C" w:rsidP="007F429C">
            <w:pPr>
              <w:jc w:val="center"/>
            </w:pPr>
          </w:p>
        </w:tc>
        <w:tc>
          <w:tcPr>
            <w:tcW w:w="2175" w:type="dxa"/>
            <w:gridSpan w:val="2"/>
            <w:vMerge/>
            <w:shd w:val="clear" w:color="auto" w:fill="auto"/>
          </w:tcPr>
          <w:p w:rsidR="007F429C" w:rsidRPr="007F429C" w:rsidRDefault="007F429C" w:rsidP="007F429C">
            <w:pPr>
              <w:jc w:val="center"/>
            </w:pPr>
          </w:p>
        </w:tc>
        <w:tc>
          <w:tcPr>
            <w:tcW w:w="779" w:type="dxa"/>
            <w:gridSpan w:val="2"/>
            <w:vMerge/>
            <w:shd w:val="clear" w:color="auto" w:fill="auto"/>
          </w:tcPr>
          <w:p w:rsidR="007F429C" w:rsidRPr="007F429C" w:rsidRDefault="007F429C" w:rsidP="007F429C">
            <w:pPr>
              <w:jc w:val="center"/>
            </w:pPr>
          </w:p>
        </w:tc>
        <w:tc>
          <w:tcPr>
            <w:tcW w:w="765" w:type="dxa"/>
            <w:gridSpan w:val="2"/>
            <w:shd w:val="clear" w:color="auto" w:fill="auto"/>
          </w:tcPr>
          <w:p w:rsidR="007F429C" w:rsidRPr="007F429C" w:rsidRDefault="007F429C" w:rsidP="007F429C">
            <w:pPr>
              <w:jc w:val="center"/>
            </w:pPr>
            <w:r>
              <w:t xml:space="preserve">План </w:t>
            </w:r>
          </w:p>
        </w:tc>
        <w:tc>
          <w:tcPr>
            <w:tcW w:w="808" w:type="dxa"/>
            <w:gridSpan w:val="6"/>
            <w:shd w:val="clear" w:color="auto" w:fill="auto"/>
          </w:tcPr>
          <w:p w:rsidR="007F429C" w:rsidRPr="007F429C" w:rsidRDefault="007F429C" w:rsidP="007F429C">
            <w:pPr>
              <w:jc w:val="center"/>
            </w:pPr>
            <w:r>
              <w:t xml:space="preserve">Факт </w:t>
            </w:r>
          </w:p>
        </w:tc>
      </w:tr>
      <w:tr w:rsidR="007F429C" w:rsidRPr="007F429C" w:rsidTr="007F429C">
        <w:trPr>
          <w:cantSplit/>
          <w:trHeight w:val="476"/>
        </w:trPr>
        <w:tc>
          <w:tcPr>
            <w:tcW w:w="14177" w:type="dxa"/>
            <w:gridSpan w:val="21"/>
            <w:shd w:val="clear" w:color="auto" w:fill="auto"/>
          </w:tcPr>
          <w:p w:rsidR="007F429C" w:rsidRPr="007F429C" w:rsidRDefault="003459B4" w:rsidP="007F429C">
            <w:pPr>
              <w:jc w:val="center"/>
              <w:rPr>
                <w:b/>
              </w:rPr>
            </w:pPr>
            <w:r>
              <w:rPr>
                <w:b/>
              </w:rPr>
              <w:t>Люди и их дела (2 часа</w:t>
            </w:r>
            <w:r w:rsidR="0057453D">
              <w:rPr>
                <w:b/>
              </w:rPr>
              <w:t>)</w:t>
            </w:r>
          </w:p>
        </w:tc>
      </w:tr>
      <w:tr w:rsidR="007F429C" w:rsidRPr="007F429C" w:rsidTr="007F429C">
        <w:trPr>
          <w:trHeight w:val="3008"/>
        </w:trPr>
        <w:tc>
          <w:tcPr>
            <w:tcW w:w="1994" w:type="dxa"/>
            <w:shd w:val="clear" w:color="auto" w:fill="auto"/>
          </w:tcPr>
          <w:p w:rsidR="003459B4" w:rsidRPr="003459B4" w:rsidRDefault="003459B4" w:rsidP="007F429C">
            <w:pPr>
              <w:widowControl w:val="0"/>
              <w:numPr>
                <w:ilvl w:val="0"/>
                <w:numId w:val="11"/>
              </w:numPr>
              <w:shd w:val="clear" w:color="auto" w:fill="FFFFFF"/>
              <w:adjustRightInd w:val="0"/>
              <w:ind w:right="-108"/>
            </w:pPr>
          </w:p>
          <w:p w:rsidR="007F429C" w:rsidRPr="007F429C" w:rsidRDefault="007F429C" w:rsidP="003459B4">
            <w:pPr>
              <w:widowControl w:val="0"/>
              <w:shd w:val="clear" w:color="auto" w:fill="FFFFFF"/>
              <w:adjustRightInd w:val="0"/>
              <w:ind w:left="2" w:right="-108"/>
            </w:pPr>
            <w:r w:rsidRPr="007F429C">
              <w:rPr>
                <w:spacing w:val="6"/>
              </w:rPr>
              <w:t>Мастера и их работа</w:t>
            </w:r>
          </w:p>
          <w:p w:rsidR="007F429C" w:rsidRPr="007F429C" w:rsidRDefault="007F429C" w:rsidP="007F429C">
            <w:r w:rsidRPr="007F429C">
              <w:t xml:space="preserve"> (урок-экскурсия)</w:t>
            </w:r>
          </w:p>
        </w:tc>
        <w:tc>
          <w:tcPr>
            <w:tcW w:w="1916" w:type="dxa"/>
            <w:gridSpan w:val="3"/>
            <w:shd w:val="clear" w:color="auto" w:fill="auto"/>
          </w:tcPr>
          <w:p w:rsidR="007F429C" w:rsidRPr="007F429C" w:rsidRDefault="007F429C" w:rsidP="007F429C">
            <w:pPr>
              <w:autoSpaceDE w:val="0"/>
              <w:autoSpaceDN w:val="0"/>
              <w:ind w:right="57"/>
              <w:rPr>
                <w:bCs/>
              </w:rPr>
            </w:pPr>
            <w:r w:rsidRPr="007F429C">
              <w:rPr>
                <w:bCs/>
              </w:rPr>
              <w:t>Ознакомление с миром профессий и их социальным значением, множеством предметов, которые сделали люди</w:t>
            </w:r>
          </w:p>
          <w:p w:rsidR="007F429C" w:rsidRPr="007F429C" w:rsidRDefault="007F429C" w:rsidP="007F429C"/>
        </w:tc>
        <w:tc>
          <w:tcPr>
            <w:tcW w:w="2393" w:type="dxa"/>
            <w:gridSpan w:val="2"/>
            <w:shd w:val="clear" w:color="auto" w:fill="auto"/>
          </w:tcPr>
          <w:p w:rsidR="007F429C" w:rsidRPr="007F429C" w:rsidRDefault="007F429C" w:rsidP="007F429C">
            <w:r w:rsidRPr="007F429C">
              <w:t>Название предметов изготовленные людьми, профессий людей  и их трудовая деятельность</w:t>
            </w:r>
          </w:p>
        </w:tc>
        <w:tc>
          <w:tcPr>
            <w:tcW w:w="3347" w:type="dxa"/>
            <w:gridSpan w:val="3"/>
            <w:shd w:val="clear" w:color="auto" w:fill="auto"/>
          </w:tcPr>
          <w:p w:rsidR="007F429C" w:rsidRPr="007F429C" w:rsidRDefault="007F429C" w:rsidP="007F429C">
            <w:r w:rsidRPr="007F429C">
              <w:t>Наблюдать людей на различных видах трудовой деятельности во время экскурсии в магазин, фельдшерский пункт, на почту,  Учиться высказывать своё предположение (версию) на основе работы с иллюстрацией учебника, увиденного на экскурсии.</w:t>
            </w:r>
          </w:p>
        </w:tc>
        <w:tc>
          <w:tcPr>
            <w:tcW w:w="2175" w:type="dxa"/>
            <w:gridSpan w:val="2"/>
            <w:shd w:val="clear" w:color="auto" w:fill="auto"/>
          </w:tcPr>
          <w:p w:rsidR="007F429C" w:rsidRPr="007F429C" w:rsidRDefault="007F429C" w:rsidP="007F429C">
            <w:r w:rsidRPr="007F429C">
              <w:t xml:space="preserve">Составить рассказ об </w:t>
            </w:r>
            <w:proofErr w:type="gramStart"/>
            <w:r w:rsidRPr="007F429C">
              <w:t>увиденном</w:t>
            </w:r>
            <w:proofErr w:type="gramEnd"/>
            <w:r w:rsidRPr="007F429C">
              <w:t>.</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65" w:type="dxa"/>
            <w:gridSpan w:val="2"/>
            <w:shd w:val="clear" w:color="auto" w:fill="auto"/>
          </w:tcPr>
          <w:p w:rsidR="007F429C" w:rsidRPr="007F429C" w:rsidRDefault="007F429C" w:rsidP="007F429C">
            <w:pPr>
              <w:widowControl w:val="0"/>
              <w:adjustRightInd w:val="0"/>
              <w:jc w:val="center"/>
            </w:pPr>
            <w:r>
              <w:t>03.09</w:t>
            </w:r>
          </w:p>
        </w:tc>
        <w:tc>
          <w:tcPr>
            <w:tcW w:w="808" w:type="dxa"/>
            <w:gridSpan w:val="6"/>
            <w:shd w:val="clear" w:color="auto" w:fill="auto"/>
          </w:tcPr>
          <w:p w:rsidR="007F429C" w:rsidRPr="007F429C" w:rsidRDefault="007F429C" w:rsidP="007F429C">
            <w:pPr>
              <w:widowControl w:val="0"/>
              <w:adjustRightInd w:val="0"/>
              <w:jc w:val="center"/>
            </w:pPr>
          </w:p>
        </w:tc>
      </w:tr>
      <w:tr w:rsidR="007F429C" w:rsidRPr="007F429C" w:rsidTr="007F429C">
        <w:trPr>
          <w:trHeight w:val="336"/>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proofErr w:type="gramStart"/>
            <w:r w:rsidRPr="007F429C">
              <w:rPr>
                <w:spacing w:val="6"/>
              </w:rPr>
              <w:t>Собираем осенние листья (</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pPr>
            <w:proofErr w:type="spellStart"/>
            <w:proofErr w:type="gramStart"/>
            <w:r w:rsidRPr="007F429C">
              <w:rPr>
                <w:spacing w:val="6"/>
              </w:rPr>
              <w:t>вание</w:t>
            </w:r>
            <w:proofErr w:type="spellEnd"/>
            <w:r w:rsidRPr="007F429C">
              <w:rPr>
                <w:spacing w:val="6"/>
              </w:rPr>
              <w:t>)</w:t>
            </w:r>
            <w:proofErr w:type="gramEnd"/>
          </w:p>
          <w:p w:rsidR="007F429C" w:rsidRPr="007F429C" w:rsidRDefault="007F429C" w:rsidP="007F429C">
            <w:r w:rsidRPr="007F429C">
              <w:t>(урок-экскурсия)</w:t>
            </w:r>
          </w:p>
        </w:tc>
        <w:tc>
          <w:tcPr>
            <w:tcW w:w="1916" w:type="dxa"/>
            <w:gridSpan w:val="3"/>
            <w:shd w:val="clear" w:color="auto" w:fill="auto"/>
          </w:tcPr>
          <w:p w:rsidR="007F429C" w:rsidRPr="007F429C" w:rsidRDefault="007F429C" w:rsidP="007F429C">
            <w:r w:rsidRPr="007F429C">
              <w:t xml:space="preserve">Наблюдение красоты окружающего мира.  </w:t>
            </w:r>
          </w:p>
        </w:tc>
        <w:tc>
          <w:tcPr>
            <w:tcW w:w="2393" w:type="dxa"/>
            <w:gridSpan w:val="2"/>
            <w:shd w:val="clear" w:color="auto" w:fill="auto"/>
          </w:tcPr>
          <w:p w:rsidR="007F429C" w:rsidRPr="007F429C" w:rsidRDefault="007F429C" w:rsidP="007F429C">
            <w:r w:rsidRPr="007F429C">
              <w:t>Ознакомление  с природным материалом</w:t>
            </w:r>
          </w:p>
        </w:tc>
        <w:tc>
          <w:tcPr>
            <w:tcW w:w="3347" w:type="dxa"/>
            <w:gridSpan w:val="3"/>
            <w:shd w:val="clear" w:color="auto" w:fill="auto"/>
          </w:tcPr>
          <w:p w:rsidR="007F429C" w:rsidRPr="007F429C" w:rsidRDefault="007F429C" w:rsidP="007F429C">
            <w:r w:rsidRPr="007F429C">
              <w:t xml:space="preserve"> Наблюдать на экскурсии  конструкции и образы объектов природы и окружающего мира, анализировать конструкторско-технологические и декоративно-художественные особенности осенних листьев.</w:t>
            </w:r>
          </w:p>
          <w:p w:rsidR="007F429C" w:rsidRPr="007F429C" w:rsidRDefault="007F429C" w:rsidP="007F429C"/>
        </w:tc>
        <w:tc>
          <w:tcPr>
            <w:tcW w:w="2175" w:type="dxa"/>
            <w:gridSpan w:val="2"/>
            <w:shd w:val="clear" w:color="auto" w:fill="auto"/>
          </w:tcPr>
          <w:p w:rsidR="007F429C" w:rsidRPr="007F429C" w:rsidRDefault="007F429C" w:rsidP="007F429C">
            <w:r w:rsidRPr="007F429C">
              <w:t>Дать описание   красоты осенних листьев, сравнение</w:t>
            </w:r>
          </w:p>
          <w:p w:rsidR="007F429C" w:rsidRPr="007F429C" w:rsidRDefault="007F429C" w:rsidP="007F429C">
            <w:r w:rsidRPr="007F429C">
              <w:t>конструкции листьев различных видов деревьев.</w:t>
            </w:r>
          </w:p>
          <w:p w:rsidR="007F429C" w:rsidRPr="007F429C" w:rsidRDefault="007F429C" w:rsidP="007F429C">
            <w:r w:rsidRPr="007F429C">
              <w:t xml:space="preserve">составить фигурку животного из осенних листьев </w:t>
            </w:r>
          </w:p>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pPr>
          </w:p>
        </w:tc>
        <w:tc>
          <w:tcPr>
            <w:tcW w:w="765" w:type="dxa"/>
            <w:gridSpan w:val="2"/>
            <w:shd w:val="clear" w:color="auto" w:fill="auto"/>
          </w:tcPr>
          <w:p w:rsidR="007F429C" w:rsidRPr="007F429C" w:rsidRDefault="007F429C" w:rsidP="007F429C">
            <w:pPr>
              <w:widowControl w:val="0"/>
              <w:adjustRightInd w:val="0"/>
              <w:jc w:val="center"/>
            </w:pPr>
            <w:r>
              <w:t>10.09</w:t>
            </w:r>
          </w:p>
        </w:tc>
        <w:tc>
          <w:tcPr>
            <w:tcW w:w="808" w:type="dxa"/>
            <w:gridSpan w:val="6"/>
            <w:shd w:val="clear" w:color="auto" w:fill="auto"/>
          </w:tcPr>
          <w:p w:rsidR="007F429C" w:rsidRPr="007F429C" w:rsidRDefault="007F429C" w:rsidP="007F429C">
            <w:pPr>
              <w:widowControl w:val="0"/>
              <w:adjustRightInd w:val="0"/>
              <w:jc w:val="center"/>
            </w:pPr>
          </w:p>
        </w:tc>
      </w:tr>
      <w:tr w:rsidR="007F429C" w:rsidRPr="007F429C" w:rsidTr="007F429C">
        <w:trPr>
          <w:trHeight w:val="75"/>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t>Работа с природными материалами (4 часа)</w:t>
            </w:r>
          </w:p>
        </w:tc>
      </w:tr>
      <w:tr w:rsidR="007F429C" w:rsidRPr="007F429C" w:rsidTr="007F429C">
        <w:trPr>
          <w:trHeight w:val="336"/>
        </w:trPr>
        <w:tc>
          <w:tcPr>
            <w:tcW w:w="1994" w:type="dxa"/>
            <w:shd w:val="clear" w:color="auto" w:fill="auto"/>
          </w:tcPr>
          <w:p w:rsidR="003459B4" w:rsidRDefault="003459B4" w:rsidP="007F429C">
            <w:pPr>
              <w:numPr>
                <w:ilvl w:val="0"/>
                <w:numId w:val="11"/>
              </w:numPr>
              <w:autoSpaceDE w:val="0"/>
              <w:autoSpaceDN w:val="0"/>
              <w:adjustRightInd w:val="0"/>
            </w:pPr>
          </w:p>
          <w:p w:rsidR="007F429C" w:rsidRPr="007F429C" w:rsidRDefault="007F429C" w:rsidP="003459B4">
            <w:pPr>
              <w:autoSpaceDE w:val="0"/>
              <w:autoSpaceDN w:val="0"/>
              <w:adjustRightInd w:val="0"/>
              <w:ind w:left="2"/>
            </w:pPr>
            <w:r w:rsidRPr="007F429C">
              <w:t>Рабочее место.</w:t>
            </w:r>
          </w:p>
          <w:p w:rsidR="007F429C" w:rsidRPr="007F429C" w:rsidRDefault="007F429C" w:rsidP="007F429C">
            <w:pPr>
              <w:autoSpaceDE w:val="0"/>
              <w:autoSpaceDN w:val="0"/>
              <w:adjustRightInd w:val="0"/>
            </w:pPr>
            <w:r w:rsidRPr="007F429C">
              <w:t>Чудеса из листьев</w:t>
            </w:r>
          </w:p>
          <w:p w:rsidR="007F429C" w:rsidRPr="007F429C" w:rsidRDefault="007F429C" w:rsidP="007F429C">
            <w:pPr>
              <w:autoSpaceDE w:val="0"/>
              <w:autoSpaceDN w:val="0"/>
              <w:adjustRightInd w:val="0"/>
            </w:pPr>
            <w:r w:rsidRPr="007F429C">
              <w:lastRenderedPageBreak/>
              <w:t xml:space="preserve">(конструирование, наклеивание) Урок—игра «Осенний калейдоскоп». </w:t>
            </w:r>
          </w:p>
          <w:p w:rsidR="007F429C" w:rsidRPr="007F429C" w:rsidRDefault="007F429C" w:rsidP="007F429C">
            <w:pPr>
              <w:autoSpaceDE w:val="0"/>
              <w:autoSpaceDN w:val="0"/>
              <w:adjustRightInd w:val="0"/>
            </w:pPr>
          </w:p>
          <w:p w:rsidR="007F429C" w:rsidRPr="007F429C" w:rsidRDefault="007F429C" w:rsidP="007F429C">
            <w:pPr>
              <w:widowControl w:val="0"/>
              <w:shd w:val="clear" w:color="auto" w:fill="FFFFFF"/>
              <w:adjustRightInd w:val="0"/>
              <w:ind w:left="2" w:right="-108"/>
              <w:rPr>
                <w:spacing w:val="6"/>
              </w:rPr>
            </w:pPr>
          </w:p>
        </w:tc>
        <w:tc>
          <w:tcPr>
            <w:tcW w:w="1916" w:type="dxa"/>
            <w:gridSpan w:val="3"/>
            <w:vMerge w:val="restart"/>
            <w:shd w:val="clear" w:color="auto" w:fill="auto"/>
          </w:tcPr>
          <w:p w:rsidR="007F429C" w:rsidRPr="007F429C" w:rsidRDefault="007F429C" w:rsidP="007F429C">
            <w:r w:rsidRPr="007F429C">
              <w:lastRenderedPageBreak/>
              <w:t>Освоение работы с  природным материалом</w:t>
            </w:r>
          </w:p>
        </w:tc>
        <w:tc>
          <w:tcPr>
            <w:tcW w:w="2393" w:type="dxa"/>
            <w:gridSpan w:val="2"/>
            <w:shd w:val="clear" w:color="auto" w:fill="auto"/>
          </w:tcPr>
          <w:p w:rsidR="007F429C" w:rsidRPr="007F429C" w:rsidRDefault="007F429C" w:rsidP="007F429C">
            <w:r w:rsidRPr="007F429C">
              <w:t>Ознакомление с инструментами (ножницами, карандаш, кисточка)</w:t>
            </w:r>
          </w:p>
          <w:p w:rsidR="007F429C" w:rsidRPr="007F429C" w:rsidRDefault="007F429C" w:rsidP="007F429C">
            <w:r w:rsidRPr="007F429C">
              <w:lastRenderedPageBreak/>
              <w:t>Организация рабочего места с природным материалом</w:t>
            </w:r>
          </w:p>
        </w:tc>
        <w:tc>
          <w:tcPr>
            <w:tcW w:w="3355" w:type="dxa"/>
            <w:gridSpan w:val="4"/>
            <w:shd w:val="clear" w:color="auto" w:fill="auto"/>
          </w:tcPr>
          <w:p w:rsidR="007F429C" w:rsidRPr="007F429C" w:rsidRDefault="007F429C" w:rsidP="007F429C">
            <w:r w:rsidRPr="007F429C">
              <w:lastRenderedPageBreak/>
              <w:t>Организация рабочего места. Конструирование, наклеивание.</w:t>
            </w:r>
          </w:p>
          <w:p w:rsidR="007F429C" w:rsidRPr="007F429C" w:rsidRDefault="007F429C" w:rsidP="007F429C">
            <w:r w:rsidRPr="007F429C">
              <w:t xml:space="preserve">Наблюдение за работой </w:t>
            </w:r>
            <w:r w:rsidRPr="007F429C">
              <w:lastRenderedPageBreak/>
              <w:t>учителя.</w:t>
            </w:r>
          </w:p>
          <w:p w:rsidR="007F429C" w:rsidRPr="007F429C" w:rsidRDefault="007F429C" w:rsidP="007F429C"/>
        </w:tc>
        <w:tc>
          <w:tcPr>
            <w:tcW w:w="2167" w:type="dxa"/>
            <w:shd w:val="clear" w:color="auto" w:fill="auto"/>
          </w:tcPr>
          <w:p w:rsidR="007F429C" w:rsidRPr="007F429C" w:rsidRDefault="007F429C" w:rsidP="007F429C">
            <w:r w:rsidRPr="007F429C">
              <w:lastRenderedPageBreak/>
              <w:t xml:space="preserve">Описание готовности рабочего места. Описание </w:t>
            </w:r>
            <w:r w:rsidRPr="007F429C">
              <w:lastRenderedPageBreak/>
              <w:t>выполнения аппликация из листьев по картинке в учебнике</w:t>
            </w:r>
          </w:p>
        </w:tc>
        <w:tc>
          <w:tcPr>
            <w:tcW w:w="779" w:type="dxa"/>
            <w:gridSpan w:val="2"/>
            <w:shd w:val="clear" w:color="auto" w:fill="auto"/>
          </w:tcPr>
          <w:p w:rsidR="007F429C" w:rsidRPr="007F429C" w:rsidRDefault="007F429C" w:rsidP="007F429C">
            <w:pPr>
              <w:widowControl w:val="0"/>
              <w:adjustRightInd w:val="0"/>
              <w:jc w:val="center"/>
            </w:pPr>
            <w:r w:rsidRPr="007F429C">
              <w:lastRenderedPageBreak/>
              <w:t>1</w:t>
            </w:r>
          </w:p>
        </w:tc>
        <w:tc>
          <w:tcPr>
            <w:tcW w:w="812" w:type="dxa"/>
            <w:gridSpan w:val="5"/>
            <w:shd w:val="clear" w:color="auto" w:fill="auto"/>
          </w:tcPr>
          <w:p w:rsidR="007F429C" w:rsidRPr="007F429C" w:rsidRDefault="007F429C" w:rsidP="007F429C">
            <w:pPr>
              <w:widowControl w:val="0"/>
              <w:adjustRightInd w:val="0"/>
              <w:jc w:val="center"/>
            </w:pPr>
            <w:r w:rsidRPr="007F429C">
              <w:t>1</w:t>
            </w:r>
            <w:r>
              <w:t>7.09</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trHeight w:val="336"/>
        </w:trPr>
        <w:tc>
          <w:tcPr>
            <w:tcW w:w="1994" w:type="dxa"/>
            <w:shd w:val="clear" w:color="auto" w:fill="auto"/>
          </w:tcPr>
          <w:p w:rsidR="003459B4" w:rsidRDefault="003459B4" w:rsidP="007F429C">
            <w:pPr>
              <w:numPr>
                <w:ilvl w:val="0"/>
                <w:numId w:val="11"/>
              </w:numPr>
              <w:autoSpaceDE w:val="0"/>
              <w:autoSpaceDN w:val="0"/>
              <w:adjustRightInd w:val="0"/>
            </w:pPr>
          </w:p>
          <w:p w:rsidR="007F429C" w:rsidRPr="007F429C" w:rsidRDefault="007F429C" w:rsidP="003459B4">
            <w:pPr>
              <w:autoSpaceDE w:val="0"/>
              <w:autoSpaceDN w:val="0"/>
              <w:adjustRightInd w:val="0"/>
              <w:ind w:left="2"/>
            </w:pPr>
            <w:r w:rsidRPr="007F429C">
              <w:t>Игрушки из природных материалов (конструирование, соединение) Уро</w:t>
            </w:r>
            <w:proofErr w:type="gramStart"/>
            <w:r w:rsidRPr="007F429C">
              <w:t>к-</w:t>
            </w:r>
            <w:proofErr w:type="gramEnd"/>
            <w:r w:rsidRPr="007F429C">
              <w:t xml:space="preserve"> выставка «Лесные чудеса».</w:t>
            </w:r>
          </w:p>
          <w:p w:rsidR="007F429C" w:rsidRPr="007F429C" w:rsidRDefault="007F429C" w:rsidP="007F429C">
            <w:pPr>
              <w:autoSpaceDE w:val="0"/>
              <w:autoSpaceDN w:val="0"/>
              <w:adjustRightInd w:val="0"/>
            </w:pPr>
          </w:p>
          <w:p w:rsidR="007F429C" w:rsidRPr="007F429C" w:rsidRDefault="007F429C" w:rsidP="007F429C">
            <w:pPr>
              <w:widowControl w:val="0"/>
              <w:shd w:val="clear" w:color="auto" w:fill="FFFFFF"/>
              <w:adjustRightInd w:val="0"/>
              <w:ind w:left="2" w:right="-108"/>
              <w:rPr>
                <w:spacing w:val="6"/>
              </w:rPr>
            </w:pPr>
          </w:p>
        </w:tc>
        <w:tc>
          <w:tcPr>
            <w:tcW w:w="1916" w:type="dxa"/>
            <w:gridSpan w:val="3"/>
            <w:vMerge/>
            <w:shd w:val="clear" w:color="auto" w:fill="auto"/>
          </w:tcPr>
          <w:p w:rsidR="007F429C" w:rsidRPr="007F429C" w:rsidRDefault="007F429C" w:rsidP="007F429C"/>
        </w:tc>
        <w:tc>
          <w:tcPr>
            <w:tcW w:w="2393" w:type="dxa"/>
            <w:gridSpan w:val="2"/>
            <w:shd w:val="clear" w:color="auto" w:fill="auto"/>
          </w:tcPr>
          <w:p w:rsidR="007F429C" w:rsidRPr="007F429C" w:rsidRDefault="007F429C" w:rsidP="007F429C">
            <w:r w:rsidRPr="007F429C">
              <w:t>Ознакомление со  способами соединение деталей игрушек из природного материала</w:t>
            </w:r>
          </w:p>
        </w:tc>
        <w:tc>
          <w:tcPr>
            <w:tcW w:w="3355" w:type="dxa"/>
            <w:gridSpan w:val="4"/>
            <w:shd w:val="clear" w:color="auto" w:fill="auto"/>
          </w:tcPr>
          <w:p w:rsidR="007F429C" w:rsidRPr="007F429C" w:rsidRDefault="007F429C" w:rsidP="007F429C">
            <w:r w:rsidRPr="007F429C">
              <w:t>Выявление  способов соединение деталей игрушек из природного материала. Наблюдение за работой учителя. Соблюдать приёмы безопасного и рационального труда</w:t>
            </w:r>
          </w:p>
        </w:tc>
        <w:tc>
          <w:tcPr>
            <w:tcW w:w="2167" w:type="dxa"/>
            <w:shd w:val="clear" w:color="auto" w:fill="auto"/>
          </w:tcPr>
          <w:p w:rsidR="007F429C" w:rsidRPr="007F429C" w:rsidRDefault="007F429C" w:rsidP="007F429C">
            <w:r w:rsidRPr="007F429C">
              <w:t>Выявлять способы соединения деталей</w:t>
            </w:r>
          </w:p>
          <w:p w:rsidR="007F429C" w:rsidRPr="007F429C" w:rsidRDefault="007F429C" w:rsidP="007F429C">
            <w:r w:rsidRPr="007F429C">
              <w:t>В конструкции игрушек из природных материалов.</w:t>
            </w:r>
          </w:p>
          <w:p w:rsidR="007F429C" w:rsidRPr="007F429C" w:rsidRDefault="007F429C" w:rsidP="007F429C">
            <w:r w:rsidRPr="007F429C">
              <w:t>Реализовывать творческое мышление при конструировании игрушек.</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3"/>
            <w:shd w:val="clear" w:color="auto" w:fill="auto"/>
          </w:tcPr>
          <w:p w:rsidR="007F429C" w:rsidRPr="007F429C" w:rsidRDefault="007F429C" w:rsidP="007F429C">
            <w:pPr>
              <w:widowControl w:val="0"/>
              <w:adjustRightInd w:val="0"/>
              <w:jc w:val="center"/>
            </w:pPr>
            <w:r>
              <w:t>24.09</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trHeight w:val="101"/>
        </w:trPr>
        <w:tc>
          <w:tcPr>
            <w:tcW w:w="1994" w:type="dxa"/>
            <w:shd w:val="clear" w:color="auto" w:fill="auto"/>
          </w:tcPr>
          <w:p w:rsidR="003459B4" w:rsidRDefault="003459B4" w:rsidP="007F429C">
            <w:pPr>
              <w:numPr>
                <w:ilvl w:val="0"/>
                <w:numId w:val="11"/>
              </w:numPr>
              <w:autoSpaceDE w:val="0"/>
              <w:autoSpaceDN w:val="0"/>
              <w:adjustRightInd w:val="0"/>
            </w:pPr>
          </w:p>
          <w:p w:rsidR="007F429C" w:rsidRPr="007F429C" w:rsidRDefault="007F429C" w:rsidP="003459B4">
            <w:pPr>
              <w:autoSpaceDE w:val="0"/>
              <w:autoSpaceDN w:val="0"/>
              <w:adjustRightInd w:val="0"/>
              <w:ind w:left="2"/>
            </w:pPr>
            <w:r w:rsidRPr="007F429C">
              <w:t>Птичка-невеличка</w:t>
            </w:r>
          </w:p>
          <w:p w:rsidR="007F429C" w:rsidRPr="007F429C" w:rsidRDefault="007F429C" w:rsidP="007F429C">
            <w:pPr>
              <w:autoSpaceDE w:val="0"/>
              <w:autoSpaceDN w:val="0"/>
              <w:adjustRightInd w:val="0"/>
            </w:pPr>
            <w:r w:rsidRPr="007F429C">
              <w:t>(</w:t>
            </w:r>
            <w:proofErr w:type="spellStart"/>
            <w:r w:rsidRPr="007F429C">
              <w:t>конструирование</w:t>
            </w:r>
            <w:proofErr w:type="gramStart"/>
            <w:r w:rsidRPr="007F429C">
              <w:t>,с</w:t>
            </w:r>
            <w:proofErr w:type="gramEnd"/>
            <w:r w:rsidRPr="007F429C">
              <w:t>оединение</w:t>
            </w:r>
            <w:proofErr w:type="spellEnd"/>
            <w:r w:rsidRPr="007F429C">
              <w:t>). Игра-конкурс «Птичьи перезвоны».</w:t>
            </w:r>
          </w:p>
          <w:p w:rsidR="007F429C" w:rsidRPr="007F429C" w:rsidRDefault="007F429C" w:rsidP="007F429C">
            <w:pPr>
              <w:autoSpaceDE w:val="0"/>
              <w:autoSpaceDN w:val="0"/>
              <w:adjustRightInd w:val="0"/>
            </w:pPr>
          </w:p>
          <w:p w:rsidR="007F429C" w:rsidRPr="007F429C" w:rsidRDefault="007F429C" w:rsidP="007F429C">
            <w:pPr>
              <w:widowControl w:val="0"/>
              <w:shd w:val="clear" w:color="auto" w:fill="FFFFFF"/>
              <w:adjustRightInd w:val="0"/>
              <w:ind w:left="2" w:right="-108"/>
              <w:rPr>
                <w:spacing w:val="6"/>
              </w:rPr>
            </w:pPr>
          </w:p>
        </w:tc>
        <w:tc>
          <w:tcPr>
            <w:tcW w:w="1916" w:type="dxa"/>
            <w:gridSpan w:val="3"/>
            <w:shd w:val="clear" w:color="auto" w:fill="auto"/>
          </w:tcPr>
          <w:p w:rsidR="007F429C" w:rsidRPr="007F429C" w:rsidRDefault="007F429C" w:rsidP="007F429C">
            <w:r w:rsidRPr="007F429C">
              <w:t>Освоение работы с  природным материалом</w:t>
            </w:r>
          </w:p>
        </w:tc>
        <w:tc>
          <w:tcPr>
            <w:tcW w:w="2393" w:type="dxa"/>
            <w:gridSpan w:val="2"/>
            <w:shd w:val="clear" w:color="auto" w:fill="auto"/>
          </w:tcPr>
          <w:p w:rsidR="007F429C" w:rsidRPr="007F429C" w:rsidRDefault="007F429C" w:rsidP="007F429C">
            <w:r w:rsidRPr="007F429C">
              <w:t>Ознакомление со  способами соединение деталей игрушек из природного материала</w:t>
            </w:r>
          </w:p>
        </w:tc>
        <w:tc>
          <w:tcPr>
            <w:tcW w:w="3355" w:type="dxa"/>
            <w:gridSpan w:val="4"/>
            <w:shd w:val="clear" w:color="auto" w:fill="auto"/>
          </w:tcPr>
          <w:p w:rsidR="007F429C" w:rsidRPr="007F429C" w:rsidRDefault="007F429C" w:rsidP="007F429C">
            <w:r w:rsidRPr="007F429C">
              <w:t>Выявление  способов соединение деталей игрушек из природного материала. Наблюдение за работой учителя. Соблюдать приёмы безопасного и рационального труда</w:t>
            </w:r>
          </w:p>
        </w:tc>
        <w:tc>
          <w:tcPr>
            <w:tcW w:w="2167" w:type="dxa"/>
            <w:shd w:val="clear" w:color="auto" w:fill="auto"/>
          </w:tcPr>
          <w:p w:rsidR="007F429C" w:rsidRPr="007F429C" w:rsidRDefault="007F429C" w:rsidP="007F429C">
            <w:r w:rsidRPr="007F429C">
              <w:t>Выявлять способы соединения деталей</w:t>
            </w:r>
          </w:p>
          <w:p w:rsidR="007F429C" w:rsidRPr="007F429C" w:rsidRDefault="007F429C" w:rsidP="007F429C">
            <w:r w:rsidRPr="007F429C">
              <w:t>в конструкции игрушек из природных материалов.</w:t>
            </w:r>
          </w:p>
          <w:p w:rsidR="007F429C" w:rsidRPr="007F429C" w:rsidRDefault="007F429C" w:rsidP="007F429C">
            <w:r w:rsidRPr="007F429C">
              <w:t>Реализовывать творческое мышление при конструировании игрушек.</w:t>
            </w:r>
          </w:p>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3"/>
            <w:shd w:val="clear" w:color="auto" w:fill="auto"/>
          </w:tcPr>
          <w:p w:rsidR="007F429C" w:rsidRPr="007F429C" w:rsidRDefault="007F429C" w:rsidP="007F429C">
            <w:pPr>
              <w:widowControl w:val="0"/>
              <w:adjustRightInd w:val="0"/>
              <w:jc w:val="center"/>
            </w:pPr>
            <w:r>
              <w:t>01.10</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trHeight w:val="4694"/>
        </w:trPr>
        <w:tc>
          <w:tcPr>
            <w:tcW w:w="1994" w:type="dxa"/>
            <w:shd w:val="clear" w:color="auto" w:fill="auto"/>
          </w:tcPr>
          <w:p w:rsidR="003459B4" w:rsidRDefault="003459B4" w:rsidP="007F429C">
            <w:pPr>
              <w:numPr>
                <w:ilvl w:val="0"/>
                <w:numId w:val="11"/>
              </w:numPr>
              <w:autoSpaceDE w:val="0"/>
              <w:autoSpaceDN w:val="0"/>
              <w:adjustRightInd w:val="0"/>
            </w:pPr>
          </w:p>
          <w:p w:rsidR="007F429C" w:rsidRPr="007F429C" w:rsidRDefault="007F429C" w:rsidP="003459B4">
            <w:pPr>
              <w:autoSpaceDE w:val="0"/>
              <w:autoSpaceDN w:val="0"/>
              <w:adjustRightInd w:val="0"/>
              <w:ind w:left="2"/>
            </w:pPr>
            <w:r w:rsidRPr="007F429C">
              <w:t>Медвежонок Миша</w:t>
            </w:r>
          </w:p>
          <w:p w:rsidR="007F429C" w:rsidRPr="007F429C" w:rsidRDefault="007F429C" w:rsidP="007F429C">
            <w:pPr>
              <w:autoSpaceDE w:val="0"/>
              <w:autoSpaceDN w:val="0"/>
              <w:adjustRightInd w:val="0"/>
            </w:pPr>
            <w:r w:rsidRPr="007F429C">
              <w:t>(</w:t>
            </w:r>
            <w:proofErr w:type="spellStart"/>
            <w:r w:rsidRPr="007F429C">
              <w:t>конструирование</w:t>
            </w:r>
            <w:proofErr w:type="gramStart"/>
            <w:r w:rsidRPr="007F429C">
              <w:t>,с</w:t>
            </w:r>
            <w:proofErr w:type="gramEnd"/>
            <w:r w:rsidRPr="007F429C">
              <w:t>оединение</w:t>
            </w:r>
            <w:proofErr w:type="spellEnd"/>
            <w:r w:rsidRPr="007F429C">
              <w:t xml:space="preserve">). </w:t>
            </w:r>
          </w:p>
          <w:p w:rsidR="007F429C" w:rsidRPr="007F429C" w:rsidRDefault="007F429C" w:rsidP="007F429C">
            <w:pPr>
              <w:autoSpaceDE w:val="0"/>
              <w:autoSpaceDN w:val="0"/>
              <w:adjustRightInd w:val="0"/>
            </w:pPr>
            <w:r w:rsidRPr="007F429C">
              <w:t xml:space="preserve">Урок-игра «Медведь герой русских народных сказок» </w:t>
            </w:r>
          </w:p>
          <w:p w:rsidR="007F429C" w:rsidRPr="007F429C" w:rsidRDefault="007F429C" w:rsidP="007F429C">
            <w:pPr>
              <w:autoSpaceDE w:val="0"/>
              <w:autoSpaceDN w:val="0"/>
              <w:adjustRightInd w:val="0"/>
            </w:pPr>
          </w:p>
        </w:tc>
        <w:tc>
          <w:tcPr>
            <w:tcW w:w="1916" w:type="dxa"/>
            <w:gridSpan w:val="3"/>
            <w:shd w:val="clear" w:color="auto" w:fill="auto"/>
          </w:tcPr>
          <w:p w:rsidR="007F429C" w:rsidRPr="007F429C" w:rsidRDefault="007F429C" w:rsidP="007F429C">
            <w:r w:rsidRPr="007F429C">
              <w:t>Освоение работы с  природным материалом</w:t>
            </w:r>
          </w:p>
        </w:tc>
        <w:tc>
          <w:tcPr>
            <w:tcW w:w="2393" w:type="dxa"/>
            <w:gridSpan w:val="2"/>
            <w:shd w:val="clear" w:color="auto" w:fill="auto"/>
          </w:tcPr>
          <w:p w:rsidR="007F429C" w:rsidRPr="007F429C" w:rsidRDefault="007F429C" w:rsidP="007F429C">
            <w:r w:rsidRPr="007F429C">
              <w:t>Ознакомление со  способами соединение деталей игрушек из природного материала</w:t>
            </w:r>
          </w:p>
        </w:tc>
        <w:tc>
          <w:tcPr>
            <w:tcW w:w="3355" w:type="dxa"/>
            <w:gridSpan w:val="4"/>
            <w:shd w:val="clear" w:color="auto" w:fill="auto"/>
          </w:tcPr>
          <w:p w:rsidR="007F429C" w:rsidRPr="007F429C" w:rsidRDefault="007F429C" w:rsidP="007F429C">
            <w:r w:rsidRPr="007F429C">
              <w:t>Выявление  способов соединение деталей игрушек из природного материала. Сравнивание соединения деталей.  Наблюдение за работой учителя. Действовать по плану учебника</w:t>
            </w:r>
            <w:proofErr w:type="gramStart"/>
            <w:r w:rsidRPr="007F429C">
              <w:t xml:space="preserve"> С</w:t>
            </w:r>
            <w:proofErr w:type="gramEnd"/>
            <w:r w:rsidRPr="007F429C">
              <w:t>облюдать приёмы безопасного и рационального труда</w:t>
            </w:r>
          </w:p>
        </w:tc>
        <w:tc>
          <w:tcPr>
            <w:tcW w:w="2167" w:type="dxa"/>
            <w:shd w:val="clear" w:color="auto" w:fill="auto"/>
          </w:tcPr>
          <w:p w:rsidR="007F429C" w:rsidRPr="007F429C" w:rsidRDefault="007F429C" w:rsidP="007F429C">
            <w:r w:rsidRPr="007F429C">
              <w:t>Сравнивать  способы соединения деталей</w:t>
            </w:r>
          </w:p>
          <w:p w:rsidR="007F429C" w:rsidRPr="007F429C" w:rsidRDefault="007F429C" w:rsidP="007F429C">
            <w:r w:rsidRPr="007F429C">
              <w:t>в конструкции игрушек из природных материалов.</w:t>
            </w:r>
          </w:p>
          <w:p w:rsidR="007F429C" w:rsidRPr="007F429C" w:rsidRDefault="007F429C" w:rsidP="007F429C">
            <w:r w:rsidRPr="007F429C">
              <w:t>Реализовывать творческое мышление при конструировании игрушек.</w:t>
            </w:r>
          </w:p>
          <w:p w:rsidR="007F429C" w:rsidRPr="007F429C" w:rsidRDefault="007F429C" w:rsidP="007F429C">
            <w:r w:rsidRPr="007F429C">
              <w:t>Действовать по плану.</w:t>
            </w:r>
          </w:p>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pPr>
          </w:p>
        </w:tc>
        <w:tc>
          <w:tcPr>
            <w:tcW w:w="812" w:type="dxa"/>
            <w:gridSpan w:val="5"/>
            <w:shd w:val="clear" w:color="auto" w:fill="auto"/>
          </w:tcPr>
          <w:p w:rsidR="007F429C" w:rsidRPr="007F429C" w:rsidRDefault="007F429C" w:rsidP="007F429C">
            <w:pPr>
              <w:widowControl w:val="0"/>
              <w:adjustRightInd w:val="0"/>
              <w:jc w:val="center"/>
            </w:pPr>
            <w:r w:rsidRPr="007F429C">
              <w:t>0</w:t>
            </w:r>
            <w:r>
              <w:t>8.10</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trHeight w:val="50"/>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t>Работа с пластилином (4 часа)</w:t>
            </w:r>
          </w:p>
        </w:tc>
      </w:tr>
      <w:tr w:rsidR="007F429C" w:rsidRPr="007F429C" w:rsidTr="007F429C">
        <w:trPr>
          <w:trHeight w:val="244"/>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Рабочее место. Непослушный цыпленок</w:t>
            </w:r>
          </w:p>
          <w:p w:rsidR="007F429C" w:rsidRPr="007F429C" w:rsidRDefault="007F429C" w:rsidP="007F429C">
            <w:pPr>
              <w:widowControl w:val="0"/>
              <w:shd w:val="clear" w:color="auto" w:fill="FFFFFF"/>
              <w:adjustRightInd w:val="0"/>
              <w:ind w:left="2" w:right="-108"/>
              <w:rPr>
                <w:spacing w:val="6"/>
              </w:rPr>
            </w:pPr>
            <w:r w:rsidRPr="007F429C">
              <w:rPr>
                <w:spacing w:val="6"/>
              </w:rPr>
              <w:t>конструирование</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Урок-наблюдения</w:t>
            </w:r>
            <w:proofErr w:type="gramEnd"/>
          </w:p>
        </w:tc>
        <w:tc>
          <w:tcPr>
            <w:tcW w:w="1916" w:type="dxa"/>
            <w:gridSpan w:val="3"/>
            <w:shd w:val="clear" w:color="auto" w:fill="auto"/>
          </w:tcPr>
          <w:p w:rsidR="007F429C" w:rsidRPr="007F429C" w:rsidRDefault="007F429C" w:rsidP="007F429C">
            <w:r w:rsidRPr="007F429C">
              <w:t>Освоение работы с   пластилином</w:t>
            </w:r>
          </w:p>
        </w:tc>
        <w:tc>
          <w:tcPr>
            <w:tcW w:w="2393" w:type="dxa"/>
            <w:gridSpan w:val="2"/>
            <w:shd w:val="clear" w:color="auto" w:fill="auto"/>
          </w:tcPr>
          <w:p w:rsidR="007F429C" w:rsidRPr="007F429C" w:rsidRDefault="007F429C" w:rsidP="007F429C">
            <w:r w:rsidRPr="007F429C">
              <w:t xml:space="preserve">Ознакомление со  способами лепки деталей из пластилина: катание </w:t>
            </w:r>
          </w:p>
          <w:p w:rsidR="007F429C" w:rsidRPr="007F429C" w:rsidRDefault="007F429C" w:rsidP="007F429C">
            <w:r w:rsidRPr="007F429C">
              <w:t xml:space="preserve">«колбаски»; «шарика» и т.д. </w:t>
            </w:r>
          </w:p>
        </w:tc>
        <w:tc>
          <w:tcPr>
            <w:tcW w:w="3355" w:type="dxa"/>
            <w:gridSpan w:val="4"/>
            <w:shd w:val="clear" w:color="auto" w:fill="auto"/>
          </w:tcPr>
          <w:p w:rsidR="007F429C" w:rsidRPr="007F429C" w:rsidRDefault="007F429C" w:rsidP="007F429C">
            <w:r w:rsidRPr="007F429C">
              <w:t>Выявление  способов лепки и  соединение деталей игрушек из пластилина. Сравнивание соединения деталей.  Наблюдение за работой учителя. Действовать по плану учебника. Соблюдать приёмы безопасного и рационального труда</w:t>
            </w:r>
          </w:p>
        </w:tc>
        <w:tc>
          <w:tcPr>
            <w:tcW w:w="2167" w:type="dxa"/>
            <w:shd w:val="clear" w:color="auto" w:fill="auto"/>
          </w:tcPr>
          <w:p w:rsidR="007F429C" w:rsidRPr="007F429C" w:rsidRDefault="007F429C" w:rsidP="007F429C">
            <w:r w:rsidRPr="007F429C">
              <w:t>Сравнивать  способы  лепки соединения деталей</w:t>
            </w:r>
          </w:p>
          <w:p w:rsidR="007F429C" w:rsidRPr="007F429C" w:rsidRDefault="007F429C" w:rsidP="007F429C">
            <w:r w:rsidRPr="007F429C">
              <w:t>в конструкции игрушек из пластилина</w:t>
            </w:r>
          </w:p>
          <w:p w:rsidR="007F429C" w:rsidRPr="007F429C" w:rsidRDefault="007F429C" w:rsidP="007F429C">
            <w:r w:rsidRPr="007F429C">
              <w:t>Реализовывать творческое мышление при конструировании игрушек.</w:t>
            </w:r>
          </w:p>
          <w:p w:rsidR="007F429C" w:rsidRPr="007F429C" w:rsidRDefault="007F429C" w:rsidP="007F429C">
            <w:r w:rsidRPr="007F429C">
              <w:t>Действовать по плану учебника.</w:t>
            </w:r>
          </w:p>
          <w:p w:rsidR="007F429C" w:rsidRPr="007F429C" w:rsidRDefault="007F429C" w:rsidP="007F429C">
            <w:r w:rsidRPr="007F429C">
              <w:t xml:space="preserve">Аргументировать </w:t>
            </w:r>
            <w:r w:rsidRPr="007F429C">
              <w:lastRenderedPageBreak/>
              <w:t>свои действия</w:t>
            </w:r>
          </w:p>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lastRenderedPageBreak/>
              <w:t>1</w:t>
            </w:r>
          </w:p>
        </w:tc>
        <w:tc>
          <w:tcPr>
            <w:tcW w:w="812" w:type="dxa"/>
            <w:gridSpan w:val="5"/>
            <w:shd w:val="clear" w:color="auto" w:fill="auto"/>
          </w:tcPr>
          <w:p w:rsidR="007F429C" w:rsidRPr="007F429C" w:rsidRDefault="007F429C" w:rsidP="007F429C">
            <w:pPr>
              <w:widowControl w:val="0"/>
              <w:adjustRightInd w:val="0"/>
              <w:jc w:val="center"/>
            </w:pPr>
            <w:r>
              <w:t>15.10</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trHeight w:val="336"/>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Дымковские игрушки</w:t>
            </w:r>
          </w:p>
          <w:p w:rsidR="007F429C" w:rsidRPr="007F429C" w:rsidRDefault="007F429C" w:rsidP="007F429C">
            <w:pPr>
              <w:widowControl w:val="0"/>
              <w:shd w:val="clear" w:color="auto" w:fill="FFFFFF"/>
              <w:adjustRightInd w:val="0"/>
              <w:ind w:left="2" w:right="-108"/>
              <w:rPr>
                <w:spacing w:val="6"/>
              </w:rPr>
            </w:pPr>
            <w:r w:rsidRPr="007F429C">
              <w:rPr>
                <w:spacing w:val="6"/>
              </w:rPr>
              <w:t>конструирование</w:t>
            </w:r>
          </w:p>
          <w:p w:rsidR="007F429C" w:rsidRPr="007F429C" w:rsidRDefault="007F429C" w:rsidP="007F429C">
            <w:r w:rsidRPr="007F429C">
              <w:t>Уро</w:t>
            </w:r>
            <w:proofErr w:type="gramStart"/>
            <w:r w:rsidRPr="007F429C">
              <w:t>к-</w:t>
            </w:r>
            <w:proofErr w:type="gramEnd"/>
            <w:r w:rsidRPr="007F429C">
              <w:t xml:space="preserve"> путешествие</w:t>
            </w:r>
          </w:p>
        </w:tc>
        <w:tc>
          <w:tcPr>
            <w:tcW w:w="1916" w:type="dxa"/>
            <w:gridSpan w:val="3"/>
            <w:shd w:val="clear" w:color="auto" w:fill="auto"/>
          </w:tcPr>
          <w:p w:rsidR="007F429C" w:rsidRPr="007F429C" w:rsidRDefault="007F429C" w:rsidP="007F429C">
            <w:r w:rsidRPr="007F429C">
              <w:t xml:space="preserve">Ознакомление </w:t>
            </w:r>
          </w:p>
          <w:p w:rsidR="007F429C" w:rsidRPr="007F429C" w:rsidRDefault="007F429C" w:rsidP="007F429C">
            <w:r w:rsidRPr="007F429C">
              <w:t>с народной глиняной игрушкой</w:t>
            </w:r>
          </w:p>
        </w:tc>
        <w:tc>
          <w:tcPr>
            <w:tcW w:w="2393" w:type="dxa"/>
            <w:gridSpan w:val="2"/>
            <w:shd w:val="clear" w:color="auto" w:fill="auto"/>
          </w:tcPr>
          <w:p w:rsidR="007F429C" w:rsidRPr="007F429C" w:rsidRDefault="007F429C" w:rsidP="007F429C">
            <w:r w:rsidRPr="007F429C">
              <w:t xml:space="preserve">Закрепление способов лепки деталей из пластилина: катание </w:t>
            </w:r>
          </w:p>
          <w:p w:rsidR="007F429C" w:rsidRPr="007F429C" w:rsidRDefault="007F429C" w:rsidP="007F429C">
            <w:r w:rsidRPr="007F429C">
              <w:t>«колбаски»; «шарика» и т.д.</w:t>
            </w:r>
          </w:p>
        </w:tc>
        <w:tc>
          <w:tcPr>
            <w:tcW w:w="3355" w:type="dxa"/>
            <w:gridSpan w:val="4"/>
            <w:shd w:val="clear" w:color="auto" w:fill="auto"/>
          </w:tcPr>
          <w:p w:rsidR="007F429C" w:rsidRPr="007F429C" w:rsidRDefault="007F429C" w:rsidP="007F429C">
            <w:r w:rsidRPr="007F429C">
              <w:t xml:space="preserve">Закрепление освоения способов лепки и  соединение деталей игрушек из пластилина. Сравнивание соединения деталей.  Наблюдение за работой учителя. </w:t>
            </w:r>
          </w:p>
          <w:p w:rsidR="007F429C" w:rsidRPr="007F429C" w:rsidRDefault="007F429C" w:rsidP="007F429C">
            <w:pPr>
              <w:autoSpaceDE w:val="0"/>
              <w:autoSpaceDN w:val="0"/>
              <w:adjustRightInd w:val="0"/>
              <w:jc w:val="both"/>
            </w:pPr>
            <w:r w:rsidRPr="007F429C">
              <w:t xml:space="preserve">Воплощать мысленный образ </w:t>
            </w:r>
            <w:proofErr w:type="gramStart"/>
            <w:r w:rsidRPr="007F429C">
              <w:t>в</w:t>
            </w:r>
            <w:proofErr w:type="gramEnd"/>
          </w:p>
          <w:p w:rsidR="007F429C" w:rsidRPr="007F429C" w:rsidRDefault="007F429C" w:rsidP="007F429C">
            <w:proofErr w:type="gramStart"/>
            <w:r w:rsidRPr="007F429C">
              <w:t>пластилине</w:t>
            </w:r>
            <w:proofErr w:type="gramEnd"/>
            <w:r w:rsidRPr="007F429C">
              <w:t xml:space="preserve"> на основе изображения в учебнике. Действовать по плану учебника. Соблюдать приёмы безопасного и рационального труда</w:t>
            </w:r>
          </w:p>
        </w:tc>
        <w:tc>
          <w:tcPr>
            <w:tcW w:w="2167" w:type="dxa"/>
            <w:shd w:val="clear" w:color="auto" w:fill="auto"/>
          </w:tcPr>
          <w:p w:rsidR="007F429C" w:rsidRPr="007F429C" w:rsidRDefault="007F429C" w:rsidP="007F429C">
            <w:r w:rsidRPr="007F429C">
              <w:t>Реализовывать творческое мышление при конструировании игрушек.</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95" w:type="dxa"/>
            <w:gridSpan w:val="4"/>
            <w:shd w:val="clear" w:color="auto" w:fill="auto"/>
          </w:tcPr>
          <w:p w:rsidR="007F429C" w:rsidRPr="007F429C" w:rsidRDefault="007F429C" w:rsidP="007F429C">
            <w:pPr>
              <w:widowControl w:val="0"/>
              <w:adjustRightInd w:val="0"/>
              <w:jc w:val="center"/>
            </w:pPr>
            <w:r>
              <w:t>22.10</w:t>
            </w:r>
          </w:p>
        </w:tc>
        <w:tc>
          <w:tcPr>
            <w:tcW w:w="778" w:type="dxa"/>
            <w:gridSpan w:val="4"/>
            <w:shd w:val="clear" w:color="auto" w:fill="auto"/>
          </w:tcPr>
          <w:p w:rsidR="007F429C" w:rsidRPr="007F429C" w:rsidRDefault="007F429C" w:rsidP="007F429C">
            <w:pPr>
              <w:widowControl w:val="0"/>
              <w:adjustRightInd w:val="0"/>
              <w:jc w:val="center"/>
            </w:pPr>
          </w:p>
        </w:tc>
      </w:tr>
      <w:tr w:rsidR="007F429C" w:rsidRPr="007F429C" w:rsidTr="007F429C">
        <w:trPr>
          <w:trHeight w:val="153"/>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Резвая лошадка</w:t>
            </w:r>
          </w:p>
          <w:p w:rsidR="007F429C" w:rsidRPr="007F429C" w:rsidRDefault="007F429C" w:rsidP="007F429C">
            <w:pPr>
              <w:widowControl w:val="0"/>
              <w:shd w:val="clear" w:color="auto" w:fill="FFFFFF"/>
              <w:adjustRightInd w:val="0"/>
              <w:ind w:left="2" w:right="-108"/>
              <w:rPr>
                <w:spacing w:val="6"/>
              </w:rPr>
            </w:pPr>
            <w:r w:rsidRPr="007F429C">
              <w:rPr>
                <w:spacing w:val="6"/>
              </w:rPr>
              <w:t>конструирование</w:t>
            </w:r>
          </w:p>
          <w:p w:rsidR="007F429C" w:rsidRPr="007F429C" w:rsidRDefault="007F429C" w:rsidP="007F429C">
            <w:r w:rsidRPr="007F429C">
              <w:t>Урок-выставка</w:t>
            </w:r>
          </w:p>
        </w:tc>
        <w:tc>
          <w:tcPr>
            <w:tcW w:w="1916" w:type="dxa"/>
            <w:gridSpan w:val="3"/>
            <w:shd w:val="clear" w:color="auto" w:fill="auto"/>
          </w:tcPr>
          <w:p w:rsidR="007F429C" w:rsidRPr="007F429C" w:rsidRDefault="007F429C" w:rsidP="007F429C">
            <w:r w:rsidRPr="007F429C">
              <w:t>Закрепление способов лепки из пластилина</w:t>
            </w:r>
          </w:p>
        </w:tc>
        <w:tc>
          <w:tcPr>
            <w:tcW w:w="2393" w:type="dxa"/>
            <w:gridSpan w:val="2"/>
            <w:shd w:val="clear" w:color="auto" w:fill="auto"/>
          </w:tcPr>
          <w:p w:rsidR="007F429C" w:rsidRPr="007F429C" w:rsidRDefault="007F429C" w:rsidP="007F429C">
            <w:r w:rsidRPr="007F429C">
              <w:t xml:space="preserve">Закрепление способов лепки деталей из пластилина: катание </w:t>
            </w:r>
          </w:p>
          <w:p w:rsidR="007F429C" w:rsidRPr="007F429C" w:rsidRDefault="007F429C" w:rsidP="007F429C">
            <w:r w:rsidRPr="007F429C">
              <w:t>«колбаски»; «шарика» и т.д.</w:t>
            </w:r>
          </w:p>
        </w:tc>
        <w:tc>
          <w:tcPr>
            <w:tcW w:w="3355" w:type="dxa"/>
            <w:gridSpan w:val="4"/>
            <w:shd w:val="clear" w:color="auto" w:fill="auto"/>
          </w:tcPr>
          <w:p w:rsidR="007F429C" w:rsidRPr="007F429C" w:rsidRDefault="007F429C" w:rsidP="007F429C">
            <w:r w:rsidRPr="007F429C">
              <w:t xml:space="preserve">Закрепление освоения способов лепки и  соединение деталей игрушек из пластилина. Сравнивание соединения деталей.  Наблюдение за работой учителя. </w:t>
            </w:r>
          </w:p>
          <w:p w:rsidR="007F429C" w:rsidRPr="007F429C" w:rsidRDefault="007F429C" w:rsidP="007F429C">
            <w:pPr>
              <w:autoSpaceDE w:val="0"/>
              <w:autoSpaceDN w:val="0"/>
              <w:adjustRightInd w:val="0"/>
              <w:jc w:val="both"/>
            </w:pPr>
            <w:r w:rsidRPr="007F429C">
              <w:t xml:space="preserve">Воплощать мысленный образ </w:t>
            </w:r>
            <w:proofErr w:type="gramStart"/>
            <w:r w:rsidRPr="007F429C">
              <w:t>в</w:t>
            </w:r>
            <w:proofErr w:type="gramEnd"/>
          </w:p>
          <w:p w:rsidR="007F429C" w:rsidRPr="007F429C" w:rsidRDefault="007F429C" w:rsidP="007F429C">
            <w:proofErr w:type="gramStart"/>
            <w:r w:rsidRPr="007F429C">
              <w:t>пластилине</w:t>
            </w:r>
            <w:proofErr w:type="gramEnd"/>
            <w:r w:rsidRPr="007F429C">
              <w:t xml:space="preserve"> на основе изображения в учебнике. Действовать по плану учебника. Соблюдать приёмы безопасного и рационального труда</w:t>
            </w:r>
          </w:p>
        </w:tc>
        <w:tc>
          <w:tcPr>
            <w:tcW w:w="2167" w:type="dxa"/>
            <w:shd w:val="clear" w:color="auto" w:fill="auto"/>
          </w:tcPr>
          <w:p w:rsidR="007F429C" w:rsidRPr="007F429C" w:rsidRDefault="007F429C" w:rsidP="007F429C">
            <w:r w:rsidRPr="007F429C">
              <w:t>Реализовывать творческое мышление при конструировании игрушек.</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95" w:type="dxa"/>
            <w:gridSpan w:val="4"/>
            <w:shd w:val="clear" w:color="auto" w:fill="auto"/>
          </w:tcPr>
          <w:p w:rsidR="007F429C" w:rsidRPr="007F429C" w:rsidRDefault="007F429C" w:rsidP="007F429C">
            <w:pPr>
              <w:widowControl w:val="0"/>
              <w:adjustRightInd w:val="0"/>
              <w:jc w:val="center"/>
            </w:pPr>
            <w:r>
              <w:t>29</w:t>
            </w:r>
            <w:r w:rsidRPr="007F429C">
              <w:t>.10</w:t>
            </w:r>
          </w:p>
        </w:tc>
        <w:tc>
          <w:tcPr>
            <w:tcW w:w="778" w:type="dxa"/>
            <w:gridSpan w:val="4"/>
            <w:shd w:val="clear" w:color="auto" w:fill="auto"/>
          </w:tcPr>
          <w:p w:rsidR="007F429C" w:rsidRPr="007F429C" w:rsidRDefault="007F429C" w:rsidP="007F429C">
            <w:pPr>
              <w:widowControl w:val="0"/>
              <w:adjustRightInd w:val="0"/>
              <w:jc w:val="center"/>
            </w:pPr>
          </w:p>
        </w:tc>
      </w:tr>
      <w:tr w:rsidR="007F429C" w:rsidRPr="007F429C" w:rsidTr="007F429C">
        <w:trPr>
          <w:trHeight w:val="336"/>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lastRenderedPageBreak/>
              <w:t>Веселый музыкант</w:t>
            </w:r>
          </w:p>
          <w:p w:rsidR="007F429C" w:rsidRPr="007F429C" w:rsidRDefault="007F429C" w:rsidP="007F429C">
            <w:pPr>
              <w:widowControl w:val="0"/>
              <w:shd w:val="clear" w:color="auto" w:fill="FFFFFF"/>
              <w:adjustRightInd w:val="0"/>
              <w:ind w:left="2" w:right="-108"/>
              <w:rPr>
                <w:spacing w:val="6"/>
              </w:rPr>
            </w:pPr>
            <w:r w:rsidRPr="007F429C">
              <w:rPr>
                <w:spacing w:val="6"/>
              </w:rPr>
              <w:t>конструирование</w:t>
            </w:r>
          </w:p>
          <w:p w:rsidR="007F429C" w:rsidRPr="007F429C" w:rsidRDefault="007F429C" w:rsidP="007F429C">
            <w:r w:rsidRPr="007F429C">
              <w:t>Урок-игра</w:t>
            </w:r>
          </w:p>
        </w:tc>
        <w:tc>
          <w:tcPr>
            <w:tcW w:w="1916" w:type="dxa"/>
            <w:gridSpan w:val="3"/>
            <w:shd w:val="clear" w:color="auto" w:fill="auto"/>
          </w:tcPr>
          <w:p w:rsidR="007F429C" w:rsidRPr="007F429C" w:rsidRDefault="007F429C" w:rsidP="007F429C">
            <w:r w:rsidRPr="007F429C">
              <w:lastRenderedPageBreak/>
              <w:t xml:space="preserve">Закрепление </w:t>
            </w:r>
            <w:r w:rsidRPr="007F429C">
              <w:lastRenderedPageBreak/>
              <w:t>способов лепки из пластилина</w:t>
            </w:r>
          </w:p>
        </w:tc>
        <w:tc>
          <w:tcPr>
            <w:tcW w:w="2393" w:type="dxa"/>
            <w:gridSpan w:val="2"/>
            <w:shd w:val="clear" w:color="auto" w:fill="auto"/>
          </w:tcPr>
          <w:p w:rsidR="007F429C" w:rsidRPr="007F429C" w:rsidRDefault="007F429C" w:rsidP="007F429C">
            <w:r w:rsidRPr="007F429C">
              <w:lastRenderedPageBreak/>
              <w:t xml:space="preserve">Закрепление </w:t>
            </w:r>
            <w:r w:rsidRPr="007F429C">
              <w:lastRenderedPageBreak/>
              <w:t xml:space="preserve">способов лепки деталей из пластилина: катание </w:t>
            </w:r>
          </w:p>
          <w:p w:rsidR="007F429C" w:rsidRPr="007F429C" w:rsidRDefault="007F429C" w:rsidP="007F429C">
            <w:r w:rsidRPr="007F429C">
              <w:t>«колбаски»; «шарика» и т.д.</w:t>
            </w:r>
          </w:p>
        </w:tc>
        <w:tc>
          <w:tcPr>
            <w:tcW w:w="3347" w:type="dxa"/>
            <w:gridSpan w:val="3"/>
            <w:shd w:val="clear" w:color="auto" w:fill="auto"/>
          </w:tcPr>
          <w:p w:rsidR="007F429C" w:rsidRPr="007F429C" w:rsidRDefault="007F429C" w:rsidP="007F429C">
            <w:r w:rsidRPr="007F429C">
              <w:lastRenderedPageBreak/>
              <w:t xml:space="preserve">Закрепление освоения </w:t>
            </w:r>
            <w:r w:rsidRPr="007F429C">
              <w:lastRenderedPageBreak/>
              <w:t xml:space="preserve">способов лепки и  соединение деталей игрушек из пластилина. Сравнивание соединения деталей.  Наблюдение за работой учителя. </w:t>
            </w:r>
          </w:p>
          <w:p w:rsidR="007F429C" w:rsidRPr="007F429C" w:rsidRDefault="007F429C" w:rsidP="007F429C">
            <w:pPr>
              <w:autoSpaceDE w:val="0"/>
              <w:autoSpaceDN w:val="0"/>
              <w:adjustRightInd w:val="0"/>
              <w:jc w:val="both"/>
            </w:pPr>
            <w:r w:rsidRPr="007F429C">
              <w:t xml:space="preserve">Воплощать мысленный образ </w:t>
            </w:r>
            <w:proofErr w:type="gramStart"/>
            <w:r w:rsidRPr="007F429C">
              <w:t>в</w:t>
            </w:r>
            <w:proofErr w:type="gramEnd"/>
          </w:p>
          <w:p w:rsidR="007F429C" w:rsidRPr="007F429C" w:rsidRDefault="007F429C" w:rsidP="007F429C">
            <w:proofErr w:type="gramStart"/>
            <w:r w:rsidRPr="007F429C">
              <w:t>пластилине</w:t>
            </w:r>
            <w:proofErr w:type="gramEnd"/>
            <w:r w:rsidRPr="007F429C">
              <w:t xml:space="preserve"> на основе изображения в учебнике. Действовать по плану учебника. Соблюдать приёмы безопасного и рационального труда</w:t>
            </w:r>
          </w:p>
        </w:tc>
        <w:tc>
          <w:tcPr>
            <w:tcW w:w="2175" w:type="dxa"/>
            <w:gridSpan w:val="2"/>
            <w:shd w:val="clear" w:color="auto" w:fill="auto"/>
          </w:tcPr>
          <w:p w:rsidR="007F429C" w:rsidRPr="007F429C" w:rsidRDefault="007F429C" w:rsidP="007F429C">
            <w:r w:rsidRPr="007F429C">
              <w:lastRenderedPageBreak/>
              <w:t xml:space="preserve">Реализовывать </w:t>
            </w:r>
            <w:r w:rsidRPr="007F429C">
              <w:lastRenderedPageBreak/>
              <w:t>творческое мышление при конструировании игрушек.</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lastRenderedPageBreak/>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pPr>
          </w:p>
          <w:p w:rsidR="007F429C" w:rsidRPr="007F429C" w:rsidRDefault="007F429C" w:rsidP="007F429C">
            <w:pPr>
              <w:widowControl w:val="0"/>
              <w:adjustRightInd w:val="0"/>
            </w:pPr>
          </w:p>
          <w:p w:rsidR="007F429C" w:rsidRPr="007F429C" w:rsidRDefault="007F429C" w:rsidP="007F429C">
            <w:pPr>
              <w:widowControl w:val="0"/>
              <w:adjustRightInd w:val="0"/>
            </w:pPr>
          </w:p>
          <w:p w:rsidR="007F429C" w:rsidRPr="007F429C" w:rsidRDefault="007F429C" w:rsidP="007F429C">
            <w:pPr>
              <w:widowControl w:val="0"/>
              <w:adjustRightInd w:val="0"/>
            </w:pPr>
          </w:p>
          <w:p w:rsidR="007F429C" w:rsidRPr="007F429C" w:rsidRDefault="007F429C" w:rsidP="007F429C">
            <w:pPr>
              <w:widowControl w:val="0"/>
              <w:adjustRightInd w:val="0"/>
            </w:pPr>
          </w:p>
        </w:tc>
        <w:tc>
          <w:tcPr>
            <w:tcW w:w="780" w:type="dxa"/>
            <w:gridSpan w:val="3"/>
            <w:shd w:val="clear" w:color="auto" w:fill="auto"/>
          </w:tcPr>
          <w:p w:rsidR="007F429C" w:rsidRPr="007F429C" w:rsidRDefault="007F429C" w:rsidP="007F429C">
            <w:pPr>
              <w:widowControl w:val="0"/>
              <w:adjustRightInd w:val="0"/>
              <w:jc w:val="center"/>
            </w:pPr>
            <w:r>
              <w:lastRenderedPageBreak/>
              <w:t>05.11</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trHeight w:val="30"/>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lastRenderedPageBreak/>
              <w:t>Работа с цветной бумагой (4 часа)</w:t>
            </w:r>
          </w:p>
        </w:tc>
      </w:tr>
      <w:tr w:rsidR="007F429C" w:rsidRPr="007F429C" w:rsidTr="007F429C">
        <w:trPr>
          <w:cantSplit/>
          <w:trHeight w:val="336"/>
        </w:trPr>
        <w:tc>
          <w:tcPr>
            <w:tcW w:w="2105" w:type="dxa"/>
            <w:gridSpan w:val="3"/>
            <w:shd w:val="clear" w:color="auto" w:fill="auto"/>
          </w:tcPr>
          <w:p w:rsidR="00E7659D" w:rsidRPr="00E7659D" w:rsidRDefault="00E7659D" w:rsidP="00E7659D">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Рабочее место. Твой помощник ножницы</w:t>
            </w:r>
          </w:p>
          <w:p w:rsidR="007F429C" w:rsidRPr="007F429C" w:rsidRDefault="007F429C" w:rsidP="003459B4">
            <w:pPr>
              <w:widowControl w:val="0"/>
              <w:shd w:val="clear" w:color="auto" w:fill="FFFFFF"/>
              <w:adjustRightInd w:val="0"/>
              <w:ind w:right="-108"/>
              <w:rPr>
                <w:spacing w:val="6"/>
              </w:rPr>
            </w:pPr>
            <w:r w:rsidRPr="007F429C">
              <w:rPr>
                <w:spacing w:val="6"/>
              </w:rPr>
              <w:t>(инструменты и материалы)</w:t>
            </w:r>
          </w:p>
          <w:p w:rsidR="007F429C" w:rsidRPr="007F429C" w:rsidRDefault="007F429C" w:rsidP="007F429C">
            <w:pPr>
              <w:widowControl w:val="0"/>
              <w:shd w:val="clear" w:color="auto" w:fill="FFFFFF"/>
              <w:adjustRightInd w:val="0"/>
              <w:ind w:left="2" w:right="-108"/>
              <w:rPr>
                <w:spacing w:val="6"/>
              </w:rPr>
            </w:pPr>
          </w:p>
        </w:tc>
        <w:tc>
          <w:tcPr>
            <w:tcW w:w="1805" w:type="dxa"/>
            <w:vMerge w:val="restart"/>
            <w:shd w:val="clear" w:color="auto" w:fill="auto"/>
          </w:tcPr>
          <w:p w:rsidR="007F429C" w:rsidRPr="007F429C" w:rsidRDefault="007F429C" w:rsidP="007F429C">
            <w:r w:rsidRPr="007F429C">
              <w:t>Ознакомление с работы  ножницами и цветной бумагой</w:t>
            </w:r>
          </w:p>
        </w:tc>
        <w:tc>
          <w:tcPr>
            <w:tcW w:w="2393" w:type="dxa"/>
            <w:gridSpan w:val="2"/>
            <w:vMerge w:val="restart"/>
            <w:shd w:val="clear" w:color="auto" w:fill="auto"/>
          </w:tcPr>
          <w:p w:rsidR="007F429C" w:rsidRPr="007F429C" w:rsidRDefault="007F429C" w:rsidP="007F429C">
            <w:r w:rsidRPr="007F429C">
              <w:t>Ознакомление с инструментами (ножницами, карандаш, кисточка)</w:t>
            </w:r>
          </w:p>
          <w:p w:rsidR="007F429C" w:rsidRPr="007F429C" w:rsidRDefault="007F429C" w:rsidP="007F429C">
            <w:r w:rsidRPr="007F429C">
              <w:t>Организация рабочего места с цветной бумагой.</w:t>
            </w:r>
          </w:p>
          <w:p w:rsidR="007F429C" w:rsidRPr="007F429C" w:rsidRDefault="007F429C" w:rsidP="007F429C">
            <w:r w:rsidRPr="007F429C">
              <w:t>Ознакомление с правилами ТБ при работе с ножницами, клеем.</w:t>
            </w:r>
          </w:p>
        </w:tc>
        <w:tc>
          <w:tcPr>
            <w:tcW w:w="3347" w:type="dxa"/>
            <w:gridSpan w:val="3"/>
            <w:vMerge w:val="restart"/>
            <w:shd w:val="clear" w:color="auto" w:fill="auto"/>
          </w:tcPr>
          <w:p w:rsidR="007F429C" w:rsidRPr="007F429C" w:rsidRDefault="007F429C" w:rsidP="007F429C">
            <w:r w:rsidRPr="007F429C">
              <w:t>Ознакомление работы  ножницами, правилами вырезания из бумаги. Ознакомление работы с клеем. Наблюдение за работой учителя. Действовать по плану учебника. Соблюдать приёмы безопасного и рационального труда</w:t>
            </w:r>
          </w:p>
        </w:tc>
        <w:tc>
          <w:tcPr>
            <w:tcW w:w="2175" w:type="dxa"/>
            <w:gridSpan w:val="2"/>
            <w:vMerge w:val="restart"/>
            <w:shd w:val="clear" w:color="auto" w:fill="auto"/>
          </w:tcPr>
          <w:p w:rsidR="007F429C" w:rsidRPr="007F429C" w:rsidRDefault="007F429C" w:rsidP="007F429C">
            <w:r w:rsidRPr="007F429C">
              <w:t>Изготовление «Аленького цветочка».</w:t>
            </w:r>
          </w:p>
          <w:p w:rsidR="007F429C" w:rsidRPr="007F429C" w:rsidRDefault="007F429C" w:rsidP="007F429C">
            <w:r w:rsidRPr="007F429C">
              <w:t>Реализовывать творческое мышление при работе с цветной бумагой.</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780" w:type="dxa"/>
            <w:gridSpan w:val="3"/>
            <w:shd w:val="clear" w:color="auto" w:fill="auto"/>
          </w:tcPr>
          <w:p w:rsidR="007F429C" w:rsidRPr="007F429C" w:rsidRDefault="007F429C" w:rsidP="007F429C">
            <w:pPr>
              <w:widowControl w:val="0"/>
              <w:adjustRightInd w:val="0"/>
              <w:jc w:val="center"/>
            </w:pPr>
            <w:r>
              <w:t>1</w:t>
            </w:r>
            <w:r w:rsidRPr="007F429C">
              <w:t>2</w:t>
            </w:r>
            <w:r>
              <w:t>.11</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cantSplit/>
          <w:trHeight w:val="336"/>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235067" w:rsidP="00235067">
            <w:pPr>
              <w:widowControl w:val="0"/>
              <w:shd w:val="clear" w:color="auto" w:fill="FFFFFF"/>
              <w:adjustRightInd w:val="0"/>
              <w:ind w:left="2" w:right="-108"/>
              <w:rPr>
                <w:spacing w:val="6"/>
              </w:rPr>
            </w:pPr>
            <w:r w:rsidRPr="007F429C">
              <w:rPr>
                <w:spacing w:val="6"/>
              </w:rPr>
              <w:t>Салфетка  с узорами (вырезание, соединение)</w:t>
            </w:r>
          </w:p>
        </w:tc>
        <w:tc>
          <w:tcPr>
            <w:tcW w:w="1805" w:type="dxa"/>
            <w:vMerge/>
            <w:shd w:val="clear" w:color="auto" w:fill="auto"/>
          </w:tcPr>
          <w:p w:rsidR="007F429C" w:rsidRPr="007F429C" w:rsidRDefault="007F429C" w:rsidP="007F429C"/>
        </w:tc>
        <w:tc>
          <w:tcPr>
            <w:tcW w:w="2393" w:type="dxa"/>
            <w:gridSpan w:val="2"/>
            <w:vMerge/>
            <w:shd w:val="clear" w:color="auto" w:fill="auto"/>
          </w:tcPr>
          <w:p w:rsidR="007F429C" w:rsidRPr="007F429C" w:rsidRDefault="007F429C" w:rsidP="007F429C"/>
        </w:tc>
        <w:tc>
          <w:tcPr>
            <w:tcW w:w="3347" w:type="dxa"/>
            <w:gridSpan w:val="3"/>
            <w:vMerge/>
            <w:shd w:val="clear" w:color="auto" w:fill="auto"/>
          </w:tcPr>
          <w:p w:rsidR="007F429C" w:rsidRPr="007F429C" w:rsidRDefault="007F429C" w:rsidP="007F429C"/>
        </w:tc>
        <w:tc>
          <w:tcPr>
            <w:tcW w:w="2175" w:type="dxa"/>
            <w:gridSpan w:val="2"/>
            <w:vMerge/>
            <w:shd w:val="clear" w:color="auto" w:fill="auto"/>
          </w:tcPr>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r w:rsidRPr="007F429C">
              <w:t>1</w:t>
            </w:r>
          </w:p>
        </w:tc>
        <w:tc>
          <w:tcPr>
            <w:tcW w:w="780" w:type="dxa"/>
            <w:gridSpan w:val="3"/>
            <w:shd w:val="clear" w:color="auto" w:fill="auto"/>
          </w:tcPr>
          <w:p w:rsidR="007F429C" w:rsidRPr="007F429C" w:rsidRDefault="007F429C" w:rsidP="007F429C">
            <w:pPr>
              <w:widowControl w:val="0"/>
              <w:adjustRightInd w:val="0"/>
              <w:jc w:val="center"/>
            </w:pPr>
            <w:r>
              <w:t>19.11</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cantSplit/>
          <w:trHeight w:val="383"/>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235067" w:rsidRPr="007F429C" w:rsidRDefault="00235067" w:rsidP="00235067">
            <w:pPr>
              <w:widowControl w:val="0"/>
              <w:shd w:val="clear" w:color="auto" w:fill="FFFFFF"/>
              <w:adjustRightInd w:val="0"/>
              <w:ind w:left="2" w:right="-108"/>
              <w:rPr>
                <w:spacing w:val="6"/>
              </w:rPr>
            </w:pPr>
            <w:r w:rsidRPr="007F429C">
              <w:rPr>
                <w:spacing w:val="6"/>
              </w:rPr>
              <w:t>Аленький цветочек (отрезание, наклеивание)</w:t>
            </w:r>
          </w:p>
          <w:p w:rsidR="007F429C" w:rsidRPr="007F429C" w:rsidRDefault="007F429C" w:rsidP="003459B4">
            <w:pPr>
              <w:widowControl w:val="0"/>
              <w:shd w:val="clear" w:color="auto" w:fill="FFFFFF"/>
              <w:adjustRightInd w:val="0"/>
              <w:ind w:left="2" w:right="-108"/>
              <w:rPr>
                <w:spacing w:val="6"/>
              </w:rPr>
            </w:pPr>
          </w:p>
        </w:tc>
        <w:tc>
          <w:tcPr>
            <w:tcW w:w="1805" w:type="dxa"/>
            <w:vMerge w:val="restart"/>
            <w:shd w:val="clear" w:color="auto" w:fill="auto"/>
          </w:tcPr>
          <w:p w:rsidR="007F429C" w:rsidRPr="007F429C" w:rsidRDefault="007F429C" w:rsidP="007F429C">
            <w:r w:rsidRPr="007F429C">
              <w:t>Освоение работы с  цветной бумагой и ножницами</w:t>
            </w:r>
          </w:p>
        </w:tc>
        <w:tc>
          <w:tcPr>
            <w:tcW w:w="2393" w:type="dxa"/>
            <w:gridSpan w:val="2"/>
            <w:vMerge w:val="restart"/>
            <w:shd w:val="clear" w:color="auto" w:fill="auto"/>
          </w:tcPr>
          <w:p w:rsidR="007F429C" w:rsidRPr="007F429C" w:rsidRDefault="007F429C" w:rsidP="007F429C">
            <w:r w:rsidRPr="007F429C">
              <w:t>Освоение работы с инструментами (ножницами, карандаш, кисточка)</w:t>
            </w:r>
          </w:p>
          <w:p w:rsidR="007F429C" w:rsidRPr="007F429C" w:rsidRDefault="007F429C" w:rsidP="007F429C">
            <w:r w:rsidRPr="007F429C">
              <w:t>Организация рабочего места с цветной бумагой.</w:t>
            </w:r>
          </w:p>
          <w:p w:rsidR="007F429C" w:rsidRPr="007F429C" w:rsidRDefault="007F429C" w:rsidP="007F429C">
            <w:r w:rsidRPr="007F429C">
              <w:t>Способы вырезания бумаги</w:t>
            </w:r>
          </w:p>
        </w:tc>
        <w:tc>
          <w:tcPr>
            <w:tcW w:w="3347" w:type="dxa"/>
            <w:gridSpan w:val="3"/>
            <w:vMerge w:val="restart"/>
            <w:shd w:val="clear" w:color="auto" w:fill="auto"/>
          </w:tcPr>
          <w:p w:rsidR="007F429C" w:rsidRPr="007F429C" w:rsidRDefault="007F429C" w:rsidP="007F429C">
            <w:r w:rsidRPr="007F429C">
              <w:t>Освоение работы  ножницами, правилами вырезания из бумаги. Освоение работы с клеем, соединение деталей. Наблюдение за работой учителя. Действовать по плану учебника. Соблюдать приёмы безопасного и рационального труда</w:t>
            </w:r>
          </w:p>
        </w:tc>
        <w:tc>
          <w:tcPr>
            <w:tcW w:w="2175" w:type="dxa"/>
            <w:gridSpan w:val="2"/>
            <w:vMerge w:val="restart"/>
            <w:shd w:val="clear" w:color="auto" w:fill="auto"/>
          </w:tcPr>
          <w:p w:rsidR="007F429C" w:rsidRPr="007F429C" w:rsidRDefault="007F429C" w:rsidP="007F429C">
            <w:r w:rsidRPr="007F429C">
              <w:t xml:space="preserve">Изготовление «салфетки с узорами», </w:t>
            </w:r>
          </w:p>
          <w:p w:rsidR="007F429C" w:rsidRPr="007F429C" w:rsidRDefault="007F429C" w:rsidP="007F429C">
            <w:r w:rsidRPr="007F429C">
              <w:t xml:space="preserve">«салфетки </w:t>
            </w:r>
            <w:proofErr w:type="gramStart"/>
            <w:r w:rsidRPr="007F429C">
              <w:t>с</w:t>
            </w:r>
            <w:proofErr w:type="gramEnd"/>
            <w:r w:rsidRPr="007F429C">
              <w:t xml:space="preserve">  под чашку»</w:t>
            </w:r>
          </w:p>
          <w:p w:rsidR="007F429C" w:rsidRPr="007F429C" w:rsidRDefault="007F429C" w:rsidP="007F429C">
            <w:r w:rsidRPr="007F429C">
              <w:t>Реализовывать творческое мышление при работе с цветной бумагой.</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3"/>
            <w:shd w:val="clear" w:color="auto" w:fill="auto"/>
          </w:tcPr>
          <w:p w:rsidR="007F429C" w:rsidRPr="007F429C" w:rsidRDefault="007F429C" w:rsidP="007F429C">
            <w:pPr>
              <w:widowControl w:val="0"/>
              <w:adjustRightInd w:val="0"/>
              <w:jc w:val="center"/>
            </w:pPr>
            <w:r>
              <w:t>26.11</w:t>
            </w:r>
          </w:p>
        </w:tc>
        <w:tc>
          <w:tcPr>
            <w:tcW w:w="793" w:type="dxa"/>
            <w:gridSpan w:val="5"/>
            <w:shd w:val="clear" w:color="auto" w:fill="auto"/>
          </w:tcPr>
          <w:p w:rsidR="007F429C" w:rsidRPr="007F429C" w:rsidRDefault="007F429C" w:rsidP="007F429C">
            <w:pPr>
              <w:widowControl w:val="0"/>
              <w:adjustRightInd w:val="0"/>
              <w:jc w:val="center"/>
            </w:pPr>
          </w:p>
        </w:tc>
      </w:tr>
      <w:tr w:rsidR="007F429C" w:rsidRPr="007F429C" w:rsidTr="007F429C">
        <w:trPr>
          <w:cantSplit/>
          <w:trHeight w:val="306"/>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Салфетка</w:t>
            </w:r>
          </w:p>
          <w:p w:rsidR="007F429C" w:rsidRPr="007F429C" w:rsidRDefault="007F429C" w:rsidP="007F429C">
            <w:pPr>
              <w:widowControl w:val="0"/>
              <w:shd w:val="clear" w:color="auto" w:fill="FFFFFF"/>
              <w:adjustRightInd w:val="0"/>
              <w:ind w:left="2" w:right="-108"/>
              <w:rPr>
                <w:spacing w:val="6"/>
              </w:rPr>
            </w:pPr>
            <w:r w:rsidRPr="007F429C">
              <w:rPr>
                <w:spacing w:val="6"/>
              </w:rPr>
              <w:t xml:space="preserve">под чашку </w:t>
            </w:r>
          </w:p>
          <w:p w:rsidR="007F429C" w:rsidRPr="007F429C" w:rsidRDefault="007F429C" w:rsidP="007F429C">
            <w:pPr>
              <w:widowControl w:val="0"/>
              <w:shd w:val="clear" w:color="auto" w:fill="FFFFFF"/>
              <w:adjustRightInd w:val="0"/>
              <w:ind w:left="2" w:right="-108"/>
              <w:rPr>
                <w:spacing w:val="6"/>
              </w:rPr>
            </w:pPr>
            <w:r w:rsidRPr="007F429C">
              <w:rPr>
                <w:spacing w:val="6"/>
              </w:rPr>
              <w:t>(вырезание, соединение)</w:t>
            </w:r>
          </w:p>
        </w:tc>
        <w:tc>
          <w:tcPr>
            <w:tcW w:w="1805" w:type="dxa"/>
            <w:vMerge/>
            <w:shd w:val="clear" w:color="auto" w:fill="auto"/>
          </w:tcPr>
          <w:p w:rsidR="007F429C" w:rsidRPr="007F429C" w:rsidRDefault="007F429C" w:rsidP="007F429C"/>
        </w:tc>
        <w:tc>
          <w:tcPr>
            <w:tcW w:w="2393" w:type="dxa"/>
            <w:gridSpan w:val="2"/>
            <w:vMerge/>
            <w:shd w:val="clear" w:color="auto" w:fill="auto"/>
          </w:tcPr>
          <w:p w:rsidR="007F429C" w:rsidRPr="007F429C" w:rsidRDefault="007F429C" w:rsidP="007F429C"/>
        </w:tc>
        <w:tc>
          <w:tcPr>
            <w:tcW w:w="3347" w:type="dxa"/>
            <w:gridSpan w:val="3"/>
            <w:vMerge/>
            <w:shd w:val="clear" w:color="auto" w:fill="auto"/>
          </w:tcPr>
          <w:p w:rsidR="007F429C" w:rsidRPr="007F429C" w:rsidRDefault="007F429C" w:rsidP="007F429C"/>
        </w:tc>
        <w:tc>
          <w:tcPr>
            <w:tcW w:w="2175" w:type="dxa"/>
            <w:gridSpan w:val="2"/>
            <w:vMerge/>
            <w:shd w:val="clear" w:color="auto" w:fill="auto"/>
          </w:tcPr>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765" w:type="dxa"/>
            <w:gridSpan w:val="2"/>
            <w:shd w:val="clear" w:color="auto" w:fill="auto"/>
          </w:tcPr>
          <w:p w:rsidR="007F429C" w:rsidRPr="007F429C" w:rsidRDefault="007F429C" w:rsidP="007F429C">
            <w:pPr>
              <w:widowControl w:val="0"/>
              <w:adjustRightInd w:val="0"/>
              <w:jc w:val="center"/>
            </w:pPr>
            <w:r>
              <w:t>03.12</w:t>
            </w:r>
          </w:p>
        </w:tc>
        <w:tc>
          <w:tcPr>
            <w:tcW w:w="808" w:type="dxa"/>
            <w:gridSpan w:val="6"/>
            <w:shd w:val="clear" w:color="auto" w:fill="auto"/>
          </w:tcPr>
          <w:p w:rsidR="007F429C" w:rsidRPr="007F429C" w:rsidRDefault="007F429C" w:rsidP="007F429C">
            <w:pPr>
              <w:widowControl w:val="0"/>
              <w:adjustRightInd w:val="0"/>
              <w:jc w:val="center"/>
            </w:pPr>
          </w:p>
        </w:tc>
      </w:tr>
      <w:tr w:rsidR="007F429C" w:rsidRPr="007F429C" w:rsidTr="007F429C">
        <w:trPr>
          <w:cantSplit/>
          <w:trHeight w:val="85"/>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t>Работаем по шаблону (2 часа)</w:t>
            </w:r>
          </w:p>
        </w:tc>
      </w:tr>
      <w:tr w:rsidR="007F429C" w:rsidRPr="007F429C" w:rsidTr="007F429C">
        <w:trPr>
          <w:cantSplit/>
          <w:trHeight w:val="69"/>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 xml:space="preserve">Мозаика </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 xml:space="preserve">(шаблон, вырезание, </w:t>
            </w:r>
            <w:proofErr w:type="spellStart"/>
            <w:r w:rsidRPr="007F429C">
              <w:rPr>
                <w:spacing w:val="6"/>
              </w:rPr>
              <w:t>конструирова</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ние</w:t>
            </w:r>
            <w:proofErr w:type="spellEnd"/>
            <w:r w:rsidRPr="007F429C">
              <w:rPr>
                <w:spacing w:val="6"/>
              </w:rPr>
              <w:t>)</w:t>
            </w:r>
            <w:proofErr w:type="gramEnd"/>
          </w:p>
        </w:tc>
        <w:tc>
          <w:tcPr>
            <w:tcW w:w="1805" w:type="dxa"/>
            <w:vMerge w:val="restart"/>
            <w:shd w:val="clear" w:color="auto" w:fill="auto"/>
          </w:tcPr>
          <w:p w:rsidR="007F429C" w:rsidRPr="007F429C" w:rsidRDefault="007F429C" w:rsidP="007F429C">
            <w:r w:rsidRPr="007F429C">
              <w:t>Ознакомление с понятием «шаблон» и «мозаика»</w:t>
            </w:r>
          </w:p>
        </w:tc>
        <w:tc>
          <w:tcPr>
            <w:tcW w:w="2393" w:type="dxa"/>
            <w:gridSpan w:val="2"/>
            <w:shd w:val="clear" w:color="auto" w:fill="auto"/>
          </w:tcPr>
          <w:p w:rsidR="007F429C" w:rsidRPr="007F429C" w:rsidRDefault="007F429C" w:rsidP="007F429C">
            <w:r w:rsidRPr="007F429C">
              <w:t>Ознакомление с понятием шаблон.</w:t>
            </w:r>
          </w:p>
          <w:p w:rsidR="007F429C" w:rsidRPr="007F429C" w:rsidRDefault="007F429C" w:rsidP="007F429C">
            <w:r w:rsidRPr="007F429C">
              <w:t>Вырезание по шаблону.</w:t>
            </w:r>
          </w:p>
          <w:p w:rsidR="007F429C" w:rsidRPr="007F429C" w:rsidRDefault="007F429C" w:rsidP="007F429C">
            <w:r w:rsidRPr="007F429C">
              <w:t>Конструирование на основе шаблона – мозаика.</w:t>
            </w:r>
          </w:p>
        </w:tc>
        <w:tc>
          <w:tcPr>
            <w:tcW w:w="3211" w:type="dxa"/>
            <w:gridSpan w:val="2"/>
            <w:shd w:val="clear" w:color="auto" w:fill="auto"/>
          </w:tcPr>
          <w:p w:rsidR="007F429C" w:rsidRPr="007F429C" w:rsidRDefault="007F429C" w:rsidP="007F429C">
            <w:r w:rsidRPr="007F429C">
              <w:t>Ознакомление работы по шаблону. Вырезание шаблону. Конструирование на основе шаблоно</w:t>
            </w:r>
            <w:proofErr w:type="gramStart"/>
            <w:r w:rsidRPr="007F429C">
              <w:t>в-</w:t>
            </w:r>
            <w:proofErr w:type="gramEnd"/>
            <w:r w:rsidRPr="007F429C">
              <w:t xml:space="preserve"> мозаика  Освоение работы с клеем, соединение деталей. Наблюдение за работой учителя. Действовать по плану учебника.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мозаики «Цветок».</w:t>
            </w:r>
          </w:p>
          <w:p w:rsidR="007F429C" w:rsidRPr="007F429C" w:rsidRDefault="007F429C" w:rsidP="007F429C">
            <w:r w:rsidRPr="007F429C">
              <w:t>Реализовывать творческое мышление при работе с шаблонами и составление мозаики.</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Pr="007F429C" w:rsidRDefault="007F429C" w:rsidP="007F429C">
            <w:r w:rsidRPr="007F429C">
              <w:t>Оценивать свою работу и работу одноклассника.</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765" w:type="dxa"/>
            <w:gridSpan w:val="2"/>
            <w:shd w:val="clear" w:color="auto" w:fill="auto"/>
          </w:tcPr>
          <w:p w:rsidR="007F429C" w:rsidRPr="007F429C" w:rsidRDefault="007F429C" w:rsidP="007F429C">
            <w:pPr>
              <w:widowControl w:val="0"/>
              <w:adjustRightInd w:val="0"/>
              <w:jc w:val="center"/>
            </w:pPr>
            <w:r>
              <w:t>10.12</w:t>
            </w:r>
          </w:p>
        </w:tc>
        <w:tc>
          <w:tcPr>
            <w:tcW w:w="808" w:type="dxa"/>
            <w:gridSpan w:val="6"/>
            <w:shd w:val="clear" w:color="auto" w:fill="auto"/>
          </w:tcPr>
          <w:p w:rsidR="007F429C" w:rsidRPr="007F429C" w:rsidRDefault="007F429C" w:rsidP="007F429C">
            <w:pPr>
              <w:widowControl w:val="0"/>
              <w:adjustRightInd w:val="0"/>
              <w:jc w:val="center"/>
            </w:pPr>
          </w:p>
        </w:tc>
      </w:tr>
      <w:tr w:rsidR="007F429C" w:rsidRPr="007F429C" w:rsidTr="007F429C">
        <w:trPr>
          <w:cantSplit/>
          <w:trHeight w:val="1205"/>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Скоро Новый год (резание, наклеивание)</w:t>
            </w:r>
          </w:p>
          <w:p w:rsidR="007F429C" w:rsidRPr="007F429C" w:rsidRDefault="007F429C" w:rsidP="007F429C"/>
        </w:tc>
        <w:tc>
          <w:tcPr>
            <w:tcW w:w="1805" w:type="dxa"/>
            <w:vMerge/>
            <w:shd w:val="clear" w:color="auto" w:fill="auto"/>
          </w:tcPr>
          <w:p w:rsidR="007F429C" w:rsidRPr="007F429C" w:rsidRDefault="007F429C" w:rsidP="007F429C"/>
        </w:tc>
        <w:tc>
          <w:tcPr>
            <w:tcW w:w="2393" w:type="dxa"/>
            <w:gridSpan w:val="2"/>
            <w:shd w:val="clear" w:color="auto" w:fill="auto"/>
          </w:tcPr>
          <w:p w:rsidR="007F429C" w:rsidRPr="007F429C" w:rsidRDefault="007F429C" w:rsidP="007F429C">
            <w:r w:rsidRPr="007F429C">
              <w:t>Закрепление работы по шаблону</w:t>
            </w:r>
          </w:p>
        </w:tc>
        <w:tc>
          <w:tcPr>
            <w:tcW w:w="3211" w:type="dxa"/>
            <w:gridSpan w:val="2"/>
            <w:shd w:val="clear" w:color="auto" w:fill="auto"/>
          </w:tcPr>
          <w:p w:rsidR="007F429C" w:rsidRPr="007F429C" w:rsidRDefault="007F429C" w:rsidP="007F429C">
            <w:r w:rsidRPr="007F429C">
              <w:t xml:space="preserve">Закрепление работы по шаблону. </w:t>
            </w:r>
          </w:p>
          <w:p w:rsidR="007F429C" w:rsidRPr="007F429C" w:rsidRDefault="007F429C" w:rsidP="007F429C"/>
        </w:tc>
        <w:tc>
          <w:tcPr>
            <w:tcW w:w="2311" w:type="dxa"/>
            <w:gridSpan w:val="3"/>
            <w:shd w:val="clear" w:color="auto" w:fill="auto"/>
          </w:tcPr>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765" w:type="dxa"/>
            <w:gridSpan w:val="2"/>
            <w:shd w:val="clear" w:color="auto" w:fill="auto"/>
          </w:tcPr>
          <w:p w:rsidR="007F429C" w:rsidRPr="007F429C" w:rsidRDefault="007F429C" w:rsidP="007F429C">
            <w:pPr>
              <w:widowControl w:val="0"/>
              <w:adjustRightInd w:val="0"/>
              <w:jc w:val="center"/>
            </w:pPr>
            <w:r>
              <w:t>17</w:t>
            </w:r>
            <w:r w:rsidRPr="007F429C">
              <w:t>.12</w:t>
            </w:r>
          </w:p>
        </w:tc>
        <w:tc>
          <w:tcPr>
            <w:tcW w:w="808" w:type="dxa"/>
            <w:gridSpan w:val="6"/>
            <w:shd w:val="clear" w:color="auto" w:fill="auto"/>
          </w:tcPr>
          <w:p w:rsidR="007F429C" w:rsidRPr="007F429C" w:rsidRDefault="007F429C" w:rsidP="007F429C">
            <w:pPr>
              <w:widowControl w:val="0"/>
              <w:adjustRightInd w:val="0"/>
              <w:jc w:val="center"/>
            </w:pPr>
          </w:p>
        </w:tc>
      </w:tr>
      <w:tr w:rsidR="007F429C" w:rsidRPr="007F429C" w:rsidTr="007F429C">
        <w:trPr>
          <w:cantSplit/>
          <w:trHeight w:val="827"/>
        </w:trPr>
        <w:tc>
          <w:tcPr>
            <w:tcW w:w="14177" w:type="dxa"/>
            <w:gridSpan w:val="21"/>
            <w:shd w:val="clear" w:color="auto" w:fill="auto"/>
          </w:tcPr>
          <w:p w:rsidR="007F429C" w:rsidRPr="007F429C" w:rsidRDefault="007F429C" w:rsidP="007F429C">
            <w:pPr>
              <w:widowControl w:val="0"/>
              <w:adjustRightInd w:val="0"/>
              <w:rPr>
                <w:b/>
              </w:rPr>
            </w:pPr>
          </w:p>
          <w:p w:rsidR="007F429C" w:rsidRDefault="007F429C" w:rsidP="00AC3D30">
            <w:pPr>
              <w:widowControl w:val="0"/>
              <w:adjustRightInd w:val="0"/>
              <w:jc w:val="center"/>
              <w:rPr>
                <w:b/>
              </w:rPr>
            </w:pPr>
            <w:r w:rsidRPr="007F429C">
              <w:rPr>
                <w:b/>
              </w:rPr>
              <w:t>Учимся аккуратно наклеивать детали (2 часа)</w:t>
            </w:r>
          </w:p>
          <w:p w:rsidR="003459B4" w:rsidRDefault="003459B4" w:rsidP="00AC3D30">
            <w:pPr>
              <w:widowControl w:val="0"/>
              <w:adjustRightInd w:val="0"/>
              <w:jc w:val="center"/>
              <w:rPr>
                <w:b/>
              </w:rPr>
            </w:pPr>
          </w:p>
          <w:p w:rsidR="003459B4" w:rsidRPr="007F429C" w:rsidRDefault="003459B4" w:rsidP="003459B4">
            <w:pPr>
              <w:widowControl w:val="0"/>
              <w:adjustRightInd w:val="0"/>
              <w:rPr>
                <w:b/>
              </w:rPr>
            </w:pPr>
          </w:p>
        </w:tc>
      </w:tr>
      <w:tr w:rsidR="007F429C" w:rsidRPr="007F429C" w:rsidTr="007F429C">
        <w:trPr>
          <w:cantSplit/>
          <w:trHeight w:val="69"/>
        </w:trPr>
        <w:tc>
          <w:tcPr>
            <w:tcW w:w="2105" w:type="dxa"/>
            <w:gridSpan w:val="3"/>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В лесу родилась Елочка</w:t>
            </w:r>
          </w:p>
          <w:p w:rsidR="007F429C" w:rsidRPr="007F429C" w:rsidRDefault="007F429C" w:rsidP="007F429C">
            <w:pPr>
              <w:widowControl w:val="0"/>
              <w:shd w:val="clear" w:color="auto" w:fill="FFFFFF"/>
              <w:adjustRightInd w:val="0"/>
              <w:ind w:left="2" w:right="-108"/>
              <w:rPr>
                <w:spacing w:val="6"/>
              </w:rPr>
            </w:pPr>
            <w:r w:rsidRPr="007F429C">
              <w:rPr>
                <w:spacing w:val="6"/>
              </w:rPr>
              <w:t>(разметка, сборка)</w:t>
            </w:r>
          </w:p>
        </w:tc>
        <w:tc>
          <w:tcPr>
            <w:tcW w:w="1805" w:type="dxa"/>
            <w:shd w:val="clear" w:color="auto" w:fill="auto"/>
          </w:tcPr>
          <w:p w:rsidR="007F429C" w:rsidRPr="007F429C" w:rsidRDefault="007F429C" w:rsidP="007F429C">
            <w:r w:rsidRPr="007F429C">
              <w:t>Освоение соблюдения аккуратности в  работе с  цветной бумагой, ножницами, клеем</w:t>
            </w:r>
          </w:p>
        </w:tc>
        <w:tc>
          <w:tcPr>
            <w:tcW w:w="2393" w:type="dxa"/>
            <w:gridSpan w:val="2"/>
            <w:shd w:val="clear" w:color="auto" w:fill="auto"/>
          </w:tcPr>
          <w:p w:rsidR="007F429C" w:rsidRPr="007F429C" w:rsidRDefault="007F429C" w:rsidP="007F429C">
            <w:r w:rsidRPr="007F429C">
              <w:t xml:space="preserve">Освоение работы с инструментами (ножницами, карандаш, кисточка, </w:t>
            </w:r>
            <w:proofErr w:type="spellStart"/>
            <w:r w:rsidRPr="007F429C">
              <w:t>линекой</w:t>
            </w:r>
            <w:proofErr w:type="spellEnd"/>
            <w:r w:rsidRPr="007F429C">
              <w:t>)</w:t>
            </w:r>
          </w:p>
          <w:p w:rsidR="007F429C" w:rsidRPr="007F429C" w:rsidRDefault="007F429C" w:rsidP="007F429C">
            <w:r w:rsidRPr="007F429C">
              <w:t>Организация рабочего места с цветной бумагой.</w:t>
            </w:r>
          </w:p>
          <w:p w:rsidR="007F429C" w:rsidRPr="007F429C" w:rsidRDefault="007F429C" w:rsidP="007F429C">
            <w:r w:rsidRPr="007F429C">
              <w:t>Способы разметки и  вырезания бумаги</w:t>
            </w:r>
          </w:p>
        </w:tc>
        <w:tc>
          <w:tcPr>
            <w:tcW w:w="3211" w:type="dxa"/>
            <w:gridSpan w:val="2"/>
            <w:shd w:val="clear" w:color="auto" w:fill="auto"/>
          </w:tcPr>
          <w:p w:rsidR="007F429C" w:rsidRPr="007F429C" w:rsidRDefault="007F429C" w:rsidP="007F429C">
            <w:r w:rsidRPr="007F429C">
              <w:t>Освоение работы  ножницами, правилами  разметки вырезания из бумаги. Освоение работы с клеем, соединение деталей. Наблюдение за работой учителя. Действовать по плану учебника.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«елочки»</w:t>
            </w:r>
          </w:p>
          <w:p w:rsidR="007F429C" w:rsidRPr="007F429C" w:rsidRDefault="007F429C" w:rsidP="007F429C">
            <w:r w:rsidRPr="007F429C">
              <w:t>Реализовывать творческое мышление при работе с цветной бумагой, уметь выполнять разметку с помощью линейки. Соблюдать аккуратность при выполнении работы.</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p w:rsidR="007F429C" w:rsidRDefault="007F429C" w:rsidP="007F429C"/>
          <w:p w:rsidR="003459B4" w:rsidRDefault="003459B4" w:rsidP="007F429C"/>
          <w:p w:rsidR="003459B4" w:rsidRDefault="003459B4" w:rsidP="007F429C"/>
          <w:p w:rsidR="003459B4" w:rsidRPr="007F429C" w:rsidRDefault="003459B4"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812" w:type="dxa"/>
            <w:gridSpan w:val="5"/>
            <w:shd w:val="clear" w:color="auto" w:fill="auto"/>
          </w:tcPr>
          <w:p w:rsidR="007F429C" w:rsidRPr="007F429C" w:rsidRDefault="007F429C" w:rsidP="007F429C">
            <w:pPr>
              <w:widowControl w:val="0"/>
              <w:adjustRightInd w:val="0"/>
              <w:jc w:val="center"/>
            </w:pPr>
            <w:r>
              <w:t>24.12</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327"/>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proofErr w:type="spellStart"/>
            <w:r w:rsidRPr="007F429C">
              <w:rPr>
                <w:spacing w:val="6"/>
              </w:rPr>
              <w:t>Снеговичок</w:t>
            </w:r>
            <w:proofErr w:type="spellEnd"/>
            <w:r w:rsidRPr="007F429C">
              <w:rPr>
                <w:spacing w:val="6"/>
              </w:rPr>
              <w:t xml:space="preserve"> (</w:t>
            </w:r>
            <w:proofErr w:type="spellStart"/>
            <w:r w:rsidRPr="007F429C">
              <w:rPr>
                <w:spacing w:val="6"/>
              </w:rPr>
              <w:t>разметка</w:t>
            </w:r>
            <w:proofErr w:type="gramStart"/>
            <w:r w:rsidRPr="007F429C">
              <w:rPr>
                <w:spacing w:val="6"/>
              </w:rPr>
              <w:t>,с</w:t>
            </w:r>
            <w:proofErr w:type="gramEnd"/>
            <w:r w:rsidRPr="007F429C">
              <w:rPr>
                <w:spacing w:val="6"/>
              </w:rPr>
              <w:t>борка</w:t>
            </w:r>
            <w:proofErr w:type="spellEnd"/>
            <w:r w:rsidRPr="007F429C">
              <w:rPr>
                <w:spacing w:val="6"/>
              </w:rPr>
              <w:t>)</w:t>
            </w:r>
          </w:p>
        </w:tc>
        <w:tc>
          <w:tcPr>
            <w:tcW w:w="1916" w:type="dxa"/>
            <w:gridSpan w:val="3"/>
            <w:shd w:val="clear" w:color="auto" w:fill="auto"/>
          </w:tcPr>
          <w:p w:rsidR="007F429C" w:rsidRPr="007F429C" w:rsidRDefault="007F429C" w:rsidP="007F429C">
            <w:r w:rsidRPr="007F429C">
              <w:t>Освоение соблюдения аккуратности в  работе с  цветной бумагой, ножницами, клеем</w:t>
            </w:r>
          </w:p>
        </w:tc>
        <w:tc>
          <w:tcPr>
            <w:tcW w:w="2393" w:type="dxa"/>
            <w:gridSpan w:val="2"/>
            <w:shd w:val="clear" w:color="auto" w:fill="auto"/>
          </w:tcPr>
          <w:p w:rsidR="007F429C" w:rsidRPr="007F429C" w:rsidRDefault="007F429C" w:rsidP="007F429C">
            <w:r w:rsidRPr="007F429C">
              <w:t xml:space="preserve">Освоение работы с инструментами (ножницами, карандаш, кисточка, </w:t>
            </w:r>
            <w:proofErr w:type="spellStart"/>
            <w:r w:rsidRPr="007F429C">
              <w:t>линекой</w:t>
            </w:r>
            <w:proofErr w:type="spellEnd"/>
            <w:r w:rsidRPr="007F429C">
              <w:t>)</w:t>
            </w:r>
          </w:p>
          <w:p w:rsidR="007F429C" w:rsidRPr="007F429C" w:rsidRDefault="007F429C" w:rsidP="007F429C">
            <w:r w:rsidRPr="007F429C">
              <w:t>Организация рабочего места с цветной бумагой.</w:t>
            </w:r>
          </w:p>
          <w:p w:rsidR="007F429C" w:rsidRPr="007F429C" w:rsidRDefault="007F429C" w:rsidP="007F429C">
            <w:r w:rsidRPr="007F429C">
              <w:t>Способы разметки и  вырезания бумаги</w:t>
            </w:r>
          </w:p>
        </w:tc>
        <w:tc>
          <w:tcPr>
            <w:tcW w:w="3211" w:type="dxa"/>
            <w:gridSpan w:val="2"/>
            <w:shd w:val="clear" w:color="auto" w:fill="auto"/>
          </w:tcPr>
          <w:p w:rsidR="007F429C" w:rsidRPr="007F429C" w:rsidRDefault="007F429C" w:rsidP="007F429C">
            <w:r w:rsidRPr="007F429C">
              <w:t xml:space="preserve">Освоение работы  ножницами, правилами  разметки вырезания из бумаги. Освоение работы с клеем, соединение деталей. Наблюдение за работой учителя. Действовать по плану учебника. Соблюдать приёмы безопасного и </w:t>
            </w:r>
            <w:proofErr w:type="spellStart"/>
            <w:r w:rsidRPr="007F429C">
              <w:t>рациональ</w:t>
            </w:r>
            <w:proofErr w:type="gramStart"/>
            <w:r w:rsidRPr="007F429C">
              <w:t>.н</w:t>
            </w:r>
            <w:proofErr w:type="gramEnd"/>
            <w:r w:rsidRPr="007F429C">
              <w:t>ого</w:t>
            </w:r>
            <w:proofErr w:type="spellEnd"/>
            <w:r w:rsidRPr="007F429C">
              <w:t xml:space="preserve"> труда</w:t>
            </w:r>
          </w:p>
        </w:tc>
        <w:tc>
          <w:tcPr>
            <w:tcW w:w="2311" w:type="dxa"/>
            <w:gridSpan w:val="3"/>
            <w:shd w:val="clear" w:color="auto" w:fill="auto"/>
          </w:tcPr>
          <w:p w:rsidR="007F429C" w:rsidRPr="007F429C" w:rsidRDefault="007F429C" w:rsidP="007F429C">
            <w:r w:rsidRPr="007F429C">
              <w:t>Изготовление «Снеговика»</w:t>
            </w:r>
          </w:p>
          <w:p w:rsidR="007F429C" w:rsidRPr="007F429C" w:rsidRDefault="007F429C" w:rsidP="007F429C">
            <w:r w:rsidRPr="007F429C">
              <w:t>Реализовывать творческое мышление при работе с цветной бумагой, уметь выполнять разметку с помощью линейки. Соблюдать аккуратность в работе.</w:t>
            </w:r>
          </w:p>
          <w:p w:rsidR="007F429C" w:rsidRPr="007F429C" w:rsidRDefault="007F429C" w:rsidP="007F429C">
            <w:r w:rsidRPr="007F429C">
              <w:t>Действовать по плану учебника.</w:t>
            </w:r>
          </w:p>
          <w:p w:rsidR="007F429C" w:rsidRDefault="007F429C" w:rsidP="007F429C">
            <w:r w:rsidRPr="007F429C">
              <w:t>Аргументировать свои действия.</w:t>
            </w:r>
          </w:p>
          <w:p w:rsidR="003459B4" w:rsidRPr="007F429C" w:rsidRDefault="003459B4" w:rsidP="007F429C"/>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812" w:type="dxa"/>
            <w:gridSpan w:val="5"/>
            <w:shd w:val="clear" w:color="auto" w:fill="auto"/>
          </w:tcPr>
          <w:p w:rsidR="007F429C" w:rsidRPr="007F429C" w:rsidRDefault="000641FE" w:rsidP="007F429C">
            <w:pPr>
              <w:widowControl w:val="0"/>
              <w:adjustRightInd w:val="0"/>
              <w:jc w:val="center"/>
            </w:pPr>
            <w:r>
              <w:t>14.01</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4177" w:type="dxa"/>
            <w:gridSpan w:val="21"/>
            <w:shd w:val="clear" w:color="auto" w:fill="auto"/>
          </w:tcPr>
          <w:p w:rsidR="007F429C" w:rsidRDefault="007F429C" w:rsidP="00AC3D30">
            <w:pPr>
              <w:widowControl w:val="0"/>
              <w:adjustRightInd w:val="0"/>
              <w:jc w:val="center"/>
              <w:rPr>
                <w:b/>
              </w:rPr>
            </w:pPr>
            <w:r w:rsidRPr="007F429C">
              <w:rPr>
                <w:b/>
              </w:rPr>
              <w:t>Сгибаем и складываем бумагу(3 часа)</w:t>
            </w:r>
          </w:p>
          <w:p w:rsidR="003459B4" w:rsidRPr="007F429C" w:rsidRDefault="003459B4" w:rsidP="00AC3D30">
            <w:pPr>
              <w:widowControl w:val="0"/>
              <w:adjustRightInd w:val="0"/>
              <w:jc w:val="center"/>
              <w:rPr>
                <w:b/>
              </w:rP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Рабочее место.</w:t>
            </w:r>
          </w:p>
          <w:p w:rsidR="007F429C" w:rsidRPr="007F429C" w:rsidRDefault="007F429C" w:rsidP="007F429C">
            <w:pPr>
              <w:widowControl w:val="0"/>
              <w:shd w:val="clear" w:color="auto" w:fill="FFFFFF"/>
              <w:adjustRightInd w:val="0"/>
              <w:ind w:left="2" w:right="-108"/>
              <w:rPr>
                <w:spacing w:val="6"/>
              </w:rPr>
            </w:pPr>
            <w:r w:rsidRPr="007F429C">
              <w:rPr>
                <w:spacing w:val="6"/>
              </w:rPr>
              <w:t>Симметрия (сгибание, складывание)</w:t>
            </w:r>
          </w:p>
        </w:tc>
        <w:tc>
          <w:tcPr>
            <w:tcW w:w="1916" w:type="dxa"/>
            <w:gridSpan w:val="3"/>
            <w:vMerge w:val="restart"/>
            <w:shd w:val="clear" w:color="auto" w:fill="auto"/>
          </w:tcPr>
          <w:p w:rsidR="007F429C" w:rsidRPr="007F429C" w:rsidRDefault="007F429C" w:rsidP="007F429C">
            <w:r w:rsidRPr="007F429C">
              <w:t>Ознакомление с искусством складывания бумаги</w:t>
            </w:r>
            <w:proofErr w:type="gramStart"/>
            <w:r w:rsidRPr="007F429C">
              <w:t xml:space="preserve"> ,</w:t>
            </w:r>
            <w:proofErr w:type="gramEnd"/>
            <w:r w:rsidRPr="007F429C">
              <w:t xml:space="preserve"> с понятием симметрия</w:t>
            </w:r>
          </w:p>
        </w:tc>
        <w:tc>
          <w:tcPr>
            <w:tcW w:w="2393" w:type="dxa"/>
            <w:gridSpan w:val="2"/>
            <w:shd w:val="clear" w:color="auto" w:fill="auto"/>
          </w:tcPr>
          <w:p w:rsidR="007F429C" w:rsidRPr="007F429C" w:rsidRDefault="007F429C" w:rsidP="007F429C">
            <w:r w:rsidRPr="007F429C">
              <w:t>Ознакомление с приемами сгибание и  складывания бумаги</w:t>
            </w:r>
          </w:p>
          <w:p w:rsidR="007F429C" w:rsidRPr="007F429C" w:rsidRDefault="007F429C" w:rsidP="007F429C">
            <w:r w:rsidRPr="007F429C">
              <w:t xml:space="preserve">Ознакомление </w:t>
            </w:r>
            <w:proofErr w:type="gramStart"/>
            <w:r w:rsidRPr="007F429C">
              <w:t>м</w:t>
            </w:r>
            <w:proofErr w:type="gramEnd"/>
            <w:r w:rsidRPr="007F429C">
              <w:t xml:space="preserve"> понятием симметрия.</w:t>
            </w:r>
          </w:p>
        </w:tc>
        <w:tc>
          <w:tcPr>
            <w:tcW w:w="3211" w:type="dxa"/>
            <w:gridSpan w:val="2"/>
            <w:shd w:val="clear" w:color="auto" w:fill="auto"/>
          </w:tcPr>
          <w:p w:rsidR="007F429C" w:rsidRDefault="007F429C" w:rsidP="007F429C">
            <w:r w:rsidRPr="007F429C">
              <w:t>Освоение приемов  сгибания складывания  бумаги. Понимание понятия симметрия. Наблюдение за работой учителя. Действовать по плану учебника. Соблюдать приёмы безопасного и рационального труда</w:t>
            </w:r>
          </w:p>
          <w:p w:rsidR="003459B4" w:rsidRDefault="003459B4" w:rsidP="007F429C"/>
          <w:p w:rsidR="003459B4" w:rsidRPr="007F429C" w:rsidRDefault="003459B4" w:rsidP="007F429C"/>
        </w:tc>
        <w:tc>
          <w:tcPr>
            <w:tcW w:w="2311" w:type="dxa"/>
            <w:gridSpan w:val="3"/>
            <w:shd w:val="clear" w:color="auto" w:fill="auto"/>
          </w:tcPr>
          <w:p w:rsidR="007F429C" w:rsidRPr="007F429C" w:rsidRDefault="007F429C" w:rsidP="007F429C"/>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27" w:type="dxa"/>
            <w:gridSpan w:val="6"/>
            <w:shd w:val="clear" w:color="auto" w:fill="auto"/>
          </w:tcPr>
          <w:p w:rsidR="007F429C" w:rsidRPr="007F429C" w:rsidRDefault="000641FE" w:rsidP="007F429C">
            <w:pPr>
              <w:widowControl w:val="0"/>
              <w:adjustRightInd w:val="0"/>
              <w:jc w:val="center"/>
            </w:pPr>
            <w:r>
              <w:t>21</w:t>
            </w:r>
            <w:r w:rsidR="007F429C" w:rsidRPr="007F429C">
              <w:t>.01</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Веселые снежинки</w:t>
            </w:r>
          </w:p>
          <w:p w:rsidR="007F429C" w:rsidRPr="007F429C" w:rsidRDefault="007F429C" w:rsidP="007F429C">
            <w:pPr>
              <w:widowControl w:val="0"/>
              <w:shd w:val="clear" w:color="auto" w:fill="FFFFFF"/>
              <w:adjustRightInd w:val="0"/>
              <w:ind w:left="2" w:right="-108"/>
              <w:rPr>
                <w:spacing w:val="6"/>
              </w:rPr>
            </w:pPr>
            <w:r w:rsidRPr="007F429C">
              <w:rPr>
                <w:spacing w:val="6"/>
              </w:rPr>
              <w:t>(складывание)</w:t>
            </w:r>
          </w:p>
        </w:tc>
        <w:tc>
          <w:tcPr>
            <w:tcW w:w="1916" w:type="dxa"/>
            <w:gridSpan w:val="3"/>
            <w:vMerge/>
            <w:shd w:val="clear" w:color="auto" w:fill="auto"/>
          </w:tcPr>
          <w:p w:rsidR="007F429C" w:rsidRPr="007F429C" w:rsidRDefault="007F429C" w:rsidP="007F429C"/>
        </w:tc>
        <w:tc>
          <w:tcPr>
            <w:tcW w:w="2393" w:type="dxa"/>
            <w:gridSpan w:val="2"/>
            <w:shd w:val="clear" w:color="auto" w:fill="auto"/>
          </w:tcPr>
          <w:p w:rsidR="007F429C" w:rsidRPr="007F429C" w:rsidRDefault="007F429C" w:rsidP="007F429C">
            <w:r w:rsidRPr="007F429C">
              <w:t>Освоение приемов  сгибания и  складывания бумаги</w:t>
            </w:r>
          </w:p>
        </w:tc>
        <w:tc>
          <w:tcPr>
            <w:tcW w:w="3211" w:type="dxa"/>
            <w:gridSpan w:val="2"/>
            <w:shd w:val="clear" w:color="auto" w:fill="auto"/>
          </w:tcPr>
          <w:p w:rsidR="007F429C" w:rsidRPr="007F429C" w:rsidRDefault="007F429C" w:rsidP="007F429C">
            <w:r w:rsidRPr="007F429C">
              <w:t>Освоение приемов  сгибания складывания  бумаги. Понимание понятия симметрия. Наблюдение за работой учителя. Действовать по плану учебника.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«Веселых снежинок»</w:t>
            </w:r>
          </w:p>
          <w:p w:rsidR="007F429C" w:rsidRPr="007F429C" w:rsidRDefault="007F429C" w:rsidP="007F429C">
            <w:r w:rsidRPr="007F429C">
              <w:t>Реализовывать творческое мышление при работе с бумагой при освоении приемов сгибания.</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40" w:type="dxa"/>
            <w:gridSpan w:val="7"/>
            <w:shd w:val="clear" w:color="auto" w:fill="auto"/>
          </w:tcPr>
          <w:p w:rsidR="007F429C" w:rsidRPr="007F429C" w:rsidRDefault="000641FE" w:rsidP="007F429C">
            <w:pPr>
              <w:widowControl w:val="0"/>
              <w:adjustRightInd w:val="0"/>
              <w:jc w:val="center"/>
            </w:pPr>
            <w:r>
              <w:t>28.01</w:t>
            </w:r>
          </w:p>
        </w:tc>
        <w:tc>
          <w:tcPr>
            <w:tcW w:w="733" w:type="dxa"/>
            <w:shd w:val="clear" w:color="auto" w:fill="auto"/>
          </w:tcPr>
          <w:p w:rsidR="007F429C" w:rsidRPr="007F429C" w:rsidRDefault="007F429C" w:rsidP="007F429C">
            <w:pPr>
              <w:widowControl w:val="0"/>
              <w:adjustRightInd w:val="0"/>
              <w:jc w:val="center"/>
            </w:pPr>
          </w:p>
        </w:tc>
      </w:tr>
      <w:tr w:rsidR="007F429C" w:rsidRPr="007F429C" w:rsidTr="007F429C">
        <w:trPr>
          <w:cantSplit/>
          <w:trHeight w:val="22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Что узнали? Чему научились?</w:t>
            </w:r>
          </w:p>
          <w:p w:rsidR="007F429C" w:rsidRPr="007F429C" w:rsidRDefault="007F429C" w:rsidP="007F429C">
            <w:r w:rsidRPr="007F429C">
              <w:t xml:space="preserve">Урок </w:t>
            </w:r>
            <w:proofErr w:type="gramStart"/>
            <w:r w:rsidRPr="007F429C">
              <w:t>-з</w:t>
            </w:r>
            <w:proofErr w:type="gramEnd"/>
            <w:r w:rsidRPr="007F429C">
              <w:t>акрепление</w:t>
            </w:r>
          </w:p>
        </w:tc>
        <w:tc>
          <w:tcPr>
            <w:tcW w:w="1916" w:type="dxa"/>
            <w:gridSpan w:val="3"/>
            <w:shd w:val="clear" w:color="auto" w:fill="auto"/>
          </w:tcPr>
          <w:p w:rsidR="007F429C" w:rsidRPr="007F429C" w:rsidRDefault="007F429C" w:rsidP="007F429C">
            <w:r w:rsidRPr="007F429C">
              <w:t xml:space="preserve">Выявление УУД </w:t>
            </w:r>
          </w:p>
          <w:p w:rsidR="007F429C" w:rsidRPr="007F429C" w:rsidRDefault="007F429C" w:rsidP="007F429C"/>
        </w:tc>
        <w:tc>
          <w:tcPr>
            <w:tcW w:w="2393" w:type="dxa"/>
            <w:gridSpan w:val="2"/>
            <w:shd w:val="clear" w:color="auto" w:fill="auto"/>
          </w:tcPr>
          <w:p w:rsidR="007F429C" w:rsidRPr="007F429C" w:rsidRDefault="007F429C" w:rsidP="007F429C">
            <w:r w:rsidRPr="007F429C">
              <w:t>Выполнение задания на стр. 40 учебника «Проверь себя»</w:t>
            </w:r>
          </w:p>
        </w:tc>
        <w:tc>
          <w:tcPr>
            <w:tcW w:w="3211" w:type="dxa"/>
            <w:gridSpan w:val="2"/>
            <w:shd w:val="clear" w:color="auto" w:fill="auto"/>
          </w:tcPr>
          <w:p w:rsidR="007F429C" w:rsidRPr="007F429C" w:rsidRDefault="007F429C" w:rsidP="007F429C">
            <w:r w:rsidRPr="007F429C">
              <w:t>Самостоятельная работа</w:t>
            </w:r>
          </w:p>
        </w:tc>
        <w:tc>
          <w:tcPr>
            <w:tcW w:w="2311" w:type="dxa"/>
            <w:gridSpan w:val="3"/>
            <w:shd w:val="clear" w:color="auto" w:fill="auto"/>
          </w:tcPr>
          <w:p w:rsidR="007F429C" w:rsidRPr="007F429C" w:rsidRDefault="007F429C" w:rsidP="007F429C">
            <w:pPr>
              <w:jc w:val="center"/>
            </w:pPr>
            <w:r w:rsidRPr="007F429C">
              <w:t>Проверить свои знания</w:t>
            </w:r>
          </w:p>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tc>
        <w:tc>
          <w:tcPr>
            <w:tcW w:w="840" w:type="dxa"/>
            <w:gridSpan w:val="7"/>
            <w:shd w:val="clear" w:color="auto" w:fill="auto"/>
          </w:tcPr>
          <w:p w:rsidR="007F429C" w:rsidRPr="007F429C" w:rsidRDefault="000641FE" w:rsidP="007F429C">
            <w:pPr>
              <w:widowControl w:val="0"/>
              <w:adjustRightInd w:val="0"/>
              <w:jc w:val="center"/>
            </w:pPr>
            <w:r>
              <w:t>04</w:t>
            </w:r>
            <w:r w:rsidR="007F429C" w:rsidRPr="007F429C">
              <w:t>.02</w:t>
            </w:r>
          </w:p>
        </w:tc>
        <w:tc>
          <w:tcPr>
            <w:tcW w:w="733" w:type="dxa"/>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t>Конструируем и моделируем (8 часов)</w:t>
            </w: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Подарок Дню Отечества</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(разметка,</w:t>
            </w:r>
            <w:proofErr w:type="gramEnd"/>
          </w:p>
          <w:p w:rsidR="007F429C" w:rsidRPr="007F429C" w:rsidRDefault="007F429C" w:rsidP="007F429C">
            <w:pPr>
              <w:widowControl w:val="0"/>
              <w:shd w:val="clear" w:color="auto" w:fill="FFFFFF"/>
              <w:adjustRightInd w:val="0"/>
              <w:ind w:left="2" w:right="-108"/>
              <w:rPr>
                <w:spacing w:val="6"/>
              </w:rPr>
            </w:pPr>
            <w:r w:rsidRPr="007F429C">
              <w:rPr>
                <w:spacing w:val="6"/>
              </w:rPr>
              <w:t>сборка,</w:t>
            </w:r>
          </w:p>
          <w:p w:rsidR="007F429C" w:rsidRPr="007F429C" w:rsidRDefault="007F429C" w:rsidP="007F429C">
            <w:pPr>
              <w:widowControl w:val="0"/>
              <w:shd w:val="clear" w:color="auto" w:fill="FFFFFF"/>
              <w:adjustRightInd w:val="0"/>
              <w:ind w:left="2" w:right="-108"/>
              <w:rPr>
                <w:spacing w:val="6"/>
              </w:rPr>
            </w:pPr>
            <w:r w:rsidRPr="007F429C">
              <w:rPr>
                <w:spacing w:val="6"/>
              </w:rPr>
              <w:t>отделка)</w:t>
            </w:r>
          </w:p>
        </w:tc>
        <w:tc>
          <w:tcPr>
            <w:tcW w:w="1916" w:type="dxa"/>
            <w:gridSpan w:val="3"/>
            <w:shd w:val="clear" w:color="auto" w:fill="auto"/>
          </w:tcPr>
          <w:p w:rsidR="007F429C" w:rsidRPr="007F429C" w:rsidRDefault="007F429C" w:rsidP="007F429C">
            <w:r w:rsidRPr="007F429C">
              <w:t>Изготовление подарка ко Дню Отечества</w:t>
            </w:r>
          </w:p>
        </w:tc>
        <w:tc>
          <w:tcPr>
            <w:tcW w:w="2393" w:type="dxa"/>
            <w:gridSpan w:val="2"/>
            <w:shd w:val="clear" w:color="auto" w:fill="auto"/>
          </w:tcPr>
          <w:p w:rsidR="007F429C" w:rsidRPr="007F429C" w:rsidRDefault="007F429C" w:rsidP="007F429C">
            <w:r w:rsidRPr="007F429C">
              <w:t>Беседа «Российская армия - победительница».</w:t>
            </w:r>
          </w:p>
          <w:p w:rsidR="007F429C" w:rsidRPr="007F429C" w:rsidRDefault="007F429C" w:rsidP="007F429C">
            <w:r w:rsidRPr="007F429C">
              <w:t>Изготовление открытки ко «Дню защитника Отечества»</w:t>
            </w:r>
          </w:p>
        </w:tc>
        <w:tc>
          <w:tcPr>
            <w:tcW w:w="3211" w:type="dxa"/>
            <w:gridSpan w:val="2"/>
            <w:shd w:val="clear" w:color="auto" w:fill="auto"/>
          </w:tcPr>
          <w:p w:rsidR="007F429C" w:rsidRPr="007F429C" w:rsidRDefault="007F429C" w:rsidP="007F429C">
            <w:r w:rsidRPr="007F429C">
              <w:t>Подготовка сообщения на тему: «Мой пап</w:t>
            </w:r>
            <w:proofErr w:type="gramStart"/>
            <w:r w:rsidRPr="007F429C">
              <w:t>а-</w:t>
            </w:r>
            <w:proofErr w:type="gramEnd"/>
            <w:r w:rsidRPr="007F429C">
              <w:t xml:space="preserve"> защитник отечества».</w:t>
            </w:r>
          </w:p>
          <w:p w:rsidR="007F429C" w:rsidRPr="007F429C" w:rsidRDefault="007F429C" w:rsidP="007F429C">
            <w:r w:rsidRPr="007F429C">
              <w:t>Изучение порядка изготовления открытки. Наблюдение за работой учителя. Действовать по плану учебника. Разметка изделия.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открытки.</w:t>
            </w:r>
          </w:p>
          <w:p w:rsidR="007F429C" w:rsidRPr="007F429C" w:rsidRDefault="007F429C" w:rsidP="007F429C">
            <w:r w:rsidRPr="007F429C">
              <w:t>Реализовывать творческое мышление при подготовке сообщения и изготовлении открытки.</w:t>
            </w:r>
          </w:p>
          <w:p w:rsidR="007F429C" w:rsidRPr="007F429C" w:rsidRDefault="007F429C" w:rsidP="007F429C">
            <w:r w:rsidRPr="007F429C">
              <w:t>Действовать по плану учебника.</w:t>
            </w:r>
          </w:p>
          <w:p w:rsidR="007F429C" w:rsidRPr="007F429C" w:rsidRDefault="007F429C" w:rsidP="007F429C">
            <w:r w:rsidRPr="007F429C">
              <w:t>Аргументировать свои действия</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27" w:type="dxa"/>
            <w:gridSpan w:val="6"/>
            <w:shd w:val="clear" w:color="auto" w:fill="auto"/>
          </w:tcPr>
          <w:p w:rsidR="007F429C" w:rsidRPr="007F429C" w:rsidRDefault="000641FE" w:rsidP="007F429C">
            <w:pPr>
              <w:widowControl w:val="0"/>
              <w:adjustRightInd w:val="0"/>
              <w:jc w:val="center"/>
            </w:pPr>
            <w:r>
              <w:t>11</w:t>
            </w:r>
            <w:r w:rsidR="007F429C" w:rsidRPr="007F429C">
              <w:t>.02</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 xml:space="preserve">Подарок </w:t>
            </w:r>
            <w:proofErr w:type="gramStart"/>
            <w:r w:rsidRPr="007F429C">
              <w:rPr>
                <w:spacing w:val="6"/>
              </w:rPr>
              <w:t>к</w:t>
            </w:r>
            <w:proofErr w:type="gramEnd"/>
            <w:r w:rsidRPr="007F429C">
              <w:rPr>
                <w:spacing w:val="6"/>
              </w:rPr>
              <w:t xml:space="preserve"> Дню</w:t>
            </w:r>
          </w:p>
          <w:p w:rsidR="007F429C" w:rsidRPr="007F429C" w:rsidRDefault="007F429C" w:rsidP="007F429C">
            <w:pPr>
              <w:widowControl w:val="0"/>
              <w:shd w:val="clear" w:color="auto" w:fill="FFFFFF"/>
              <w:adjustRightInd w:val="0"/>
              <w:ind w:left="2" w:right="-108"/>
              <w:rPr>
                <w:spacing w:val="6"/>
              </w:rPr>
            </w:pPr>
            <w:r w:rsidRPr="007F429C">
              <w:rPr>
                <w:spacing w:val="6"/>
              </w:rPr>
              <w:t>8 марта</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(разметка,</w:t>
            </w:r>
            <w:proofErr w:type="gramEnd"/>
          </w:p>
          <w:p w:rsidR="007F429C" w:rsidRPr="007F429C" w:rsidRDefault="007F429C" w:rsidP="007F429C">
            <w:pPr>
              <w:widowControl w:val="0"/>
              <w:shd w:val="clear" w:color="auto" w:fill="FFFFFF"/>
              <w:adjustRightInd w:val="0"/>
              <w:ind w:left="2" w:right="-108"/>
              <w:rPr>
                <w:spacing w:val="6"/>
              </w:rPr>
            </w:pPr>
            <w:r w:rsidRPr="007F429C">
              <w:rPr>
                <w:spacing w:val="6"/>
              </w:rPr>
              <w:t>сборка, отделка)</w:t>
            </w:r>
          </w:p>
        </w:tc>
        <w:tc>
          <w:tcPr>
            <w:tcW w:w="1916" w:type="dxa"/>
            <w:gridSpan w:val="3"/>
            <w:shd w:val="clear" w:color="auto" w:fill="auto"/>
          </w:tcPr>
          <w:p w:rsidR="007F429C" w:rsidRPr="007F429C" w:rsidRDefault="007F429C" w:rsidP="007F429C">
            <w:r w:rsidRPr="007F429C">
              <w:t>Изготовление подарка ко Дню 8 марта</w:t>
            </w:r>
          </w:p>
        </w:tc>
        <w:tc>
          <w:tcPr>
            <w:tcW w:w="2393" w:type="dxa"/>
            <w:gridSpan w:val="2"/>
            <w:shd w:val="clear" w:color="auto" w:fill="auto"/>
          </w:tcPr>
          <w:p w:rsidR="007F429C" w:rsidRPr="007F429C" w:rsidRDefault="007F429C" w:rsidP="007F429C">
            <w:r w:rsidRPr="007F429C">
              <w:t>Беседа «8 марта – женский день».</w:t>
            </w:r>
          </w:p>
          <w:p w:rsidR="007F429C" w:rsidRPr="007F429C" w:rsidRDefault="007F429C" w:rsidP="007F429C">
            <w:r w:rsidRPr="007F429C">
              <w:t xml:space="preserve">Изготовление открытки </w:t>
            </w:r>
            <w:proofErr w:type="gramStart"/>
            <w:r w:rsidRPr="007F429C">
              <w:t>ко</w:t>
            </w:r>
            <w:proofErr w:type="gramEnd"/>
            <w:r w:rsidRPr="007F429C">
              <w:t xml:space="preserve"> «День 8 марта»</w:t>
            </w:r>
          </w:p>
        </w:tc>
        <w:tc>
          <w:tcPr>
            <w:tcW w:w="3211" w:type="dxa"/>
            <w:gridSpan w:val="2"/>
            <w:shd w:val="clear" w:color="auto" w:fill="auto"/>
          </w:tcPr>
          <w:p w:rsidR="007F429C" w:rsidRPr="007F429C" w:rsidRDefault="007F429C" w:rsidP="007F429C">
            <w:r w:rsidRPr="007F429C">
              <w:t>Подготовка сообщения на тему: «8  март</w:t>
            </w:r>
            <w:proofErr w:type="gramStart"/>
            <w:r w:rsidRPr="007F429C">
              <w:t>а-</w:t>
            </w:r>
            <w:proofErr w:type="gramEnd"/>
            <w:r w:rsidRPr="007F429C">
              <w:t xml:space="preserve"> мамин день».</w:t>
            </w:r>
          </w:p>
          <w:p w:rsidR="007F429C" w:rsidRPr="007F429C" w:rsidRDefault="007F429C" w:rsidP="007F429C">
            <w:r w:rsidRPr="007F429C">
              <w:t>Изучение порядка изготовления открытки. Наблюдение за работой учителя. Действовать по плану учебника. Разметка изделия.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открытки.</w:t>
            </w:r>
          </w:p>
          <w:p w:rsidR="007F429C" w:rsidRPr="007F429C" w:rsidRDefault="007F429C" w:rsidP="007F429C">
            <w:r w:rsidRPr="007F429C">
              <w:t>Реализовывать творческое мышление при подготовке сообщения и изготовлении открытки.</w:t>
            </w:r>
          </w:p>
          <w:p w:rsidR="007F429C" w:rsidRPr="007F429C" w:rsidRDefault="007F429C" w:rsidP="007F429C">
            <w:r w:rsidRPr="007F429C">
              <w:t>Действовать по плану учебника.</w:t>
            </w:r>
          </w:p>
          <w:p w:rsidR="007F429C" w:rsidRDefault="007F429C" w:rsidP="007F429C">
            <w:r w:rsidRPr="007F429C">
              <w:t>Аргументировать свои действия</w:t>
            </w:r>
          </w:p>
          <w:p w:rsidR="003459B4" w:rsidRDefault="003459B4" w:rsidP="007F429C"/>
          <w:p w:rsidR="003459B4" w:rsidRPr="007F429C" w:rsidRDefault="003459B4"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12" w:type="dxa"/>
            <w:gridSpan w:val="5"/>
            <w:shd w:val="clear" w:color="auto" w:fill="auto"/>
          </w:tcPr>
          <w:p w:rsidR="007F429C" w:rsidRPr="007F429C" w:rsidRDefault="000641FE" w:rsidP="007F429C">
            <w:pPr>
              <w:widowControl w:val="0"/>
              <w:adjustRightInd w:val="0"/>
              <w:jc w:val="center"/>
            </w:pPr>
            <w:r>
              <w:t>25.02</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Искусство оригами</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 складывание)</w:t>
            </w:r>
            <w:proofErr w:type="gramEnd"/>
          </w:p>
        </w:tc>
        <w:tc>
          <w:tcPr>
            <w:tcW w:w="1916" w:type="dxa"/>
            <w:gridSpan w:val="3"/>
            <w:shd w:val="clear" w:color="auto" w:fill="auto"/>
          </w:tcPr>
          <w:p w:rsidR="007F429C" w:rsidRPr="007F429C" w:rsidRDefault="007F429C" w:rsidP="007F429C">
            <w:r w:rsidRPr="007F429C">
              <w:t>Знакомство с искусством складывания бумаг</w:t>
            </w:r>
            <w:proofErr w:type="gramStart"/>
            <w:r w:rsidRPr="007F429C">
              <w:t>и-</w:t>
            </w:r>
            <w:proofErr w:type="gramEnd"/>
            <w:r w:rsidRPr="007F429C">
              <w:t xml:space="preserve"> оригами</w:t>
            </w:r>
          </w:p>
        </w:tc>
        <w:tc>
          <w:tcPr>
            <w:tcW w:w="2393" w:type="dxa"/>
            <w:gridSpan w:val="2"/>
            <w:shd w:val="clear" w:color="auto" w:fill="auto"/>
          </w:tcPr>
          <w:p w:rsidR="007F429C" w:rsidRPr="007F429C" w:rsidRDefault="007F429C" w:rsidP="007F429C">
            <w:r w:rsidRPr="007F429C">
              <w:t xml:space="preserve">Ознакомление с понятием оригами: </w:t>
            </w:r>
          </w:p>
          <w:p w:rsidR="007F429C" w:rsidRPr="007F429C" w:rsidRDefault="007F429C" w:rsidP="007F429C">
            <w:r w:rsidRPr="007F429C">
              <w:t>приемы складывания бумаги, базовые формы, условные обозначения.</w:t>
            </w:r>
          </w:p>
        </w:tc>
        <w:tc>
          <w:tcPr>
            <w:tcW w:w="3211" w:type="dxa"/>
            <w:gridSpan w:val="2"/>
            <w:shd w:val="clear" w:color="auto" w:fill="auto"/>
          </w:tcPr>
          <w:p w:rsidR="007F429C" w:rsidRPr="007F429C" w:rsidRDefault="007F429C" w:rsidP="007F429C">
            <w:r w:rsidRPr="007F429C">
              <w:t>Ознакомление и освоение приемов складывания бумаги и базовых форм.</w:t>
            </w:r>
          </w:p>
          <w:p w:rsidR="007F429C" w:rsidRPr="007F429C" w:rsidRDefault="007F429C" w:rsidP="007F429C">
            <w:r w:rsidRPr="007F429C">
              <w:t>Освоение работы со схемой складывания бумаги. Наблюдение за работой учителя. Действовать по плану учебника.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оригами «Бабочка»</w:t>
            </w:r>
          </w:p>
          <w:p w:rsidR="007F429C" w:rsidRPr="007F429C" w:rsidRDefault="007F429C" w:rsidP="007F429C">
            <w:r w:rsidRPr="007F429C">
              <w:t>Реализовывать творческое мышление при работе с бумагой при освоении приемов сгибания.</w:t>
            </w:r>
          </w:p>
          <w:p w:rsidR="007F429C" w:rsidRPr="007F429C" w:rsidRDefault="007F429C" w:rsidP="007F429C">
            <w:r w:rsidRPr="007F429C">
              <w:t>Действовать по плану учебника.</w:t>
            </w:r>
          </w:p>
          <w:p w:rsidR="007F429C" w:rsidRDefault="007F429C" w:rsidP="007F429C">
            <w:r w:rsidRPr="007F429C">
              <w:t>Аргументировать свои действия</w:t>
            </w:r>
          </w:p>
          <w:p w:rsidR="003459B4" w:rsidRDefault="003459B4" w:rsidP="007F429C"/>
          <w:p w:rsidR="003459B4" w:rsidRDefault="003459B4" w:rsidP="007F429C"/>
          <w:p w:rsidR="003459B4" w:rsidRPr="007F429C" w:rsidRDefault="003459B4"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12" w:type="dxa"/>
            <w:gridSpan w:val="5"/>
            <w:shd w:val="clear" w:color="auto" w:fill="auto"/>
          </w:tcPr>
          <w:p w:rsidR="007F429C" w:rsidRPr="007F429C" w:rsidRDefault="000641FE" w:rsidP="007F429C">
            <w:pPr>
              <w:widowControl w:val="0"/>
              <w:adjustRightInd w:val="0"/>
              <w:jc w:val="center"/>
            </w:pPr>
            <w:r>
              <w:t>04</w:t>
            </w:r>
            <w:r w:rsidR="007F429C" w:rsidRPr="007F429C">
              <w:t>.03</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Быстрые самолёты</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w:t>
            </w:r>
            <w:proofErr w:type="gramEnd"/>
          </w:p>
        </w:tc>
        <w:tc>
          <w:tcPr>
            <w:tcW w:w="1916" w:type="dxa"/>
            <w:gridSpan w:val="3"/>
            <w:shd w:val="clear" w:color="auto" w:fill="auto"/>
          </w:tcPr>
          <w:p w:rsidR="007F429C" w:rsidRPr="007F429C" w:rsidRDefault="007F429C" w:rsidP="007F429C">
            <w:r w:rsidRPr="007F429C">
              <w:t>Освоение складывания бумаг</w:t>
            </w:r>
            <w:proofErr w:type="gramStart"/>
            <w:r w:rsidRPr="007F429C">
              <w:t>и-</w:t>
            </w:r>
            <w:proofErr w:type="gramEnd"/>
            <w:r w:rsidRPr="007F429C">
              <w:t xml:space="preserve"> оригами</w:t>
            </w:r>
          </w:p>
        </w:tc>
        <w:tc>
          <w:tcPr>
            <w:tcW w:w="2393" w:type="dxa"/>
            <w:gridSpan w:val="2"/>
            <w:shd w:val="clear" w:color="auto" w:fill="auto"/>
          </w:tcPr>
          <w:p w:rsidR="007F429C" w:rsidRPr="007F429C" w:rsidRDefault="007F429C" w:rsidP="007F429C">
            <w:r w:rsidRPr="007F429C">
              <w:t xml:space="preserve">Освоение </w:t>
            </w:r>
          </w:p>
          <w:p w:rsidR="007F429C" w:rsidRPr="007F429C" w:rsidRDefault="007F429C" w:rsidP="007F429C">
            <w:r w:rsidRPr="007F429C">
              <w:t>приемов складывания бумаги, базовых форм</w:t>
            </w:r>
          </w:p>
        </w:tc>
        <w:tc>
          <w:tcPr>
            <w:tcW w:w="3211" w:type="dxa"/>
            <w:gridSpan w:val="2"/>
            <w:shd w:val="clear" w:color="auto" w:fill="auto"/>
          </w:tcPr>
          <w:p w:rsidR="007F429C" w:rsidRPr="007F429C" w:rsidRDefault="007F429C" w:rsidP="007F429C">
            <w:r w:rsidRPr="007F429C">
              <w:t>Освоение приемов складывания бумаги и базовых форм.</w:t>
            </w:r>
          </w:p>
          <w:p w:rsidR="007F429C" w:rsidRPr="007F429C" w:rsidRDefault="007F429C" w:rsidP="007F429C">
            <w:r w:rsidRPr="007F429C">
              <w:t>Освоение работы со схемой складывания бумаги. Наблюдение за работой учителя. Действовать по плану учебника. Соблюдать приёмы безопасного и рационального труда</w:t>
            </w:r>
          </w:p>
        </w:tc>
        <w:tc>
          <w:tcPr>
            <w:tcW w:w="2311" w:type="dxa"/>
            <w:gridSpan w:val="3"/>
            <w:shd w:val="clear" w:color="auto" w:fill="auto"/>
          </w:tcPr>
          <w:p w:rsidR="007F429C" w:rsidRPr="007F429C" w:rsidRDefault="007F429C" w:rsidP="007F429C">
            <w:r w:rsidRPr="007F429C">
              <w:t>Изготовление оригами «Быстрый самолет»</w:t>
            </w:r>
          </w:p>
          <w:p w:rsidR="007F429C" w:rsidRPr="007F429C" w:rsidRDefault="007F429C" w:rsidP="007F429C">
            <w:r w:rsidRPr="007F429C">
              <w:t>Реализовывать творческое мышление при работе с бумагой при освоении приемов сгибания.</w:t>
            </w:r>
          </w:p>
          <w:p w:rsidR="007F429C" w:rsidRPr="007F429C" w:rsidRDefault="007F429C" w:rsidP="007F429C">
            <w:r w:rsidRPr="007F429C">
              <w:t>Действовать по плану учебника.</w:t>
            </w:r>
          </w:p>
          <w:p w:rsidR="007F429C" w:rsidRDefault="007F429C" w:rsidP="007F429C">
            <w:r w:rsidRPr="007F429C">
              <w:t>Аргументировать свои действия</w:t>
            </w:r>
          </w:p>
          <w:p w:rsidR="003459B4" w:rsidRDefault="003459B4" w:rsidP="007F429C"/>
          <w:p w:rsidR="003459B4" w:rsidRPr="007F429C" w:rsidRDefault="003459B4" w:rsidP="007F429C"/>
        </w:tc>
        <w:tc>
          <w:tcPr>
            <w:tcW w:w="779" w:type="dxa"/>
            <w:gridSpan w:val="2"/>
            <w:shd w:val="clear" w:color="auto" w:fill="auto"/>
          </w:tcPr>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pPr>
          </w:p>
          <w:p w:rsidR="007F429C" w:rsidRPr="007F429C" w:rsidRDefault="007F429C" w:rsidP="007F429C">
            <w:pPr>
              <w:widowControl w:val="0"/>
              <w:adjustRightInd w:val="0"/>
            </w:pPr>
          </w:p>
        </w:tc>
        <w:tc>
          <w:tcPr>
            <w:tcW w:w="840" w:type="dxa"/>
            <w:gridSpan w:val="7"/>
            <w:shd w:val="clear" w:color="auto" w:fill="auto"/>
          </w:tcPr>
          <w:p w:rsidR="007F429C" w:rsidRPr="007F429C" w:rsidRDefault="000641FE" w:rsidP="007F429C">
            <w:pPr>
              <w:widowControl w:val="0"/>
              <w:adjustRightInd w:val="0"/>
              <w:jc w:val="center"/>
            </w:pPr>
            <w:r>
              <w:t>11</w:t>
            </w:r>
            <w:r w:rsidR="007F429C" w:rsidRPr="007F429C">
              <w:t>.03</w:t>
            </w:r>
          </w:p>
        </w:tc>
        <w:tc>
          <w:tcPr>
            <w:tcW w:w="733" w:type="dxa"/>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Изделие и его конструкция</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w:t>
            </w:r>
            <w:proofErr w:type="gramEnd"/>
          </w:p>
        </w:tc>
        <w:tc>
          <w:tcPr>
            <w:tcW w:w="1916" w:type="dxa"/>
            <w:gridSpan w:val="3"/>
            <w:shd w:val="clear" w:color="auto" w:fill="auto"/>
          </w:tcPr>
          <w:p w:rsidR="007F429C" w:rsidRPr="007F429C" w:rsidRDefault="007F429C" w:rsidP="007F429C">
            <w:r w:rsidRPr="007F429C">
              <w:t>Ознакомление с понятием конструкция.</w:t>
            </w:r>
          </w:p>
        </w:tc>
        <w:tc>
          <w:tcPr>
            <w:tcW w:w="2393" w:type="dxa"/>
            <w:gridSpan w:val="2"/>
            <w:shd w:val="clear" w:color="auto" w:fill="auto"/>
          </w:tcPr>
          <w:p w:rsidR="007F429C" w:rsidRPr="007F429C" w:rsidRDefault="007F429C" w:rsidP="007F429C">
            <w:r w:rsidRPr="007F429C">
              <w:t>Ознакомление с понятиями: конструкция изделия;</w:t>
            </w:r>
          </w:p>
          <w:p w:rsidR="007F429C" w:rsidRPr="007F429C" w:rsidRDefault="007F429C" w:rsidP="007F429C">
            <w:r w:rsidRPr="007F429C">
              <w:t xml:space="preserve">изделие </w:t>
            </w:r>
            <w:proofErr w:type="gramStart"/>
            <w:r w:rsidRPr="007F429C">
              <w:t>-ц</w:t>
            </w:r>
            <w:proofErr w:type="gramEnd"/>
            <w:r w:rsidRPr="007F429C">
              <w:t>елостная конструкция;</w:t>
            </w:r>
          </w:p>
          <w:p w:rsidR="007F429C" w:rsidRPr="007F429C" w:rsidRDefault="007F429C" w:rsidP="007F429C">
            <w:r w:rsidRPr="007F429C">
              <w:t>детал</w:t>
            </w:r>
            <w:proofErr w:type="gramStart"/>
            <w:r w:rsidRPr="007F429C">
              <w:t>ь-</w:t>
            </w:r>
            <w:proofErr w:type="gramEnd"/>
            <w:r w:rsidRPr="007F429C">
              <w:t xml:space="preserve"> часть конструкции.</w:t>
            </w:r>
          </w:p>
          <w:p w:rsidR="007F429C" w:rsidRPr="007F429C" w:rsidRDefault="007F429C" w:rsidP="007F429C">
            <w:r w:rsidRPr="007F429C">
              <w:t>Виды соединения: подвижное, неподвижное</w:t>
            </w:r>
          </w:p>
          <w:p w:rsidR="007F429C" w:rsidRDefault="007F429C" w:rsidP="007F429C"/>
          <w:p w:rsidR="003459B4" w:rsidRDefault="003459B4" w:rsidP="007F429C"/>
          <w:p w:rsidR="003459B4" w:rsidRPr="007F429C" w:rsidRDefault="003459B4" w:rsidP="007F429C"/>
        </w:tc>
        <w:tc>
          <w:tcPr>
            <w:tcW w:w="3211" w:type="dxa"/>
            <w:gridSpan w:val="2"/>
            <w:shd w:val="clear" w:color="auto" w:fill="auto"/>
          </w:tcPr>
          <w:p w:rsidR="007F429C" w:rsidRPr="007F429C" w:rsidRDefault="007F429C" w:rsidP="007F429C">
            <w:r w:rsidRPr="007F429C">
              <w:t>Ознакомление с понятиями: конструкция изделия;</w:t>
            </w:r>
          </w:p>
          <w:p w:rsidR="007F429C" w:rsidRPr="007F429C" w:rsidRDefault="007F429C" w:rsidP="007F429C">
            <w:r w:rsidRPr="007F429C">
              <w:t>изделие - целостная конструкция;</w:t>
            </w:r>
          </w:p>
          <w:p w:rsidR="007F429C" w:rsidRPr="007F429C" w:rsidRDefault="007F429C" w:rsidP="007F429C">
            <w:r w:rsidRPr="007F429C">
              <w:t>детал</w:t>
            </w:r>
            <w:proofErr w:type="gramStart"/>
            <w:r w:rsidRPr="007F429C">
              <w:t>ь-</w:t>
            </w:r>
            <w:proofErr w:type="gramEnd"/>
            <w:r w:rsidRPr="007F429C">
              <w:t xml:space="preserve"> часть конструкции.</w:t>
            </w:r>
          </w:p>
          <w:p w:rsidR="007F429C" w:rsidRPr="007F429C" w:rsidRDefault="007F429C" w:rsidP="007F429C">
            <w:r w:rsidRPr="007F429C">
              <w:t>Виды соединения: подвижное, неподвижное.</w:t>
            </w:r>
          </w:p>
          <w:p w:rsidR="007F429C" w:rsidRPr="007F429C" w:rsidRDefault="007F429C" w:rsidP="007F429C"/>
        </w:tc>
        <w:tc>
          <w:tcPr>
            <w:tcW w:w="2311" w:type="dxa"/>
            <w:gridSpan w:val="3"/>
            <w:shd w:val="clear" w:color="auto" w:fill="auto"/>
          </w:tcPr>
          <w:p w:rsidR="007F429C" w:rsidRPr="007F429C" w:rsidRDefault="007F429C" w:rsidP="007F429C">
            <w:r w:rsidRPr="007F429C">
              <w:t>Высказывать своё предположение (версию) на основе работы с иллюстрацией учебника.</w:t>
            </w: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40" w:type="dxa"/>
            <w:gridSpan w:val="7"/>
            <w:shd w:val="clear" w:color="auto" w:fill="auto"/>
          </w:tcPr>
          <w:p w:rsidR="007F429C" w:rsidRPr="007F429C" w:rsidRDefault="000641FE" w:rsidP="007F429C">
            <w:pPr>
              <w:widowControl w:val="0"/>
              <w:adjustRightInd w:val="0"/>
              <w:jc w:val="center"/>
            </w:pPr>
            <w:r>
              <w:t>18.03</w:t>
            </w:r>
          </w:p>
        </w:tc>
        <w:tc>
          <w:tcPr>
            <w:tcW w:w="733" w:type="dxa"/>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 xml:space="preserve">Работаем с набором «Конструктор» </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w:t>
            </w:r>
            <w:proofErr w:type="gramEnd"/>
          </w:p>
        </w:tc>
        <w:tc>
          <w:tcPr>
            <w:tcW w:w="1916" w:type="dxa"/>
            <w:gridSpan w:val="3"/>
            <w:shd w:val="clear" w:color="auto" w:fill="auto"/>
          </w:tcPr>
          <w:p w:rsidR="007F429C" w:rsidRPr="007F429C" w:rsidRDefault="007F429C" w:rsidP="007F429C">
            <w:r w:rsidRPr="007F429C">
              <w:t>Ознакомление  деталями конструктора и способами их соединения</w:t>
            </w:r>
          </w:p>
        </w:tc>
        <w:tc>
          <w:tcPr>
            <w:tcW w:w="2393" w:type="dxa"/>
            <w:gridSpan w:val="2"/>
            <w:shd w:val="clear" w:color="auto" w:fill="auto"/>
          </w:tcPr>
          <w:p w:rsidR="007F429C" w:rsidRPr="007F429C" w:rsidRDefault="007F429C" w:rsidP="007F429C">
            <w:r w:rsidRPr="007F429C">
              <w:t>Ознакомление с деталями конструктора и способами их соединения. Использование планок, площадок, уголков, кронштейнов, болтов, гаек, гаечного и накидного ключа в конструировании</w:t>
            </w:r>
          </w:p>
        </w:tc>
        <w:tc>
          <w:tcPr>
            <w:tcW w:w="3211" w:type="dxa"/>
            <w:gridSpan w:val="2"/>
            <w:shd w:val="clear" w:color="auto" w:fill="auto"/>
          </w:tcPr>
          <w:p w:rsidR="007F429C" w:rsidRPr="007F429C" w:rsidRDefault="007F429C" w:rsidP="007F429C">
            <w:r w:rsidRPr="007F429C">
              <w:t>Ознакомление с деталями конструктора и способами их соединения. Использование планок, площадок, уголков, кронштейнов, болтов, гаек, гаечного и накидного ключа в конструировании.</w:t>
            </w:r>
          </w:p>
          <w:p w:rsidR="007F429C" w:rsidRDefault="007F429C" w:rsidP="007F429C">
            <w:r w:rsidRPr="007F429C">
              <w:t>Наблюдение за работой учителя. Действовать по плану учебника.  Соблюдать приёмы безопасного и рационального труда</w:t>
            </w:r>
          </w:p>
          <w:p w:rsidR="003459B4" w:rsidRDefault="003459B4" w:rsidP="007F429C"/>
          <w:p w:rsidR="003459B4" w:rsidRDefault="003459B4" w:rsidP="007F429C"/>
          <w:p w:rsidR="003459B4" w:rsidRPr="007F429C" w:rsidRDefault="003459B4" w:rsidP="007F429C"/>
        </w:tc>
        <w:tc>
          <w:tcPr>
            <w:tcW w:w="2311" w:type="dxa"/>
            <w:gridSpan w:val="3"/>
            <w:vMerge w:val="restart"/>
            <w:shd w:val="clear" w:color="auto" w:fill="auto"/>
          </w:tcPr>
          <w:p w:rsidR="007F429C" w:rsidRPr="007F429C" w:rsidRDefault="007F429C" w:rsidP="007F429C">
            <w:pPr>
              <w:spacing w:before="100" w:beforeAutospacing="1" w:after="100" w:afterAutospacing="1"/>
            </w:pPr>
          </w:p>
          <w:p w:rsidR="007F429C" w:rsidRPr="007F429C" w:rsidRDefault="007F429C" w:rsidP="007F429C">
            <w:pPr>
              <w:spacing w:before="100" w:beforeAutospacing="1" w:after="100" w:afterAutospacing="1"/>
            </w:pPr>
            <w:r w:rsidRPr="007F429C">
              <w:t>Высказывать своё предположение (версию) на основе работы с иллюстрацией учебника.</w:t>
            </w:r>
          </w:p>
          <w:p w:rsidR="007F429C" w:rsidRPr="007F429C" w:rsidRDefault="007F429C" w:rsidP="007F429C">
            <w:pPr>
              <w:spacing w:before="100" w:beforeAutospacing="1" w:after="100" w:afterAutospacing="1"/>
            </w:pPr>
          </w:p>
          <w:p w:rsidR="007F429C" w:rsidRPr="007F429C" w:rsidRDefault="007F429C" w:rsidP="007F429C">
            <w:pPr>
              <w:spacing w:before="100" w:beforeAutospacing="1" w:after="100" w:afterAutospacing="1"/>
            </w:pPr>
            <w:r w:rsidRPr="007F429C">
              <w:t xml:space="preserve">Выполнять конструкции </w:t>
            </w:r>
            <w:proofErr w:type="spellStart"/>
            <w:r w:rsidRPr="007F429C">
              <w:t>однодетальные</w:t>
            </w:r>
            <w:proofErr w:type="spellEnd"/>
            <w:r w:rsidRPr="007F429C">
              <w:t xml:space="preserve"> и </w:t>
            </w:r>
            <w:proofErr w:type="spellStart"/>
            <w:r w:rsidRPr="007F429C">
              <w:t>многодетальные</w:t>
            </w:r>
            <w:proofErr w:type="spellEnd"/>
            <w:r w:rsidRPr="007F429C">
              <w:t>, неподвижное соединение деталей;</w:t>
            </w:r>
          </w:p>
          <w:p w:rsidR="007F429C" w:rsidRPr="007F429C" w:rsidRDefault="007F429C" w:rsidP="007F429C"/>
          <w:p w:rsidR="007F429C" w:rsidRPr="007F429C" w:rsidRDefault="007F429C" w:rsidP="007F429C"/>
          <w:p w:rsidR="007F429C" w:rsidRPr="007F429C" w:rsidRDefault="007F429C" w:rsidP="007F429C"/>
          <w:p w:rsidR="007F429C" w:rsidRPr="007F429C" w:rsidRDefault="007F429C" w:rsidP="007F429C"/>
          <w:p w:rsidR="007F429C" w:rsidRPr="007F429C" w:rsidRDefault="007F429C" w:rsidP="007F429C"/>
        </w:tc>
        <w:tc>
          <w:tcPr>
            <w:tcW w:w="779" w:type="dxa"/>
            <w:gridSpan w:val="2"/>
            <w:shd w:val="clear" w:color="auto" w:fill="auto"/>
          </w:tcPr>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p>
          <w:p w:rsidR="007F429C" w:rsidRPr="007F429C" w:rsidRDefault="007F429C" w:rsidP="007F429C">
            <w:pPr>
              <w:widowControl w:val="0"/>
              <w:adjustRightInd w:val="0"/>
              <w:jc w:val="center"/>
            </w:pPr>
            <w:r w:rsidRPr="007F429C">
              <w:t>1</w:t>
            </w:r>
          </w:p>
          <w:p w:rsidR="007F429C" w:rsidRPr="007F429C" w:rsidRDefault="007F429C" w:rsidP="007F429C">
            <w:pPr>
              <w:widowControl w:val="0"/>
              <w:adjustRightInd w:val="0"/>
              <w:jc w:val="center"/>
            </w:pPr>
          </w:p>
        </w:tc>
        <w:tc>
          <w:tcPr>
            <w:tcW w:w="827" w:type="dxa"/>
            <w:gridSpan w:val="6"/>
            <w:shd w:val="clear" w:color="auto" w:fill="auto"/>
          </w:tcPr>
          <w:p w:rsidR="007F429C" w:rsidRPr="007F429C" w:rsidRDefault="000641FE" w:rsidP="007F429C">
            <w:pPr>
              <w:widowControl w:val="0"/>
              <w:adjustRightInd w:val="0"/>
              <w:jc w:val="center"/>
            </w:pPr>
            <w:r>
              <w:t>01</w:t>
            </w:r>
            <w:r w:rsidR="007F429C" w:rsidRPr="007F429C">
              <w:t>.04</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2884"/>
        </w:trPr>
        <w:tc>
          <w:tcPr>
            <w:tcW w:w="1994" w:type="dxa"/>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Подвижное и неподвижное соединение деталей</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w:t>
            </w:r>
            <w:proofErr w:type="gramEnd"/>
          </w:p>
        </w:tc>
        <w:tc>
          <w:tcPr>
            <w:tcW w:w="1916" w:type="dxa"/>
            <w:gridSpan w:val="3"/>
            <w:shd w:val="clear" w:color="auto" w:fill="auto"/>
          </w:tcPr>
          <w:p w:rsidR="007F429C" w:rsidRPr="007F429C" w:rsidRDefault="007F429C" w:rsidP="007F429C">
            <w:r w:rsidRPr="007F429C">
              <w:t>Соединение неподвижных и подвижных деталей.</w:t>
            </w:r>
          </w:p>
        </w:tc>
        <w:tc>
          <w:tcPr>
            <w:tcW w:w="2393" w:type="dxa"/>
            <w:gridSpan w:val="2"/>
            <w:shd w:val="clear" w:color="auto" w:fill="auto"/>
          </w:tcPr>
          <w:p w:rsidR="007F429C" w:rsidRPr="007F429C" w:rsidRDefault="007F429C" w:rsidP="007F429C">
            <w:r w:rsidRPr="007F429C">
              <w:t>Соединение неподвижных и подвижных деталей.</w:t>
            </w:r>
          </w:p>
          <w:p w:rsidR="007F429C" w:rsidRPr="007F429C" w:rsidRDefault="007F429C" w:rsidP="007F429C">
            <w:r w:rsidRPr="007F429C">
              <w:t xml:space="preserve">Использование шины, </w:t>
            </w:r>
            <w:proofErr w:type="spellStart"/>
            <w:r w:rsidRPr="007F429C">
              <w:t>ступницы</w:t>
            </w:r>
            <w:proofErr w:type="spellEnd"/>
            <w:r w:rsidRPr="007F429C">
              <w:t xml:space="preserve"> и осей.</w:t>
            </w:r>
          </w:p>
        </w:tc>
        <w:tc>
          <w:tcPr>
            <w:tcW w:w="3211" w:type="dxa"/>
            <w:gridSpan w:val="2"/>
            <w:shd w:val="clear" w:color="auto" w:fill="auto"/>
          </w:tcPr>
          <w:p w:rsidR="007F429C" w:rsidRPr="007F429C" w:rsidRDefault="007F429C" w:rsidP="007F429C">
            <w:r w:rsidRPr="007F429C">
              <w:t>Соединение неподвижных и подвижных деталей.</w:t>
            </w:r>
          </w:p>
          <w:p w:rsidR="007F429C" w:rsidRPr="007F429C" w:rsidRDefault="007F429C" w:rsidP="007F429C">
            <w:r w:rsidRPr="007F429C">
              <w:t xml:space="preserve">Использование шины, </w:t>
            </w:r>
            <w:proofErr w:type="spellStart"/>
            <w:r w:rsidRPr="007F429C">
              <w:t>ступницы</w:t>
            </w:r>
            <w:proofErr w:type="spellEnd"/>
            <w:r w:rsidRPr="007F429C">
              <w:t xml:space="preserve"> и осей при конструировании.</w:t>
            </w:r>
          </w:p>
          <w:p w:rsidR="007F429C" w:rsidRDefault="007F429C" w:rsidP="007F429C">
            <w:r w:rsidRPr="007F429C">
              <w:t>Наблюдение за работой учителя. Действовать по плану учебника.  Соблюдать приёмы безопасного и рационального труда</w:t>
            </w:r>
          </w:p>
          <w:p w:rsidR="003459B4" w:rsidRDefault="003459B4" w:rsidP="007F429C"/>
          <w:p w:rsidR="003459B4" w:rsidRDefault="003459B4" w:rsidP="007F429C"/>
          <w:p w:rsidR="003459B4" w:rsidRPr="007F429C" w:rsidRDefault="003459B4" w:rsidP="007F429C"/>
        </w:tc>
        <w:tc>
          <w:tcPr>
            <w:tcW w:w="2311" w:type="dxa"/>
            <w:gridSpan w:val="3"/>
            <w:vMerge/>
            <w:shd w:val="clear" w:color="auto" w:fill="auto"/>
          </w:tcPr>
          <w:p w:rsidR="007F429C" w:rsidRPr="007F429C" w:rsidRDefault="007F429C" w:rsidP="007F429C">
            <w:pPr>
              <w:jc w:val="center"/>
            </w:pPr>
          </w:p>
        </w:tc>
        <w:tc>
          <w:tcPr>
            <w:tcW w:w="779" w:type="dxa"/>
            <w:gridSpan w:val="2"/>
            <w:shd w:val="clear" w:color="auto" w:fill="auto"/>
          </w:tcPr>
          <w:p w:rsidR="007F429C" w:rsidRPr="007F429C" w:rsidRDefault="007F429C" w:rsidP="007F429C">
            <w:pPr>
              <w:widowControl w:val="0"/>
              <w:adjustRightInd w:val="0"/>
              <w:jc w:val="center"/>
            </w:pPr>
            <w:r w:rsidRPr="007F429C">
              <w:t>1</w:t>
            </w:r>
          </w:p>
        </w:tc>
        <w:tc>
          <w:tcPr>
            <w:tcW w:w="827" w:type="dxa"/>
            <w:gridSpan w:val="6"/>
            <w:shd w:val="clear" w:color="auto" w:fill="auto"/>
          </w:tcPr>
          <w:p w:rsidR="007F429C" w:rsidRPr="007F429C" w:rsidRDefault="000641FE" w:rsidP="007F429C">
            <w:pPr>
              <w:widowControl w:val="0"/>
              <w:adjustRightInd w:val="0"/>
              <w:jc w:val="center"/>
            </w:pPr>
            <w:r>
              <w:t>08</w:t>
            </w:r>
            <w:r w:rsidR="007F429C" w:rsidRPr="007F429C">
              <w:t>.04</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2010" w:type="dxa"/>
            <w:gridSpan w:val="2"/>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Модель самоката</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w:t>
            </w:r>
            <w:proofErr w:type="spellStart"/>
            <w:r w:rsidRPr="007F429C">
              <w:rPr>
                <w:spacing w:val="6"/>
              </w:rPr>
              <w:t>конструиро</w:t>
            </w:r>
            <w:proofErr w:type="spellEnd"/>
            <w:proofErr w:type="gramEnd"/>
          </w:p>
          <w:p w:rsidR="007F429C" w:rsidRPr="007F429C" w:rsidRDefault="007F429C" w:rsidP="007F429C">
            <w:pPr>
              <w:widowControl w:val="0"/>
              <w:shd w:val="clear" w:color="auto" w:fill="FFFFFF"/>
              <w:adjustRightInd w:val="0"/>
              <w:ind w:left="2" w:right="-108"/>
              <w:rPr>
                <w:spacing w:val="6"/>
              </w:rPr>
            </w:pPr>
            <w:proofErr w:type="spellStart"/>
            <w:proofErr w:type="gramStart"/>
            <w:r w:rsidRPr="007F429C">
              <w:rPr>
                <w:spacing w:val="6"/>
              </w:rPr>
              <w:t>вание</w:t>
            </w:r>
            <w:proofErr w:type="spellEnd"/>
            <w:r w:rsidRPr="007F429C">
              <w:rPr>
                <w:spacing w:val="6"/>
              </w:rPr>
              <w:t>)</w:t>
            </w:r>
            <w:proofErr w:type="gramEnd"/>
          </w:p>
        </w:tc>
        <w:tc>
          <w:tcPr>
            <w:tcW w:w="1909" w:type="dxa"/>
            <w:gridSpan w:val="3"/>
            <w:shd w:val="clear" w:color="auto" w:fill="auto"/>
          </w:tcPr>
          <w:p w:rsidR="007F429C" w:rsidRPr="007F429C" w:rsidRDefault="007F429C" w:rsidP="007F429C">
            <w:r w:rsidRPr="007F429C">
              <w:t>Соединение неподвижных и подвижных деталей.</w:t>
            </w:r>
          </w:p>
        </w:tc>
        <w:tc>
          <w:tcPr>
            <w:tcW w:w="2455" w:type="dxa"/>
            <w:gridSpan w:val="2"/>
            <w:shd w:val="clear" w:color="auto" w:fill="auto"/>
          </w:tcPr>
          <w:p w:rsidR="007F429C" w:rsidRPr="007F429C" w:rsidRDefault="007F429C" w:rsidP="007F429C">
            <w:r w:rsidRPr="007F429C">
              <w:t>Соединение неподвижных и подвижных деталей.</w:t>
            </w:r>
          </w:p>
          <w:p w:rsidR="007F429C" w:rsidRPr="007F429C" w:rsidRDefault="007F429C" w:rsidP="007F429C">
            <w:r w:rsidRPr="007F429C">
              <w:t>Ознакомление с понятием - модель</w:t>
            </w:r>
          </w:p>
          <w:p w:rsidR="007F429C" w:rsidRPr="007F429C" w:rsidRDefault="007F429C" w:rsidP="007F429C"/>
        </w:tc>
        <w:tc>
          <w:tcPr>
            <w:tcW w:w="3140" w:type="dxa"/>
            <w:shd w:val="clear" w:color="auto" w:fill="auto"/>
          </w:tcPr>
          <w:p w:rsidR="007F429C" w:rsidRPr="007F429C" w:rsidRDefault="007F429C" w:rsidP="007F429C">
            <w:r w:rsidRPr="007F429C">
              <w:t>Соединение неподвижных и подвижных деталей.</w:t>
            </w:r>
          </w:p>
          <w:p w:rsidR="007F429C" w:rsidRPr="007F429C" w:rsidRDefault="007F429C" w:rsidP="007F429C">
            <w:r w:rsidRPr="007F429C">
              <w:t>Наблюдение за работой учителя. Действовать по плану учебника.  Соблюдать приёмы безопасного и рационального труда</w:t>
            </w:r>
          </w:p>
        </w:tc>
        <w:tc>
          <w:tcPr>
            <w:tcW w:w="2319" w:type="dxa"/>
            <w:gridSpan w:val="4"/>
            <w:shd w:val="clear" w:color="auto" w:fill="auto"/>
          </w:tcPr>
          <w:p w:rsidR="007F429C" w:rsidRPr="007F429C" w:rsidRDefault="007F429C" w:rsidP="007F429C">
            <w:pPr>
              <w:spacing w:before="100" w:beforeAutospacing="1" w:after="100" w:afterAutospacing="1"/>
            </w:pPr>
            <w:r w:rsidRPr="007F429C">
              <w:t>Высказывать своё предположение (версию) на основе работы с иллюстрацией учебника.</w:t>
            </w:r>
          </w:p>
          <w:p w:rsidR="007F429C" w:rsidRPr="007F429C" w:rsidRDefault="007F429C" w:rsidP="007F429C">
            <w:pPr>
              <w:spacing w:before="100" w:beforeAutospacing="1" w:after="100" w:afterAutospacing="1"/>
            </w:pPr>
            <w:r w:rsidRPr="007F429C">
              <w:t xml:space="preserve">Выполнять конструкции </w:t>
            </w:r>
            <w:proofErr w:type="spellStart"/>
            <w:r w:rsidRPr="007F429C">
              <w:t>однодетальные</w:t>
            </w:r>
            <w:proofErr w:type="spellEnd"/>
            <w:r w:rsidRPr="007F429C">
              <w:t xml:space="preserve"> и </w:t>
            </w:r>
            <w:proofErr w:type="spellStart"/>
            <w:r w:rsidRPr="007F429C">
              <w:t>многодетальные</w:t>
            </w:r>
            <w:proofErr w:type="spellEnd"/>
            <w:r w:rsidRPr="007F429C">
              <w:t>, неподвижное соединение деталей;</w:t>
            </w:r>
          </w:p>
          <w:p w:rsidR="007F429C" w:rsidRPr="007F429C" w:rsidRDefault="007F429C" w:rsidP="007F429C">
            <w:pPr>
              <w:spacing w:before="100" w:beforeAutospacing="1" w:after="100" w:afterAutospacing="1"/>
            </w:pPr>
            <w:r w:rsidRPr="007F429C">
              <w:t>Изготовление модели самоката</w:t>
            </w:r>
          </w:p>
        </w:tc>
        <w:tc>
          <w:tcPr>
            <w:tcW w:w="818"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5"/>
            <w:shd w:val="clear" w:color="auto" w:fill="auto"/>
          </w:tcPr>
          <w:p w:rsidR="007F429C" w:rsidRPr="007F429C" w:rsidRDefault="000641FE" w:rsidP="007F429C">
            <w:pPr>
              <w:widowControl w:val="0"/>
              <w:adjustRightInd w:val="0"/>
              <w:jc w:val="center"/>
            </w:pPr>
            <w:r>
              <w:t>15</w:t>
            </w:r>
            <w:r w:rsidR="007F429C" w:rsidRPr="007F429C">
              <w:t>.04</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14177" w:type="dxa"/>
            <w:gridSpan w:val="21"/>
            <w:shd w:val="clear" w:color="auto" w:fill="auto"/>
          </w:tcPr>
          <w:p w:rsidR="007F429C" w:rsidRPr="007F429C" w:rsidRDefault="007F429C" w:rsidP="00AC3D30">
            <w:pPr>
              <w:widowControl w:val="0"/>
              <w:adjustRightInd w:val="0"/>
              <w:jc w:val="center"/>
              <w:rPr>
                <w:b/>
              </w:rPr>
            </w:pPr>
            <w:r w:rsidRPr="007F429C">
              <w:rPr>
                <w:b/>
              </w:rPr>
              <w:t>Знакомство с тканью и нитками (4 часа)</w:t>
            </w:r>
          </w:p>
        </w:tc>
      </w:tr>
      <w:tr w:rsidR="007F429C" w:rsidRPr="007F429C" w:rsidTr="007F429C">
        <w:trPr>
          <w:cantSplit/>
          <w:trHeight w:val="69"/>
        </w:trPr>
        <w:tc>
          <w:tcPr>
            <w:tcW w:w="2010" w:type="dxa"/>
            <w:gridSpan w:val="2"/>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Рабочее место.</w:t>
            </w:r>
          </w:p>
          <w:p w:rsidR="007F429C" w:rsidRPr="007F429C" w:rsidRDefault="007F429C" w:rsidP="007F429C">
            <w:pPr>
              <w:widowControl w:val="0"/>
              <w:shd w:val="clear" w:color="auto" w:fill="FFFFFF"/>
              <w:adjustRightInd w:val="0"/>
              <w:ind w:left="2" w:right="-108"/>
              <w:rPr>
                <w:spacing w:val="6"/>
              </w:rPr>
            </w:pPr>
            <w:r w:rsidRPr="007F429C">
              <w:rPr>
                <w:spacing w:val="6"/>
              </w:rPr>
              <w:t>Учимся шить и вышивать.</w:t>
            </w:r>
          </w:p>
          <w:p w:rsidR="007F429C" w:rsidRPr="007F429C" w:rsidRDefault="007F429C" w:rsidP="007F429C">
            <w:pPr>
              <w:widowControl w:val="0"/>
              <w:shd w:val="clear" w:color="auto" w:fill="FFFFFF"/>
              <w:adjustRightInd w:val="0"/>
              <w:ind w:left="2" w:right="-108"/>
              <w:rPr>
                <w:spacing w:val="6"/>
              </w:rPr>
            </w:pPr>
            <w:r w:rsidRPr="007F429C">
              <w:rPr>
                <w:spacing w:val="6"/>
              </w:rPr>
              <w:t>(приемы подготовки к шитью)</w:t>
            </w:r>
          </w:p>
          <w:p w:rsidR="007F429C" w:rsidRPr="007F429C" w:rsidRDefault="007F429C" w:rsidP="007F429C">
            <w:pPr>
              <w:widowControl w:val="0"/>
              <w:shd w:val="clear" w:color="auto" w:fill="FFFFFF"/>
              <w:adjustRightInd w:val="0"/>
              <w:ind w:left="2" w:right="-108"/>
              <w:rPr>
                <w:spacing w:val="6"/>
              </w:rPr>
            </w:pPr>
          </w:p>
        </w:tc>
        <w:tc>
          <w:tcPr>
            <w:tcW w:w="1909" w:type="dxa"/>
            <w:gridSpan w:val="3"/>
            <w:vMerge w:val="restart"/>
            <w:shd w:val="clear" w:color="auto" w:fill="auto"/>
          </w:tcPr>
          <w:p w:rsidR="007F429C" w:rsidRPr="007F429C" w:rsidRDefault="007F429C" w:rsidP="007F429C">
            <w:r w:rsidRPr="007F429C">
              <w:t>Ознакомление с новым материалом: тканью и нитками и инструментами: иглой.</w:t>
            </w:r>
          </w:p>
        </w:tc>
        <w:tc>
          <w:tcPr>
            <w:tcW w:w="2455" w:type="dxa"/>
            <w:gridSpan w:val="2"/>
            <w:vMerge w:val="restart"/>
            <w:shd w:val="clear" w:color="auto" w:fill="auto"/>
          </w:tcPr>
          <w:p w:rsidR="007F429C" w:rsidRPr="007F429C" w:rsidRDefault="007F429C" w:rsidP="007F429C">
            <w:r w:rsidRPr="007F429C">
              <w:t xml:space="preserve">Организация рабочего места. </w:t>
            </w:r>
            <w:proofErr w:type="gramStart"/>
            <w:r w:rsidRPr="007F429C">
              <w:t xml:space="preserve">Ознакомление с понятиями: ткань, нитки, инструментами: игла; приспособления : булавки, </w:t>
            </w:r>
            <w:proofErr w:type="spellStart"/>
            <w:r w:rsidRPr="007F429C">
              <w:t>нитковдеватель</w:t>
            </w:r>
            <w:proofErr w:type="spellEnd"/>
            <w:r w:rsidRPr="007F429C">
              <w:t>,. Наперсток.</w:t>
            </w:r>
            <w:proofErr w:type="gramEnd"/>
            <w:r w:rsidRPr="007F429C">
              <w:t xml:space="preserve">  Приемами подготовки к шитью.</w:t>
            </w:r>
          </w:p>
        </w:tc>
        <w:tc>
          <w:tcPr>
            <w:tcW w:w="3140" w:type="dxa"/>
            <w:vMerge w:val="restart"/>
            <w:shd w:val="clear" w:color="auto" w:fill="auto"/>
          </w:tcPr>
          <w:p w:rsidR="007F429C" w:rsidRPr="007F429C" w:rsidRDefault="007F429C" w:rsidP="007F429C">
            <w:r w:rsidRPr="007F429C">
              <w:t xml:space="preserve"> Организация рабочего места. Ознакомление с понятием: ткань, нитки. Приемами подготовки к шитью. Освоение работы с иглой, нитками, тканью. Наблюдение за работой учителя. Действовать по плану учебника. Соблюдать приёмы безопасного и рационального труда</w:t>
            </w:r>
          </w:p>
        </w:tc>
        <w:tc>
          <w:tcPr>
            <w:tcW w:w="2319" w:type="dxa"/>
            <w:gridSpan w:val="4"/>
            <w:vMerge w:val="restart"/>
            <w:shd w:val="clear" w:color="auto" w:fill="auto"/>
          </w:tcPr>
          <w:p w:rsidR="007F429C" w:rsidRPr="007F429C" w:rsidRDefault="007F429C" w:rsidP="007F429C">
            <w:r w:rsidRPr="007F429C">
              <w:t>Организовать рабочее место.</w:t>
            </w:r>
          </w:p>
          <w:p w:rsidR="007F429C" w:rsidRPr="007F429C" w:rsidRDefault="007F429C" w:rsidP="007F429C">
            <w:r w:rsidRPr="007F429C">
              <w:t>Соблюдать правила ТБ.</w:t>
            </w:r>
          </w:p>
          <w:p w:rsidR="007F429C" w:rsidRPr="007F429C" w:rsidRDefault="007F429C" w:rsidP="007F429C">
            <w:r w:rsidRPr="007F429C">
              <w:t>Освоение приемов работы с тканью.</w:t>
            </w:r>
          </w:p>
          <w:p w:rsidR="007F429C" w:rsidRPr="007F429C" w:rsidRDefault="007F429C" w:rsidP="007F429C">
            <w:r w:rsidRPr="007F429C">
              <w:t>Изготовление игольницы.</w:t>
            </w:r>
          </w:p>
          <w:p w:rsidR="007F429C" w:rsidRPr="007F429C" w:rsidRDefault="007F429C" w:rsidP="007F429C">
            <w:pPr>
              <w:jc w:val="center"/>
            </w:pPr>
          </w:p>
        </w:tc>
        <w:tc>
          <w:tcPr>
            <w:tcW w:w="818" w:type="dxa"/>
            <w:gridSpan w:val="2"/>
            <w:shd w:val="clear" w:color="auto" w:fill="auto"/>
          </w:tcPr>
          <w:p w:rsidR="007F429C" w:rsidRPr="007F429C" w:rsidRDefault="007F429C" w:rsidP="007F429C">
            <w:pPr>
              <w:widowControl w:val="0"/>
              <w:adjustRightInd w:val="0"/>
              <w:jc w:val="center"/>
            </w:pPr>
            <w:r w:rsidRPr="007F429C">
              <w:t>1</w:t>
            </w:r>
          </w:p>
        </w:tc>
        <w:tc>
          <w:tcPr>
            <w:tcW w:w="765" w:type="dxa"/>
            <w:gridSpan w:val="4"/>
            <w:shd w:val="clear" w:color="auto" w:fill="auto"/>
          </w:tcPr>
          <w:p w:rsidR="007F429C" w:rsidRPr="007F429C" w:rsidRDefault="000641FE" w:rsidP="007F429C">
            <w:pPr>
              <w:widowControl w:val="0"/>
              <w:adjustRightInd w:val="0"/>
              <w:jc w:val="center"/>
            </w:pPr>
            <w:r>
              <w:t>22</w:t>
            </w:r>
            <w:r w:rsidR="007F429C" w:rsidRPr="007F429C">
              <w:t>.04</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2010" w:type="dxa"/>
            <w:gridSpan w:val="2"/>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Иглы и игольницы</w:t>
            </w:r>
          </w:p>
          <w:p w:rsidR="007F429C" w:rsidRPr="007F429C" w:rsidRDefault="007F429C" w:rsidP="007F429C">
            <w:pPr>
              <w:widowControl w:val="0"/>
              <w:shd w:val="clear" w:color="auto" w:fill="FFFFFF"/>
              <w:adjustRightInd w:val="0"/>
              <w:ind w:left="2" w:right="-108"/>
              <w:rPr>
                <w:spacing w:val="6"/>
              </w:rPr>
            </w:pPr>
            <w:proofErr w:type="gramStart"/>
            <w:r w:rsidRPr="007F429C">
              <w:rPr>
                <w:spacing w:val="6"/>
              </w:rPr>
              <w:t>(инструменты, соединение</w:t>
            </w:r>
            <w:proofErr w:type="gramEnd"/>
          </w:p>
          <w:p w:rsidR="007F429C" w:rsidRPr="007F429C" w:rsidRDefault="007F429C" w:rsidP="007F429C">
            <w:pPr>
              <w:widowControl w:val="0"/>
              <w:shd w:val="clear" w:color="auto" w:fill="FFFFFF"/>
              <w:adjustRightInd w:val="0"/>
              <w:ind w:left="2" w:right="-108"/>
              <w:rPr>
                <w:spacing w:val="6"/>
              </w:rPr>
            </w:pPr>
            <w:r w:rsidRPr="007F429C">
              <w:rPr>
                <w:spacing w:val="6"/>
              </w:rPr>
              <w:t>разных материалов)</w:t>
            </w:r>
          </w:p>
        </w:tc>
        <w:tc>
          <w:tcPr>
            <w:tcW w:w="1909" w:type="dxa"/>
            <w:gridSpan w:val="3"/>
            <w:vMerge/>
            <w:shd w:val="clear" w:color="auto" w:fill="auto"/>
          </w:tcPr>
          <w:p w:rsidR="007F429C" w:rsidRPr="007F429C" w:rsidRDefault="007F429C" w:rsidP="007F429C"/>
        </w:tc>
        <w:tc>
          <w:tcPr>
            <w:tcW w:w="2455" w:type="dxa"/>
            <w:gridSpan w:val="2"/>
            <w:vMerge/>
            <w:shd w:val="clear" w:color="auto" w:fill="auto"/>
          </w:tcPr>
          <w:p w:rsidR="007F429C" w:rsidRPr="007F429C" w:rsidRDefault="007F429C" w:rsidP="007F429C"/>
        </w:tc>
        <w:tc>
          <w:tcPr>
            <w:tcW w:w="3140" w:type="dxa"/>
            <w:vMerge/>
            <w:shd w:val="clear" w:color="auto" w:fill="auto"/>
          </w:tcPr>
          <w:p w:rsidR="007F429C" w:rsidRPr="007F429C" w:rsidRDefault="007F429C" w:rsidP="007F429C"/>
        </w:tc>
        <w:tc>
          <w:tcPr>
            <w:tcW w:w="2319" w:type="dxa"/>
            <w:gridSpan w:val="4"/>
            <w:vMerge/>
            <w:shd w:val="clear" w:color="auto" w:fill="auto"/>
          </w:tcPr>
          <w:p w:rsidR="007F429C" w:rsidRPr="007F429C" w:rsidRDefault="007F429C" w:rsidP="007F429C">
            <w:pPr>
              <w:jc w:val="center"/>
            </w:pPr>
          </w:p>
        </w:tc>
        <w:tc>
          <w:tcPr>
            <w:tcW w:w="818" w:type="dxa"/>
            <w:gridSpan w:val="2"/>
            <w:shd w:val="clear" w:color="auto" w:fill="auto"/>
          </w:tcPr>
          <w:p w:rsidR="007F429C" w:rsidRPr="007F429C" w:rsidRDefault="007F429C" w:rsidP="007F429C">
            <w:pPr>
              <w:widowControl w:val="0"/>
              <w:adjustRightInd w:val="0"/>
              <w:jc w:val="center"/>
            </w:pPr>
            <w:r w:rsidRPr="007F429C">
              <w:t>1</w:t>
            </w:r>
          </w:p>
        </w:tc>
        <w:tc>
          <w:tcPr>
            <w:tcW w:w="765" w:type="dxa"/>
            <w:gridSpan w:val="4"/>
            <w:shd w:val="clear" w:color="auto" w:fill="auto"/>
          </w:tcPr>
          <w:p w:rsidR="007F429C" w:rsidRPr="007F429C" w:rsidRDefault="000641FE" w:rsidP="007F429C">
            <w:pPr>
              <w:widowControl w:val="0"/>
              <w:adjustRightInd w:val="0"/>
              <w:jc w:val="center"/>
            </w:pPr>
            <w:r>
              <w:t>29.04</w:t>
            </w:r>
          </w:p>
        </w:tc>
        <w:tc>
          <w:tcPr>
            <w:tcW w:w="761" w:type="dxa"/>
            <w:gridSpan w:val="3"/>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2010" w:type="dxa"/>
            <w:gridSpan w:val="2"/>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7F429C" w:rsidRPr="007F429C" w:rsidRDefault="007F429C" w:rsidP="003459B4">
            <w:pPr>
              <w:widowControl w:val="0"/>
              <w:shd w:val="clear" w:color="auto" w:fill="FFFFFF"/>
              <w:adjustRightInd w:val="0"/>
              <w:ind w:left="2" w:right="-108"/>
              <w:rPr>
                <w:spacing w:val="6"/>
              </w:rPr>
            </w:pPr>
            <w:r w:rsidRPr="007F429C">
              <w:rPr>
                <w:spacing w:val="6"/>
              </w:rPr>
              <w:t>Нитки. Закладки</w:t>
            </w:r>
          </w:p>
          <w:p w:rsidR="007F429C" w:rsidRPr="007F429C" w:rsidRDefault="007F429C" w:rsidP="007F429C">
            <w:pPr>
              <w:widowControl w:val="0"/>
              <w:shd w:val="clear" w:color="auto" w:fill="FFFFFF"/>
              <w:adjustRightInd w:val="0"/>
              <w:ind w:left="2" w:right="-108"/>
              <w:rPr>
                <w:spacing w:val="6"/>
              </w:rPr>
            </w:pPr>
            <w:r w:rsidRPr="007F429C">
              <w:rPr>
                <w:spacing w:val="6"/>
              </w:rPr>
              <w:t>(отделка строчкой прямого стежка)</w:t>
            </w:r>
          </w:p>
        </w:tc>
        <w:tc>
          <w:tcPr>
            <w:tcW w:w="1909" w:type="dxa"/>
            <w:gridSpan w:val="3"/>
            <w:shd w:val="clear" w:color="auto" w:fill="auto"/>
          </w:tcPr>
          <w:p w:rsidR="007F429C" w:rsidRPr="007F429C" w:rsidRDefault="007F429C" w:rsidP="007F429C">
            <w:r w:rsidRPr="007F429C">
              <w:t>Освоение работы с иглой и тканью</w:t>
            </w:r>
          </w:p>
        </w:tc>
        <w:tc>
          <w:tcPr>
            <w:tcW w:w="2455" w:type="dxa"/>
            <w:gridSpan w:val="2"/>
            <w:shd w:val="clear" w:color="auto" w:fill="auto"/>
          </w:tcPr>
          <w:p w:rsidR="007F429C" w:rsidRPr="007F429C" w:rsidRDefault="007F429C" w:rsidP="007F429C">
            <w:r w:rsidRPr="007F429C">
              <w:t>Организация рабочего места. Освоение приемов шитья. Прямая строчка.</w:t>
            </w:r>
          </w:p>
        </w:tc>
        <w:tc>
          <w:tcPr>
            <w:tcW w:w="3140" w:type="dxa"/>
            <w:shd w:val="clear" w:color="auto" w:fill="auto"/>
          </w:tcPr>
          <w:p w:rsidR="007F429C" w:rsidRPr="007F429C" w:rsidRDefault="007F429C" w:rsidP="007F429C">
            <w:r w:rsidRPr="007F429C">
              <w:t xml:space="preserve"> Организация рабочего места. Освоение приемами подготовки к шитью. Освоение работы с иглой, нитками, тканью. Наблюдение за работой учителя. Действовать по плану учебника. Соблюдать приёмы безопасного и рационального труда</w:t>
            </w:r>
          </w:p>
        </w:tc>
        <w:tc>
          <w:tcPr>
            <w:tcW w:w="2319" w:type="dxa"/>
            <w:gridSpan w:val="4"/>
            <w:shd w:val="clear" w:color="auto" w:fill="auto"/>
          </w:tcPr>
          <w:p w:rsidR="007F429C" w:rsidRPr="007F429C" w:rsidRDefault="007F429C" w:rsidP="007F429C">
            <w:r w:rsidRPr="007F429C">
              <w:t>Организовать рабочее место.</w:t>
            </w:r>
          </w:p>
          <w:p w:rsidR="007F429C" w:rsidRPr="007F429C" w:rsidRDefault="007F429C" w:rsidP="007F429C">
            <w:r w:rsidRPr="007F429C">
              <w:t>Соблюдать правила ТБ.</w:t>
            </w:r>
          </w:p>
          <w:p w:rsidR="007F429C" w:rsidRPr="007F429C" w:rsidRDefault="007F429C" w:rsidP="007F429C">
            <w:r w:rsidRPr="007F429C">
              <w:t>Освоение приемов работы с тканью.</w:t>
            </w:r>
          </w:p>
          <w:p w:rsidR="007F429C" w:rsidRPr="007F429C" w:rsidRDefault="007F429C" w:rsidP="007F429C">
            <w:r w:rsidRPr="007F429C">
              <w:t>Выполнять прямую строчку.</w:t>
            </w:r>
          </w:p>
          <w:p w:rsidR="007F429C" w:rsidRPr="007F429C" w:rsidRDefault="007F429C" w:rsidP="007F429C">
            <w:r w:rsidRPr="007F429C">
              <w:t>Изготовление закладки. Правильно работать ручными инструментами</w:t>
            </w:r>
            <w:r w:rsidRPr="007F429C">
              <w:rPr>
                <w:i/>
                <w:iCs/>
              </w:rPr>
              <w:t xml:space="preserve"> под контролем учителя</w:t>
            </w:r>
          </w:p>
          <w:p w:rsidR="007F429C" w:rsidRPr="007F429C" w:rsidRDefault="007F429C" w:rsidP="007F429C">
            <w:pPr>
              <w:jc w:val="center"/>
            </w:pPr>
          </w:p>
        </w:tc>
        <w:tc>
          <w:tcPr>
            <w:tcW w:w="818"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5"/>
            <w:shd w:val="clear" w:color="auto" w:fill="auto"/>
          </w:tcPr>
          <w:p w:rsidR="007F429C" w:rsidRPr="007F429C" w:rsidRDefault="000641FE" w:rsidP="007F429C">
            <w:pPr>
              <w:widowControl w:val="0"/>
              <w:adjustRightInd w:val="0"/>
              <w:jc w:val="center"/>
            </w:pPr>
            <w:r>
              <w:t>06</w:t>
            </w:r>
            <w:r w:rsidR="007F429C" w:rsidRPr="007F429C">
              <w:t>.05</w:t>
            </w:r>
          </w:p>
        </w:tc>
        <w:tc>
          <w:tcPr>
            <w:tcW w:w="746" w:type="dxa"/>
            <w:gridSpan w:val="2"/>
            <w:shd w:val="clear" w:color="auto" w:fill="auto"/>
          </w:tcPr>
          <w:p w:rsidR="007F429C" w:rsidRPr="007F429C" w:rsidRDefault="007F429C" w:rsidP="007F429C">
            <w:pPr>
              <w:widowControl w:val="0"/>
              <w:adjustRightInd w:val="0"/>
              <w:jc w:val="center"/>
            </w:pPr>
          </w:p>
        </w:tc>
      </w:tr>
      <w:tr w:rsidR="007F429C" w:rsidRPr="007F429C" w:rsidTr="007F429C">
        <w:trPr>
          <w:cantSplit/>
          <w:trHeight w:val="69"/>
        </w:trPr>
        <w:tc>
          <w:tcPr>
            <w:tcW w:w="2010" w:type="dxa"/>
            <w:gridSpan w:val="2"/>
            <w:shd w:val="clear" w:color="auto" w:fill="auto"/>
          </w:tcPr>
          <w:p w:rsidR="003459B4" w:rsidRDefault="003459B4" w:rsidP="007F429C">
            <w:pPr>
              <w:widowControl w:val="0"/>
              <w:numPr>
                <w:ilvl w:val="0"/>
                <w:numId w:val="11"/>
              </w:numPr>
              <w:shd w:val="clear" w:color="auto" w:fill="FFFFFF"/>
              <w:adjustRightInd w:val="0"/>
              <w:ind w:right="-108"/>
              <w:rPr>
                <w:spacing w:val="6"/>
              </w:rPr>
            </w:pPr>
          </w:p>
          <w:p w:rsidR="00B949EC" w:rsidRDefault="007F429C" w:rsidP="003459B4">
            <w:pPr>
              <w:widowControl w:val="0"/>
              <w:shd w:val="clear" w:color="auto" w:fill="FFFFFF"/>
              <w:adjustRightInd w:val="0"/>
              <w:ind w:left="2" w:right="-108"/>
              <w:rPr>
                <w:spacing w:val="6"/>
              </w:rPr>
            </w:pPr>
            <w:r w:rsidRPr="007F429C">
              <w:rPr>
                <w:spacing w:val="6"/>
              </w:rPr>
              <w:t>Что узнали? Чему научились?</w:t>
            </w:r>
          </w:p>
          <w:p w:rsidR="007F429C" w:rsidRPr="007F429C" w:rsidRDefault="00B949EC" w:rsidP="003459B4">
            <w:pPr>
              <w:widowControl w:val="0"/>
              <w:shd w:val="clear" w:color="auto" w:fill="FFFFFF"/>
              <w:adjustRightInd w:val="0"/>
              <w:ind w:left="2" w:right="-108"/>
              <w:rPr>
                <w:spacing w:val="6"/>
              </w:rPr>
            </w:pPr>
            <w:r>
              <w:rPr>
                <w:spacing w:val="6"/>
              </w:rPr>
              <w:t xml:space="preserve">Технологический проект. </w:t>
            </w:r>
          </w:p>
        </w:tc>
        <w:tc>
          <w:tcPr>
            <w:tcW w:w="1909" w:type="dxa"/>
            <w:gridSpan w:val="3"/>
            <w:shd w:val="clear" w:color="auto" w:fill="auto"/>
          </w:tcPr>
          <w:p w:rsidR="007F429C" w:rsidRPr="007F429C" w:rsidRDefault="007F429C" w:rsidP="007F429C">
            <w:r w:rsidRPr="007F429C">
              <w:t>Оценка УУД учащихся</w:t>
            </w:r>
          </w:p>
          <w:p w:rsidR="007F429C" w:rsidRPr="007F429C" w:rsidRDefault="007F429C" w:rsidP="007F429C"/>
        </w:tc>
        <w:tc>
          <w:tcPr>
            <w:tcW w:w="2455" w:type="dxa"/>
            <w:gridSpan w:val="2"/>
            <w:shd w:val="clear" w:color="auto" w:fill="auto"/>
          </w:tcPr>
          <w:p w:rsidR="007F429C" w:rsidRPr="007F429C" w:rsidRDefault="007F429C" w:rsidP="007F429C">
            <w:r w:rsidRPr="007F429C">
              <w:t>Тестирование на стр. 63 учебника «Проверь себя»</w:t>
            </w:r>
          </w:p>
        </w:tc>
        <w:tc>
          <w:tcPr>
            <w:tcW w:w="3140" w:type="dxa"/>
            <w:shd w:val="clear" w:color="auto" w:fill="auto"/>
          </w:tcPr>
          <w:p w:rsidR="007F429C" w:rsidRPr="007F429C" w:rsidRDefault="007F429C" w:rsidP="007F429C">
            <w:r w:rsidRPr="007F429C">
              <w:t xml:space="preserve">Самостоятельная работа </w:t>
            </w:r>
          </w:p>
        </w:tc>
        <w:tc>
          <w:tcPr>
            <w:tcW w:w="2319" w:type="dxa"/>
            <w:gridSpan w:val="4"/>
            <w:shd w:val="clear" w:color="auto" w:fill="auto"/>
          </w:tcPr>
          <w:p w:rsidR="007F429C" w:rsidRPr="007F429C" w:rsidRDefault="007F429C" w:rsidP="007F429C">
            <w:pPr>
              <w:jc w:val="center"/>
            </w:pPr>
            <w:r w:rsidRPr="007F429C">
              <w:t>Проверить свои знания</w:t>
            </w:r>
          </w:p>
        </w:tc>
        <w:tc>
          <w:tcPr>
            <w:tcW w:w="818" w:type="dxa"/>
            <w:gridSpan w:val="2"/>
            <w:shd w:val="clear" w:color="auto" w:fill="auto"/>
          </w:tcPr>
          <w:p w:rsidR="007F429C" w:rsidRPr="007F429C" w:rsidRDefault="007F429C" w:rsidP="007F429C">
            <w:pPr>
              <w:widowControl w:val="0"/>
              <w:adjustRightInd w:val="0"/>
              <w:jc w:val="center"/>
            </w:pPr>
            <w:r w:rsidRPr="007F429C">
              <w:t>1</w:t>
            </w:r>
          </w:p>
        </w:tc>
        <w:tc>
          <w:tcPr>
            <w:tcW w:w="780" w:type="dxa"/>
            <w:gridSpan w:val="5"/>
            <w:shd w:val="clear" w:color="auto" w:fill="auto"/>
          </w:tcPr>
          <w:p w:rsidR="007F429C" w:rsidRPr="007F429C" w:rsidRDefault="000641FE" w:rsidP="007F429C">
            <w:pPr>
              <w:widowControl w:val="0"/>
              <w:adjustRightInd w:val="0"/>
              <w:jc w:val="center"/>
            </w:pPr>
            <w:r>
              <w:t>13</w:t>
            </w:r>
            <w:r w:rsidR="007F429C" w:rsidRPr="007F429C">
              <w:t>.05</w:t>
            </w:r>
          </w:p>
        </w:tc>
        <w:tc>
          <w:tcPr>
            <w:tcW w:w="746" w:type="dxa"/>
            <w:gridSpan w:val="2"/>
            <w:shd w:val="clear" w:color="auto" w:fill="auto"/>
          </w:tcPr>
          <w:p w:rsidR="007F429C" w:rsidRPr="007F429C" w:rsidRDefault="007F429C" w:rsidP="007F429C">
            <w:pPr>
              <w:widowControl w:val="0"/>
              <w:adjustRightInd w:val="0"/>
              <w:jc w:val="center"/>
            </w:pPr>
          </w:p>
        </w:tc>
      </w:tr>
      <w:tr w:rsidR="000641FE" w:rsidRPr="007F429C" w:rsidTr="000641FE">
        <w:trPr>
          <w:cantSplit/>
          <w:trHeight w:val="69"/>
        </w:trPr>
        <w:tc>
          <w:tcPr>
            <w:tcW w:w="14177" w:type="dxa"/>
            <w:gridSpan w:val="21"/>
            <w:shd w:val="clear" w:color="auto" w:fill="auto"/>
          </w:tcPr>
          <w:p w:rsidR="000641FE" w:rsidRPr="007F429C" w:rsidRDefault="000641FE" w:rsidP="000641FE">
            <w:pPr>
              <w:widowControl w:val="0"/>
              <w:adjustRightInd w:val="0"/>
              <w:rPr>
                <w:b/>
              </w:rPr>
            </w:pPr>
            <w:r>
              <w:rPr>
                <w:b/>
              </w:rPr>
              <w:t>20.05 – резервный час</w:t>
            </w:r>
          </w:p>
        </w:tc>
      </w:tr>
    </w:tbl>
    <w:p w:rsidR="00444A03" w:rsidRPr="00444A03" w:rsidRDefault="00444A03" w:rsidP="00444A03">
      <w:pPr>
        <w:autoSpaceDE w:val="0"/>
        <w:autoSpaceDN w:val="0"/>
        <w:adjustRightInd w:val="0"/>
        <w:spacing w:after="120" w:line="252" w:lineRule="auto"/>
        <w:rPr>
          <w:rFonts w:eastAsiaTheme="minorHAnsi"/>
          <w:i/>
          <w:iCs/>
          <w:sz w:val="22"/>
          <w:szCs w:val="22"/>
          <w:lang w:eastAsia="en-US"/>
        </w:rPr>
      </w:pPr>
    </w:p>
    <w:p w:rsidR="007412B1" w:rsidRDefault="007412B1" w:rsidP="00963FFF">
      <w:pPr>
        <w:autoSpaceDE w:val="0"/>
        <w:autoSpaceDN w:val="0"/>
        <w:adjustRightInd w:val="0"/>
        <w:spacing w:after="120" w:line="252" w:lineRule="auto"/>
        <w:rPr>
          <w:b/>
        </w:rPr>
      </w:pPr>
      <w:r w:rsidRPr="00633259">
        <w:rPr>
          <w:b/>
        </w:rPr>
        <w:t>2.2.4</w:t>
      </w:r>
      <w:r w:rsidR="007851B9">
        <w:rPr>
          <w:b/>
        </w:rPr>
        <w:t>. Содержание учебного предмета.</w:t>
      </w:r>
    </w:p>
    <w:p w:rsidR="007851B9" w:rsidRPr="007851B9" w:rsidRDefault="007851B9" w:rsidP="00B949EC">
      <w:pPr>
        <w:spacing w:after="120"/>
        <w:ind w:firstLine="709"/>
        <w:jc w:val="both"/>
        <w:outlineLvl w:val="4"/>
        <w:rPr>
          <w:b/>
          <w:bCs/>
          <w:iCs/>
          <w:szCs w:val="28"/>
        </w:rPr>
      </w:pPr>
      <w:r w:rsidRPr="007851B9">
        <w:rPr>
          <w:b/>
          <w:bCs/>
          <w:iCs/>
          <w:szCs w:val="28"/>
        </w:rPr>
        <w:t xml:space="preserve">Общекультурные и </w:t>
      </w:r>
      <w:proofErr w:type="spellStart"/>
      <w:r w:rsidRPr="007851B9">
        <w:rPr>
          <w:b/>
          <w:bCs/>
          <w:iCs/>
          <w:szCs w:val="28"/>
        </w:rPr>
        <w:t>общетрудовые</w:t>
      </w:r>
      <w:proofErr w:type="spellEnd"/>
      <w:r w:rsidRPr="007851B9">
        <w:rPr>
          <w:b/>
          <w:bCs/>
          <w:iCs/>
          <w:szCs w:val="28"/>
        </w:rPr>
        <w:t xml:space="preserve"> компетенции. Основы к</w:t>
      </w:r>
      <w:r w:rsidR="00B949EC">
        <w:rPr>
          <w:b/>
          <w:bCs/>
          <w:iCs/>
          <w:szCs w:val="28"/>
        </w:rPr>
        <w:t>ультуры труда. Самообслуживание.</w:t>
      </w:r>
    </w:p>
    <w:p w:rsidR="007851B9" w:rsidRPr="007851B9" w:rsidRDefault="007851B9" w:rsidP="00B949EC">
      <w:pPr>
        <w:spacing w:after="120"/>
        <w:ind w:firstLine="709"/>
        <w:jc w:val="both"/>
        <w:rPr>
          <w:szCs w:val="28"/>
        </w:rPr>
      </w:pPr>
      <w:r w:rsidRPr="007851B9">
        <w:rPr>
          <w:szCs w:val="28"/>
        </w:rPr>
        <w:t xml:space="preserve">Профессии </w:t>
      </w:r>
      <w:proofErr w:type="gramStart"/>
      <w:r w:rsidRPr="007851B9">
        <w:rPr>
          <w:szCs w:val="28"/>
        </w:rPr>
        <w:t>близких</w:t>
      </w:r>
      <w:proofErr w:type="gramEnd"/>
      <w:r w:rsidRPr="007851B9">
        <w:rPr>
          <w:szCs w:val="28"/>
        </w:rPr>
        <w:t>; профессии, знакомые детям.</w:t>
      </w:r>
    </w:p>
    <w:p w:rsidR="007851B9" w:rsidRPr="007851B9" w:rsidRDefault="007851B9" w:rsidP="00B949EC">
      <w:pPr>
        <w:spacing w:after="120"/>
        <w:ind w:firstLine="709"/>
        <w:jc w:val="both"/>
        <w:rPr>
          <w:szCs w:val="28"/>
        </w:rPr>
      </w:pPr>
      <w:r w:rsidRPr="007851B9">
        <w:rPr>
          <w:szCs w:val="28"/>
        </w:rPr>
        <w:t>Разнообразные предметы рукотворного мира (произведения художественного искусства, быта и декоративно-прикладного искусства).</w:t>
      </w:r>
    </w:p>
    <w:p w:rsidR="007851B9" w:rsidRPr="007851B9" w:rsidRDefault="007851B9" w:rsidP="00274FC7">
      <w:pPr>
        <w:spacing w:after="120"/>
        <w:ind w:firstLine="709"/>
        <w:jc w:val="both"/>
        <w:rPr>
          <w:szCs w:val="28"/>
        </w:rPr>
      </w:pPr>
      <w:r w:rsidRPr="007851B9">
        <w:rPr>
          <w:szCs w:val="28"/>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7851B9" w:rsidRPr="007851B9" w:rsidRDefault="007851B9" w:rsidP="00274FC7">
      <w:pPr>
        <w:spacing w:after="120"/>
        <w:ind w:firstLine="709"/>
        <w:jc w:val="both"/>
        <w:rPr>
          <w:szCs w:val="28"/>
        </w:rPr>
      </w:pPr>
      <w:r w:rsidRPr="007851B9">
        <w:rPr>
          <w:szCs w:val="28"/>
        </w:rPr>
        <w:t>Бережное отношение к природе – источник сырьевых ресурсов – природные материалы.</w:t>
      </w:r>
    </w:p>
    <w:p w:rsidR="007851B9" w:rsidRPr="007851B9" w:rsidRDefault="007851B9" w:rsidP="00274FC7">
      <w:pPr>
        <w:spacing w:after="120"/>
        <w:ind w:firstLine="709"/>
        <w:jc w:val="both"/>
        <w:rPr>
          <w:szCs w:val="28"/>
        </w:rPr>
      </w:pPr>
      <w:r w:rsidRPr="007851B9">
        <w:rPr>
          <w:szCs w:val="28"/>
        </w:rPr>
        <w:lastRenderedPageBreak/>
        <w:t>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7851B9" w:rsidRPr="007851B9" w:rsidRDefault="007851B9" w:rsidP="00274FC7">
      <w:pPr>
        <w:spacing w:after="120"/>
        <w:ind w:firstLine="709"/>
        <w:jc w:val="both"/>
        <w:rPr>
          <w:szCs w:val="28"/>
        </w:rPr>
      </w:pPr>
      <w:r w:rsidRPr="007851B9">
        <w:rPr>
          <w:szCs w:val="28"/>
        </w:rPr>
        <w:t>Организация рабочего места (рациональное размещение материалов и инструментов) и сохранение порядка на нём во время и после работы.</w:t>
      </w:r>
    </w:p>
    <w:p w:rsidR="007851B9" w:rsidRPr="007851B9" w:rsidRDefault="007851B9" w:rsidP="00274FC7">
      <w:pPr>
        <w:spacing w:after="120"/>
        <w:ind w:firstLine="709"/>
        <w:jc w:val="both"/>
        <w:rPr>
          <w:szCs w:val="28"/>
        </w:rPr>
      </w:pPr>
      <w:r w:rsidRPr="007851B9">
        <w:rPr>
          <w:szCs w:val="28"/>
        </w:rPr>
        <w:t>Простейший анализ задания (образца), планирование трудового процесса.</w:t>
      </w:r>
    </w:p>
    <w:p w:rsidR="007851B9" w:rsidRPr="007851B9" w:rsidRDefault="007851B9" w:rsidP="00274FC7">
      <w:pPr>
        <w:spacing w:after="120"/>
        <w:ind w:firstLine="709"/>
        <w:jc w:val="both"/>
        <w:rPr>
          <w:szCs w:val="28"/>
        </w:rPr>
      </w:pPr>
      <w:r w:rsidRPr="007851B9">
        <w:rPr>
          <w:szCs w:val="28"/>
        </w:rPr>
        <w:t>Работа с доступной информацией в учебнике – рисунки, схемы, инструкционные карты; образцы изделий.</w:t>
      </w:r>
    </w:p>
    <w:p w:rsidR="007851B9" w:rsidRPr="007851B9" w:rsidRDefault="007851B9" w:rsidP="00274FC7">
      <w:pPr>
        <w:spacing w:after="120"/>
        <w:ind w:firstLine="709"/>
        <w:jc w:val="both"/>
        <w:rPr>
          <w:szCs w:val="28"/>
        </w:rPr>
      </w:pPr>
      <w:r w:rsidRPr="007851B9">
        <w:rPr>
          <w:szCs w:val="28"/>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7851B9" w:rsidRPr="007851B9" w:rsidRDefault="007851B9" w:rsidP="00274FC7">
      <w:pPr>
        <w:spacing w:after="120"/>
        <w:ind w:firstLine="709"/>
        <w:jc w:val="both"/>
        <w:rPr>
          <w:szCs w:val="28"/>
        </w:rPr>
      </w:pPr>
      <w:r w:rsidRPr="007851B9">
        <w:rPr>
          <w:szCs w:val="28"/>
        </w:rPr>
        <w:t>Выполнение коллективных работ.</w:t>
      </w:r>
    </w:p>
    <w:p w:rsidR="007851B9" w:rsidRPr="007851B9" w:rsidRDefault="007851B9" w:rsidP="00274FC7">
      <w:pPr>
        <w:spacing w:after="120"/>
        <w:ind w:firstLine="709"/>
        <w:jc w:val="both"/>
        <w:outlineLvl w:val="4"/>
        <w:rPr>
          <w:b/>
          <w:bCs/>
          <w:iCs/>
          <w:szCs w:val="28"/>
        </w:rPr>
      </w:pPr>
      <w:r w:rsidRPr="007851B9">
        <w:rPr>
          <w:b/>
          <w:bCs/>
          <w:iCs/>
          <w:szCs w:val="28"/>
        </w:rPr>
        <w:t>Технология ручной обработки материало</w:t>
      </w:r>
      <w:r w:rsidR="00B949EC">
        <w:rPr>
          <w:b/>
          <w:bCs/>
          <w:iCs/>
          <w:szCs w:val="28"/>
        </w:rPr>
        <w:t>в. Элементы графической грамоты.</w:t>
      </w:r>
    </w:p>
    <w:p w:rsidR="007851B9" w:rsidRPr="007851B9" w:rsidRDefault="007851B9" w:rsidP="00274FC7">
      <w:pPr>
        <w:spacing w:after="120"/>
        <w:ind w:firstLine="709"/>
        <w:jc w:val="both"/>
        <w:rPr>
          <w:szCs w:val="28"/>
        </w:rPr>
      </w:pPr>
      <w:proofErr w:type="gramStart"/>
      <w:r w:rsidRPr="007851B9">
        <w:rPr>
          <w:szCs w:val="28"/>
        </w:rPr>
        <w:t>Знакомство с материалами (бумага, картон, нитки, ткань), пластические материалы (глина, пластилин), природные материалы.</w:t>
      </w:r>
      <w:proofErr w:type="gramEnd"/>
      <w:r w:rsidRPr="007851B9">
        <w:rPr>
          <w:szCs w:val="28"/>
        </w:rPr>
        <w:t xml:space="preserve"> Их практическое применение в жизни. </w:t>
      </w:r>
      <w:proofErr w:type="gramStart"/>
      <w:r w:rsidRPr="007851B9">
        <w:rPr>
          <w:szCs w:val="28"/>
        </w:rPr>
        <w:t xml:space="preserve">Свойства материалов: цвет, пластичность, мягкость, твёрдость, прочность; гладкость, шершавость, </w:t>
      </w:r>
      <w:proofErr w:type="spellStart"/>
      <w:r w:rsidRPr="007851B9">
        <w:rPr>
          <w:szCs w:val="28"/>
        </w:rPr>
        <w:t>влагопроницаемость</w:t>
      </w:r>
      <w:proofErr w:type="spellEnd"/>
      <w:r w:rsidRPr="007851B9">
        <w:rPr>
          <w:szCs w:val="28"/>
        </w:rPr>
        <w:t>, коробление (для бумаги и картона).</w:t>
      </w:r>
      <w:proofErr w:type="gramEnd"/>
      <w:r w:rsidRPr="007851B9">
        <w:rPr>
          <w:szCs w:val="28"/>
        </w:rPr>
        <w:t xml:space="preserve"> Сравнение материалов по их свойствам – </w:t>
      </w:r>
      <w:proofErr w:type="gramStart"/>
      <w:r w:rsidRPr="007851B9">
        <w:rPr>
          <w:szCs w:val="28"/>
        </w:rPr>
        <w:t>декоративно-художественные</w:t>
      </w:r>
      <w:proofErr w:type="gramEnd"/>
      <w:r w:rsidRPr="007851B9">
        <w:rPr>
          <w:szCs w:val="28"/>
        </w:rPr>
        <w:t xml:space="preserve"> и конструктивные. Виды бумаги (рисовальная, цветная тонкая), тонкий картон.</w:t>
      </w:r>
    </w:p>
    <w:p w:rsidR="007851B9" w:rsidRPr="007851B9" w:rsidRDefault="007851B9" w:rsidP="00274FC7">
      <w:pPr>
        <w:spacing w:after="120"/>
        <w:ind w:firstLine="709"/>
        <w:jc w:val="both"/>
        <w:rPr>
          <w:szCs w:val="28"/>
        </w:rPr>
      </w:pPr>
      <w:r w:rsidRPr="007851B9">
        <w:rPr>
          <w:szCs w:val="28"/>
        </w:rPr>
        <w:t>Подготовка материалов к работе. Сбор и сушка природного материала. Экономное расходование материалов.</w:t>
      </w:r>
    </w:p>
    <w:p w:rsidR="007851B9" w:rsidRPr="007851B9" w:rsidRDefault="007851B9" w:rsidP="00274FC7">
      <w:pPr>
        <w:spacing w:after="120"/>
        <w:ind w:firstLine="709"/>
        <w:jc w:val="both"/>
        <w:rPr>
          <w:szCs w:val="28"/>
        </w:rPr>
      </w:pPr>
      <w:r w:rsidRPr="007851B9">
        <w:rPr>
          <w:szCs w:val="28"/>
        </w:rPr>
        <w:t xml:space="preserve">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w:t>
      </w:r>
      <w:proofErr w:type="gramStart"/>
      <w:r w:rsidRPr="007851B9">
        <w:rPr>
          <w:szCs w:val="28"/>
        </w:rPr>
        <w:t>Сравнение с инструментами, которыми пользуются художники (кисточки, стеки), поэты (слово), музыканты (ноты).</w:t>
      </w:r>
      <w:proofErr w:type="gramEnd"/>
    </w:p>
    <w:p w:rsidR="007851B9" w:rsidRPr="007851B9" w:rsidRDefault="007851B9" w:rsidP="00274FC7">
      <w:pPr>
        <w:spacing w:after="120"/>
        <w:ind w:firstLine="709"/>
        <w:jc w:val="both"/>
        <w:rPr>
          <w:szCs w:val="28"/>
        </w:rPr>
      </w:pPr>
      <w:r w:rsidRPr="007851B9">
        <w:rPr>
          <w:szCs w:val="28"/>
        </w:rPr>
        <w:t>Знакомство с графическими изображениями: рисунок, схема (их узнавание). Обозначение линии сгиба на рисунках, схемах.</w:t>
      </w:r>
    </w:p>
    <w:p w:rsidR="007851B9" w:rsidRPr="007851B9" w:rsidRDefault="007851B9" w:rsidP="00274FC7">
      <w:pPr>
        <w:spacing w:after="120"/>
        <w:ind w:firstLine="709"/>
        <w:jc w:val="both"/>
        <w:rPr>
          <w:szCs w:val="28"/>
        </w:rPr>
      </w:pPr>
      <w:r w:rsidRPr="007851B9">
        <w:rPr>
          <w:szCs w:val="28"/>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7851B9" w:rsidRPr="007851B9" w:rsidRDefault="007851B9" w:rsidP="00274FC7">
      <w:pPr>
        <w:spacing w:after="120"/>
        <w:ind w:firstLine="709"/>
        <w:jc w:val="both"/>
        <w:rPr>
          <w:szCs w:val="28"/>
        </w:rPr>
      </w:pPr>
      <w:r w:rsidRPr="007851B9">
        <w:rPr>
          <w:szCs w:val="28"/>
        </w:rPr>
        <w:t>Технологии и приёмы выполнения различных видов декоративно-художественных изделий (аппликация, мозаика, лепка, оригами и пр.).</w:t>
      </w:r>
    </w:p>
    <w:p w:rsidR="007851B9" w:rsidRPr="007851B9" w:rsidRDefault="00B949EC" w:rsidP="00274FC7">
      <w:pPr>
        <w:spacing w:after="120"/>
        <w:ind w:firstLine="709"/>
        <w:jc w:val="both"/>
        <w:outlineLvl w:val="4"/>
        <w:rPr>
          <w:b/>
          <w:bCs/>
          <w:iCs/>
          <w:szCs w:val="28"/>
        </w:rPr>
      </w:pPr>
      <w:r>
        <w:rPr>
          <w:b/>
          <w:bCs/>
          <w:iCs/>
          <w:szCs w:val="28"/>
        </w:rPr>
        <w:t>Конструирование.</w:t>
      </w:r>
    </w:p>
    <w:p w:rsidR="007851B9" w:rsidRPr="007851B9" w:rsidRDefault="007851B9" w:rsidP="00274FC7">
      <w:pPr>
        <w:spacing w:after="120"/>
        <w:jc w:val="both"/>
        <w:rPr>
          <w:szCs w:val="28"/>
        </w:rPr>
      </w:pPr>
      <w:r w:rsidRPr="007851B9">
        <w:rPr>
          <w:szCs w:val="28"/>
        </w:rPr>
        <w:lastRenderedPageBreak/>
        <w:t>Элементарное понятие конструкции. Изделие, деталь изделия.</w:t>
      </w:r>
    </w:p>
    <w:p w:rsidR="007851B9" w:rsidRPr="007851B9" w:rsidRDefault="007851B9" w:rsidP="00274FC7">
      <w:pPr>
        <w:spacing w:after="120"/>
        <w:jc w:val="both"/>
        <w:rPr>
          <w:szCs w:val="28"/>
        </w:rPr>
      </w:pPr>
      <w:r w:rsidRPr="007851B9">
        <w:rPr>
          <w:szCs w:val="28"/>
        </w:rPr>
        <w:t>Конструирование и моделирование изделий из природных материалов, из бумаги складыванием, сгибанием, по образцу и рисунку. Неразборные (</w:t>
      </w:r>
      <w:proofErr w:type="spellStart"/>
      <w:r w:rsidRPr="007851B9">
        <w:rPr>
          <w:szCs w:val="28"/>
        </w:rPr>
        <w:t>однодетальные</w:t>
      </w:r>
      <w:proofErr w:type="spellEnd"/>
      <w:r w:rsidRPr="007851B9">
        <w:rPr>
          <w:szCs w:val="28"/>
        </w:rPr>
        <w:t>) и разборные (</w:t>
      </w:r>
      <w:proofErr w:type="spellStart"/>
      <w:r w:rsidRPr="007851B9">
        <w:rPr>
          <w:szCs w:val="28"/>
        </w:rPr>
        <w:t>многодетальные</w:t>
      </w:r>
      <w:proofErr w:type="spellEnd"/>
      <w:r w:rsidRPr="007851B9">
        <w:rPr>
          <w:szCs w:val="28"/>
        </w:rPr>
        <w:t>) конструкции (аппликации, изделие из текстиля, комбинирование материалов), общее представление. Неподвижное соединение деталей.</w:t>
      </w:r>
    </w:p>
    <w:p w:rsidR="007851B9" w:rsidRPr="00B949EC" w:rsidRDefault="007851B9" w:rsidP="00274FC7">
      <w:pPr>
        <w:spacing w:after="120"/>
        <w:jc w:val="both"/>
        <w:outlineLvl w:val="4"/>
        <w:rPr>
          <w:b/>
          <w:bCs/>
          <w:iCs/>
          <w:szCs w:val="28"/>
        </w:rPr>
      </w:pPr>
      <w:r w:rsidRPr="007851B9">
        <w:rPr>
          <w:b/>
          <w:bCs/>
          <w:iCs/>
          <w:szCs w:val="28"/>
        </w:rPr>
        <w:t>Художеств</w:t>
      </w:r>
      <w:r w:rsidR="00B949EC">
        <w:rPr>
          <w:b/>
          <w:bCs/>
          <w:iCs/>
          <w:szCs w:val="28"/>
        </w:rPr>
        <w:t>енно-творческая деятельность.</w:t>
      </w:r>
    </w:p>
    <w:p w:rsidR="007851B9" w:rsidRPr="007851B9" w:rsidRDefault="007851B9" w:rsidP="00274FC7">
      <w:pPr>
        <w:spacing w:after="120"/>
        <w:jc w:val="both"/>
        <w:rPr>
          <w:szCs w:val="28"/>
        </w:rPr>
      </w:pPr>
      <w:r w:rsidRPr="007851B9">
        <w:rPr>
          <w:b/>
          <w:bCs/>
          <w:szCs w:val="28"/>
        </w:rPr>
        <w:t>Эстетические понятия.</w:t>
      </w:r>
    </w:p>
    <w:p w:rsidR="007851B9" w:rsidRPr="007851B9" w:rsidRDefault="007851B9" w:rsidP="007851B9">
      <w:pPr>
        <w:numPr>
          <w:ilvl w:val="0"/>
          <w:numId w:val="7"/>
        </w:numPr>
        <w:spacing w:before="100" w:beforeAutospacing="1" w:after="200" w:line="276" w:lineRule="auto"/>
        <w:jc w:val="both"/>
        <w:rPr>
          <w:rFonts w:eastAsia="Calibri"/>
          <w:szCs w:val="28"/>
          <w:lang w:eastAsia="en-US"/>
        </w:rPr>
      </w:pPr>
      <w:proofErr w:type="gramStart"/>
      <w:r w:rsidRPr="007851B9">
        <w:rPr>
          <w:rFonts w:eastAsia="Calibri"/>
          <w:szCs w:val="28"/>
          <w:lang w:eastAsia="en-US"/>
        </w:rPr>
        <w:t>Эстетическое</w:t>
      </w:r>
      <w:proofErr w:type="gramEnd"/>
      <w:r w:rsidRPr="007851B9">
        <w:rPr>
          <w:rFonts w:eastAsia="Calibri"/>
          <w:szCs w:val="28"/>
          <w:lang w:eastAsia="en-US"/>
        </w:rPr>
        <w:t xml:space="preserve"> в жизни и в искусстве. </w:t>
      </w:r>
      <w:proofErr w:type="gramStart"/>
      <w:r w:rsidRPr="007851B9">
        <w:rPr>
          <w:rFonts w:eastAsia="Calibri"/>
          <w:szCs w:val="28"/>
          <w:lang w:eastAsia="en-US"/>
        </w:rPr>
        <w:t>(Эстетическое как категория.</w:t>
      </w:r>
      <w:proofErr w:type="gramEnd"/>
      <w:r w:rsidRPr="007851B9">
        <w:rPr>
          <w:rFonts w:eastAsia="Calibri"/>
          <w:szCs w:val="28"/>
          <w:lang w:eastAsia="en-US"/>
        </w:rPr>
        <w:t xml:space="preserve"> Эстетический </w:t>
      </w:r>
      <w:proofErr w:type="spellStart"/>
      <w:r w:rsidRPr="007851B9">
        <w:rPr>
          <w:rFonts w:eastAsia="Calibri"/>
          <w:szCs w:val="28"/>
          <w:lang w:eastAsia="en-US"/>
        </w:rPr>
        <w:t>идеал</w:t>
      </w:r>
      <w:proofErr w:type="gramStart"/>
      <w:r w:rsidRPr="007851B9">
        <w:rPr>
          <w:rFonts w:eastAsia="Calibri"/>
          <w:szCs w:val="28"/>
          <w:lang w:eastAsia="en-US"/>
        </w:rPr>
        <w:t>.Э</w:t>
      </w:r>
      <w:proofErr w:type="gramEnd"/>
      <w:r w:rsidRPr="007851B9">
        <w:rPr>
          <w:rFonts w:eastAsia="Calibri"/>
          <w:szCs w:val="28"/>
          <w:lang w:eastAsia="en-US"/>
        </w:rPr>
        <w:t>стетический</w:t>
      </w:r>
      <w:proofErr w:type="spellEnd"/>
      <w:r w:rsidRPr="007851B9">
        <w:rPr>
          <w:rFonts w:eastAsia="Calibri"/>
          <w:szCs w:val="28"/>
          <w:lang w:eastAsia="en-US"/>
        </w:rPr>
        <w:t xml:space="preserve"> вкус: критерии – мера, гармония, тождество, соотношение.)</w:t>
      </w:r>
    </w:p>
    <w:p w:rsidR="007851B9" w:rsidRPr="007851B9" w:rsidRDefault="007851B9" w:rsidP="007851B9">
      <w:pPr>
        <w:numPr>
          <w:ilvl w:val="0"/>
          <w:numId w:val="7"/>
        </w:numPr>
        <w:spacing w:before="100" w:beforeAutospacing="1" w:after="200" w:line="276" w:lineRule="auto"/>
        <w:jc w:val="both"/>
        <w:rPr>
          <w:rFonts w:eastAsia="Calibri"/>
          <w:szCs w:val="28"/>
          <w:lang w:eastAsia="en-US"/>
        </w:rPr>
      </w:pPr>
      <w:r w:rsidRPr="007851B9">
        <w:rPr>
          <w:rFonts w:eastAsia="Calibri"/>
          <w:szCs w:val="28"/>
          <w:lang w:eastAsia="en-US"/>
        </w:rPr>
        <w:t xml:space="preserve">Основы композиции. </w:t>
      </w:r>
      <w:proofErr w:type="gramStart"/>
      <w:r w:rsidRPr="007851B9">
        <w:rPr>
          <w:rFonts w:eastAsia="Calibri"/>
          <w:szCs w:val="28"/>
          <w:lang w:eastAsia="en-US"/>
        </w:rPr>
        <w:t>(Мера – соотношение части и целого.</w:t>
      </w:r>
      <w:proofErr w:type="gramEnd"/>
      <w:r w:rsidRPr="007851B9">
        <w:rPr>
          <w:rFonts w:eastAsia="Calibri"/>
          <w:szCs w:val="28"/>
          <w:lang w:eastAsia="en-US"/>
        </w:rPr>
        <w:t xml:space="preserve"> Тождество – абсолютное равенство. Зеркальность изображения. Гармония в жизни и искусстве. </w:t>
      </w:r>
      <w:proofErr w:type="gramStart"/>
      <w:r w:rsidRPr="007851B9">
        <w:rPr>
          <w:rFonts w:eastAsia="Calibri"/>
          <w:szCs w:val="28"/>
          <w:lang w:eastAsia="en-US"/>
        </w:rPr>
        <w:t>Соотношение частей.)</w:t>
      </w:r>
      <w:proofErr w:type="gramEnd"/>
    </w:p>
    <w:p w:rsidR="007851B9" w:rsidRPr="007851B9" w:rsidRDefault="007851B9" w:rsidP="007851B9">
      <w:pPr>
        <w:numPr>
          <w:ilvl w:val="0"/>
          <w:numId w:val="7"/>
        </w:numPr>
        <w:spacing w:before="100" w:beforeAutospacing="1" w:after="200" w:line="276" w:lineRule="auto"/>
        <w:jc w:val="both"/>
        <w:rPr>
          <w:rFonts w:eastAsia="Calibri"/>
          <w:szCs w:val="28"/>
          <w:lang w:eastAsia="en-US"/>
        </w:rPr>
      </w:pPr>
      <w:r w:rsidRPr="007851B9">
        <w:rPr>
          <w:rFonts w:eastAsia="Calibri"/>
          <w:szCs w:val="28"/>
          <w:lang w:eastAsia="en-US"/>
        </w:rPr>
        <w:t xml:space="preserve">Из истории развития искусства. (Искусство первобытного </w:t>
      </w:r>
      <w:proofErr w:type="spellStart"/>
      <w:r w:rsidRPr="007851B9">
        <w:rPr>
          <w:rFonts w:eastAsia="Calibri"/>
          <w:szCs w:val="28"/>
          <w:lang w:eastAsia="en-US"/>
        </w:rPr>
        <w:t>общества</w:t>
      </w:r>
      <w:proofErr w:type="gramStart"/>
      <w:r w:rsidRPr="007851B9">
        <w:rPr>
          <w:rFonts w:eastAsia="Calibri"/>
          <w:szCs w:val="28"/>
          <w:lang w:eastAsia="en-US"/>
        </w:rPr>
        <w:t>.С</w:t>
      </w:r>
      <w:proofErr w:type="gramEnd"/>
      <w:r w:rsidRPr="007851B9">
        <w:rPr>
          <w:rFonts w:eastAsia="Calibri"/>
          <w:szCs w:val="28"/>
          <w:lang w:eastAsia="en-US"/>
        </w:rPr>
        <w:t>вязь</w:t>
      </w:r>
      <w:proofErr w:type="spellEnd"/>
      <w:r w:rsidRPr="007851B9">
        <w:rPr>
          <w:rFonts w:eastAsia="Calibri"/>
          <w:szCs w:val="28"/>
          <w:lang w:eastAsia="en-US"/>
        </w:rPr>
        <w:t xml:space="preserve"> утилитарного и эстетического.)</w:t>
      </w:r>
    </w:p>
    <w:p w:rsidR="007851B9" w:rsidRPr="007851B9" w:rsidRDefault="007851B9" w:rsidP="007851B9">
      <w:pPr>
        <w:jc w:val="both"/>
        <w:rPr>
          <w:szCs w:val="28"/>
        </w:rPr>
      </w:pPr>
      <w:r w:rsidRPr="007851B9">
        <w:rPr>
          <w:b/>
          <w:bCs/>
          <w:szCs w:val="28"/>
        </w:rPr>
        <w:t>Эстетический контекст.</w:t>
      </w:r>
    </w:p>
    <w:p w:rsidR="007851B9" w:rsidRPr="007851B9" w:rsidRDefault="007851B9" w:rsidP="007851B9">
      <w:pPr>
        <w:jc w:val="both"/>
        <w:rPr>
          <w:szCs w:val="28"/>
        </w:rPr>
      </w:pPr>
      <w:proofErr w:type="gramStart"/>
      <w:r w:rsidRPr="007851B9">
        <w:rPr>
          <w:iCs/>
          <w:szCs w:val="28"/>
        </w:rPr>
        <w:t>Эстетическое</w:t>
      </w:r>
      <w:proofErr w:type="gramEnd"/>
      <w:r w:rsidRPr="007851B9">
        <w:rPr>
          <w:szCs w:val="28"/>
        </w:rPr>
        <w:t xml:space="preserve"> в действительности и в искусстве.</w:t>
      </w:r>
    </w:p>
    <w:p w:rsidR="007851B9" w:rsidRPr="007851B9" w:rsidRDefault="007851B9" w:rsidP="007851B9">
      <w:pPr>
        <w:jc w:val="both"/>
        <w:rPr>
          <w:szCs w:val="28"/>
        </w:rPr>
      </w:pPr>
      <w:r w:rsidRPr="007851B9">
        <w:rPr>
          <w:iCs/>
          <w:szCs w:val="28"/>
        </w:rPr>
        <w:t>Эстетический</w:t>
      </w:r>
      <w:r w:rsidRPr="007851B9">
        <w:rPr>
          <w:szCs w:val="28"/>
        </w:rPr>
        <w:t xml:space="preserve"> идеал в искусстве разных народов.</w:t>
      </w:r>
    </w:p>
    <w:p w:rsidR="007851B9" w:rsidRPr="007851B9" w:rsidRDefault="007851B9" w:rsidP="007851B9">
      <w:pPr>
        <w:jc w:val="both"/>
        <w:rPr>
          <w:szCs w:val="28"/>
        </w:rPr>
      </w:pPr>
      <w:r w:rsidRPr="007851B9">
        <w:rPr>
          <w:iCs/>
          <w:szCs w:val="28"/>
        </w:rPr>
        <w:t>Эстетический</w:t>
      </w:r>
      <w:r w:rsidRPr="007851B9">
        <w:rPr>
          <w:szCs w:val="28"/>
        </w:rPr>
        <w:t xml:space="preserve"> вкус народа и человека, выраженный в произведении искусства.</w:t>
      </w:r>
    </w:p>
    <w:p w:rsidR="007851B9" w:rsidRPr="007851B9" w:rsidRDefault="007851B9" w:rsidP="007851B9">
      <w:pPr>
        <w:jc w:val="both"/>
        <w:rPr>
          <w:szCs w:val="28"/>
        </w:rPr>
      </w:pPr>
      <w:r w:rsidRPr="007851B9">
        <w:rPr>
          <w:iCs/>
          <w:szCs w:val="28"/>
        </w:rPr>
        <w:t>Деталь</w:t>
      </w:r>
      <w:r w:rsidRPr="007851B9">
        <w:rPr>
          <w:szCs w:val="28"/>
        </w:rPr>
        <w:t xml:space="preserve"> как часть произведения искусства: живописи, скульптуры, архитектуры, литературы.</w:t>
      </w:r>
    </w:p>
    <w:p w:rsidR="007851B9" w:rsidRPr="007851B9" w:rsidRDefault="007851B9" w:rsidP="007851B9">
      <w:pPr>
        <w:jc w:val="both"/>
        <w:rPr>
          <w:szCs w:val="28"/>
        </w:rPr>
      </w:pPr>
      <w:r w:rsidRPr="007851B9">
        <w:rPr>
          <w:iCs/>
          <w:szCs w:val="28"/>
        </w:rPr>
        <w:t>Симметрия</w:t>
      </w:r>
      <w:r w:rsidRPr="007851B9">
        <w:rPr>
          <w:szCs w:val="28"/>
        </w:rPr>
        <w:t xml:space="preserve"> в произведениях скульптуры, архитектуры. Понятие </w:t>
      </w:r>
      <w:r w:rsidRPr="007851B9">
        <w:rPr>
          <w:iCs/>
          <w:szCs w:val="28"/>
        </w:rPr>
        <w:t>орнамента</w:t>
      </w:r>
      <w:r w:rsidRPr="007851B9">
        <w:rPr>
          <w:szCs w:val="28"/>
        </w:rPr>
        <w:t xml:space="preserve"> (геометрического и растительного). </w:t>
      </w:r>
      <w:r w:rsidRPr="007851B9">
        <w:rPr>
          <w:iCs/>
          <w:szCs w:val="28"/>
        </w:rPr>
        <w:t>Повторение и инверсия.</w:t>
      </w:r>
    </w:p>
    <w:p w:rsidR="007851B9" w:rsidRPr="007851B9" w:rsidRDefault="007851B9" w:rsidP="007851B9">
      <w:pPr>
        <w:jc w:val="both"/>
        <w:rPr>
          <w:szCs w:val="28"/>
        </w:rPr>
      </w:pPr>
      <w:r w:rsidRPr="007851B9">
        <w:rPr>
          <w:szCs w:val="28"/>
        </w:rPr>
        <w:t xml:space="preserve">Соотношение </w:t>
      </w:r>
      <w:proofErr w:type="gramStart"/>
      <w:r w:rsidRPr="007851B9">
        <w:rPr>
          <w:iCs/>
          <w:szCs w:val="28"/>
        </w:rPr>
        <w:t>плоского</w:t>
      </w:r>
      <w:proofErr w:type="gramEnd"/>
      <w:r w:rsidRPr="007851B9">
        <w:rPr>
          <w:iCs/>
          <w:szCs w:val="28"/>
        </w:rPr>
        <w:t xml:space="preserve"> и объёмного</w:t>
      </w:r>
      <w:r w:rsidRPr="007851B9">
        <w:rPr>
          <w:szCs w:val="28"/>
        </w:rPr>
        <w:t xml:space="preserve"> в искусстве: живопись – скульптура, барельеф – горельеф.</w:t>
      </w:r>
    </w:p>
    <w:p w:rsidR="007851B9" w:rsidRPr="007851B9" w:rsidRDefault="007851B9" w:rsidP="007851B9">
      <w:pPr>
        <w:numPr>
          <w:ilvl w:val="0"/>
          <w:numId w:val="8"/>
        </w:numPr>
        <w:spacing w:after="200" w:line="276" w:lineRule="auto"/>
        <w:jc w:val="both"/>
        <w:rPr>
          <w:rFonts w:eastAsia="Calibri"/>
          <w:szCs w:val="28"/>
          <w:lang w:eastAsia="en-US"/>
        </w:rPr>
      </w:pPr>
      <w:r w:rsidRPr="007851B9">
        <w:rPr>
          <w:rFonts w:eastAsia="Calibri"/>
          <w:szCs w:val="28"/>
          <w:lang w:eastAsia="en-US"/>
        </w:rPr>
        <w:t>Мозаика в витражах, панно, картинах, мозаичная техника в живописи.</w:t>
      </w:r>
    </w:p>
    <w:p w:rsidR="007851B9" w:rsidRPr="007851B9" w:rsidRDefault="007851B9" w:rsidP="007851B9">
      <w:pPr>
        <w:numPr>
          <w:ilvl w:val="0"/>
          <w:numId w:val="8"/>
        </w:numPr>
        <w:spacing w:after="200" w:line="276" w:lineRule="auto"/>
        <w:jc w:val="both"/>
        <w:rPr>
          <w:rFonts w:eastAsia="Calibri"/>
          <w:szCs w:val="28"/>
          <w:lang w:eastAsia="en-US"/>
        </w:rPr>
      </w:pPr>
      <w:r w:rsidRPr="007851B9">
        <w:rPr>
          <w:rFonts w:eastAsia="Calibri"/>
          <w:szCs w:val="28"/>
          <w:lang w:eastAsia="en-US"/>
        </w:rPr>
        <w:t xml:space="preserve">Понятие сюжета. Чередование частей в </w:t>
      </w:r>
      <w:proofErr w:type="gramStart"/>
      <w:r w:rsidRPr="007851B9">
        <w:rPr>
          <w:rFonts w:eastAsia="Calibri"/>
          <w:szCs w:val="28"/>
          <w:lang w:eastAsia="en-US"/>
        </w:rPr>
        <w:t>изо</w:t>
      </w:r>
      <w:proofErr w:type="gramEnd"/>
      <w:r w:rsidRPr="007851B9">
        <w:rPr>
          <w:rFonts w:eastAsia="Calibri"/>
          <w:szCs w:val="28"/>
          <w:lang w:eastAsia="en-US"/>
        </w:rPr>
        <w:t>, музыке, литературе, театре.</w:t>
      </w:r>
    </w:p>
    <w:p w:rsidR="007851B9" w:rsidRPr="00274FC7" w:rsidRDefault="007851B9" w:rsidP="00274FC7">
      <w:pPr>
        <w:jc w:val="both"/>
        <w:rPr>
          <w:szCs w:val="28"/>
        </w:rPr>
      </w:pPr>
      <w:r w:rsidRPr="007851B9">
        <w:rPr>
          <w:iCs/>
          <w:szCs w:val="28"/>
        </w:rPr>
        <w:t>Подражание</w:t>
      </w:r>
      <w:r w:rsidRPr="007851B9">
        <w:rPr>
          <w:szCs w:val="28"/>
        </w:rPr>
        <w:t xml:space="preserve"> природным явлениям в искусстве и </w:t>
      </w:r>
      <w:r w:rsidRPr="007851B9">
        <w:rPr>
          <w:iCs/>
          <w:szCs w:val="28"/>
        </w:rPr>
        <w:t>дизайне</w:t>
      </w:r>
      <w:r w:rsidR="00274FC7">
        <w:rPr>
          <w:szCs w:val="28"/>
        </w:rPr>
        <w:t>.</w:t>
      </w:r>
    </w:p>
    <w:p w:rsidR="007851B9" w:rsidRPr="00963FFF" w:rsidRDefault="007851B9" w:rsidP="00963FFF">
      <w:pPr>
        <w:autoSpaceDE w:val="0"/>
        <w:autoSpaceDN w:val="0"/>
        <w:adjustRightInd w:val="0"/>
        <w:spacing w:after="120" w:line="252" w:lineRule="auto"/>
        <w:rPr>
          <w:rFonts w:eastAsiaTheme="minorHAnsi"/>
          <w:i/>
          <w:iCs/>
          <w:sz w:val="22"/>
          <w:szCs w:val="22"/>
          <w:lang w:eastAsia="en-US"/>
        </w:rPr>
      </w:pPr>
    </w:p>
    <w:p w:rsidR="00E93DD2" w:rsidRPr="00274FC7" w:rsidRDefault="00AF5E82" w:rsidP="00274FC7">
      <w:r w:rsidRPr="00AF5E82">
        <w:rPr>
          <w:b/>
          <w:bCs/>
          <w:iCs/>
        </w:rPr>
        <w:t xml:space="preserve">2.2.5.Требования к уровню подготовки </w:t>
      </w:r>
      <w:proofErr w:type="gramStart"/>
      <w:r w:rsidRPr="00AF5E82">
        <w:rPr>
          <w:b/>
          <w:bCs/>
          <w:iCs/>
        </w:rPr>
        <w:t>обучающихся</w:t>
      </w:r>
      <w:proofErr w:type="gramEnd"/>
      <w:r w:rsidRPr="00AF5E82">
        <w:rPr>
          <w:b/>
          <w:bCs/>
          <w:iCs/>
        </w:rPr>
        <w:t>, осваивающих рабочую программу:</w:t>
      </w:r>
    </w:p>
    <w:p w:rsidR="007851B9" w:rsidRDefault="007851B9" w:rsidP="00274FC7">
      <w:pPr>
        <w:spacing w:before="100" w:beforeAutospacing="1"/>
        <w:jc w:val="both"/>
        <w:rPr>
          <w:szCs w:val="28"/>
        </w:rPr>
      </w:pPr>
      <w:r w:rsidRPr="007851B9">
        <w:rPr>
          <w:b/>
          <w:bCs/>
          <w:szCs w:val="28"/>
        </w:rPr>
        <w:t>Личностные результаты</w:t>
      </w:r>
      <w:r w:rsidRPr="007851B9">
        <w:rPr>
          <w:szCs w:val="28"/>
        </w:rPr>
        <w:t xml:space="preserve"> изучения курса «Технология». </w:t>
      </w:r>
    </w:p>
    <w:p w:rsidR="00274FC7" w:rsidRPr="007851B9" w:rsidRDefault="00274FC7" w:rsidP="00274FC7">
      <w:pPr>
        <w:spacing w:before="100" w:beforeAutospacing="1"/>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6667"/>
      </w:tblGrid>
      <w:tr w:rsidR="007851B9" w:rsidRPr="007851B9" w:rsidTr="00B50460">
        <w:tc>
          <w:tcPr>
            <w:tcW w:w="6881" w:type="dxa"/>
            <w:tcBorders>
              <w:top w:val="single" w:sz="4" w:space="0" w:color="auto"/>
              <w:left w:val="single" w:sz="4" w:space="0" w:color="auto"/>
              <w:bottom w:val="single" w:sz="4" w:space="0" w:color="auto"/>
              <w:right w:val="single" w:sz="4" w:space="0" w:color="auto"/>
            </w:tcBorders>
            <w:hideMark/>
          </w:tcPr>
          <w:p w:rsidR="007851B9" w:rsidRPr="007851B9" w:rsidRDefault="007851B9" w:rsidP="007851B9">
            <w:pPr>
              <w:spacing w:before="100" w:beforeAutospacing="1"/>
              <w:jc w:val="both"/>
              <w:rPr>
                <w:b/>
                <w:bCs/>
                <w:szCs w:val="28"/>
              </w:rPr>
            </w:pPr>
            <w:r w:rsidRPr="007851B9">
              <w:rPr>
                <w:b/>
                <w:bCs/>
                <w:szCs w:val="28"/>
              </w:rPr>
              <w:t xml:space="preserve">У ученика будет сформировано </w:t>
            </w:r>
          </w:p>
        </w:tc>
        <w:tc>
          <w:tcPr>
            <w:tcW w:w="6799" w:type="dxa"/>
            <w:tcBorders>
              <w:top w:val="single" w:sz="4" w:space="0" w:color="auto"/>
              <w:left w:val="single" w:sz="4" w:space="0" w:color="auto"/>
              <w:bottom w:val="single" w:sz="4" w:space="0" w:color="auto"/>
              <w:right w:val="single" w:sz="4" w:space="0" w:color="auto"/>
            </w:tcBorders>
            <w:hideMark/>
          </w:tcPr>
          <w:p w:rsidR="007851B9" w:rsidRPr="007851B9" w:rsidRDefault="007851B9" w:rsidP="007851B9">
            <w:pPr>
              <w:spacing w:before="100" w:beforeAutospacing="1"/>
              <w:jc w:val="both"/>
              <w:rPr>
                <w:b/>
                <w:bCs/>
                <w:szCs w:val="28"/>
              </w:rPr>
            </w:pPr>
            <w:r w:rsidRPr="007851B9">
              <w:rPr>
                <w:b/>
                <w:bCs/>
                <w:szCs w:val="28"/>
              </w:rPr>
              <w:t xml:space="preserve">Ученик получит возможность для формирования </w:t>
            </w:r>
          </w:p>
        </w:tc>
      </w:tr>
      <w:tr w:rsidR="007851B9" w:rsidRPr="007851B9" w:rsidTr="00B50460">
        <w:trPr>
          <w:trHeight w:val="3139"/>
        </w:trPr>
        <w:tc>
          <w:tcPr>
            <w:tcW w:w="6881" w:type="dxa"/>
            <w:tcBorders>
              <w:top w:val="single" w:sz="4" w:space="0" w:color="auto"/>
              <w:left w:val="single" w:sz="4" w:space="0" w:color="auto"/>
              <w:bottom w:val="single" w:sz="4" w:space="0" w:color="auto"/>
              <w:right w:val="single" w:sz="4" w:space="0" w:color="auto"/>
            </w:tcBorders>
          </w:tcPr>
          <w:p w:rsidR="007851B9" w:rsidRPr="007851B9" w:rsidRDefault="007851B9" w:rsidP="007851B9">
            <w:pPr>
              <w:spacing w:before="100" w:beforeAutospacing="1"/>
              <w:jc w:val="both"/>
              <w:rPr>
                <w:rFonts w:eastAsia="Calibri"/>
                <w:szCs w:val="28"/>
                <w:lang w:eastAsia="en-US"/>
              </w:rPr>
            </w:pPr>
            <w:r w:rsidRPr="007851B9">
              <w:rPr>
                <w:rFonts w:eastAsia="Calibri"/>
                <w:szCs w:val="28"/>
                <w:lang w:eastAsia="en-US"/>
              </w:rPr>
              <w:t xml:space="preserve">- </w:t>
            </w:r>
            <w:r w:rsidRPr="007851B9">
              <w:rPr>
                <w:rFonts w:eastAsia="Calibri"/>
                <w:iCs/>
                <w:szCs w:val="28"/>
                <w:lang w:eastAsia="en-US"/>
              </w:rPr>
              <w:t>умение</w:t>
            </w:r>
            <w:r w:rsidRPr="007851B9">
              <w:rPr>
                <w:rFonts w:eastAsia="Calibri"/>
                <w:szCs w:val="28"/>
                <w:lang w:eastAsia="en-US"/>
              </w:rPr>
              <w:t xml:space="preserve"> самостоятельно </w:t>
            </w:r>
            <w:r w:rsidRPr="007851B9">
              <w:rPr>
                <w:rFonts w:eastAsia="Calibri"/>
                <w:iCs/>
                <w:szCs w:val="28"/>
                <w:lang w:eastAsia="en-US"/>
              </w:rPr>
              <w:t>определять</w:t>
            </w:r>
            <w:r w:rsidRPr="007851B9">
              <w:rPr>
                <w:rFonts w:eastAsia="Calibri"/>
                <w:szCs w:val="28"/>
                <w:lang w:eastAsia="en-US"/>
              </w:rPr>
              <w:t xml:space="preserve"> и </w:t>
            </w:r>
            <w:r w:rsidRPr="007851B9">
              <w:rPr>
                <w:rFonts w:eastAsia="Calibri"/>
                <w:iCs/>
                <w:szCs w:val="28"/>
                <w:lang w:eastAsia="en-US"/>
              </w:rPr>
              <w:t>высказывать</w:t>
            </w:r>
            <w:r w:rsidRPr="007851B9">
              <w:rPr>
                <w:rFonts w:eastAsia="Calibri"/>
                <w:szCs w:val="28"/>
                <w:lang w:eastAsia="en-US"/>
              </w:rPr>
              <w:t xml:space="preserve"> самые простые общие для всех людей правила поведения (основы общечеловеческих нравственных ценностей);</w:t>
            </w:r>
          </w:p>
          <w:p w:rsidR="007851B9" w:rsidRPr="007851B9" w:rsidRDefault="007851B9" w:rsidP="007851B9">
            <w:pPr>
              <w:spacing w:before="100" w:beforeAutospacing="1"/>
              <w:jc w:val="both"/>
              <w:rPr>
                <w:rFonts w:eastAsia="Calibri"/>
                <w:szCs w:val="28"/>
                <w:lang w:eastAsia="en-US"/>
              </w:rPr>
            </w:pPr>
            <w:r w:rsidRPr="007851B9">
              <w:rPr>
                <w:rFonts w:eastAsia="Calibri"/>
                <w:szCs w:val="28"/>
                <w:lang w:eastAsia="en-US"/>
              </w:rPr>
              <w:t xml:space="preserve">- </w:t>
            </w:r>
            <w:r w:rsidRPr="007851B9">
              <w:rPr>
                <w:rFonts w:eastAsia="Calibri"/>
                <w:iCs/>
                <w:szCs w:val="28"/>
                <w:lang w:eastAsia="en-US"/>
              </w:rPr>
              <w:t>умение</w:t>
            </w:r>
            <w:r w:rsidRPr="007851B9">
              <w:rPr>
                <w:rFonts w:eastAsia="Calibri"/>
                <w:szCs w:val="28"/>
                <w:lang w:eastAsia="en-US"/>
              </w:rPr>
              <w:t xml:space="preserve"> в предложенных ситуациях, опираясь на общие для всех простые правила поведения, </w:t>
            </w:r>
            <w:r w:rsidRPr="007851B9">
              <w:rPr>
                <w:rFonts w:eastAsia="Calibri"/>
                <w:iCs/>
                <w:szCs w:val="28"/>
                <w:lang w:eastAsia="en-US"/>
              </w:rPr>
              <w:t>делать выбор</w:t>
            </w:r>
            <w:r w:rsidRPr="007851B9">
              <w:rPr>
                <w:rFonts w:eastAsia="Calibri"/>
                <w:szCs w:val="28"/>
                <w:lang w:eastAsia="en-US"/>
              </w:rPr>
              <w:t>, какой поступок совершить;</w:t>
            </w:r>
          </w:p>
          <w:p w:rsidR="007851B9" w:rsidRPr="007851B9" w:rsidRDefault="007851B9" w:rsidP="007851B9">
            <w:pPr>
              <w:spacing w:before="100" w:beforeAutospacing="1"/>
              <w:jc w:val="both"/>
              <w:rPr>
                <w:rFonts w:eastAsia="Calibri"/>
                <w:szCs w:val="28"/>
                <w:lang w:eastAsia="en-US"/>
              </w:rPr>
            </w:pPr>
            <w:r w:rsidRPr="007851B9">
              <w:rPr>
                <w:rFonts w:eastAsia="Calibri"/>
                <w:iCs/>
                <w:szCs w:val="28"/>
                <w:lang w:eastAsia="en-US"/>
              </w:rPr>
              <w:t>-способность называть и объяснять</w:t>
            </w:r>
            <w:r w:rsidRPr="007851B9">
              <w:rPr>
                <w:rFonts w:eastAsia="Calibri"/>
                <w:szCs w:val="28"/>
                <w:lang w:eastAsia="en-US"/>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851B9" w:rsidRPr="007851B9" w:rsidRDefault="007851B9" w:rsidP="007851B9">
            <w:pPr>
              <w:spacing w:before="100" w:beforeAutospacing="1"/>
              <w:jc w:val="both"/>
              <w:rPr>
                <w:rFonts w:eastAsia="Calibri"/>
                <w:szCs w:val="28"/>
                <w:lang w:eastAsia="en-US"/>
              </w:rPr>
            </w:pPr>
          </w:p>
          <w:p w:rsidR="007851B9" w:rsidRPr="007851B9" w:rsidRDefault="007851B9" w:rsidP="007851B9">
            <w:pPr>
              <w:spacing w:before="100" w:beforeAutospacing="1"/>
              <w:jc w:val="both"/>
              <w:rPr>
                <w:szCs w:val="28"/>
              </w:rPr>
            </w:pPr>
          </w:p>
        </w:tc>
        <w:tc>
          <w:tcPr>
            <w:tcW w:w="6799" w:type="dxa"/>
            <w:tcBorders>
              <w:top w:val="single" w:sz="4" w:space="0" w:color="auto"/>
              <w:left w:val="single" w:sz="4" w:space="0" w:color="auto"/>
              <w:bottom w:val="single" w:sz="4" w:space="0" w:color="auto"/>
              <w:right w:val="single" w:sz="4" w:space="0" w:color="auto"/>
            </w:tcBorders>
          </w:tcPr>
          <w:p w:rsidR="007851B9" w:rsidRPr="007851B9" w:rsidRDefault="007851B9" w:rsidP="007851B9">
            <w:pPr>
              <w:spacing w:before="100" w:beforeAutospacing="1"/>
              <w:jc w:val="both"/>
              <w:rPr>
                <w:rFonts w:eastAsia="Calibri"/>
                <w:szCs w:val="28"/>
                <w:lang w:eastAsia="en-US"/>
              </w:rPr>
            </w:pPr>
            <w:r w:rsidRPr="007851B9">
              <w:rPr>
                <w:rFonts w:eastAsia="Calibri"/>
                <w:iCs/>
                <w:szCs w:val="28"/>
                <w:lang w:eastAsia="en-US"/>
              </w:rPr>
              <w:t>- способности оценивать</w:t>
            </w:r>
            <w:r w:rsidRPr="007851B9">
              <w:rPr>
                <w:rFonts w:eastAsia="Calibri"/>
                <w:szCs w:val="28"/>
                <w:lang w:eastAsia="en-US"/>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7851B9" w:rsidRPr="007851B9" w:rsidRDefault="007851B9" w:rsidP="007851B9">
            <w:pPr>
              <w:spacing w:before="100" w:beforeAutospacing="1"/>
              <w:jc w:val="both"/>
              <w:rPr>
                <w:rFonts w:eastAsia="Calibri"/>
                <w:szCs w:val="28"/>
                <w:lang w:eastAsia="en-US"/>
              </w:rPr>
            </w:pPr>
            <w:r w:rsidRPr="007851B9">
              <w:rPr>
                <w:rFonts w:eastAsia="Calibri"/>
                <w:iCs/>
                <w:szCs w:val="28"/>
                <w:lang w:eastAsia="en-US"/>
              </w:rPr>
              <w:t>- способности объяснять</w:t>
            </w:r>
            <w:r w:rsidRPr="007851B9">
              <w:rPr>
                <w:rFonts w:eastAsia="Calibri"/>
                <w:szCs w:val="28"/>
                <w:lang w:eastAsia="en-US"/>
              </w:rPr>
              <w:t xml:space="preserve"> с позиции общечеловеческих нравственных ценностей, почему конкретные поступки можно оценить как хорошие или плохие;</w:t>
            </w:r>
          </w:p>
          <w:p w:rsidR="007851B9" w:rsidRPr="007851B9" w:rsidRDefault="007851B9" w:rsidP="007851B9">
            <w:pPr>
              <w:spacing w:before="100" w:beforeAutospacing="1"/>
              <w:jc w:val="both"/>
              <w:rPr>
                <w:rFonts w:eastAsia="Calibri"/>
                <w:szCs w:val="28"/>
                <w:lang w:eastAsia="en-US"/>
              </w:rPr>
            </w:pPr>
            <w:r w:rsidRPr="007851B9">
              <w:rPr>
                <w:rFonts w:eastAsia="Calibri"/>
                <w:szCs w:val="28"/>
                <w:lang w:eastAsia="en-US"/>
              </w:rPr>
              <w:t xml:space="preserve">- </w:t>
            </w:r>
            <w:proofErr w:type="spellStart"/>
            <w:r w:rsidRPr="007851B9">
              <w:rPr>
                <w:rFonts w:eastAsia="Calibri"/>
                <w:iCs/>
                <w:szCs w:val="28"/>
                <w:lang w:eastAsia="en-US"/>
              </w:rPr>
              <w:t>способностиопределять</w:t>
            </w:r>
            <w:proofErr w:type="spellEnd"/>
            <w:r w:rsidRPr="007851B9">
              <w:rPr>
                <w:rFonts w:eastAsia="Calibri"/>
                <w:szCs w:val="28"/>
                <w:lang w:eastAsia="en-US"/>
              </w:rPr>
              <w:t xml:space="preserve"> и </w:t>
            </w:r>
            <w:r w:rsidRPr="007851B9">
              <w:rPr>
                <w:rFonts w:eastAsia="Calibri"/>
                <w:iCs/>
                <w:szCs w:val="28"/>
                <w:lang w:eastAsia="en-US"/>
              </w:rPr>
              <w:t>объяснять</w:t>
            </w:r>
            <w:r w:rsidRPr="007851B9">
              <w:rPr>
                <w:rFonts w:eastAsia="Calibri"/>
                <w:szCs w:val="28"/>
                <w:lang w:eastAsia="en-US"/>
              </w:rPr>
              <w:t xml:space="preserve">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7851B9" w:rsidRPr="007851B9" w:rsidRDefault="007851B9" w:rsidP="007851B9">
            <w:pPr>
              <w:spacing w:before="100" w:beforeAutospacing="1"/>
              <w:jc w:val="both"/>
              <w:rPr>
                <w:rFonts w:eastAsia="Calibri"/>
                <w:szCs w:val="28"/>
                <w:lang w:eastAsia="en-US"/>
              </w:rPr>
            </w:pPr>
          </w:p>
        </w:tc>
      </w:tr>
    </w:tbl>
    <w:p w:rsidR="007851B9" w:rsidRPr="007851B9" w:rsidRDefault="007851B9" w:rsidP="00274FC7">
      <w:pPr>
        <w:spacing w:before="100" w:beforeAutospacing="1"/>
        <w:ind w:firstLine="709"/>
        <w:jc w:val="both"/>
        <w:rPr>
          <w:szCs w:val="28"/>
        </w:rPr>
      </w:pPr>
      <w:r w:rsidRPr="007851B9">
        <w:rPr>
          <w:szCs w:val="28"/>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274FC7" w:rsidRDefault="007851B9" w:rsidP="00274FC7">
      <w:pPr>
        <w:spacing w:before="100" w:beforeAutospacing="1"/>
        <w:ind w:firstLine="709"/>
        <w:jc w:val="both"/>
        <w:rPr>
          <w:szCs w:val="28"/>
        </w:rPr>
      </w:pPr>
      <w:proofErr w:type="spellStart"/>
      <w:r w:rsidRPr="007851B9">
        <w:rPr>
          <w:b/>
          <w:bCs/>
          <w:szCs w:val="28"/>
        </w:rPr>
        <w:t>Метапредметными</w:t>
      </w:r>
      <w:proofErr w:type="spellEnd"/>
      <w:r w:rsidRPr="007851B9">
        <w:rPr>
          <w:b/>
          <w:bCs/>
          <w:szCs w:val="28"/>
        </w:rPr>
        <w:t xml:space="preserve"> результатами</w:t>
      </w:r>
      <w:r w:rsidRPr="007851B9">
        <w:rPr>
          <w:szCs w:val="28"/>
        </w:rPr>
        <w:t xml:space="preserve"> изучения курса «Технология» в 1-м классе является формирование следующих универсальных учебных действий (УУД).</w:t>
      </w:r>
    </w:p>
    <w:p w:rsidR="00B1644F" w:rsidRPr="007851B9" w:rsidRDefault="00B1644F" w:rsidP="00274FC7">
      <w:pPr>
        <w:spacing w:before="100" w:beforeAutospacing="1"/>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3"/>
        <w:gridCol w:w="5373"/>
      </w:tblGrid>
      <w:tr w:rsidR="007851B9" w:rsidRPr="007851B9" w:rsidTr="00B50460">
        <w:tc>
          <w:tcPr>
            <w:tcW w:w="8211" w:type="dxa"/>
            <w:tcBorders>
              <w:top w:val="single" w:sz="4" w:space="0" w:color="auto"/>
              <w:left w:val="single" w:sz="4" w:space="0" w:color="auto"/>
              <w:bottom w:val="single" w:sz="4" w:space="0" w:color="auto"/>
              <w:right w:val="single" w:sz="4" w:space="0" w:color="auto"/>
            </w:tcBorders>
          </w:tcPr>
          <w:p w:rsidR="007851B9" w:rsidRPr="007851B9" w:rsidRDefault="007851B9" w:rsidP="00B1644F">
            <w:pPr>
              <w:spacing w:before="100" w:beforeAutospacing="1" w:after="120"/>
              <w:jc w:val="both"/>
              <w:rPr>
                <w:b/>
                <w:bCs/>
                <w:szCs w:val="28"/>
              </w:rPr>
            </w:pPr>
            <w:r w:rsidRPr="007851B9">
              <w:rPr>
                <w:b/>
                <w:bCs/>
                <w:szCs w:val="28"/>
              </w:rPr>
              <w:t>Ученик научится</w:t>
            </w:r>
          </w:p>
          <w:p w:rsidR="007851B9" w:rsidRPr="007851B9" w:rsidRDefault="007851B9" w:rsidP="00B1644F">
            <w:pPr>
              <w:spacing w:before="100" w:beforeAutospacing="1" w:after="120"/>
              <w:jc w:val="both"/>
              <w:rPr>
                <w:b/>
                <w:bCs/>
                <w:szCs w:val="28"/>
              </w:rPr>
            </w:pPr>
          </w:p>
        </w:tc>
        <w:tc>
          <w:tcPr>
            <w:tcW w:w="5469" w:type="dxa"/>
            <w:tcBorders>
              <w:top w:val="single" w:sz="4" w:space="0" w:color="auto"/>
              <w:left w:val="single" w:sz="4" w:space="0" w:color="auto"/>
              <w:bottom w:val="single" w:sz="4" w:space="0" w:color="auto"/>
              <w:right w:val="single" w:sz="4" w:space="0" w:color="auto"/>
            </w:tcBorders>
            <w:hideMark/>
          </w:tcPr>
          <w:p w:rsidR="007851B9" w:rsidRPr="007851B9" w:rsidRDefault="007851B9" w:rsidP="00B1644F">
            <w:pPr>
              <w:spacing w:before="100" w:beforeAutospacing="1" w:after="120"/>
              <w:jc w:val="both"/>
              <w:rPr>
                <w:b/>
                <w:bCs/>
                <w:szCs w:val="28"/>
              </w:rPr>
            </w:pPr>
            <w:r w:rsidRPr="007851B9">
              <w:rPr>
                <w:b/>
                <w:bCs/>
                <w:szCs w:val="28"/>
              </w:rPr>
              <w:t>Ученик получит возможность научиться</w:t>
            </w:r>
          </w:p>
        </w:tc>
      </w:tr>
      <w:tr w:rsidR="007851B9" w:rsidRPr="007851B9" w:rsidTr="00B50460">
        <w:trPr>
          <w:trHeight w:val="391"/>
        </w:trPr>
        <w:tc>
          <w:tcPr>
            <w:tcW w:w="13680" w:type="dxa"/>
            <w:gridSpan w:val="2"/>
            <w:tcBorders>
              <w:top w:val="single" w:sz="4" w:space="0" w:color="auto"/>
              <w:left w:val="single" w:sz="4" w:space="0" w:color="auto"/>
              <w:bottom w:val="single" w:sz="4" w:space="0" w:color="auto"/>
              <w:right w:val="single" w:sz="4" w:space="0" w:color="auto"/>
            </w:tcBorders>
            <w:hideMark/>
          </w:tcPr>
          <w:p w:rsidR="007851B9" w:rsidRDefault="007851B9" w:rsidP="00B1644F">
            <w:pPr>
              <w:spacing w:before="100" w:beforeAutospacing="1" w:after="120"/>
              <w:jc w:val="both"/>
              <w:rPr>
                <w:b/>
                <w:bCs/>
                <w:iCs/>
                <w:szCs w:val="28"/>
              </w:rPr>
            </w:pPr>
            <w:r w:rsidRPr="007851B9">
              <w:rPr>
                <w:b/>
                <w:bCs/>
                <w:iCs/>
                <w:szCs w:val="28"/>
              </w:rPr>
              <w:t xml:space="preserve">                                              Регулятивные УУД:</w:t>
            </w:r>
          </w:p>
          <w:p w:rsidR="00AE3F1A" w:rsidRPr="007851B9" w:rsidRDefault="00AE3F1A" w:rsidP="00B1644F">
            <w:pPr>
              <w:spacing w:before="100" w:beforeAutospacing="1" w:after="120"/>
              <w:jc w:val="both"/>
              <w:rPr>
                <w:b/>
                <w:bCs/>
                <w:szCs w:val="28"/>
              </w:rPr>
            </w:pPr>
          </w:p>
        </w:tc>
      </w:tr>
      <w:tr w:rsidR="007851B9" w:rsidRPr="007851B9" w:rsidTr="00B50460">
        <w:tc>
          <w:tcPr>
            <w:tcW w:w="8211" w:type="dxa"/>
            <w:tcBorders>
              <w:top w:val="single" w:sz="4" w:space="0" w:color="auto"/>
              <w:left w:val="single" w:sz="4" w:space="0" w:color="auto"/>
              <w:bottom w:val="single" w:sz="4" w:space="0" w:color="auto"/>
              <w:right w:val="single" w:sz="4" w:space="0" w:color="auto"/>
            </w:tcBorders>
          </w:tcPr>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lastRenderedPageBreak/>
              <w:t xml:space="preserve">- </w:t>
            </w:r>
            <w:r w:rsidRPr="007851B9">
              <w:rPr>
                <w:rFonts w:eastAsia="Calibri"/>
                <w:iCs/>
                <w:szCs w:val="28"/>
                <w:lang w:eastAsia="en-US"/>
              </w:rPr>
              <w:t>высказывать</w:t>
            </w:r>
            <w:r w:rsidRPr="007851B9">
              <w:rPr>
                <w:rFonts w:eastAsia="Calibri"/>
                <w:szCs w:val="28"/>
                <w:lang w:eastAsia="en-US"/>
              </w:rPr>
              <w:t xml:space="preserve"> своё предположение (версию) на основе работы с иллюстрацией учебника;</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w:t>
            </w:r>
            <w:r w:rsidRPr="007851B9">
              <w:rPr>
                <w:rFonts w:eastAsia="Calibri"/>
                <w:iCs/>
                <w:szCs w:val="28"/>
                <w:lang w:eastAsia="en-US"/>
              </w:rPr>
              <w:t>работать</w:t>
            </w:r>
            <w:r w:rsidRPr="007851B9">
              <w:rPr>
                <w:rFonts w:eastAsia="Calibri"/>
                <w:szCs w:val="28"/>
                <w:lang w:eastAsia="en-US"/>
              </w:rPr>
              <w:t xml:space="preserve"> по предложенному учителем плану; </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 </w:t>
            </w:r>
            <w:proofErr w:type="spellStart"/>
            <w:r w:rsidRPr="007851B9">
              <w:rPr>
                <w:rFonts w:eastAsia="Calibri"/>
                <w:iCs/>
                <w:szCs w:val="28"/>
                <w:lang w:eastAsia="en-US"/>
              </w:rPr>
              <w:t>отличать</w:t>
            </w:r>
            <w:r w:rsidRPr="007851B9">
              <w:rPr>
                <w:rFonts w:eastAsia="Calibri"/>
                <w:szCs w:val="28"/>
                <w:lang w:eastAsia="en-US"/>
              </w:rPr>
              <w:t>верно</w:t>
            </w:r>
            <w:proofErr w:type="spellEnd"/>
            <w:r w:rsidRPr="007851B9">
              <w:rPr>
                <w:rFonts w:eastAsia="Calibri"/>
                <w:szCs w:val="28"/>
                <w:lang w:eastAsia="en-US"/>
              </w:rPr>
              <w:t xml:space="preserve">    выполненное задание от неверного;</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совместно с учителем и другими учениками </w:t>
            </w:r>
            <w:r w:rsidRPr="007851B9">
              <w:rPr>
                <w:rFonts w:eastAsia="Calibri"/>
                <w:iCs/>
                <w:szCs w:val="28"/>
                <w:lang w:eastAsia="en-US"/>
              </w:rPr>
              <w:t>давать</w:t>
            </w:r>
            <w:r w:rsidRPr="007851B9">
              <w:rPr>
                <w:rFonts w:eastAsia="Calibri"/>
                <w:szCs w:val="28"/>
                <w:lang w:eastAsia="en-US"/>
              </w:rPr>
              <w:t xml:space="preserve"> эмоциональную </w:t>
            </w:r>
            <w:r w:rsidRPr="007851B9">
              <w:rPr>
                <w:rFonts w:eastAsia="Calibri"/>
                <w:iCs/>
                <w:szCs w:val="28"/>
                <w:lang w:eastAsia="en-US"/>
              </w:rPr>
              <w:t>оценку</w:t>
            </w:r>
            <w:r w:rsidRPr="007851B9">
              <w:rPr>
                <w:rFonts w:eastAsia="Calibri"/>
                <w:szCs w:val="28"/>
                <w:lang w:eastAsia="en-US"/>
              </w:rPr>
              <w:t xml:space="preserve"> деятельности класса на уроке; </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w:t>
            </w:r>
            <w:r w:rsidRPr="007851B9">
              <w:rPr>
                <w:rFonts w:eastAsia="Calibri"/>
                <w:iCs/>
                <w:szCs w:val="28"/>
                <w:lang w:eastAsia="en-US"/>
              </w:rPr>
              <w:t>высказывать</w:t>
            </w:r>
            <w:r w:rsidRPr="007851B9">
              <w:rPr>
                <w:rFonts w:eastAsia="Calibri"/>
                <w:szCs w:val="28"/>
                <w:lang w:eastAsia="en-US"/>
              </w:rPr>
              <w:t xml:space="preserve"> своё предположение (версию) на основе работы с иллюстрацией учебника;</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-с помощью учителя </w:t>
            </w:r>
            <w:r w:rsidRPr="007851B9">
              <w:rPr>
                <w:rFonts w:eastAsia="Calibri"/>
                <w:iCs/>
                <w:szCs w:val="28"/>
                <w:lang w:eastAsia="en-US"/>
              </w:rPr>
              <w:t>объяснять выбор</w:t>
            </w:r>
            <w:r w:rsidRPr="007851B9">
              <w:rPr>
                <w:rFonts w:eastAsia="Calibri"/>
                <w:szCs w:val="28"/>
                <w:lang w:eastAsia="en-US"/>
              </w:rPr>
              <w:t xml:space="preserve"> наиболее подходящих для выполнения задания материалов и инструментов;</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w:t>
            </w:r>
            <w:r w:rsidRPr="007851B9">
              <w:rPr>
                <w:rFonts w:eastAsia="Calibri"/>
                <w:iCs/>
                <w:szCs w:val="28"/>
                <w:lang w:eastAsia="en-US"/>
              </w:rPr>
              <w:t>готовить</w:t>
            </w:r>
            <w:r w:rsidRPr="007851B9">
              <w:rPr>
                <w:rFonts w:eastAsia="Calibri"/>
                <w:szCs w:val="28"/>
                <w:lang w:eastAsia="en-US"/>
              </w:rPr>
              <w:t xml:space="preserve"> рабочее место и </w:t>
            </w:r>
            <w:r w:rsidRPr="007851B9">
              <w:rPr>
                <w:rFonts w:eastAsia="Calibri"/>
                <w:iCs/>
                <w:szCs w:val="28"/>
                <w:lang w:eastAsia="en-US"/>
              </w:rPr>
              <w:t>выполнять</w:t>
            </w:r>
            <w:r w:rsidRPr="007851B9">
              <w:rPr>
                <w:rFonts w:eastAsia="Calibri"/>
                <w:szCs w:val="28"/>
                <w:lang w:eastAsia="en-US"/>
              </w:rPr>
              <w:t xml:space="preserve"> практическую работу по предложенному учителем плану с опорой на образцы, рисунки учебника;</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w:t>
            </w:r>
            <w:r w:rsidRPr="007851B9">
              <w:rPr>
                <w:rFonts w:eastAsia="Calibri"/>
                <w:iCs/>
                <w:szCs w:val="28"/>
                <w:lang w:eastAsia="en-US"/>
              </w:rPr>
              <w:t>выполнять</w:t>
            </w:r>
            <w:r w:rsidRPr="007851B9">
              <w:rPr>
                <w:rFonts w:eastAsia="Calibri"/>
                <w:szCs w:val="28"/>
                <w:lang w:eastAsia="en-US"/>
              </w:rPr>
              <w:t xml:space="preserve"> контроль точности разметки деталей с помощью шаблона;</w:t>
            </w:r>
          </w:p>
          <w:p w:rsidR="007851B9" w:rsidRDefault="007851B9" w:rsidP="00B1644F">
            <w:pPr>
              <w:spacing w:before="100" w:beforeAutospacing="1" w:after="120"/>
              <w:jc w:val="both"/>
              <w:rPr>
                <w:rFonts w:eastAsia="Calibri"/>
                <w:szCs w:val="28"/>
                <w:lang w:eastAsia="en-US"/>
              </w:rPr>
            </w:pPr>
          </w:p>
          <w:p w:rsidR="00AE3F1A" w:rsidRPr="007851B9" w:rsidRDefault="00AE3F1A" w:rsidP="00B1644F">
            <w:pPr>
              <w:spacing w:before="100" w:beforeAutospacing="1" w:after="120"/>
              <w:jc w:val="both"/>
              <w:rPr>
                <w:rFonts w:eastAsia="Calibri"/>
                <w:szCs w:val="28"/>
                <w:lang w:eastAsia="en-US"/>
              </w:rPr>
            </w:pPr>
          </w:p>
        </w:tc>
        <w:tc>
          <w:tcPr>
            <w:tcW w:w="5469" w:type="dxa"/>
            <w:tcBorders>
              <w:top w:val="single" w:sz="4" w:space="0" w:color="auto"/>
              <w:left w:val="single" w:sz="4" w:space="0" w:color="auto"/>
              <w:bottom w:val="single" w:sz="4" w:space="0" w:color="auto"/>
              <w:right w:val="single" w:sz="4" w:space="0" w:color="auto"/>
            </w:tcBorders>
            <w:hideMark/>
          </w:tcPr>
          <w:p w:rsidR="007851B9" w:rsidRPr="007851B9" w:rsidRDefault="007851B9" w:rsidP="00B1644F">
            <w:pPr>
              <w:spacing w:before="100" w:beforeAutospacing="1" w:after="120"/>
              <w:jc w:val="both"/>
              <w:rPr>
                <w:rFonts w:eastAsia="Calibri"/>
                <w:szCs w:val="28"/>
                <w:lang w:eastAsia="en-US"/>
              </w:rPr>
            </w:pPr>
            <w:r w:rsidRPr="007851B9">
              <w:rPr>
                <w:rFonts w:eastAsia="Calibri"/>
                <w:iCs/>
                <w:szCs w:val="28"/>
                <w:lang w:eastAsia="en-US"/>
              </w:rPr>
              <w:t>- определять</w:t>
            </w:r>
            <w:r w:rsidRPr="007851B9">
              <w:rPr>
                <w:rFonts w:eastAsia="Calibri"/>
                <w:szCs w:val="28"/>
                <w:lang w:eastAsia="en-US"/>
              </w:rPr>
              <w:t xml:space="preserve"> и </w:t>
            </w:r>
            <w:r w:rsidRPr="007851B9">
              <w:rPr>
                <w:rFonts w:eastAsia="Calibri"/>
                <w:iCs/>
                <w:szCs w:val="28"/>
                <w:lang w:eastAsia="en-US"/>
              </w:rPr>
              <w:t>формулировать</w:t>
            </w:r>
            <w:r w:rsidRPr="007851B9">
              <w:rPr>
                <w:rFonts w:eastAsia="Calibri"/>
                <w:szCs w:val="28"/>
                <w:lang w:eastAsia="en-US"/>
              </w:rPr>
              <w:t xml:space="preserve"> цель деятельности на уроке с помощью учителя;</w:t>
            </w:r>
          </w:p>
          <w:p w:rsidR="007851B9" w:rsidRPr="007851B9" w:rsidRDefault="007851B9" w:rsidP="00B1644F">
            <w:pPr>
              <w:spacing w:before="100" w:beforeAutospacing="1" w:after="120"/>
              <w:jc w:val="both"/>
              <w:rPr>
                <w:b/>
                <w:bCs/>
                <w:szCs w:val="28"/>
              </w:rPr>
            </w:pPr>
            <w:r w:rsidRPr="007851B9">
              <w:rPr>
                <w:iCs/>
                <w:szCs w:val="28"/>
              </w:rPr>
              <w:t>- проговаривать</w:t>
            </w:r>
            <w:r w:rsidRPr="007851B9">
              <w:rPr>
                <w:szCs w:val="28"/>
              </w:rPr>
              <w:t xml:space="preserve"> последовательность действий на уроке;</w:t>
            </w:r>
          </w:p>
        </w:tc>
      </w:tr>
      <w:tr w:rsidR="007851B9" w:rsidRPr="007851B9" w:rsidTr="00B50460">
        <w:tc>
          <w:tcPr>
            <w:tcW w:w="13680" w:type="dxa"/>
            <w:gridSpan w:val="2"/>
            <w:tcBorders>
              <w:top w:val="single" w:sz="4" w:space="0" w:color="auto"/>
              <w:left w:val="single" w:sz="4" w:space="0" w:color="auto"/>
              <w:bottom w:val="single" w:sz="4" w:space="0" w:color="auto"/>
              <w:right w:val="single" w:sz="4" w:space="0" w:color="auto"/>
            </w:tcBorders>
            <w:hideMark/>
          </w:tcPr>
          <w:p w:rsidR="007851B9" w:rsidRDefault="007851B9" w:rsidP="00B1644F">
            <w:pPr>
              <w:spacing w:before="100" w:beforeAutospacing="1" w:after="120"/>
              <w:jc w:val="center"/>
              <w:rPr>
                <w:b/>
                <w:bCs/>
                <w:iCs/>
                <w:szCs w:val="28"/>
              </w:rPr>
            </w:pPr>
            <w:r w:rsidRPr="007851B9">
              <w:rPr>
                <w:b/>
                <w:bCs/>
                <w:iCs/>
                <w:szCs w:val="28"/>
              </w:rPr>
              <w:t>Познавательные УУД:</w:t>
            </w:r>
          </w:p>
          <w:p w:rsidR="00AE3F1A" w:rsidRPr="007851B9" w:rsidRDefault="00AE3F1A" w:rsidP="00B1644F">
            <w:pPr>
              <w:spacing w:before="100" w:beforeAutospacing="1" w:after="120"/>
              <w:jc w:val="center"/>
              <w:rPr>
                <w:b/>
                <w:bCs/>
                <w:szCs w:val="28"/>
              </w:rPr>
            </w:pPr>
          </w:p>
        </w:tc>
      </w:tr>
      <w:tr w:rsidR="007851B9" w:rsidRPr="007851B9" w:rsidTr="00B50460">
        <w:trPr>
          <w:trHeight w:val="475"/>
        </w:trPr>
        <w:tc>
          <w:tcPr>
            <w:tcW w:w="8211" w:type="dxa"/>
            <w:tcBorders>
              <w:top w:val="single" w:sz="4" w:space="0" w:color="auto"/>
              <w:left w:val="single" w:sz="4" w:space="0" w:color="auto"/>
              <w:bottom w:val="single" w:sz="4" w:space="0" w:color="auto"/>
              <w:right w:val="single" w:sz="4" w:space="0" w:color="auto"/>
            </w:tcBorders>
          </w:tcPr>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ориентироваться в своей системе знаний: </w:t>
            </w:r>
            <w:r w:rsidRPr="007851B9">
              <w:rPr>
                <w:rFonts w:eastAsia="Calibri"/>
                <w:iCs/>
                <w:szCs w:val="28"/>
                <w:lang w:eastAsia="en-US"/>
              </w:rPr>
              <w:t>отличать</w:t>
            </w:r>
            <w:r w:rsidRPr="007851B9">
              <w:rPr>
                <w:rFonts w:eastAsia="Calibri"/>
                <w:szCs w:val="28"/>
                <w:lang w:eastAsia="en-US"/>
              </w:rPr>
              <w:t xml:space="preserve"> новое от уже известного с помощью учителя;</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перерабатывать полученную информацию: </w:t>
            </w:r>
            <w:r w:rsidRPr="007851B9">
              <w:rPr>
                <w:rFonts w:eastAsia="Calibri"/>
                <w:iCs/>
                <w:szCs w:val="28"/>
                <w:lang w:eastAsia="en-US"/>
              </w:rPr>
              <w:t>делать выводы</w:t>
            </w:r>
            <w:r w:rsidRPr="007851B9">
              <w:rPr>
                <w:rFonts w:eastAsia="Calibri"/>
                <w:szCs w:val="28"/>
                <w:lang w:eastAsia="en-US"/>
              </w:rPr>
              <w:t xml:space="preserve"> в результате совместной работы всего класса;</w:t>
            </w:r>
          </w:p>
          <w:p w:rsidR="007851B9" w:rsidRPr="007851B9" w:rsidRDefault="007851B9" w:rsidP="00B1644F">
            <w:pPr>
              <w:spacing w:before="100" w:beforeAutospacing="1" w:after="120"/>
              <w:ind w:left="360"/>
              <w:jc w:val="both"/>
              <w:rPr>
                <w:rFonts w:eastAsia="Calibri"/>
                <w:szCs w:val="28"/>
                <w:lang w:eastAsia="en-US"/>
              </w:rPr>
            </w:pPr>
          </w:p>
        </w:tc>
        <w:tc>
          <w:tcPr>
            <w:tcW w:w="5469" w:type="dxa"/>
            <w:tcBorders>
              <w:top w:val="single" w:sz="4" w:space="0" w:color="auto"/>
              <w:left w:val="single" w:sz="4" w:space="0" w:color="auto"/>
              <w:bottom w:val="single" w:sz="4" w:space="0" w:color="auto"/>
              <w:right w:val="single" w:sz="4" w:space="0" w:color="auto"/>
            </w:tcBorders>
            <w:hideMark/>
          </w:tcPr>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lastRenderedPageBreak/>
              <w:t xml:space="preserve">- делать предварительный отбор источников информации: </w:t>
            </w:r>
            <w:r w:rsidRPr="007851B9">
              <w:rPr>
                <w:rFonts w:eastAsia="Calibri"/>
                <w:iCs/>
                <w:szCs w:val="28"/>
                <w:lang w:eastAsia="en-US"/>
              </w:rPr>
              <w:t>ориентироваться</w:t>
            </w:r>
            <w:r w:rsidRPr="007851B9">
              <w:rPr>
                <w:rFonts w:eastAsia="Calibri"/>
                <w:szCs w:val="28"/>
                <w:lang w:eastAsia="en-US"/>
              </w:rPr>
              <w:t xml:space="preserve"> в учебнике (на развороте, в оглавлении, в словаре).</w:t>
            </w:r>
          </w:p>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добывать новые знания: </w:t>
            </w:r>
            <w:r w:rsidRPr="007851B9">
              <w:rPr>
                <w:rFonts w:eastAsia="Calibri"/>
                <w:iCs/>
                <w:szCs w:val="28"/>
                <w:lang w:eastAsia="en-US"/>
              </w:rPr>
              <w:t>находить ответы</w:t>
            </w:r>
            <w:r w:rsidRPr="007851B9">
              <w:rPr>
                <w:rFonts w:eastAsia="Calibri"/>
                <w:szCs w:val="28"/>
                <w:lang w:eastAsia="en-US"/>
              </w:rPr>
              <w:t xml:space="preserve"> на </w:t>
            </w:r>
            <w:r w:rsidRPr="007851B9">
              <w:rPr>
                <w:rFonts w:eastAsia="Calibri"/>
                <w:szCs w:val="28"/>
                <w:lang w:eastAsia="en-US"/>
              </w:rPr>
              <w:lastRenderedPageBreak/>
              <w:t>вопросы, используя учебник, свой жизненный опыт и информацию, полученную на уроке; пользоваться памятками (даны в конце учебника);</w:t>
            </w:r>
          </w:p>
          <w:p w:rsidR="007851B9" w:rsidRPr="007851B9" w:rsidRDefault="007851B9" w:rsidP="00B1644F">
            <w:pPr>
              <w:spacing w:before="100" w:beforeAutospacing="1" w:after="120"/>
              <w:rPr>
                <w:rFonts w:eastAsia="Calibri"/>
                <w:szCs w:val="28"/>
                <w:lang w:eastAsia="en-US"/>
              </w:rPr>
            </w:pPr>
            <w:r w:rsidRPr="007851B9">
              <w:rPr>
                <w:rFonts w:eastAsia="Calibri"/>
                <w:szCs w:val="28"/>
                <w:lang w:eastAsia="en-US"/>
              </w:rPr>
              <w:t xml:space="preserve">- перерабатывать полученную информацию: </w:t>
            </w:r>
            <w:r w:rsidRPr="007851B9">
              <w:rPr>
                <w:rFonts w:eastAsia="Calibri"/>
                <w:iCs/>
                <w:szCs w:val="28"/>
                <w:lang w:eastAsia="en-US"/>
              </w:rPr>
              <w:t>сравнивать</w:t>
            </w:r>
            <w:r w:rsidRPr="007851B9">
              <w:rPr>
                <w:rFonts w:eastAsia="Calibri"/>
                <w:szCs w:val="28"/>
                <w:lang w:eastAsia="en-US"/>
              </w:rPr>
              <w:t xml:space="preserve"> и </w:t>
            </w:r>
            <w:r w:rsidRPr="007851B9">
              <w:rPr>
                <w:rFonts w:eastAsia="Calibri"/>
                <w:iCs/>
                <w:szCs w:val="28"/>
                <w:lang w:eastAsia="en-US"/>
              </w:rPr>
              <w:t>группировать</w:t>
            </w:r>
            <w:r w:rsidRPr="007851B9">
              <w:rPr>
                <w:rFonts w:eastAsia="Calibri"/>
                <w:szCs w:val="28"/>
                <w:lang w:eastAsia="en-US"/>
              </w:rPr>
              <w:t xml:space="preserve"> предметы и их образы;</w:t>
            </w:r>
          </w:p>
          <w:p w:rsid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преобразовывать информацию из одной формы в другую: подробно </w:t>
            </w:r>
            <w:r w:rsidRPr="007851B9">
              <w:rPr>
                <w:rFonts w:eastAsia="Calibri"/>
                <w:iCs/>
                <w:szCs w:val="28"/>
                <w:lang w:eastAsia="en-US"/>
              </w:rPr>
              <w:t>пересказывать</w:t>
            </w:r>
            <w:r w:rsidRPr="007851B9">
              <w:rPr>
                <w:rFonts w:eastAsia="Calibri"/>
                <w:szCs w:val="28"/>
                <w:lang w:eastAsia="en-US"/>
              </w:rPr>
              <w:t xml:space="preserve"> небольшие тексты, называть их тему;</w:t>
            </w:r>
          </w:p>
          <w:p w:rsidR="00AE3F1A" w:rsidRPr="007851B9" w:rsidRDefault="00AE3F1A" w:rsidP="00B1644F">
            <w:pPr>
              <w:spacing w:before="100" w:beforeAutospacing="1" w:after="120"/>
              <w:jc w:val="both"/>
              <w:rPr>
                <w:rFonts w:eastAsia="Calibri"/>
                <w:szCs w:val="28"/>
                <w:lang w:eastAsia="en-US"/>
              </w:rPr>
            </w:pPr>
          </w:p>
        </w:tc>
      </w:tr>
      <w:tr w:rsidR="007851B9" w:rsidRPr="007851B9" w:rsidTr="00B50460">
        <w:trPr>
          <w:trHeight w:val="475"/>
        </w:trPr>
        <w:tc>
          <w:tcPr>
            <w:tcW w:w="13680" w:type="dxa"/>
            <w:gridSpan w:val="2"/>
            <w:tcBorders>
              <w:top w:val="single" w:sz="4" w:space="0" w:color="auto"/>
              <w:left w:val="single" w:sz="4" w:space="0" w:color="auto"/>
              <w:bottom w:val="single" w:sz="4" w:space="0" w:color="auto"/>
              <w:right w:val="single" w:sz="4" w:space="0" w:color="auto"/>
            </w:tcBorders>
            <w:hideMark/>
          </w:tcPr>
          <w:p w:rsidR="007851B9" w:rsidRDefault="007851B9" w:rsidP="00B1644F">
            <w:pPr>
              <w:spacing w:before="100" w:beforeAutospacing="1" w:after="120"/>
              <w:jc w:val="center"/>
              <w:rPr>
                <w:b/>
                <w:bCs/>
                <w:iCs/>
                <w:szCs w:val="28"/>
              </w:rPr>
            </w:pPr>
            <w:r w:rsidRPr="007851B9">
              <w:rPr>
                <w:b/>
                <w:bCs/>
                <w:iCs/>
                <w:szCs w:val="28"/>
              </w:rPr>
              <w:lastRenderedPageBreak/>
              <w:t>Коммуникативные УУД:</w:t>
            </w:r>
          </w:p>
          <w:p w:rsidR="00AE3F1A" w:rsidRPr="007851B9" w:rsidRDefault="00AE3F1A" w:rsidP="00B1644F">
            <w:pPr>
              <w:spacing w:before="100" w:beforeAutospacing="1" w:after="120"/>
              <w:jc w:val="center"/>
              <w:rPr>
                <w:b/>
                <w:bCs/>
                <w:szCs w:val="28"/>
              </w:rPr>
            </w:pPr>
          </w:p>
        </w:tc>
      </w:tr>
      <w:tr w:rsidR="007851B9" w:rsidRPr="007851B9" w:rsidTr="00B50460">
        <w:trPr>
          <w:trHeight w:val="475"/>
        </w:trPr>
        <w:tc>
          <w:tcPr>
            <w:tcW w:w="8211" w:type="dxa"/>
            <w:tcBorders>
              <w:top w:val="single" w:sz="4" w:space="0" w:color="auto"/>
              <w:left w:val="single" w:sz="4" w:space="0" w:color="auto"/>
              <w:bottom w:val="single" w:sz="4" w:space="0" w:color="auto"/>
              <w:right w:val="single" w:sz="4" w:space="0" w:color="auto"/>
            </w:tcBorders>
          </w:tcPr>
          <w:p w:rsidR="007851B9" w:rsidRPr="007851B9" w:rsidRDefault="007851B9" w:rsidP="00B1644F">
            <w:pPr>
              <w:spacing w:before="100" w:beforeAutospacing="1" w:after="120"/>
              <w:jc w:val="both"/>
              <w:rPr>
                <w:rFonts w:eastAsia="Calibri"/>
                <w:szCs w:val="28"/>
                <w:lang w:eastAsia="en-US"/>
              </w:rPr>
            </w:pPr>
            <w:r w:rsidRPr="007851B9">
              <w:rPr>
                <w:rFonts w:eastAsia="Calibri"/>
                <w:iCs/>
                <w:szCs w:val="28"/>
                <w:lang w:eastAsia="en-US"/>
              </w:rPr>
              <w:t>- слушать</w:t>
            </w:r>
            <w:r w:rsidRPr="007851B9">
              <w:rPr>
                <w:rFonts w:eastAsia="Calibri"/>
                <w:szCs w:val="28"/>
                <w:lang w:eastAsia="en-US"/>
              </w:rPr>
              <w:t xml:space="preserve"> и </w:t>
            </w:r>
            <w:r w:rsidRPr="007851B9">
              <w:rPr>
                <w:rFonts w:eastAsia="Calibri"/>
                <w:iCs/>
                <w:szCs w:val="28"/>
                <w:lang w:eastAsia="en-US"/>
              </w:rPr>
              <w:t>понимать</w:t>
            </w:r>
            <w:r w:rsidRPr="007851B9">
              <w:rPr>
                <w:rFonts w:eastAsia="Calibri"/>
                <w:szCs w:val="28"/>
                <w:lang w:eastAsia="en-US"/>
              </w:rPr>
              <w:t xml:space="preserve"> речь других;</w:t>
            </w:r>
          </w:p>
          <w:p w:rsidR="007851B9" w:rsidRPr="007851B9" w:rsidRDefault="007851B9" w:rsidP="00B1644F">
            <w:pPr>
              <w:spacing w:before="100" w:beforeAutospacing="1" w:after="120"/>
              <w:jc w:val="both"/>
              <w:rPr>
                <w:rFonts w:eastAsia="Calibri"/>
                <w:szCs w:val="28"/>
                <w:lang w:eastAsia="en-US"/>
              </w:rPr>
            </w:pPr>
          </w:p>
        </w:tc>
        <w:tc>
          <w:tcPr>
            <w:tcW w:w="5469" w:type="dxa"/>
            <w:tcBorders>
              <w:top w:val="single" w:sz="4" w:space="0" w:color="auto"/>
              <w:left w:val="single" w:sz="4" w:space="0" w:color="auto"/>
              <w:bottom w:val="single" w:sz="4" w:space="0" w:color="auto"/>
              <w:right w:val="single" w:sz="4" w:space="0" w:color="auto"/>
            </w:tcBorders>
          </w:tcPr>
          <w:p w:rsidR="007851B9" w:rsidRPr="007851B9" w:rsidRDefault="007851B9" w:rsidP="00B1644F">
            <w:pPr>
              <w:spacing w:before="100" w:beforeAutospacing="1" w:after="120"/>
              <w:jc w:val="both"/>
              <w:rPr>
                <w:rFonts w:eastAsia="Calibri"/>
                <w:szCs w:val="28"/>
                <w:lang w:eastAsia="en-US"/>
              </w:rPr>
            </w:pPr>
            <w:r w:rsidRPr="007851B9">
              <w:rPr>
                <w:rFonts w:eastAsia="Calibri"/>
                <w:szCs w:val="28"/>
                <w:lang w:eastAsia="en-US"/>
              </w:rPr>
              <w:t xml:space="preserve">- </w:t>
            </w:r>
            <w:r w:rsidRPr="007851B9">
              <w:rPr>
                <w:rFonts w:eastAsia="Calibri"/>
                <w:iCs/>
                <w:szCs w:val="28"/>
                <w:lang w:eastAsia="en-US"/>
              </w:rPr>
              <w:t>оформлять</w:t>
            </w:r>
            <w:r w:rsidRPr="007851B9">
              <w:rPr>
                <w:rFonts w:eastAsia="Calibri"/>
                <w:szCs w:val="28"/>
                <w:lang w:eastAsia="en-US"/>
              </w:rPr>
              <w:t xml:space="preserve"> свою мысль в рисунках, доступных для изготовления изделиях;</w:t>
            </w:r>
          </w:p>
          <w:p w:rsidR="007851B9" w:rsidRPr="007851B9" w:rsidRDefault="007851B9" w:rsidP="00B1644F">
            <w:pPr>
              <w:spacing w:before="100" w:beforeAutospacing="1" w:after="120"/>
              <w:jc w:val="both"/>
              <w:rPr>
                <w:rFonts w:eastAsia="Calibri"/>
                <w:szCs w:val="28"/>
                <w:lang w:eastAsia="en-US"/>
              </w:rPr>
            </w:pPr>
          </w:p>
        </w:tc>
      </w:tr>
    </w:tbl>
    <w:p w:rsidR="007851B9" w:rsidRPr="007851B9" w:rsidRDefault="007851B9" w:rsidP="007851B9">
      <w:pPr>
        <w:ind w:firstLine="709"/>
        <w:jc w:val="both"/>
        <w:rPr>
          <w:szCs w:val="28"/>
        </w:rPr>
      </w:pPr>
    </w:p>
    <w:p w:rsidR="007851B9" w:rsidRPr="007851B9" w:rsidRDefault="007851B9" w:rsidP="007851B9">
      <w:pPr>
        <w:ind w:firstLine="709"/>
        <w:jc w:val="both"/>
        <w:rPr>
          <w:szCs w:val="28"/>
        </w:rPr>
      </w:pPr>
      <w:r w:rsidRPr="007851B9">
        <w:rPr>
          <w:szCs w:val="28"/>
        </w:rPr>
        <w:t>Средством для формирования  регулятивных действий служит технология продуктивной художественно-творческой деятельности и  технология оценки учебных успехов.</w:t>
      </w:r>
    </w:p>
    <w:p w:rsidR="007851B9" w:rsidRPr="007851B9" w:rsidRDefault="007851B9" w:rsidP="007851B9">
      <w:pPr>
        <w:ind w:firstLine="709"/>
        <w:jc w:val="both"/>
        <w:rPr>
          <w:szCs w:val="28"/>
        </w:rPr>
      </w:pPr>
      <w:r w:rsidRPr="007851B9">
        <w:rPr>
          <w:szCs w:val="28"/>
        </w:rPr>
        <w:t>Средством формирования познавательных действий служат учебный материал и задания учебника, нацеленные на 1-ю линию развития – умение чувствовать мир, искусство.</w:t>
      </w:r>
    </w:p>
    <w:p w:rsidR="00AE3F1A" w:rsidRDefault="007851B9" w:rsidP="00AE3F1A">
      <w:pPr>
        <w:ind w:firstLine="709"/>
        <w:jc w:val="both"/>
        <w:rPr>
          <w:szCs w:val="28"/>
        </w:rPr>
      </w:pPr>
      <w:r w:rsidRPr="007851B9">
        <w:rPr>
          <w:szCs w:val="28"/>
        </w:rPr>
        <w:t>Средством формирования коммуникативных действий служит технология продуктивной художественно-творческой деятельности. Совместно договариваться о правилах общения и поведения в школ</w:t>
      </w:r>
      <w:r w:rsidR="00AE3F1A">
        <w:rPr>
          <w:szCs w:val="28"/>
        </w:rPr>
        <w:t>е и следовать и</w:t>
      </w:r>
    </w:p>
    <w:p w:rsidR="00AE3F1A" w:rsidRPr="007851B9" w:rsidRDefault="00AE3F1A" w:rsidP="007851B9">
      <w:pPr>
        <w:ind w:firstLine="709"/>
        <w:jc w:val="both"/>
        <w:rPr>
          <w:szCs w:val="28"/>
        </w:rPr>
      </w:pPr>
    </w:p>
    <w:p w:rsidR="004246DA" w:rsidRDefault="004246DA" w:rsidP="007851B9">
      <w:pPr>
        <w:spacing w:before="100" w:beforeAutospacing="1"/>
        <w:jc w:val="center"/>
        <w:rPr>
          <w:b/>
          <w:bCs/>
          <w:szCs w:val="28"/>
        </w:rPr>
      </w:pPr>
    </w:p>
    <w:p w:rsidR="004246DA" w:rsidRDefault="004246DA" w:rsidP="007851B9">
      <w:pPr>
        <w:spacing w:before="100" w:beforeAutospacing="1"/>
        <w:jc w:val="center"/>
        <w:rPr>
          <w:b/>
          <w:bCs/>
          <w:szCs w:val="28"/>
        </w:rPr>
      </w:pPr>
    </w:p>
    <w:p w:rsidR="007851B9" w:rsidRPr="007851B9" w:rsidRDefault="007851B9" w:rsidP="007851B9">
      <w:pPr>
        <w:spacing w:before="100" w:beforeAutospacing="1"/>
        <w:jc w:val="center"/>
        <w:rPr>
          <w:b/>
          <w:bCs/>
          <w:sz w:val="22"/>
        </w:rPr>
      </w:pPr>
      <w:r w:rsidRPr="007851B9">
        <w:rPr>
          <w:b/>
          <w:bCs/>
          <w:szCs w:val="28"/>
        </w:rPr>
        <w:lastRenderedPageBreak/>
        <w:t>Предметные результаты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5"/>
        <w:gridCol w:w="5865"/>
      </w:tblGrid>
      <w:tr w:rsidR="007851B9" w:rsidRPr="007851B9" w:rsidTr="00B50460">
        <w:tc>
          <w:tcPr>
            <w:tcW w:w="7263" w:type="dxa"/>
            <w:tcBorders>
              <w:top w:val="single" w:sz="4" w:space="0" w:color="auto"/>
              <w:left w:val="single" w:sz="4" w:space="0" w:color="auto"/>
              <w:bottom w:val="single" w:sz="4" w:space="0" w:color="auto"/>
              <w:right w:val="single" w:sz="4" w:space="0" w:color="auto"/>
            </w:tcBorders>
            <w:hideMark/>
          </w:tcPr>
          <w:p w:rsidR="007851B9" w:rsidRPr="007851B9" w:rsidRDefault="007851B9" w:rsidP="007851B9">
            <w:pPr>
              <w:spacing w:before="100" w:beforeAutospacing="1"/>
              <w:jc w:val="both"/>
              <w:rPr>
                <w:b/>
                <w:bCs/>
                <w:szCs w:val="28"/>
              </w:rPr>
            </w:pPr>
            <w:r w:rsidRPr="007851B9">
              <w:rPr>
                <w:b/>
                <w:bCs/>
                <w:szCs w:val="28"/>
              </w:rPr>
              <w:t>Ученик научится</w:t>
            </w:r>
          </w:p>
        </w:tc>
        <w:tc>
          <w:tcPr>
            <w:tcW w:w="5991" w:type="dxa"/>
            <w:tcBorders>
              <w:top w:val="single" w:sz="4" w:space="0" w:color="auto"/>
              <w:left w:val="single" w:sz="4" w:space="0" w:color="auto"/>
              <w:bottom w:val="single" w:sz="4" w:space="0" w:color="auto"/>
              <w:right w:val="single" w:sz="4" w:space="0" w:color="auto"/>
            </w:tcBorders>
            <w:hideMark/>
          </w:tcPr>
          <w:p w:rsidR="007851B9" w:rsidRPr="007851B9" w:rsidRDefault="007851B9" w:rsidP="007851B9">
            <w:pPr>
              <w:spacing w:before="100" w:beforeAutospacing="1"/>
              <w:jc w:val="both"/>
              <w:rPr>
                <w:b/>
                <w:bCs/>
                <w:szCs w:val="28"/>
              </w:rPr>
            </w:pPr>
            <w:r w:rsidRPr="007851B9">
              <w:rPr>
                <w:b/>
                <w:bCs/>
                <w:szCs w:val="28"/>
              </w:rPr>
              <w:t>Ученик получит возможность научиться</w:t>
            </w:r>
          </w:p>
        </w:tc>
      </w:tr>
      <w:tr w:rsidR="007851B9" w:rsidRPr="007851B9" w:rsidTr="00B50460">
        <w:trPr>
          <w:trHeight w:val="3139"/>
        </w:trPr>
        <w:tc>
          <w:tcPr>
            <w:tcW w:w="7263" w:type="dxa"/>
            <w:tcBorders>
              <w:top w:val="single" w:sz="4" w:space="0" w:color="auto"/>
              <w:left w:val="single" w:sz="4" w:space="0" w:color="auto"/>
              <w:bottom w:val="single" w:sz="4" w:space="0" w:color="auto"/>
              <w:right w:val="single" w:sz="4" w:space="0" w:color="auto"/>
            </w:tcBorders>
            <w:hideMark/>
          </w:tcPr>
          <w:p w:rsidR="007851B9" w:rsidRPr="007851B9" w:rsidRDefault="007851B9" w:rsidP="007851B9">
            <w:pPr>
              <w:spacing w:before="100" w:beforeAutospacing="1"/>
              <w:rPr>
                <w:rFonts w:eastAsia="Calibri"/>
                <w:szCs w:val="28"/>
                <w:lang w:eastAsia="en-US"/>
              </w:rPr>
            </w:pPr>
            <w:proofErr w:type="gramStart"/>
            <w:r w:rsidRPr="007851B9">
              <w:rPr>
                <w:rFonts w:eastAsia="Calibri"/>
                <w:szCs w:val="28"/>
                <w:lang w:eastAsia="en-US"/>
              </w:rPr>
              <w:t>- определять особенности материалов (изобразительных и графических), используемых в своей деятельности, и их возможности для создания образа; линия, мазок, пятно, цвет, симметрия, рисунок, узор, орнамент, плоскостное и объёмное изображение, рельеф, мозаика;</w:t>
            </w:r>
            <w:proofErr w:type="gramEnd"/>
          </w:p>
          <w:p w:rsidR="007851B9" w:rsidRPr="007851B9" w:rsidRDefault="007851B9" w:rsidP="007851B9">
            <w:pPr>
              <w:spacing w:before="100" w:beforeAutospacing="1"/>
              <w:rPr>
                <w:rFonts w:eastAsia="Calibri"/>
                <w:szCs w:val="28"/>
                <w:lang w:eastAsia="en-US"/>
              </w:rPr>
            </w:pPr>
            <w:proofErr w:type="gramStart"/>
            <w:r w:rsidRPr="007851B9">
              <w:rPr>
                <w:rFonts w:eastAsia="Calibri"/>
                <w:szCs w:val="28"/>
                <w:lang w:eastAsia="en-US"/>
              </w:rPr>
              <w:t>- различать виды материалов (природные, бумага, тонкий картон, ткань, клейстер, клей), их свойства и названия;</w:t>
            </w:r>
            <w:proofErr w:type="gramEnd"/>
          </w:p>
          <w:p w:rsidR="007851B9" w:rsidRPr="007851B9" w:rsidRDefault="007851B9" w:rsidP="007851B9">
            <w:pPr>
              <w:spacing w:before="100" w:beforeAutospacing="1"/>
              <w:rPr>
                <w:rFonts w:eastAsia="Calibri"/>
                <w:szCs w:val="28"/>
                <w:lang w:eastAsia="en-US"/>
              </w:rPr>
            </w:pPr>
            <w:r w:rsidRPr="007851B9">
              <w:rPr>
                <w:rFonts w:eastAsia="Calibri"/>
                <w:szCs w:val="28"/>
                <w:lang w:eastAsia="en-US"/>
              </w:rPr>
              <w:t xml:space="preserve">- выполнять конструкции </w:t>
            </w:r>
            <w:proofErr w:type="spellStart"/>
            <w:r w:rsidRPr="007851B9">
              <w:rPr>
                <w:rFonts w:eastAsia="Calibri"/>
                <w:szCs w:val="28"/>
                <w:lang w:eastAsia="en-US"/>
              </w:rPr>
              <w:t>однодетальные</w:t>
            </w:r>
            <w:proofErr w:type="spellEnd"/>
            <w:r w:rsidRPr="007851B9">
              <w:rPr>
                <w:rFonts w:eastAsia="Calibri"/>
                <w:szCs w:val="28"/>
                <w:lang w:eastAsia="en-US"/>
              </w:rPr>
              <w:t xml:space="preserve"> и </w:t>
            </w:r>
            <w:proofErr w:type="spellStart"/>
            <w:r w:rsidRPr="007851B9">
              <w:rPr>
                <w:rFonts w:eastAsia="Calibri"/>
                <w:szCs w:val="28"/>
                <w:lang w:eastAsia="en-US"/>
              </w:rPr>
              <w:t>многодетальные</w:t>
            </w:r>
            <w:proofErr w:type="spellEnd"/>
            <w:r w:rsidRPr="007851B9">
              <w:rPr>
                <w:rFonts w:eastAsia="Calibri"/>
                <w:szCs w:val="28"/>
                <w:lang w:eastAsia="en-US"/>
              </w:rPr>
              <w:t>, неподвижное соединение деталей;</w:t>
            </w:r>
          </w:p>
          <w:p w:rsidR="007851B9" w:rsidRPr="007851B9" w:rsidRDefault="007851B9" w:rsidP="007851B9">
            <w:pPr>
              <w:spacing w:before="100" w:beforeAutospacing="1"/>
              <w:rPr>
                <w:rFonts w:eastAsia="Calibri"/>
                <w:szCs w:val="28"/>
                <w:lang w:eastAsia="en-US"/>
              </w:rPr>
            </w:pPr>
            <w:proofErr w:type="gramStart"/>
            <w:r w:rsidRPr="007851B9">
              <w:rPr>
                <w:rFonts w:eastAsia="Calibri"/>
                <w:szCs w:val="28"/>
                <w:lang w:eastAsia="en-US"/>
              </w:rPr>
              <w:t>- различать виды материалов (природные, бумага, тонкий картон, ткань, клейстер, клей), их свойства и названия;</w:t>
            </w:r>
            <w:proofErr w:type="gramEnd"/>
          </w:p>
          <w:p w:rsidR="007851B9" w:rsidRPr="007851B9" w:rsidRDefault="007851B9" w:rsidP="007851B9">
            <w:pPr>
              <w:spacing w:before="100" w:beforeAutospacing="1"/>
              <w:jc w:val="both"/>
              <w:rPr>
                <w:rFonts w:eastAsia="Calibri"/>
                <w:szCs w:val="28"/>
                <w:lang w:eastAsia="en-US"/>
              </w:rPr>
            </w:pPr>
            <w:r w:rsidRPr="007851B9">
              <w:rPr>
                <w:rFonts w:eastAsia="Calibri"/>
                <w:szCs w:val="28"/>
                <w:lang w:eastAsia="en-US"/>
              </w:rPr>
              <w:t>- определять названия и назначение ручных инструментов и приспособления шаблонов, с правилами работы ими;</w:t>
            </w:r>
          </w:p>
          <w:p w:rsidR="007851B9" w:rsidRPr="007851B9" w:rsidRDefault="007851B9" w:rsidP="007851B9">
            <w:pPr>
              <w:spacing w:before="100" w:beforeAutospacing="1"/>
              <w:rPr>
                <w:rFonts w:eastAsia="Calibri"/>
                <w:szCs w:val="28"/>
                <w:lang w:eastAsia="en-US"/>
              </w:rPr>
            </w:pPr>
            <w:r w:rsidRPr="007851B9">
              <w:rPr>
                <w:rFonts w:eastAsia="Calibri"/>
                <w:szCs w:val="28"/>
                <w:lang w:eastAsia="en-US"/>
              </w:rPr>
              <w:t>- соблюдать технологическую последовательность изготовления несложных изделий: разметка, резание, сборка, отделка;</w:t>
            </w:r>
          </w:p>
          <w:p w:rsidR="007851B9" w:rsidRPr="007851B9" w:rsidRDefault="007851B9" w:rsidP="007851B9">
            <w:pPr>
              <w:spacing w:before="100" w:beforeAutospacing="1"/>
              <w:rPr>
                <w:rFonts w:eastAsia="Calibri"/>
                <w:szCs w:val="28"/>
                <w:lang w:eastAsia="en-US"/>
              </w:rPr>
            </w:pPr>
            <w:r w:rsidRPr="007851B9">
              <w:rPr>
                <w:rFonts w:eastAsia="Calibri"/>
                <w:sz w:val="20"/>
                <w:szCs w:val="22"/>
                <w:lang w:eastAsia="en-US"/>
              </w:rPr>
              <w:t xml:space="preserve">- </w:t>
            </w:r>
            <w:r w:rsidRPr="007851B9">
              <w:rPr>
                <w:rFonts w:eastAsia="Calibri"/>
                <w:szCs w:val="28"/>
                <w:lang w:eastAsia="en-US"/>
              </w:rPr>
              <w:t xml:space="preserve"> выполнять разметку различными способами: сгибанием, по шаблону; способом соединения с помощью клейстера, клея ПВА; с видами отделки: раскрашиванием, </w:t>
            </w:r>
            <w:proofErr w:type="spellStart"/>
            <w:r w:rsidRPr="007851B9">
              <w:rPr>
                <w:rFonts w:eastAsia="Calibri"/>
                <w:szCs w:val="28"/>
                <w:lang w:eastAsia="en-US"/>
              </w:rPr>
              <w:t>аппликационно</w:t>
            </w:r>
            <w:proofErr w:type="spellEnd"/>
            <w:r w:rsidRPr="007851B9">
              <w:rPr>
                <w:rFonts w:eastAsia="Calibri"/>
                <w:szCs w:val="28"/>
                <w:lang w:eastAsia="en-US"/>
              </w:rPr>
              <w:t>, прямой строчкой и её вариантами;</w:t>
            </w:r>
          </w:p>
          <w:p w:rsidR="007851B9" w:rsidRPr="007851B9" w:rsidRDefault="007851B9" w:rsidP="007851B9">
            <w:pPr>
              <w:spacing w:before="100" w:beforeAutospacing="1"/>
              <w:jc w:val="both"/>
              <w:rPr>
                <w:rFonts w:eastAsia="Calibri"/>
                <w:szCs w:val="28"/>
                <w:lang w:eastAsia="en-US"/>
              </w:rPr>
            </w:pPr>
            <w:r w:rsidRPr="007851B9">
              <w:rPr>
                <w:rFonts w:eastAsia="Calibri"/>
                <w:iCs/>
                <w:szCs w:val="28"/>
                <w:lang w:eastAsia="en-US"/>
              </w:rPr>
              <w:t xml:space="preserve">- </w:t>
            </w:r>
            <w:r w:rsidRPr="007851B9">
              <w:rPr>
                <w:rFonts w:eastAsia="Calibri"/>
                <w:szCs w:val="28"/>
                <w:lang w:eastAsia="en-US"/>
              </w:rPr>
              <w:t>организовывать рабочее место и поддерживать порядок на нём во время работы, правильно работать ручными инструментами</w:t>
            </w:r>
            <w:r w:rsidRPr="007851B9">
              <w:rPr>
                <w:rFonts w:eastAsia="Calibri"/>
                <w:iCs/>
                <w:szCs w:val="28"/>
                <w:lang w:eastAsia="en-US"/>
              </w:rPr>
              <w:t xml:space="preserve"> под контролем учителя</w:t>
            </w:r>
            <w:r w:rsidRPr="007851B9">
              <w:rPr>
                <w:rFonts w:eastAsia="Calibri"/>
                <w:szCs w:val="28"/>
                <w:lang w:eastAsia="en-US"/>
              </w:rPr>
              <w:t>;</w:t>
            </w:r>
          </w:p>
        </w:tc>
        <w:tc>
          <w:tcPr>
            <w:tcW w:w="5991" w:type="dxa"/>
            <w:tcBorders>
              <w:top w:val="single" w:sz="4" w:space="0" w:color="auto"/>
              <w:left w:val="single" w:sz="4" w:space="0" w:color="auto"/>
              <w:bottom w:val="single" w:sz="4" w:space="0" w:color="auto"/>
              <w:right w:val="single" w:sz="4" w:space="0" w:color="auto"/>
            </w:tcBorders>
          </w:tcPr>
          <w:p w:rsidR="007851B9" w:rsidRPr="007851B9" w:rsidRDefault="007851B9" w:rsidP="007851B9">
            <w:pPr>
              <w:spacing w:before="100" w:beforeAutospacing="1"/>
              <w:jc w:val="both"/>
              <w:rPr>
                <w:rFonts w:eastAsia="Calibri"/>
                <w:szCs w:val="28"/>
                <w:lang w:eastAsia="en-US"/>
              </w:rPr>
            </w:pPr>
            <w:r w:rsidRPr="007851B9">
              <w:rPr>
                <w:rFonts w:eastAsia="Calibri"/>
                <w:szCs w:val="28"/>
                <w:lang w:eastAsia="en-US"/>
              </w:rPr>
              <w:t>- анализировать, планировать предстоящую практическую работу, осуществлять контроль качества результатов собственной практической деятельности</w:t>
            </w:r>
            <w:r w:rsidRPr="007851B9">
              <w:rPr>
                <w:rFonts w:eastAsia="Calibri"/>
                <w:iCs/>
                <w:szCs w:val="28"/>
                <w:lang w:eastAsia="en-US"/>
              </w:rPr>
              <w:t xml:space="preserve"> с помощью учителя</w:t>
            </w:r>
            <w:r w:rsidRPr="007851B9">
              <w:rPr>
                <w:rFonts w:eastAsia="Calibri"/>
                <w:szCs w:val="28"/>
                <w:lang w:eastAsia="en-US"/>
              </w:rPr>
              <w:t>;</w:t>
            </w:r>
          </w:p>
          <w:p w:rsidR="007851B9" w:rsidRPr="007851B9" w:rsidRDefault="007851B9" w:rsidP="007851B9">
            <w:pPr>
              <w:spacing w:before="100" w:beforeAutospacing="1"/>
              <w:jc w:val="both"/>
              <w:rPr>
                <w:rFonts w:eastAsia="Calibri"/>
                <w:szCs w:val="28"/>
                <w:lang w:eastAsia="en-US"/>
              </w:rPr>
            </w:pPr>
            <w:r w:rsidRPr="007851B9">
              <w:rPr>
                <w:rFonts w:eastAsia="Calibri"/>
                <w:iCs/>
                <w:szCs w:val="28"/>
                <w:lang w:eastAsia="en-US"/>
              </w:rPr>
              <w:t>- самостоятельно</w:t>
            </w:r>
            <w:r w:rsidRPr="007851B9">
              <w:rPr>
                <w:rFonts w:eastAsia="Calibri"/>
                <w:szCs w:val="28"/>
                <w:lang w:eastAsia="en-US"/>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7851B9" w:rsidRPr="007851B9" w:rsidRDefault="007851B9" w:rsidP="007851B9">
            <w:pPr>
              <w:spacing w:before="100" w:beforeAutospacing="1"/>
              <w:jc w:val="both"/>
              <w:rPr>
                <w:szCs w:val="28"/>
              </w:rPr>
            </w:pPr>
            <w:r w:rsidRPr="007851B9">
              <w:rPr>
                <w:b/>
                <w:bCs/>
                <w:iCs/>
                <w:szCs w:val="28"/>
              </w:rPr>
              <w:t xml:space="preserve">- </w:t>
            </w:r>
            <w:r w:rsidRPr="007851B9">
              <w:rPr>
                <w:szCs w:val="28"/>
              </w:rPr>
              <w:t>реализовывать творческий замысел в контексте (связи) художественно-творческой и трудовой деятельности.</w:t>
            </w:r>
          </w:p>
          <w:p w:rsidR="007851B9" w:rsidRPr="007851B9" w:rsidRDefault="007851B9" w:rsidP="007851B9">
            <w:pPr>
              <w:spacing w:before="100" w:beforeAutospacing="1"/>
              <w:jc w:val="both"/>
              <w:rPr>
                <w:rFonts w:eastAsia="Calibri"/>
                <w:szCs w:val="28"/>
                <w:lang w:eastAsia="en-US"/>
              </w:rPr>
            </w:pPr>
          </w:p>
          <w:p w:rsidR="007851B9" w:rsidRPr="007851B9" w:rsidRDefault="007851B9" w:rsidP="007851B9">
            <w:pPr>
              <w:spacing w:before="100" w:beforeAutospacing="1"/>
              <w:jc w:val="both"/>
              <w:rPr>
                <w:szCs w:val="28"/>
              </w:rPr>
            </w:pPr>
          </w:p>
          <w:p w:rsidR="007851B9" w:rsidRPr="007851B9" w:rsidRDefault="007851B9" w:rsidP="007851B9">
            <w:pPr>
              <w:spacing w:before="100" w:beforeAutospacing="1"/>
              <w:jc w:val="both"/>
              <w:rPr>
                <w:rFonts w:eastAsia="Calibri"/>
                <w:szCs w:val="28"/>
                <w:lang w:eastAsia="en-US"/>
              </w:rPr>
            </w:pPr>
          </w:p>
        </w:tc>
      </w:tr>
    </w:tbl>
    <w:p w:rsidR="004246DA" w:rsidRPr="00E93DD2" w:rsidRDefault="004246DA" w:rsidP="00E93DD2">
      <w:pPr>
        <w:spacing w:line="276" w:lineRule="auto"/>
        <w:ind w:left="720"/>
        <w:rPr>
          <w:rFonts w:eastAsiaTheme="minorHAnsi"/>
          <w:lang w:eastAsia="en-US"/>
        </w:rPr>
      </w:pPr>
    </w:p>
    <w:p w:rsidR="00AF5E82" w:rsidRPr="004246DA" w:rsidRDefault="00831836" w:rsidP="004246DA">
      <w:pPr>
        <w:pStyle w:val="a6"/>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210"/>
        <w:outlineLvl w:val="0"/>
        <w:rPr>
          <w:b/>
          <w:caps/>
        </w:rPr>
      </w:pPr>
      <w:r w:rsidRPr="00E93DD2">
        <w:rPr>
          <w:b/>
        </w:rPr>
        <w:lastRenderedPageBreak/>
        <w:t>Условия реализации программы учебной  дисциплины</w:t>
      </w:r>
    </w:p>
    <w:p w:rsidR="00AF5E82" w:rsidRPr="00E93DD2" w:rsidRDefault="00AF5E82" w:rsidP="00E93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93DD2">
        <w:rPr>
          <w:b/>
          <w:bCs/>
        </w:rPr>
        <w:t>3.1. Требования к минимальному материально-техническому обеспечению</w:t>
      </w:r>
    </w:p>
    <w:p w:rsidR="003936BA" w:rsidRDefault="003936BA" w:rsidP="003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Реализация программы дисциплины требует наличия учебного кабинета.</w:t>
      </w:r>
    </w:p>
    <w:p w:rsidR="003936BA" w:rsidRDefault="003936BA" w:rsidP="003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Оборудование учебного кабинета: посадочных мест по количеству обучающихся, стулья; доска классная; рабочее место преподавателя; дидактические материалы.</w:t>
      </w:r>
    </w:p>
    <w:p w:rsidR="003936BA" w:rsidRDefault="003936BA" w:rsidP="003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Технические средства обучения: ПК, мультимедиа проектор, экран проекционный.</w:t>
      </w:r>
    </w:p>
    <w:p w:rsidR="00E93DD2" w:rsidRPr="00AF5E82" w:rsidRDefault="00E93DD2" w:rsidP="00AF5E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
          <w:u w:val="single"/>
        </w:rPr>
      </w:pPr>
    </w:p>
    <w:p w:rsidR="00AF5E82" w:rsidRPr="00AF5E82" w:rsidRDefault="00AF5E82" w:rsidP="00AF5E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AF5E82">
        <w:rPr>
          <w:b/>
        </w:rPr>
        <w:t>3.2.Информационное обеспечение обучения</w:t>
      </w:r>
    </w:p>
    <w:p w:rsidR="00B50460" w:rsidRDefault="00B50460" w:rsidP="00B50460">
      <w:pPr>
        <w:pStyle w:val="af8"/>
        <w:spacing w:after="120"/>
        <w:jc w:val="both"/>
        <w:rPr>
          <w:rFonts w:ascii="Times New Roman" w:hAnsi="Times New Roman" w:cs="Times New Roman"/>
          <w:b/>
          <w:sz w:val="24"/>
          <w:szCs w:val="24"/>
          <w:lang w:val="ru-RU"/>
        </w:rPr>
      </w:pPr>
      <w:r>
        <w:rPr>
          <w:rFonts w:ascii="Times New Roman" w:hAnsi="Times New Roman" w:cs="Times New Roman"/>
          <w:b/>
          <w:sz w:val="24"/>
          <w:szCs w:val="24"/>
          <w:lang w:val="ru-RU"/>
        </w:rPr>
        <w:t>Интернет-ресурсы.</w:t>
      </w:r>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1. Единая коллекция Цифровых Образовательных Ресурсов.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school</w:t>
      </w:r>
      <w:r>
        <w:rPr>
          <w:rFonts w:ascii="Times New Roman" w:hAnsi="Times New Roman" w:cs="Times New Roman"/>
          <w:sz w:val="24"/>
          <w:szCs w:val="24"/>
          <w:lang w:val="ru-RU"/>
        </w:rPr>
        <w:t>-</w:t>
      </w:r>
      <w:r>
        <w:rPr>
          <w:rFonts w:ascii="Times New Roman" w:hAnsi="Times New Roman" w:cs="Times New Roman"/>
          <w:sz w:val="24"/>
          <w:szCs w:val="24"/>
        </w:rPr>
        <w:t>collection</w:t>
      </w:r>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2. Презентации уроков «Начальная школа».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rPr>
        <w:t>http</w:t>
      </w:r>
      <w:r>
        <w:rPr>
          <w:rFonts w:ascii="Times New Roman" w:hAnsi="Times New Roman" w:cs="Times New Roman"/>
          <w:sz w:val="24"/>
          <w:szCs w:val="24"/>
          <w:lang w:val="ru-RU"/>
        </w:rPr>
        <w:t>://</w:t>
      </w:r>
      <w:proofErr w:type="spellStart"/>
      <w:r>
        <w:rPr>
          <w:rFonts w:ascii="Times New Roman" w:hAnsi="Times New Roman" w:cs="Times New Roman"/>
          <w:sz w:val="24"/>
          <w:szCs w:val="24"/>
        </w:rPr>
        <w:t>nachalka</w:t>
      </w:r>
      <w:proofErr w:type="spellEnd"/>
      <w:r>
        <w:rPr>
          <w:rFonts w:ascii="Times New Roman" w:hAnsi="Times New Roman" w:cs="Times New Roman"/>
          <w:sz w:val="24"/>
          <w:szCs w:val="24"/>
          <w:lang w:val="ru-RU"/>
        </w:rPr>
        <w:t>.</w:t>
      </w:r>
      <w:r>
        <w:rPr>
          <w:rFonts w:ascii="Times New Roman" w:hAnsi="Times New Roman" w:cs="Times New Roman"/>
          <w:sz w:val="24"/>
          <w:szCs w:val="24"/>
        </w:rPr>
        <w:t>info</w:t>
      </w:r>
      <w:r>
        <w:rPr>
          <w:rFonts w:ascii="Times New Roman" w:hAnsi="Times New Roman" w:cs="Times New Roman"/>
          <w:sz w:val="24"/>
          <w:szCs w:val="24"/>
          <w:lang w:val="ru-RU"/>
        </w:rPr>
        <w:t>/</w:t>
      </w:r>
      <w:r>
        <w:rPr>
          <w:rFonts w:ascii="Times New Roman" w:hAnsi="Times New Roman" w:cs="Times New Roman"/>
          <w:sz w:val="24"/>
          <w:szCs w:val="24"/>
        </w:rPr>
        <w:t>about</w:t>
      </w:r>
      <w:r>
        <w:rPr>
          <w:rFonts w:ascii="Times New Roman" w:hAnsi="Times New Roman" w:cs="Times New Roman"/>
          <w:sz w:val="24"/>
          <w:szCs w:val="24"/>
          <w:lang w:val="ru-RU"/>
        </w:rPr>
        <w:t>/193</w:t>
      </w:r>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3. Я иду на урок начальной школы (материалы к уроку).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u w:val="single"/>
        </w:rPr>
        <w:t>www</w:t>
      </w:r>
      <w:r>
        <w:rPr>
          <w:rFonts w:ascii="Times New Roman" w:hAnsi="Times New Roman" w:cs="Times New Roman"/>
          <w:sz w:val="24"/>
          <w:szCs w:val="24"/>
          <w:u w:val="single"/>
          <w:lang w:val="ru-RU"/>
        </w:rPr>
        <w:t>.</w:t>
      </w:r>
      <w:r>
        <w:rPr>
          <w:rFonts w:ascii="Times New Roman" w:hAnsi="Times New Roman" w:cs="Times New Roman"/>
          <w:sz w:val="24"/>
          <w:szCs w:val="24"/>
          <w:u w:val="single"/>
        </w:rPr>
        <w:t>festival</w:t>
      </w:r>
      <w:r>
        <w:rPr>
          <w:rFonts w:ascii="Times New Roman" w:hAnsi="Times New Roman" w:cs="Times New Roman"/>
          <w:sz w:val="24"/>
          <w:szCs w:val="24"/>
          <w:lang w:val="ru-RU"/>
        </w:rPr>
        <w:t>. 1</w:t>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rPr>
        <w:t> </w:t>
      </w:r>
      <w:r>
        <w:rPr>
          <w:rFonts w:ascii="Times New Roman" w:hAnsi="Times New Roman" w:cs="Times New Roman"/>
          <w:sz w:val="24"/>
          <w:szCs w:val="24"/>
          <w:lang w:val="ru-RU"/>
        </w:rPr>
        <w:t>Поурочные планы: методическая копилка, информационные технологии в школе.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rPr>
        <w:t>www</w:t>
      </w:r>
      <w:r>
        <w:rPr>
          <w:rFonts w:ascii="Times New Roman" w:hAnsi="Times New Roman" w:cs="Times New Roman"/>
          <w:sz w:val="24"/>
          <w:szCs w:val="24"/>
          <w:lang w:val="ru-RU"/>
        </w:rPr>
        <w:t>.</w:t>
      </w:r>
      <w:proofErr w:type="spellStart"/>
      <w:r>
        <w:rPr>
          <w:rFonts w:ascii="Times New Roman" w:hAnsi="Times New Roman" w:cs="Times New Roman"/>
          <w:sz w:val="24"/>
          <w:szCs w:val="24"/>
        </w:rPr>
        <w:t>uroki</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5. Учебные материалы и словари на сайте «Кирилл и Мефодий».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rPr>
        <w:t>www</w:t>
      </w:r>
      <w:r>
        <w:rPr>
          <w:rFonts w:ascii="Times New Roman" w:hAnsi="Times New Roman" w:cs="Times New Roman"/>
          <w:sz w:val="24"/>
          <w:szCs w:val="24"/>
          <w:lang w:val="ru-RU"/>
        </w:rPr>
        <w:t xml:space="preserve">. </w:t>
      </w:r>
      <w:r>
        <w:rPr>
          <w:rFonts w:ascii="Times New Roman" w:hAnsi="Times New Roman" w:cs="Times New Roman"/>
          <w:sz w:val="24"/>
          <w:szCs w:val="24"/>
        </w:rPr>
        <w:t>km</w:t>
      </w:r>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ed</w:t>
      </w:r>
      <w:proofErr w:type="spellEnd"/>
    </w:p>
    <w:p w:rsidR="00B50460" w:rsidRDefault="00B50460" w:rsidP="00B50460">
      <w:pPr>
        <w:pStyle w:val="af8"/>
        <w:spacing w:after="120"/>
        <w:jc w:val="both"/>
        <w:rPr>
          <w:rFonts w:ascii="Times New Roman" w:hAnsi="Times New Roman" w:cs="Times New Roman"/>
          <w:sz w:val="24"/>
          <w:szCs w:val="24"/>
          <w:lang w:val="ru-RU"/>
        </w:rPr>
      </w:pPr>
      <w:r>
        <w:rPr>
          <w:rFonts w:ascii="Times New Roman" w:hAnsi="Times New Roman" w:cs="Times New Roman"/>
          <w:sz w:val="24"/>
          <w:szCs w:val="24"/>
          <w:lang w:val="ru-RU"/>
        </w:rPr>
        <w:t>6. Официальный сайт «Школа 2100». – Режим доступа</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rPr>
        <w:t>http</w:t>
      </w:r>
      <w:r>
        <w:rPr>
          <w:rFonts w:ascii="Times New Roman" w:hAnsi="Times New Roman" w:cs="Times New Roman"/>
          <w:sz w:val="24"/>
          <w:szCs w:val="24"/>
          <w:lang w:val="ru-RU"/>
        </w:rPr>
        <w:t>://</w:t>
      </w:r>
      <w:r>
        <w:rPr>
          <w:rFonts w:ascii="Times New Roman" w:hAnsi="Times New Roman" w:cs="Times New Roman"/>
          <w:sz w:val="24"/>
          <w:szCs w:val="24"/>
        </w:rPr>
        <w:t>www</w:t>
      </w:r>
      <w:r>
        <w:rPr>
          <w:rFonts w:ascii="Times New Roman" w:hAnsi="Times New Roman" w:cs="Times New Roman"/>
          <w:sz w:val="24"/>
          <w:szCs w:val="24"/>
          <w:lang w:val="ru-RU"/>
        </w:rPr>
        <w:t>.</w:t>
      </w:r>
      <w:proofErr w:type="spellStart"/>
      <w:r>
        <w:rPr>
          <w:rFonts w:ascii="Times New Roman" w:hAnsi="Times New Roman" w:cs="Times New Roman"/>
          <w:sz w:val="24"/>
          <w:szCs w:val="24"/>
        </w:rPr>
        <w:t>sch</w:t>
      </w:r>
      <w:proofErr w:type="spellEnd"/>
      <w:r>
        <w:rPr>
          <w:rFonts w:ascii="Times New Roman" w:hAnsi="Times New Roman" w:cs="Times New Roman"/>
          <w:sz w:val="24"/>
          <w:szCs w:val="24"/>
          <w:lang w:val="ru-RU"/>
        </w:rPr>
        <w:t>2100.</w:t>
      </w:r>
      <w:proofErr w:type="spellStart"/>
      <w:r>
        <w:rPr>
          <w:rFonts w:ascii="Times New Roman" w:hAnsi="Times New Roman" w:cs="Times New Roman"/>
          <w:sz w:val="24"/>
          <w:szCs w:val="24"/>
        </w:rPr>
        <w:t>ru</w:t>
      </w:r>
      <w:proofErr w:type="spellEnd"/>
    </w:p>
    <w:p w:rsidR="00AF5E82" w:rsidRDefault="00AF5E82" w:rsidP="00AF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bl>
      <w:tblPr>
        <w:tblW w:w="13079" w:type="dxa"/>
        <w:tblInd w:w="2" w:type="dxa"/>
        <w:tblLayout w:type="fixed"/>
        <w:tblCellMar>
          <w:left w:w="40" w:type="dxa"/>
          <w:right w:w="40" w:type="dxa"/>
        </w:tblCellMar>
        <w:tblLook w:val="0000" w:firstRow="0" w:lastRow="0" w:firstColumn="0" w:lastColumn="0" w:noHBand="0" w:noVBand="0"/>
      </w:tblPr>
      <w:tblGrid>
        <w:gridCol w:w="9329"/>
        <w:gridCol w:w="3750"/>
      </w:tblGrid>
      <w:tr w:rsidR="003459B4" w:rsidRPr="004E422A" w:rsidTr="003459B4">
        <w:trPr>
          <w:trHeight w:val="576"/>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r w:rsidRPr="004E422A">
              <w:rPr>
                <w:b/>
                <w:bCs/>
                <w:color w:val="000000"/>
              </w:rPr>
              <w:t>Наименование объектов и средств материально-технического обеспечения</w:t>
            </w: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r w:rsidRPr="004E422A">
              <w:rPr>
                <w:b/>
                <w:bCs/>
                <w:color w:val="000000"/>
              </w:rPr>
              <w:t>Примечания</w:t>
            </w:r>
          </w:p>
        </w:tc>
      </w:tr>
      <w:tr w:rsidR="003459B4" w:rsidRPr="004E422A" w:rsidTr="003459B4">
        <w:trPr>
          <w:trHeight w:val="1107"/>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rPr>
                <w:color w:val="000000"/>
              </w:rPr>
            </w:pPr>
            <w:r w:rsidRPr="004E422A">
              <w:rPr>
                <w:color w:val="000000"/>
              </w:rPr>
              <w:t>Учебно-методические комплекты по технологии  для 1 класса:</w:t>
            </w:r>
          </w:p>
          <w:p w:rsidR="003459B4" w:rsidRPr="00207BA8" w:rsidRDefault="003459B4" w:rsidP="003936BA">
            <w:pPr>
              <w:pStyle w:val="af6"/>
              <w:numPr>
                <w:ilvl w:val="0"/>
                <w:numId w:val="14"/>
              </w:numPr>
              <w:tabs>
                <w:tab w:val="left" w:pos="4820"/>
              </w:tabs>
              <w:rPr>
                <w:rFonts w:ascii="Times New Roman" w:hAnsi="Times New Roman" w:cs="Times New Roman"/>
                <w:sz w:val="24"/>
                <w:szCs w:val="24"/>
              </w:rPr>
            </w:pPr>
            <w:r w:rsidRPr="00207BA8">
              <w:rPr>
                <w:rFonts w:ascii="Times New Roman" w:hAnsi="Times New Roman" w:cs="Times New Roman"/>
                <w:sz w:val="24"/>
                <w:szCs w:val="24"/>
              </w:rPr>
              <w:t xml:space="preserve">О.А. </w:t>
            </w:r>
            <w:proofErr w:type="spellStart"/>
            <w:r w:rsidRPr="00207BA8">
              <w:rPr>
                <w:rFonts w:ascii="Times New Roman" w:hAnsi="Times New Roman" w:cs="Times New Roman"/>
                <w:sz w:val="24"/>
                <w:szCs w:val="24"/>
              </w:rPr>
              <w:t>Куревина</w:t>
            </w:r>
            <w:proofErr w:type="spellEnd"/>
            <w:r w:rsidRPr="00207BA8">
              <w:rPr>
                <w:rFonts w:ascii="Times New Roman" w:hAnsi="Times New Roman" w:cs="Times New Roman"/>
                <w:sz w:val="24"/>
                <w:szCs w:val="24"/>
              </w:rPr>
              <w:t xml:space="preserve">, Е.А. </w:t>
            </w:r>
            <w:proofErr w:type="spellStart"/>
            <w:r w:rsidRPr="00207BA8">
              <w:rPr>
                <w:rFonts w:ascii="Times New Roman" w:hAnsi="Times New Roman" w:cs="Times New Roman"/>
                <w:sz w:val="24"/>
                <w:szCs w:val="24"/>
              </w:rPr>
              <w:t>Лутцева</w:t>
            </w:r>
            <w:proofErr w:type="spellEnd"/>
            <w:r w:rsidRPr="00207BA8">
              <w:rPr>
                <w:rFonts w:ascii="Times New Roman" w:hAnsi="Times New Roman" w:cs="Times New Roman"/>
                <w:sz w:val="24"/>
                <w:szCs w:val="24"/>
              </w:rPr>
              <w:t xml:space="preserve"> «Технология» 1 класс</w:t>
            </w:r>
          </w:p>
          <w:p w:rsidR="003459B4" w:rsidRPr="00207BA8" w:rsidRDefault="003459B4" w:rsidP="003936BA">
            <w:pPr>
              <w:pStyle w:val="af6"/>
              <w:numPr>
                <w:ilvl w:val="0"/>
                <w:numId w:val="14"/>
              </w:numPr>
              <w:tabs>
                <w:tab w:val="left" w:pos="4820"/>
              </w:tabs>
              <w:rPr>
                <w:rFonts w:ascii="Times New Roman" w:hAnsi="Times New Roman" w:cs="Times New Roman"/>
                <w:sz w:val="24"/>
                <w:szCs w:val="24"/>
              </w:rPr>
            </w:pPr>
            <w:r w:rsidRPr="00207BA8">
              <w:rPr>
                <w:rFonts w:ascii="Times New Roman" w:hAnsi="Times New Roman" w:cs="Times New Roman"/>
                <w:color w:val="000000"/>
                <w:sz w:val="24"/>
                <w:szCs w:val="24"/>
              </w:rPr>
              <w:t>Примерная программа начального общего обра</w:t>
            </w:r>
            <w:r w:rsidRPr="00207BA8">
              <w:rPr>
                <w:rFonts w:ascii="Times New Roman" w:hAnsi="Times New Roman" w:cs="Times New Roman"/>
                <w:color w:val="000000"/>
                <w:sz w:val="24"/>
                <w:szCs w:val="24"/>
              </w:rPr>
              <w:softHyphen/>
              <w:t>зования по технологии</w:t>
            </w: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rPr>
                <w:color w:val="000000"/>
              </w:rPr>
            </w:pPr>
          </w:p>
          <w:p w:rsidR="003459B4" w:rsidRPr="004E422A" w:rsidRDefault="003459B4" w:rsidP="00CA18CB">
            <w:pPr>
              <w:widowControl w:val="0"/>
              <w:shd w:val="clear" w:color="auto" w:fill="FFFFFF"/>
            </w:pPr>
            <w:r w:rsidRPr="004E422A">
              <w:rPr>
                <w:color w:val="000000"/>
              </w:rPr>
              <w:t>В соответствии с ФГОС</w:t>
            </w:r>
          </w:p>
        </w:tc>
      </w:tr>
      <w:tr w:rsidR="003459B4" w:rsidRPr="004E422A" w:rsidTr="003459B4">
        <w:trPr>
          <w:trHeight w:val="994"/>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rPr>
                <w:color w:val="000000"/>
              </w:rPr>
            </w:pPr>
            <w:r w:rsidRPr="004E422A">
              <w:rPr>
                <w:color w:val="000000"/>
              </w:rPr>
              <w:t>Иллюстративные материалы (альбомы, комплек</w:t>
            </w:r>
            <w:r w:rsidRPr="004E422A">
              <w:rPr>
                <w:color w:val="000000"/>
              </w:rPr>
              <w:softHyphen/>
              <w:t>ты открыток и др.)</w:t>
            </w:r>
          </w:p>
          <w:p w:rsidR="003459B4" w:rsidRPr="004E422A" w:rsidRDefault="003459B4" w:rsidP="00CA18CB">
            <w:pPr>
              <w:widowControl w:val="0"/>
              <w:shd w:val="clear" w:color="auto" w:fill="FFFFFF"/>
            </w:pPr>
            <w:r w:rsidRPr="004E422A">
              <w:rPr>
                <w:color w:val="000000"/>
              </w:rPr>
              <w:t>Репродукции картин</w:t>
            </w: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p>
        </w:tc>
      </w:tr>
      <w:tr w:rsidR="003459B4" w:rsidRPr="004E422A" w:rsidTr="003459B4">
        <w:trPr>
          <w:trHeight w:val="1833"/>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r w:rsidRPr="004E422A">
              <w:rPr>
                <w:spacing w:val="-1"/>
              </w:rPr>
              <w:lastRenderedPageBreak/>
              <w:t xml:space="preserve">Классная доска с набором приспособлений для </w:t>
            </w:r>
            <w:r w:rsidRPr="004E422A">
              <w:t>крепления таблиц, постеров и картинок.</w:t>
            </w:r>
          </w:p>
          <w:p w:rsidR="003459B4" w:rsidRPr="004E422A" w:rsidRDefault="003459B4" w:rsidP="00CA18CB">
            <w:pPr>
              <w:widowControl w:val="0"/>
              <w:shd w:val="clear" w:color="auto" w:fill="FFFFFF"/>
            </w:pPr>
            <w:r w:rsidRPr="004E422A">
              <w:rPr>
                <w:spacing w:val="-4"/>
              </w:rPr>
              <w:t xml:space="preserve">Настенная доска с набором приспособлений для </w:t>
            </w:r>
            <w:r w:rsidRPr="004E422A">
              <w:t>крепления картинок.</w:t>
            </w:r>
          </w:p>
          <w:p w:rsidR="003459B4" w:rsidRPr="004E422A" w:rsidRDefault="003459B4" w:rsidP="00CA18CB">
            <w:pPr>
              <w:widowControl w:val="0"/>
              <w:shd w:val="clear" w:color="auto" w:fill="FFFFFF"/>
            </w:pPr>
            <w:r w:rsidRPr="004E422A">
              <w:t xml:space="preserve">Мультимедийный проектор </w:t>
            </w:r>
          </w:p>
          <w:p w:rsidR="003459B4" w:rsidRPr="004E422A" w:rsidRDefault="003459B4" w:rsidP="00CA18CB">
            <w:pPr>
              <w:widowControl w:val="0"/>
              <w:shd w:val="clear" w:color="auto" w:fill="FFFFFF"/>
            </w:pPr>
            <w:proofErr w:type="spellStart"/>
            <w:r w:rsidRPr="004E422A">
              <w:t>Интеактивная</w:t>
            </w:r>
            <w:proofErr w:type="spellEnd"/>
            <w:r w:rsidRPr="004E422A">
              <w:t xml:space="preserve"> доска</w:t>
            </w:r>
          </w:p>
          <w:p w:rsidR="003459B4" w:rsidRPr="004E422A" w:rsidRDefault="003459B4" w:rsidP="00CA18CB">
            <w:pPr>
              <w:widowControl w:val="0"/>
              <w:shd w:val="clear" w:color="auto" w:fill="FFFFFF"/>
            </w:pPr>
            <w:r w:rsidRPr="004E422A">
              <w:t>Компьютер</w:t>
            </w:r>
          </w:p>
          <w:p w:rsidR="003459B4" w:rsidRPr="004E422A" w:rsidRDefault="003459B4" w:rsidP="00CA18CB">
            <w:pPr>
              <w:widowControl w:val="0"/>
              <w:shd w:val="clear" w:color="auto" w:fill="FFFFFF"/>
            </w:pPr>
            <w:r w:rsidRPr="004E422A">
              <w:t>Принтер</w:t>
            </w: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p>
        </w:tc>
      </w:tr>
      <w:tr w:rsidR="003459B4" w:rsidRPr="004E422A" w:rsidTr="003459B4">
        <w:trPr>
          <w:trHeight w:val="480"/>
        </w:trPr>
        <w:tc>
          <w:tcPr>
            <w:tcW w:w="9329" w:type="dxa"/>
            <w:tcBorders>
              <w:top w:val="single" w:sz="6" w:space="0" w:color="auto"/>
              <w:left w:val="single" w:sz="6" w:space="0" w:color="auto"/>
              <w:bottom w:val="nil"/>
              <w:right w:val="single" w:sz="6" w:space="0" w:color="auto"/>
            </w:tcBorders>
            <w:shd w:val="clear" w:color="auto" w:fill="FFFFFF"/>
          </w:tcPr>
          <w:p w:rsidR="003459B4" w:rsidRPr="004E422A" w:rsidRDefault="003459B4" w:rsidP="00CA18CB">
            <w:pPr>
              <w:widowControl w:val="0"/>
            </w:pPr>
            <w:r w:rsidRPr="004E422A">
              <w:rPr>
                <w:color w:val="000000"/>
              </w:rPr>
              <w:t>Аудиозаписи в соответствии с содержанием обу</w:t>
            </w:r>
            <w:r w:rsidRPr="004E422A">
              <w:rPr>
                <w:color w:val="000000"/>
              </w:rPr>
              <w:softHyphen/>
              <w:t>чения (в том числе в цифровой форме)</w:t>
            </w:r>
          </w:p>
        </w:tc>
        <w:tc>
          <w:tcPr>
            <w:tcW w:w="3750" w:type="dxa"/>
            <w:tcBorders>
              <w:top w:val="single" w:sz="6" w:space="0" w:color="auto"/>
              <w:left w:val="single" w:sz="6" w:space="0" w:color="auto"/>
              <w:bottom w:val="nil"/>
              <w:right w:val="single" w:sz="6" w:space="0" w:color="auto"/>
            </w:tcBorders>
            <w:shd w:val="clear" w:color="auto" w:fill="FFFFFF"/>
          </w:tcPr>
          <w:p w:rsidR="003459B4" w:rsidRPr="00B1644F" w:rsidRDefault="003459B4" w:rsidP="00B1644F"/>
        </w:tc>
      </w:tr>
      <w:tr w:rsidR="003459B4" w:rsidRPr="004E422A" w:rsidTr="003459B4">
        <w:trPr>
          <w:trHeight w:val="408"/>
        </w:trPr>
        <w:tc>
          <w:tcPr>
            <w:tcW w:w="9329" w:type="dxa"/>
            <w:tcBorders>
              <w:top w:val="single" w:sz="6" w:space="0" w:color="auto"/>
              <w:left w:val="single" w:sz="6" w:space="0" w:color="auto"/>
              <w:bottom w:val="single" w:sz="6" w:space="0" w:color="auto"/>
              <w:right w:val="nil"/>
            </w:tcBorders>
            <w:shd w:val="clear" w:color="auto" w:fill="FFFFFF"/>
          </w:tcPr>
          <w:p w:rsidR="003459B4" w:rsidRPr="003459B4" w:rsidRDefault="003459B4" w:rsidP="00CA18CB">
            <w:pPr>
              <w:widowControl w:val="0"/>
              <w:shd w:val="clear" w:color="auto" w:fill="FFFFFF"/>
            </w:pPr>
            <w:r w:rsidRPr="003459B4">
              <w:rPr>
                <w:b/>
                <w:bCs/>
                <w:iCs/>
                <w:color w:val="000000"/>
              </w:rPr>
              <w:t>Оборудование класса</w:t>
            </w:r>
          </w:p>
        </w:tc>
        <w:tc>
          <w:tcPr>
            <w:tcW w:w="3750" w:type="dxa"/>
            <w:tcBorders>
              <w:top w:val="single" w:sz="6" w:space="0" w:color="auto"/>
              <w:left w:val="nil"/>
              <w:bottom w:val="single" w:sz="6" w:space="0" w:color="auto"/>
              <w:right w:val="single" w:sz="6" w:space="0" w:color="auto"/>
            </w:tcBorders>
            <w:shd w:val="clear" w:color="auto" w:fill="FFFFFF"/>
          </w:tcPr>
          <w:p w:rsidR="003459B4" w:rsidRPr="004E422A" w:rsidRDefault="003459B4" w:rsidP="00CA18CB">
            <w:pPr>
              <w:widowControl w:val="0"/>
              <w:shd w:val="clear" w:color="auto" w:fill="FFFFFF"/>
            </w:pPr>
          </w:p>
        </w:tc>
      </w:tr>
      <w:tr w:rsidR="003459B4" w:rsidRPr="004E422A" w:rsidTr="003459B4">
        <w:trPr>
          <w:trHeight w:val="307"/>
        </w:trPr>
        <w:tc>
          <w:tcPr>
            <w:tcW w:w="9329" w:type="dxa"/>
            <w:tcBorders>
              <w:top w:val="single" w:sz="6" w:space="0" w:color="auto"/>
              <w:left w:val="single" w:sz="6" w:space="0" w:color="auto"/>
              <w:bottom w:val="nil"/>
              <w:right w:val="single" w:sz="6" w:space="0" w:color="auto"/>
            </w:tcBorders>
            <w:shd w:val="clear" w:color="auto" w:fill="FFFFFF"/>
          </w:tcPr>
          <w:p w:rsidR="003459B4" w:rsidRPr="004E422A" w:rsidRDefault="003459B4" w:rsidP="00CA18CB">
            <w:pPr>
              <w:widowControl w:val="0"/>
              <w:shd w:val="clear" w:color="auto" w:fill="FFFFFF"/>
            </w:pPr>
            <w:r w:rsidRPr="004E422A">
              <w:rPr>
                <w:spacing w:val="-2"/>
              </w:rPr>
              <w:t>Ученические столы двухместные с комп</w:t>
            </w:r>
            <w:r w:rsidRPr="004E422A">
              <w:rPr>
                <w:spacing w:val="-2"/>
              </w:rPr>
              <w:softHyphen/>
            </w:r>
            <w:r w:rsidRPr="004E422A">
              <w:t>лектом стульев.</w:t>
            </w:r>
          </w:p>
          <w:p w:rsidR="003459B4" w:rsidRPr="004E422A" w:rsidRDefault="003459B4" w:rsidP="00CA18CB">
            <w:pPr>
              <w:widowControl w:val="0"/>
              <w:shd w:val="clear" w:color="auto" w:fill="FFFFFF"/>
            </w:pPr>
            <w:r w:rsidRPr="004E422A">
              <w:t xml:space="preserve">Стол учительский с тумбой. </w:t>
            </w:r>
          </w:p>
          <w:p w:rsidR="003459B4" w:rsidRPr="004E422A" w:rsidRDefault="003459B4" w:rsidP="00CA18CB">
            <w:pPr>
              <w:widowControl w:val="0"/>
              <w:shd w:val="clear" w:color="auto" w:fill="FFFFFF"/>
            </w:pPr>
            <w:r w:rsidRPr="004E422A">
              <w:t>Шкафы для хранения учебников, дидактических материалов, пособий и пр.</w:t>
            </w:r>
          </w:p>
          <w:p w:rsidR="003459B4" w:rsidRPr="004E422A" w:rsidRDefault="003459B4" w:rsidP="00CA18CB">
            <w:pPr>
              <w:widowControl w:val="0"/>
              <w:shd w:val="clear" w:color="auto" w:fill="FFFFFF"/>
            </w:pPr>
          </w:p>
        </w:tc>
        <w:tc>
          <w:tcPr>
            <w:tcW w:w="3750" w:type="dxa"/>
            <w:tcBorders>
              <w:top w:val="single" w:sz="6" w:space="0" w:color="auto"/>
              <w:left w:val="single" w:sz="6" w:space="0" w:color="auto"/>
              <w:bottom w:val="nil"/>
              <w:right w:val="single" w:sz="6" w:space="0" w:color="auto"/>
            </w:tcBorders>
            <w:shd w:val="clear" w:color="auto" w:fill="FFFFFF"/>
          </w:tcPr>
          <w:p w:rsidR="003459B4" w:rsidRPr="004E422A" w:rsidRDefault="003459B4" w:rsidP="00CA18CB">
            <w:pPr>
              <w:widowControl w:val="0"/>
              <w:shd w:val="clear" w:color="auto" w:fill="FFFFFF"/>
            </w:pPr>
          </w:p>
        </w:tc>
      </w:tr>
      <w:tr w:rsidR="003459B4" w:rsidRPr="004E422A" w:rsidTr="003459B4">
        <w:trPr>
          <w:trHeight w:val="533"/>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autoSpaceDE w:val="0"/>
              <w:autoSpaceDN w:val="0"/>
              <w:adjustRightInd w:val="0"/>
              <w:rPr>
                <w:color w:val="000000"/>
              </w:rPr>
            </w:pPr>
            <w:r w:rsidRPr="004E422A">
              <w:rPr>
                <w:color w:val="000000"/>
              </w:rPr>
              <w:t xml:space="preserve">Муляжи овощей, фруктов, грибов </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Изделия народных промыслов</w:t>
            </w: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autoSpaceDE w:val="0"/>
              <w:autoSpaceDN w:val="0"/>
              <w:adjustRightInd w:val="0"/>
            </w:pPr>
          </w:p>
        </w:tc>
      </w:tr>
      <w:tr w:rsidR="003459B4" w:rsidRPr="004E422A" w:rsidTr="003459B4">
        <w:trPr>
          <w:trHeight w:val="604"/>
        </w:trPr>
        <w:tc>
          <w:tcPr>
            <w:tcW w:w="9329"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autoSpaceDE w:val="0"/>
              <w:autoSpaceDN w:val="0"/>
              <w:adjustRightInd w:val="0"/>
              <w:rPr>
                <w:color w:val="000000"/>
              </w:rPr>
            </w:pPr>
            <w:r w:rsidRPr="004E422A">
              <w:rPr>
                <w:color w:val="000000"/>
              </w:rPr>
              <w:t>Цветная бумага</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Картон</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Ножницы</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Альбом</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Клей</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Конструктор</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Иглы</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Нитки</w:t>
            </w:r>
          </w:p>
          <w:p w:rsidR="003459B4" w:rsidRPr="004E422A" w:rsidRDefault="003459B4" w:rsidP="00CA18CB">
            <w:pPr>
              <w:widowControl w:val="0"/>
              <w:shd w:val="clear" w:color="auto" w:fill="FFFFFF"/>
              <w:autoSpaceDE w:val="0"/>
              <w:autoSpaceDN w:val="0"/>
              <w:adjustRightInd w:val="0"/>
              <w:rPr>
                <w:color w:val="000000"/>
              </w:rPr>
            </w:pPr>
            <w:r w:rsidRPr="004E422A">
              <w:rPr>
                <w:color w:val="000000"/>
              </w:rPr>
              <w:t>Пластилин</w:t>
            </w:r>
          </w:p>
          <w:p w:rsidR="003459B4" w:rsidRPr="004E422A" w:rsidRDefault="003459B4" w:rsidP="00CA18CB">
            <w:pPr>
              <w:widowControl w:val="0"/>
              <w:shd w:val="clear" w:color="auto" w:fill="FFFFFF"/>
              <w:autoSpaceDE w:val="0"/>
              <w:autoSpaceDN w:val="0"/>
              <w:adjustRightInd w:val="0"/>
            </w:pPr>
          </w:p>
        </w:tc>
        <w:tc>
          <w:tcPr>
            <w:tcW w:w="3750" w:type="dxa"/>
            <w:tcBorders>
              <w:top w:val="single" w:sz="6" w:space="0" w:color="auto"/>
              <w:left w:val="single" w:sz="6" w:space="0" w:color="auto"/>
              <w:bottom w:val="single" w:sz="6" w:space="0" w:color="auto"/>
              <w:right w:val="single" w:sz="6" w:space="0" w:color="auto"/>
            </w:tcBorders>
            <w:shd w:val="clear" w:color="auto" w:fill="FFFFFF"/>
          </w:tcPr>
          <w:p w:rsidR="003459B4" w:rsidRPr="004E422A" w:rsidRDefault="003459B4" w:rsidP="00CA18CB">
            <w:pPr>
              <w:widowControl w:val="0"/>
              <w:shd w:val="clear" w:color="auto" w:fill="FFFFFF"/>
              <w:autoSpaceDE w:val="0"/>
              <w:autoSpaceDN w:val="0"/>
              <w:adjustRightInd w:val="0"/>
            </w:pPr>
          </w:p>
        </w:tc>
      </w:tr>
    </w:tbl>
    <w:p w:rsidR="003936BA" w:rsidRDefault="003936BA" w:rsidP="00AF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936BA" w:rsidRDefault="003936BA" w:rsidP="009377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rPr>
          <w:b/>
        </w:rPr>
      </w:pPr>
    </w:p>
    <w:p w:rsidR="00B50460" w:rsidRDefault="00B50460" w:rsidP="00B50460"/>
    <w:p w:rsidR="00B50460" w:rsidRDefault="00B50460" w:rsidP="00B50460"/>
    <w:p w:rsidR="00B50460" w:rsidRDefault="00B50460" w:rsidP="00B50460"/>
    <w:p w:rsidR="00B50460" w:rsidRPr="00B50460" w:rsidRDefault="00B50460" w:rsidP="00B50460"/>
    <w:p w:rsidR="0093773E" w:rsidRDefault="00A525A8" w:rsidP="00B949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firstLine="0"/>
        <w:rPr>
          <w:b/>
          <w:caps/>
        </w:rPr>
      </w:pPr>
      <w:r>
        <w:rPr>
          <w:b/>
        </w:rPr>
        <w:lastRenderedPageBreak/>
        <w:t>4.К</w:t>
      </w:r>
      <w:r w:rsidRPr="00BC04BE">
        <w:rPr>
          <w:b/>
        </w:rPr>
        <w:t xml:space="preserve">онтроль и оценка результатов освоения дисциплины   </w:t>
      </w:r>
      <w:r w:rsidR="003936BA">
        <w:rPr>
          <w:b/>
        </w:rPr>
        <w:t>технология</w:t>
      </w:r>
      <w:r w:rsidR="00B949EC">
        <w:rPr>
          <w:b/>
        </w:rPr>
        <w:t>.</w:t>
      </w:r>
    </w:p>
    <w:p w:rsidR="0093773E" w:rsidRPr="00BC04BE" w:rsidRDefault="0093773E" w:rsidP="0093773E">
      <w:pPr>
        <w:pStyle w:val="a6"/>
      </w:pPr>
    </w:p>
    <w:p w:rsidR="0093773E" w:rsidRDefault="0093773E" w:rsidP="0093773E">
      <w:pPr>
        <w:rPr>
          <w:b/>
        </w:rPr>
      </w:pPr>
      <w:r>
        <w:rPr>
          <w:b/>
        </w:rPr>
        <w:t>4.1.</w:t>
      </w:r>
      <w:r w:rsidRPr="00BC04BE">
        <w:rPr>
          <w:b/>
        </w:rPr>
        <w:t>Контрольи оценка</w:t>
      </w:r>
      <w:r w:rsidR="00B949EC">
        <w:rPr>
          <w:b/>
        </w:rPr>
        <w:t>.</w:t>
      </w:r>
    </w:p>
    <w:p w:rsidR="00B949EC" w:rsidRPr="0093773E" w:rsidRDefault="00B949EC" w:rsidP="0093773E"/>
    <w:p w:rsidR="005D6944" w:rsidRPr="005D6944" w:rsidRDefault="005D6944" w:rsidP="00B949EC">
      <w:pPr>
        <w:spacing w:after="120" w:line="276" w:lineRule="auto"/>
        <w:contextualSpacing/>
        <w:jc w:val="both"/>
        <w:rPr>
          <w:rFonts w:eastAsiaTheme="minorHAnsi"/>
          <w:b/>
          <w:sz w:val="32"/>
          <w:szCs w:val="32"/>
          <w:lang w:eastAsia="en-US"/>
        </w:rPr>
      </w:pPr>
      <w:r w:rsidRPr="005D6944">
        <w:rPr>
          <w:rFonts w:eastAsiaTheme="minorHAnsi"/>
          <w:lang w:eastAsia="en-US"/>
        </w:rPr>
        <w:t xml:space="preserve">Особое внимание уделяется вопросу </w:t>
      </w:r>
      <w:r w:rsidRPr="005D6944">
        <w:rPr>
          <w:rFonts w:eastAsiaTheme="minorHAnsi"/>
          <w:b/>
          <w:lang w:eastAsia="en-US"/>
        </w:rPr>
        <w:t>контроля образовательных результатов</w:t>
      </w:r>
      <w:r w:rsidRPr="005D6944">
        <w:rPr>
          <w:rFonts w:eastAsiaTheme="minorHAnsi"/>
          <w:lang w:eastAsia="en-US"/>
        </w:rPr>
        <w:t xml:space="preserve">, </w:t>
      </w:r>
      <w:r w:rsidRPr="005D6944">
        <w:rPr>
          <w:rFonts w:eastAsiaTheme="minorHAnsi"/>
          <w:b/>
          <w:lang w:eastAsia="en-US"/>
        </w:rPr>
        <w:t>оценке деятельности учащихся на уроке</w:t>
      </w:r>
      <w:r w:rsidRPr="005D6944">
        <w:rPr>
          <w:rFonts w:eastAsiaTheme="minorHAnsi"/>
          <w:lang w:eastAsia="en-US"/>
        </w:rPr>
        <w:t>. В 1-м классе</w:t>
      </w:r>
      <w:r>
        <w:rPr>
          <w:rFonts w:eastAsiaTheme="minorHAnsi"/>
          <w:lang w:eastAsia="en-US"/>
        </w:rPr>
        <w:t xml:space="preserve"> «</w:t>
      </w:r>
      <w:proofErr w:type="gramStart"/>
      <w:r>
        <w:rPr>
          <w:rFonts w:eastAsiaTheme="minorHAnsi"/>
          <w:lang w:eastAsia="en-US"/>
        </w:rPr>
        <w:t>В</w:t>
      </w:r>
      <w:proofErr w:type="gramEnd"/>
      <w:r w:rsidRPr="005D6944">
        <w:rPr>
          <w:rFonts w:eastAsiaTheme="minorHAnsi"/>
          <w:lang w:eastAsia="en-US"/>
        </w:rPr>
        <w:t xml:space="preserve">»  </w:t>
      </w:r>
      <w:proofErr w:type="gramStart"/>
      <w:r w:rsidRPr="005D6944">
        <w:rPr>
          <w:rFonts w:eastAsiaTheme="minorHAnsi"/>
          <w:lang w:eastAsia="en-US"/>
        </w:rPr>
        <w:t>на</w:t>
      </w:r>
      <w:proofErr w:type="gramEnd"/>
      <w:r w:rsidRPr="005D6944">
        <w:rPr>
          <w:rFonts w:eastAsiaTheme="minorHAnsi"/>
          <w:lang w:eastAsia="en-US"/>
        </w:rPr>
        <w:t xml:space="preserve"> протяжении всего года обучения существует без отметочная система оценивания результатов на основании «Закона об образовании».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Для  успешного продвижения ребёнка в его развитии важна как словесная оценка качества его деятельности на уроке, так  и устная оценка, отражающая его творческие поиски и находки в процессе созерцания, размышления  и  самореализации. Показателем уровня </w:t>
      </w:r>
      <w:proofErr w:type="spellStart"/>
      <w:r w:rsidRPr="005D6944">
        <w:rPr>
          <w:rFonts w:eastAsiaTheme="minorHAnsi"/>
          <w:lang w:eastAsia="en-US"/>
        </w:rPr>
        <w:t>сформированности</w:t>
      </w:r>
      <w:proofErr w:type="spellEnd"/>
      <w:r w:rsidRPr="005D6944">
        <w:rPr>
          <w:rFonts w:eastAsiaTheme="minorHAnsi"/>
          <w:lang w:eastAsia="en-US"/>
        </w:rPr>
        <w:t xml:space="preserve"> универсальных учебных действий является  степень самостоятельности, характер деятельности (репродуктивная или  продуктивная). Лучшие работы откладывают в портфолио достижений учащихся. Творческие поиски и находки поощряются в словесной одобрительной форме.</w:t>
      </w:r>
    </w:p>
    <w:p w:rsidR="00B949EC" w:rsidRDefault="00B949EC" w:rsidP="0093773E">
      <w:pPr>
        <w:suppressAutoHyphens/>
        <w:spacing w:after="200" w:line="276" w:lineRule="auto"/>
        <w:rPr>
          <w:rFonts w:eastAsia="Calibri"/>
          <w:b/>
          <w:bCs/>
          <w:color w:val="333333"/>
          <w:szCs w:val="28"/>
          <w:lang w:eastAsia="zh-CN"/>
        </w:rPr>
      </w:pPr>
    </w:p>
    <w:p w:rsidR="0059589F" w:rsidRDefault="00B949EC" w:rsidP="003936BA">
      <w:pPr>
        <w:pStyle w:val="a6"/>
        <w:numPr>
          <w:ilvl w:val="1"/>
          <w:numId w:val="17"/>
        </w:numPr>
        <w:spacing w:after="200" w:line="276" w:lineRule="auto"/>
        <w:rPr>
          <w:b/>
        </w:rPr>
      </w:pPr>
      <w:r>
        <w:rPr>
          <w:b/>
        </w:rPr>
        <w:t>К</w:t>
      </w:r>
      <w:r w:rsidR="0059589F" w:rsidRPr="003936BA">
        <w:rPr>
          <w:b/>
        </w:rPr>
        <w:t>онтрольная работа по предмету</w:t>
      </w:r>
      <w:r>
        <w:rPr>
          <w:b/>
        </w:rPr>
        <w:t>.</w:t>
      </w:r>
    </w:p>
    <w:p w:rsidR="00AE3F1A" w:rsidRPr="003936BA" w:rsidRDefault="00AE3F1A" w:rsidP="00AE3F1A">
      <w:pPr>
        <w:pStyle w:val="a6"/>
        <w:spacing w:after="200" w:line="276" w:lineRule="auto"/>
        <w:ind w:left="360"/>
        <w:rPr>
          <w:b/>
        </w:rPr>
      </w:pPr>
    </w:p>
    <w:p w:rsidR="0059589F" w:rsidRPr="0059589F" w:rsidRDefault="0059589F" w:rsidP="0059589F">
      <w:pPr>
        <w:pStyle w:val="a6"/>
        <w:spacing w:after="200" w:line="276" w:lineRule="auto"/>
        <w:jc w:val="center"/>
        <w:rPr>
          <w:b/>
        </w:rPr>
      </w:pPr>
      <w:r w:rsidRPr="0059589F">
        <w:rPr>
          <w:b/>
        </w:rPr>
        <w:t>Технологический проект</w:t>
      </w:r>
    </w:p>
    <w:tbl>
      <w:tblPr>
        <w:tblW w:w="0" w:type="auto"/>
        <w:tblInd w:w="115" w:type="dxa"/>
        <w:tblLayout w:type="fixed"/>
        <w:tblCellMar>
          <w:left w:w="0" w:type="dxa"/>
          <w:right w:w="0" w:type="dxa"/>
        </w:tblCellMar>
        <w:tblLook w:val="0000" w:firstRow="0" w:lastRow="0" w:firstColumn="0" w:lastColumn="0" w:noHBand="0" w:noVBand="0"/>
      </w:tblPr>
      <w:tblGrid>
        <w:gridCol w:w="36"/>
        <w:gridCol w:w="4320"/>
        <w:gridCol w:w="14"/>
        <w:gridCol w:w="7569"/>
      </w:tblGrid>
      <w:tr w:rsidR="0059589F" w:rsidRPr="0059589F" w:rsidTr="00B50460">
        <w:trPr>
          <w:gridBefore w:val="1"/>
          <w:wBefore w:w="36" w:type="dxa"/>
          <w:trHeight w:hRule="exact" w:val="535"/>
        </w:trPr>
        <w:tc>
          <w:tcPr>
            <w:tcW w:w="11898" w:type="dxa"/>
            <w:gridSpan w:val="3"/>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6"/>
              <w:ind w:left="2512" w:right="2512"/>
              <w:jc w:val="center"/>
            </w:pPr>
            <w:r w:rsidRPr="0059589F">
              <w:rPr>
                <w:color w:val="363435"/>
              </w:rPr>
              <w:t>1-й</w:t>
            </w:r>
            <w:r w:rsidRPr="0059589F">
              <w:rPr>
                <w:color w:val="363435"/>
                <w:w w:val="114"/>
              </w:rPr>
              <w:t>этап</w:t>
            </w:r>
            <w:proofErr w:type="gramStart"/>
            <w:r w:rsidRPr="0059589F">
              <w:rPr>
                <w:color w:val="363435"/>
                <w:w w:val="114"/>
              </w:rPr>
              <w:t>.Р</w:t>
            </w:r>
            <w:proofErr w:type="gramEnd"/>
            <w:r w:rsidRPr="0059589F">
              <w:rPr>
                <w:color w:val="363435"/>
                <w:w w:val="114"/>
              </w:rPr>
              <w:t>азработкапроекта</w:t>
            </w:r>
          </w:p>
        </w:tc>
      </w:tr>
      <w:tr w:rsidR="0059589F" w:rsidRPr="0059589F" w:rsidTr="00B50460">
        <w:trPr>
          <w:gridBefore w:val="1"/>
          <w:wBefore w:w="36" w:type="dxa"/>
          <w:trHeight w:hRule="exact" w:val="841"/>
        </w:trPr>
        <w:tc>
          <w:tcPr>
            <w:tcW w:w="4320" w:type="dxa"/>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31" w:line="200" w:lineRule="exact"/>
              <w:ind w:left="108" w:right="78"/>
            </w:pPr>
            <w:r w:rsidRPr="0059589F">
              <w:rPr>
                <w:color w:val="363435"/>
              </w:rPr>
              <w:t xml:space="preserve">Для </w:t>
            </w:r>
            <w:proofErr w:type="spellStart"/>
            <w:r w:rsidRPr="0059589F">
              <w:rPr>
                <w:color w:val="363435"/>
              </w:rPr>
              <w:t>чегоикому</w:t>
            </w:r>
            <w:proofErr w:type="spellEnd"/>
            <w:r w:rsidRPr="0059589F">
              <w:rPr>
                <w:color w:val="363435"/>
              </w:rPr>
              <w:t xml:space="preserve"> </w:t>
            </w:r>
            <w:proofErr w:type="spellStart"/>
            <w:r w:rsidRPr="0059589F">
              <w:rPr>
                <w:color w:val="363435"/>
                <w:w w:val="115"/>
              </w:rPr>
              <w:t>нужен</w:t>
            </w:r>
            <w:r w:rsidRPr="0059589F">
              <w:rPr>
                <w:color w:val="363435"/>
                <w:w w:val="111"/>
              </w:rPr>
              <w:t>про</w:t>
            </w:r>
            <w:r w:rsidRPr="0059589F">
              <w:rPr>
                <w:color w:val="363435"/>
                <w:w w:val="117"/>
              </w:rPr>
              <w:t>ект</w:t>
            </w:r>
            <w:proofErr w:type="spellEnd"/>
            <w:r w:rsidRPr="0059589F">
              <w:rPr>
                <w:color w:val="363435"/>
                <w:w w:val="117"/>
              </w:rPr>
              <w:t>?</w:t>
            </w:r>
          </w:p>
        </w:tc>
        <w:tc>
          <w:tcPr>
            <w:tcW w:w="7578" w:type="dxa"/>
            <w:gridSpan w:val="2"/>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3"/>
              <w:ind w:left="108"/>
              <w:rPr>
                <w:color w:val="000000"/>
              </w:rPr>
            </w:pPr>
            <w:r w:rsidRPr="0059589F">
              <w:rPr>
                <w:color w:val="363435"/>
              </w:rPr>
              <w:t>1.</w:t>
            </w:r>
            <w:r w:rsidRPr="0059589F">
              <w:rPr>
                <w:color w:val="363435"/>
                <w:w w:val="114"/>
              </w:rPr>
              <w:t>Сделатьподарок.</w:t>
            </w:r>
          </w:p>
          <w:p w:rsidR="0059589F" w:rsidRPr="0059589F" w:rsidRDefault="0059589F" w:rsidP="0059589F">
            <w:pPr>
              <w:widowControl w:val="0"/>
              <w:autoSpaceDE w:val="0"/>
              <w:autoSpaceDN w:val="0"/>
              <w:adjustRightInd w:val="0"/>
              <w:spacing w:line="200" w:lineRule="exact"/>
              <w:ind w:left="108"/>
              <w:rPr>
                <w:color w:val="000000"/>
              </w:rPr>
            </w:pPr>
            <w:r w:rsidRPr="0059589F">
              <w:rPr>
                <w:color w:val="363435"/>
              </w:rPr>
              <w:t>2.</w:t>
            </w:r>
            <w:r w:rsidRPr="0059589F">
              <w:rPr>
                <w:color w:val="363435"/>
                <w:w w:val="112"/>
              </w:rPr>
              <w:t>Подготовиться</w:t>
            </w:r>
            <w:r w:rsidRPr="0059589F">
              <w:rPr>
                <w:color w:val="363435"/>
                <w:w w:val="122"/>
              </w:rPr>
              <w:t>кпразднику.</w:t>
            </w:r>
          </w:p>
          <w:p w:rsidR="0059589F" w:rsidRDefault="0059589F" w:rsidP="0059589F">
            <w:pPr>
              <w:widowControl w:val="0"/>
              <w:autoSpaceDE w:val="0"/>
              <w:autoSpaceDN w:val="0"/>
              <w:adjustRightInd w:val="0"/>
              <w:spacing w:line="200" w:lineRule="exact"/>
              <w:ind w:left="108"/>
              <w:rPr>
                <w:color w:val="363435"/>
                <w:w w:val="107"/>
              </w:rPr>
            </w:pPr>
            <w:r w:rsidRPr="0059589F">
              <w:rPr>
                <w:color w:val="363435"/>
              </w:rPr>
              <w:t>3.</w:t>
            </w:r>
            <w:r w:rsidRPr="0059589F">
              <w:rPr>
                <w:color w:val="363435"/>
                <w:w w:val="107"/>
              </w:rPr>
              <w:t>Что-тодругое…</w:t>
            </w:r>
          </w:p>
          <w:p w:rsidR="00AE3F1A" w:rsidRDefault="00AE3F1A" w:rsidP="0059589F">
            <w:pPr>
              <w:widowControl w:val="0"/>
              <w:autoSpaceDE w:val="0"/>
              <w:autoSpaceDN w:val="0"/>
              <w:adjustRightInd w:val="0"/>
              <w:spacing w:line="200" w:lineRule="exact"/>
              <w:ind w:left="108"/>
              <w:rPr>
                <w:color w:val="363435"/>
                <w:w w:val="107"/>
              </w:rPr>
            </w:pPr>
          </w:p>
          <w:p w:rsidR="00AE3F1A" w:rsidRDefault="00AE3F1A" w:rsidP="0059589F">
            <w:pPr>
              <w:widowControl w:val="0"/>
              <w:autoSpaceDE w:val="0"/>
              <w:autoSpaceDN w:val="0"/>
              <w:adjustRightInd w:val="0"/>
              <w:spacing w:line="200" w:lineRule="exact"/>
              <w:ind w:left="108"/>
              <w:rPr>
                <w:color w:val="363435"/>
                <w:w w:val="107"/>
              </w:rPr>
            </w:pPr>
          </w:p>
          <w:p w:rsidR="00AE3F1A" w:rsidRPr="0059589F" w:rsidRDefault="00AE3F1A" w:rsidP="0059589F">
            <w:pPr>
              <w:widowControl w:val="0"/>
              <w:autoSpaceDE w:val="0"/>
              <w:autoSpaceDN w:val="0"/>
              <w:adjustRightInd w:val="0"/>
              <w:spacing w:line="200" w:lineRule="exact"/>
              <w:ind w:left="108"/>
            </w:pPr>
          </w:p>
        </w:tc>
      </w:tr>
      <w:tr w:rsidR="0059589F" w:rsidRPr="0059589F" w:rsidTr="00B50460">
        <w:trPr>
          <w:gridBefore w:val="1"/>
          <w:wBefore w:w="36" w:type="dxa"/>
          <w:trHeight w:hRule="exact" w:val="1278"/>
        </w:trPr>
        <w:tc>
          <w:tcPr>
            <w:tcW w:w="4320" w:type="dxa"/>
            <w:tcBorders>
              <w:top w:val="single" w:sz="4" w:space="0" w:color="363435"/>
              <w:left w:val="single" w:sz="4" w:space="0" w:color="363435"/>
              <w:bottom w:val="single" w:sz="4" w:space="0" w:color="363435"/>
              <w:right w:val="single" w:sz="4" w:space="0" w:color="363435"/>
            </w:tcBorders>
          </w:tcPr>
          <w:p w:rsidR="0059589F" w:rsidRDefault="0059589F" w:rsidP="0059589F">
            <w:pPr>
              <w:widowControl w:val="0"/>
              <w:autoSpaceDE w:val="0"/>
              <w:autoSpaceDN w:val="0"/>
              <w:adjustRightInd w:val="0"/>
              <w:spacing w:before="23"/>
              <w:ind w:left="108"/>
              <w:rPr>
                <w:color w:val="363435"/>
                <w:w w:val="114"/>
              </w:rPr>
            </w:pPr>
            <w:proofErr w:type="spellStart"/>
            <w:r w:rsidRPr="0059589F">
              <w:rPr>
                <w:color w:val="363435"/>
              </w:rPr>
              <w:t>Чтобудем</w:t>
            </w:r>
            <w:r w:rsidRPr="0059589F">
              <w:rPr>
                <w:color w:val="363435"/>
                <w:w w:val="114"/>
              </w:rPr>
              <w:t>делать</w:t>
            </w:r>
            <w:proofErr w:type="spellEnd"/>
            <w:r w:rsidRPr="0059589F">
              <w:rPr>
                <w:color w:val="363435"/>
                <w:w w:val="114"/>
              </w:rPr>
              <w:t>?</w:t>
            </w:r>
          </w:p>
          <w:p w:rsidR="00AE3F1A" w:rsidRDefault="00AE3F1A" w:rsidP="0059589F">
            <w:pPr>
              <w:widowControl w:val="0"/>
              <w:autoSpaceDE w:val="0"/>
              <w:autoSpaceDN w:val="0"/>
              <w:adjustRightInd w:val="0"/>
              <w:spacing w:before="23"/>
              <w:ind w:left="108"/>
            </w:pPr>
          </w:p>
          <w:p w:rsidR="00AE3F1A" w:rsidRDefault="00AE3F1A" w:rsidP="0059589F">
            <w:pPr>
              <w:widowControl w:val="0"/>
              <w:autoSpaceDE w:val="0"/>
              <w:autoSpaceDN w:val="0"/>
              <w:adjustRightInd w:val="0"/>
              <w:spacing w:before="23"/>
              <w:ind w:left="108"/>
            </w:pPr>
          </w:p>
          <w:p w:rsidR="00AE3F1A" w:rsidRDefault="00AE3F1A" w:rsidP="0059589F">
            <w:pPr>
              <w:widowControl w:val="0"/>
              <w:autoSpaceDE w:val="0"/>
              <w:autoSpaceDN w:val="0"/>
              <w:adjustRightInd w:val="0"/>
              <w:spacing w:before="23"/>
              <w:ind w:left="108"/>
            </w:pPr>
          </w:p>
          <w:p w:rsidR="00AE3F1A" w:rsidRDefault="00AE3F1A" w:rsidP="0059589F">
            <w:pPr>
              <w:widowControl w:val="0"/>
              <w:autoSpaceDE w:val="0"/>
              <w:autoSpaceDN w:val="0"/>
              <w:adjustRightInd w:val="0"/>
              <w:spacing w:before="23"/>
              <w:ind w:left="108"/>
            </w:pPr>
          </w:p>
          <w:p w:rsidR="00AE3F1A" w:rsidRPr="0059589F" w:rsidRDefault="00AE3F1A" w:rsidP="0059589F">
            <w:pPr>
              <w:widowControl w:val="0"/>
              <w:autoSpaceDE w:val="0"/>
              <w:autoSpaceDN w:val="0"/>
              <w:adjustRightInd w:val="0"/>
              <w:spacing w:before="23"/>
              <w:ind w:left="108"/>
            </w:pPr>
          </w:p>
        </w:tc>
        <w:tc>
          <w:tcPr>
            <w:tcW w:w="7578" w:type="dxa"/>
            <w:gridSpan w:val="2"/>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3"/>
              <w:ind w:left="108"/>
              <w:rPr>
                <w:color w:val="000000"/>
              </w:rPr>
            </w:pPr>
            <w:r w:rsidRPr="0059589F">
              <w:rPr>
                <w:color w:val="363435"/>
              </w:rPr>
              <w:t>1.</w:t>
            </w:r>
            <w:r w:rsidRPr="0059589F">
              <w:rPr>
                <w:color w:val="363435"/>
                <w:w w:val="110"/>
              </w:rPr>
              <w:t>Обсуждаем</w:t>
            </w:r>
            <w:r w:rsidRPr="0059589F">
              <w:rPr>
                <w:color w:val="363435"/>
              </w:rPr>
              <w:t>и</w:t>
            </w:r>
            <w:r w:rsidRPr="0059589F">
              <w:rPr>
                <w:color w:val="363435"/>
                <w:w w:val="112"/>
              </w:rPr>
              <w:t>выбираем</w:t>
            </w:r>
            <w:r w:rsidRPr="0059589F">
              <w:rPr>
                <w:color w:val="363435"/>
                <w:w w:val="115"/>
              </w:rPr>
              <w:t>издели</w:t>
            </w:r>
            <w:proofErr w:type="gramStart"/>
            <w:r w:rsidRPr="0059589F">
              <w:rPr>
                <w:color w:val="363435"/>
                <w:w w:val="115"/>
              </w:rPr>
              <w:t>е(</w:t>
            </w:r>
            <w:proofErr w:type="gramEnd"/>
            <w:r w:rsidRPr="0059589F">
              <w:rPr>
                <w:color w:val="363435"/>
                <w:w w:val="115"/>
              </w:rPr>
              <w:t>-я).</w:t>
            </w:r>
          </w:p>
          <w:p w:rsidR="0059589F" w:rsidRPr="0059589F" w:rsidRDefault="0059589F" w:rsidP="0059589F">
            <w:pPr>
              <w:widowControl w:val="0"/>
              <w:autoSpaceDE w:val="0"/>
              <w:autoSpaceDN w:val="0"/>
              <w:adjustRightInd w:val="0"/>
              <w:spacing w:line="200" w:lineRule="exact"/>
              <w:ind w:left="108"/>
              <w:rPr>
                <w:color w:val="000000"/>
              </w:rPr>
            </w:pPr>
            <w:r w:rsidRPr="0059589F">
              <w:rPr>
                <w:color w:val="363435"/>
              </w:rPr>
              <w:t>2.</w:t>
            </w:r>
            <w:r w:rsidRPr="0059589F">
              <w:rPr>
                <w:color w:val="363435"/>
                <w:w w:val="112"/>
              </w:rPr>
              <w:t>Определяемконструкцию</w:t>
            </w:r>
            <w:r w:rsidRPr="0059589F">
              <w:rPr>
                <w:color w:val="363435"/>
                <w:w w:val="118"/>
              </w:rPr>
              <w:t>изделия.</w:t>
            </w:r>
          </w:p>
          <w:p w:rsidR="0059589F" w:rsidRPr="0059589F" w:rsidRDefault="0059589F" w:rsidP="0059589F">
            <w:pPr>
              <w:widowControl w:val="0"/>
              <w:autoSpaceDE w:val="0"/>
              <w:autoSpaceDN w:val="0"/>
              <w:adjustRightInd w:val="0"/>
              <w:spacing w:line="200" w:lineRule="exact"/>
              <w:ind w:left="108"/>
              <w:rPr>
                <w:color w:val="000000"/>
              </w:rPr>
            </w:pPr>
            <w:r w:rsidRPr="0059589F">
              <w:rPr>
                <w:color w:val="363435"/>
              </w:rPr>
              <w:t>3.</w:t>
            </w:r>
            <w:r w:rsidRPr="0059589F">
              <w:rPr>
                <w:color w:val="363435"/>
                <w:w w:val="112"/>
              </w:rPr>
              <w:t>Подбираемподходящие</w:t>
            </w:r>
            <w:r w:rsidRPr="0059589F">
              <w:rPr>
                <w:color w:val="363435"/>
                <w:w w:val="116"/>
              </w:rPr>
              <w:t>материалы.</w:t>
            </w:r>
          </w:p>
          <w:p w:rsidR="0059589F" w:rsidRPr="0059589F" w:rsidRDefault="0059589F" w:rsidP="0059589F">
            <w:pPr>
              <w:widowControl w:val="0"/>
              <w:autoSpaceDE w:val="0"/>
              <w:autoSpaceDN w:val="0"/>
              <w:adjustRightInd w:val="0"/>
              <w:spacing w:line="200" w:lineRule="exact"/>
              <w:ind w:left="108"/>
              <w:rPr>
                <w:color w:val="000000"/>
              </w:rPr>
            </w:pPr>
            <w:r w:rsidRPr="0059589F">
              <w:rPr>
                <w:color w:val="363435"/>
              </w:rPr>
              <w:t>4.</w:t>
            </w:r>
            <w:r w:rsidRPr="0059589F">
              <w:rPr>
                <w:color w:val="363435"/>
                <w:w w:val="115"/>
              </w:rPr>
              <w:t>Выполняемзарисовки</w:t>
            </w:r>
            <w:proofErr w:type="gramStart"/>
            <w:r w:rsidRPr="0059589F">
              <w:rPr>
                <w:color w:val="363435"/>
                <w:w w:val="115"/>
              </w:rPr>
              <w:t>,с</w:t>
            </w:r>
            <w:proofErr w:type="gramEnd"/>
            <w:r w:rsidRPr="0059589F">
              <w:rPr>
                <w:color w:val="363435"/>
                <w:w w:val="115"/>
              </w:rPr>
              <w:t>хемы,эскизы объекта.</w:t>
            </w:r>
          </w:p>
          <w:p w:rsidR="0059589F" w:rsidRPr="0059589F" w:rsidRDefault="0059589F" w:rsidP="0059589F">
            <w:pPr>
              <w:widowControl w:val="0"/>
              <w:autoSpaceDE w:val="0"/>
              <w:autoSpaceDN w:val="0"/>
              <w:adjustRightInd w:val="0"/>
              <w:spacing w:line="200" w:lineRule="exact"/>
              <w:ind w:left="108"/>
            </w:pPr>
            <w:r w:rsidRPr="0059589F">
              <w:rPr>
                <w:color w:val="363435"/>
              </w:rPr>
              <w:t>5.</w:t>
            </w:r>
            <w:r w:rsidRPr="0059589F">
              <w:rPr>
                <w:color w:val="363435"/>
                <w:w w:val="111"/>
              </w:rPr>
              <w:t>Выбираем</w:t>
            </w:r>
            <w:r w:rsidRPr="0059589F">
              <w:rPr>
                <w:color w:val="363435"/>
                <w:w w:val="117"/>
              </w:rPr>
              <w:t>лучшийвариант.</w:t>
            </w:r>
          </w:p>
        </w:tc>
      </w:tr>
      <w:tr w:rsidR="0059589F" w:rsidRPr="0059589F" w:rsidTr="00B50460">
        <w:trPr>
          <w:gridBefore w:val="1"/>
          <w:wBefore w:w="36" w:type="dxa"/>
          <w:trHeight w:hRule="exact" w:val="999"/>
        </w:trPr>
        <w:tc>
          <w:tcPr>
            <w:tcW w:w="4320" w:type="dxa"/>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3"/>
              <w:ind w:left="108"/>
            </w:pPr>
            <w:proofErr w:type="spellStart"/>
            <w:r w:rsidRPr="0059589F">
              <w:rPr>
                <w:color w:val="363435"/>
                <w:w w:val="116"/>
              </w:rPr>
              <w:lastRenderedPageBreak/>
              <w:t>Какделать</w:t>
            </w:r>
            <w:proofErr w:type="spellEnd"/>
            <w:r w:rsidRPr="0059589F">
              <w:rPr>
                <w:color w:val="363435"/>
                <w:w w:val="116"/>
              </w:rPr>
              <w:t>?</w:t>
            </w:r>
          </w:p>
        </w:tc>
        <w:tc>
          <w:tcPr>
            <w:tcW w:w="7578" w:type="dxa"/>
            <w:gridSpan w:val="2"/>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3"/>
              <w:ind w:left="108"/>
              <w:rPr>
                <w:color w:val="000000"/>
              </w:rPr>
            </w:pPr>
            <w:r w:rsidRPr="0059589F">
              <w:rPr>
                <w:color w:val="363435"/>
              </w:rPr>
              <w:t>1.</w:t>
            </w:r>
            <w:r w:rsidRPr="0059589F">
              <w:rPr>
                <w:color w:val="363435"/>
                <w:w w:val="111"/>
              </w:rPr>
              <w:t>Подбираемтехнологию</w:t>
            </w:r>
            <w:r w:rsidRPr="0059589F">
              <w:rPr>
                <w:color w:val="363435"/>
                <w:w w:val="116"/>
              </w:rPr>
              <w:t>выполнения.</w:t>
            </w:r>
          </w:p>
          <w:p w:rsidR="0059589F" w:rsidRPr="0059589F" w:rsidRDefault="0059589F" w:rsidP="0059589F">
            <w:pPr>
              <w:widowControl w:val="0"/>
              <w:autoSpaceDE w:val="0"/>
              <w:autoSpaceDN w:val="0"/>
              <w:adjustRightInd w:val="0"/>
              <w:spacing w:before="1" w:line="200" w:lineRule="exact"/>
              <w:ind w:left="108" w:right="72"/>
              <w:rPr>
                <w:color w:val="000000"/>
              </w:rPr>
            </w:pPr>
            <w:r w:rsidRPr="0059589F">
              <w:rPr>
                <w:color w:val="363435"/>
                <w:spacing w:val="3"/>
              </w:rPr>
              <w:t>2</w:t>
            </w:r>
            <w:r w:rsidRPr="0059589F">
              <w:rPr>
                <w:color w:val="363435"/>
              </w:rPr>
              <w:t xml:space="preserve">.   </w:t>
            </w:r>
            <w:r w:rsidRPr="0059589F">
              <w:rPr>
                <w:color w:val="363435"/>
                <w:spacing w:val="3"/>
                <w:w w:val="111"/>
              </w:rPr>
              <w:t>Продумывае</w:t>
            </w:r>
            <w:r w:rsidRPr="0059589F">
              <w:rPr>
                <w:color w:val="363435"/>
                <w:w w:val="111"/>
              </w:rPr>
              <w:t xml:space="preserve">м  </w:t>
            </w:r>
            <w:r w:rsidRPr="0059589F">
              <w:rPr>
                <w:color w:val="363435"/>
                <w:spacing w:val="3"/>
                <w:w w:val="111"/>
              </w:rPr>
              <w:t>возможны</w:t>
            </w:r>
            <w:r w:rsidRPr="0059589F">
              <w:rPr>
                <w:color w:val="363435"/>
                <w:w w:val="111"/>
              </w:rPr>
              <w:t xml:space="preserve">е  </w:t>
            </w:r>
            <w:r w:rsidRPr="0059589F">
              <w:rPr>
                <w:color w:val="363435"/>
                <w:spacing w:val="3"/>
                <w:w w:val="113"/>
              </w:rPr>
              <w:t>конструкторско-</w:t>
            </w:r>
            <w:proofErr w:type="spellStart"/>
            <w:r w:rsidRPr="0059589F">
              <w:rPr>
                <w:color w:val="363435"/>
                <w:w w:val="112"/>
              </w:rPr>
              <w:t>технологическиепроблемы</w:t>
            </w:r>
            <w:r w:rsidRPr="0059589F">
              <w:rPr>
                <w:color w:val="363435"/>
              </w:rPr>
              <w:t>иих</w:t>
            </w:r>
            <w:r w:rsidRPr="0059589F">
              <w:rPr>
                <w:color w:val="363435"/>
                <w:w w:val="114"/>
              </w:rPr>
              <w:t>решение</w:t>
            </w:r>
            <w:proofErr w:type="spellEnd"/>
            <w:r w:rsidRPr="0059589F">
              <w:rPr>
                <w:color w:val="363435"/>
                <w:w w:val="114"/>
              </w:rPr>
              <w:t>.</w:t>
            </w:r>
          </w:p>
          <w:p w:rsidR="0059589F" w:rsidRPr="0059589F" w:rsidRDefault="0059589F" w:rsidP="0059589F">
            <w:pPr>
              <w:widowControl w:val="0"/>
              <w:autoSpaceDE w:val="0"/>
              <w:autoSpaceDN w:val="0"/>
              <w:adjustRightInd w:val="0"/>
              <w:spacing w:line="199" w:lineRule="exact"/>
              <w:ind w:left="108"/>
            </w:pPr>
            <w:r w:rsidRPr="0059589F">
              <w:rPr>
                <w:color w:val="363435"/>
              </w:rPr>
              <w:t>3.</w:t>
            </w:r>
            <w:r w:rsidRPr="0059589F">
              <w:rPr>
                <w:color w:val="363435"/>
                <w:w w:val="111"/>
              </w:rPr>
              <w:t>Подбираем</w:t>
            </w:r>
            <w:r w:rsidRPr="0059589F">
              <w:rPr>
                <w:color w:val="363435"/>
                <w:w w:val="114"/>
              </w:rPr>
              <w:t>инструменты.</w:t>
            </w:r>
          </w:p>
        </w:tc>
      </w:tr>
      <w:tr w:rsidR="0059589F" w:rsidRPr="0059589F" w:rsidTr="00B50460">
        <w:trPr>
          <w:trHeight w:hRule="exact" w:val="448"/>
        </w:trPr>
        <w:tc>
          <w:tcPr>
            <w:tcW w:w="11939" w:type="dxa"/>
            <w:gridSpan w:val="4"/>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6"/>
              <w:ind w:left="2467" w:right="2467"/>
              <w:jc w:val="center"/>
            </w:pPr>
            <w:r w:rsidRPr="0059589F">
              <w:rPr>
                <w:color w:val="363435"/>
              </w:rPr>
              <w:t>2-й</w:t>
            </w:r>
            <w:r w:rsidRPr="0059589F">
              <w:rPr>
                <w:color w:val="363435"/>
                <w:w w:val="113"/>
              </w:rPr>
              <w:t>этап</w:t>
            </w:r>
            <w:proofErr w:type="gramStart"/>
            <w:r w:rsidRPr="0059589F">
              <w:rPr>
                <w:color w:val="363435"/>
                <w:w w:val="113"/>
              </w:rPr>
              <w:t>.В</w:t>
            </w:r>
            <w:proofErr w:type="gramEnd"/>
            <w:r w:rsidRPr="0059589F">
              <w:rPr>
                <w:color w:val="363435"/>
                <w:w w:val="113"/>
              </w:rPr>
              <w:t>ыполнение</w:t>
            </w:r>
            <w:r w:rsidRPr="0059589F">
              <w:rPr>
                <w:color w:val="363435"/>
                <w:w w:val="114"/>
              </w:rPr>
              <w:t>проекта</w:t>
            </w:r>
          </w:p>
        </w:tc>
      </w:tr>
      <w:tr w:rsidR="0059589F" w:rsidRPr="0059589F" w:rsidTr="00B50460">
        <w:trPr>
          <w:trHeight w:hRule="exact" w:val="1135"/>
        </w:trPr>
        <w:tc>
          <w:tcPr>
            <w:tcW w:w="4370" w:type="dxa"/>
            <w:gridSpan w:val="3"/>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23"/>
              <w:ind w:left="108"/>
            </w:pPr>
            <w:proofErr w:type="spellStart"/>
            <w:r w:rsidRPr="0059589F">
              <w:rPr>
                <w:color w:val="363435"/>
                <w:w w:val="111"/>
              </w:rPr>
              <w:t>Воплощаем</w:t>
            </w:r>
            <w:r w:rsidRPr="0059589F">
              <w:rPr>
                <w:color w:val="363435"/>
                <w:w w:val="114"/>
              </w:rPr>
              <w:t>замысел</w:t>
            </w:r>
            <w:proofErr w:type="spellEnd"/>
          </w:p>
        </w:tc>
        <w:tc>
          <w:tcPr>
            <w:tcW w:w="7569" w:type="dxa"/>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31" w:line="200" w:lineRule="exact"/>
              <w:ind w:left="108" w:right="77"/>
              <w:rPr>
                <w:color w:val="000000"/>
              </w:rPr>
            </w:pPr>
            <w:r w:rsidRPr="0059589F">
              <w:rPr>
                <w:color w:val="363435"/>
              </w:rPr>
              <w:t xml:space="preserve">1. </w:t>
            </w:r>
            <w:proofErr w:type="spellStart"/>
            <w:r w:rsidRPr="0059589F">
              <w:rPr>
                <w:color w:val="363435"/>
                <w:w w:val="114"/>
              </w:rPr>
              <w:t>Распределяем</w:t>
            </w:r>
            <w:r w:rsidRPr="0059589F">
              <w:rPr>
                <w:color w:val="363435"/>
              </w:rPr>
              <w:t>роли</w:t>
            </w:r>
            <w:proofErr w:type="spellEnd"/>
            <w:r w:rsidRPr="0059589F">
              <w:rPr>
                <w:color w:val="363435"/>
              </w:rPr>
              <w:t xml:space="preserve"> или </w:t>
            </w:r>
            <w:r w:rsidRPr="0059589F">
              <w:rPr>
                <w:color w:val="363435"/>
                <w:w w:val="113"/>
              </w:rPr>
              <w:t>обязанност</w:t>
            </w:r>
            <w:proofErr w:type="gramStart"/>
            <w:r w:rsidRPr="0059589F">
              <w:rPr>
                <w:color w:val="363435"/>
                <w:w w:val="113"/>
              </w:rPr>
              <w:t>и</w:t>
            </w:r>
            <w:r w:rsidRPr="0059589F">
              <w:rPr>
                <w:color w:val="363435"/>
              </w:rPr>
              <w:t>(</w:t>
            </w:r>
            <w:proofErr w:type="spellStart"/>
            <w:proofErr w:type="gramEnd"/>
            <w:r w:rsidRPr="0059589F">
              <w:rPr>
                <w:color w:val="363435"/>
              </w:rPr>
              <w:t>в</w:t>
            </w:r>
            <w:r w:rsidRPr="0059589F">
              <w:rPr>
                <w:color w:val="363435"/>
                <w:w w:val="118"/>
              </w:rPr>
              <w:t>коллек</w:t>
            </w:r>
            <w:r w:rsidRPr="0059589F">
              <w:rPr>
                <w:color w:val="363435"/>
                <w:w w:val="112"/>
              </w:rPr>
              <w:t>тивном</w:t>
            </w:r>
            <w:r w:rsidRPr="0059589F">
              <w:rPr>
                <w:color w:val="363435"/>
              </w:rPr>
              <w:t>и</w:t>
            </w:r>
            <w:r w:rsidRPr="0059589F">
              <w:rPr>
                <w:color w:val="363435"/>
                <w:w w:val="111"/>
              </w:rPr>
              <w:t>групповом</w:t>
            </w:r>
            <w:r w:rsidRPr="0059589F">
              <w:rPr>
                <w:color w:val="363435"/>
                <w:w w:val="114"/>
              </w:rPr>
              <w:t>проекте</w:t>
            </w:r>
            <w:proofErr w:type="spellEnd"/>
            <w:r w:rsidRPr="0059589F">
              <w:rPr>
                <w:color w:val="363435"/>
                <w:w w:val="114"/>
              </w:rPr>
              <w:t>).</w:t>
            </w:r>
          </w:p>
          <w:p w:rsidR="0059589F" w:rsidRPr="0059589F" w:rsidRDefault="0059589F" w:rsidP="0059589F">
            <w:pPr>
              <w:widowControl w:val="0"/>
              <w:autoSpaceDE w:val="0"/>
              <w:autoSpaceDN w:val="0"/>
              <w:adjustRightInd w:val="0"/>
              <w:spacing w:line="199" w:lineRule="exact"/>
              <w:ind w:left="108"/>
              <w:rPr>
                <w:color w:val="000000"/>
              </w:rPr>
            </w:pPr>
            <w:r w:rsidRPr="0059589F">
              <w:rPr>
                <w:color w:val="363435"/>
              </w:rPr>
              <w:t>2.</w:t>
            </w:r>
            <w:r w:rsidRPr="0059589F">
              <w:rPr>
                <w:color w:val="363435"/>
                <w:w w:val="115"/>
              </w:rPr>
              <w:t>Изготавливаемизделие.</w:t>
            </w:r>
          </w:p>
          <w:p w:rsidR="0059589F" w:rsidRPr="0059589F" w:rsidRDefault="0059589F" w:rsidP="0059589F">
            <w:pPr>
              <w:widowControl w:val="0"/>
              <w:autoSpaceDE w:val="0"/>
              <w:autoSpaceDN w:val="0"/>
              <w:adjustRightInd w:val="0"/>
              <w:spacing w:line="200" w:lineRule="exact"/>
              <w:ind w:left="108"/>
              <w:rPr>
                <w:color w:val="000000"/>
              </w:rPr>
            </w:pPr>
            <w:r w:rsidRPr="0059589F">
              <w:rPr>
                <w:color w:val="363435"/>
              </w:rPr>
              <w:t xml:space="preserve">3. </w:t>
            </w:r>
            <w:proofErr w:type="spellStart"/>
            <w:r w:rsidRPr="0059589F">
              <w:rPr>
                <w:color w:val="363435"/>
                <w:w w:val="110"/>
              </w:rPr>
              <w:t>Вносимнеобходимые</w:t>
            </w:r>
            <w:r w:rsidRPr="0059589F">
              <w:rPr>
                <w:color w:val="363435"/>
                <w:w w:val="115"/>
              </w:rPr>
              <w:t>дополнения</w:t>
            </w:r>
            <w:proofErr w:type="gramStart"/>
            <w:r w:rsidRPr="0059589F">
              <w:rPr>
                <w:color w:val="363435"/>
                <w:w w:val="115"/>
              </w:rPr>
              <w:t>,и</w:t>
            </w:r>
            <w:proofErr w:type="gramEnd"/>
            <w:r w:rsidRPr="0059589F">
              <w:rPr>
                <w:color w:val="363435"/>
                <w:w w:val="115"/>
              </w:rPr>
              <w:t>справления</w:t>
            </w:r>
            <w:proofErr w:type="spellEnd"/>
          </w:p>
          <w:p w:rsidR="0059589F" w:rsidRPr="0059589F" w:rsidRDefault="0059589F" w:rsidP="0059589F">
            <w:pPr>
              <w:widowControl w:val="0"/>
              <w:autoSpaceDE w:val="0"/>
              <w:autoSpaceDN w:val="0"/>
              <w:adjustRightInd w:val="0"/>
              <w:spacing w:line="200" w:lineRule="exact"/>
              <w:ind w:left="108"/>
            </w:pPr>
            <w:r w:rsidRPr="0059589F">
              <w:rPr>
                <w:color w:val="363435"/>
              </w:rPr>
              <w:t>(</w:t>
            </w:r>
            <w:proofErr w:type="spellStart"/>
            <w:r w:rsidRPr="0059589F">
              <w:rPr>
                <w:color w:val="363435"/>
              </w:rPr>
              <w:t>в</w:t>
            </w:r>
            <w:r w:rsidRPr="0059589F">
              <w:rPr>
                <w:color w:val="363435"/>
                <w:w w:val="113"/>
              </w:rPr>
              <w:t>конструкцию</w:t>
            </w:r>
            <w:proofErr w:type="gramStart"/>
            <w:r w:rsidRPr="0059589F">
              <w:rPr>
                <w:color w:val="363435"/>
                <w:w w:val="113"/>
              </w:rPr>
              <w:t>,т</w:t>
            </w:r>
            <w:proofErr w:type="gramEnd"/>
            <w:r w:rsidRPr="0059589F">
              <w:rPr>
                <w:color w:val="363435"/>
                <w:w w:val="113"/>
              </w:rPr>
              <w:t>ехнологию</w:t>
            </w:r>
            <w:proofErr w:type="spellEnd"/>
            <w:r w:rsidRPr="0059589F">
              <w:rPr>
                <w:color w:val="363435"/>
                <w:w w:val="113"/>
              </w:rPr>
              <w:t>).</w:t>
            </w:r>
          </w:p>
        </w:tc>
      </w:tr>
      <w:tr w:rsidR="0059589F" w:rsidRPr="0059589F" w:rsidTr="00B50460">
        <w:trPr>
          <w:trHeight w:hRule="exact" w:val="427"/>
        </w:trPr>
        <w:tc>
          <w:tcPr>
            <w:tcW w:w="11939" w:type="dxa"/>
            <w:gridSpan w:val="4"/>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49"/>
              <w:ind w:left="2654" w:right="2654"/>
              <w:jc w:val="center"/>
            </w:pPr>
            <w:r w:rsidRPr="0059589F">
              <w:rPr>
                <w:color w:val="363435"/>
              </w:rPr>
              <w:t>3-й</w:t>
            </w:r>
            <w:r w:rsidRPr="0059589F">
              <w:rPr>
                <w:color w:val="363435"/>
                <w:w w:val="114"/>
              </w:rPr>
              <w:t>этап</w:t>
            </w:r>
            <w:proofErr w:type="gramStart"/>
            <w:r w:rsidRPr="0059589F">
              <w:rPr>
                <w:color w:val="363435"/>
                <w:w w:val="114"/>
              </w:rPr>
              <w:t>.З</w:t>
            </w:r>
            <w:proofErr w:type="gramEnd"/>
            <w:r w:rsidRPr="0059589F">
              <w:rPr>
                <w:color w:val="363435"/>
                <w:w w:val="114"/>
              </w:rPr>
              <w:t>ащитапроекта</w:t>
            </w:r>
          </w:p>
        </w:tc>
      </w:tr>
      <w:tr w:rsidR="0059589F" w:rsidRPr="0059589F" w:rsidTr="00B50460">
        <w:trPr>
          <w:trHeight w:hRule="exact" w:val="1426"/>
        </w:trPr>
        <w:tc>
          <w:tcPr>
            <w:tcW w:w="4370" w:type="dxa"/>
            <w:gridSpan w:val="3"/>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46"/>
              <w:ind w:left="132"/>
            </w:pPr>
            <w:proofErr w:type="spellStart"/>
            <w:r w:rsidRPr="0059589F">
              <w:rPr>
                <w:color w:val="363435"/>
              </w:rPr>
              <w:t>Что</w:t>
            </w:r>
            <w:r w:rsidRPr="0059589F">
              <w:rPr>
                <w:color w:val="363435"/>
                <w:w w:val="115"/>
              </w:rPr>
              <w:t>делали</w:t>
            </w:r>
            <w:r w:rsidRPr="0059589F">
              <w:rPr>
                <w:color w:val="363435"/>
              </w:rPr>
              <w:t>и</w:t>
            </w:r>
            <w:r w:rsidRPr="0059589F">
              <w:rPr>
                <w:color w:val="363435"/>
                <w:w w:val="123"/>
              </w:rPr>
              <w:t>как</w:t>
            </w:r>
            <w:proofErr w:type="spellEnd"/>
            <w:r w:rsidRPr="0059589F">
              <w:rPr>
                <w:color w:val="363435"/>
                <w:w w:val="123"/>
              </w:rPr>
              <w:t>?</w:t>
            </w:r>
          </w:p>
        </w:tc>
        <w:tc>
          <w:tcPr>
            <w:tcW w:w="7569" w:type="dxa"/>
            <w:tcBorders>
              <w:top w:val="single" w:sz="4" w:space="0" w:color="363435"/>
              <w:left w:val="single" w:sz="4" w:space="0" w:color="363435"/>
              <w:bottom w:val="single" w:sz="4" w:space="0" w:color="363435"/>
              <w:right w:val="single" w:sz="4" w:space="0" w:color="363435"/>
            </w:tcBorders>
          </w:tcPr>
          <w:p w:rsidR="0059589F" w:rsidRPr="0059589F" w:rsidRDefault="0059589F" w:rsidP="0059589F">
            <w:pPr>
              <w:widowControl w:val="0"/>
              <w:autoSpaceDE w:val="0"/>
              <w:autoSpaceDN w:val="0"/>
              <w:adjustRightInd w:val="0"/>
              <w:spacing w:before="46"/>
              <w:ind w:left="132"/>
              <w:rPr>
                <w:color w:val="000000"/>
              </w:rPr>
            </w:pPr>
            <w:r w:rsidRPr="0059589F">
              <w:rPr>
                <w:color w:val="363435"/>
              </w:rPr>
              <w:t>1.Что</w:t>
            </w:r>
            <w:r w:rsidRPr="0059589F">
              <w:rPr>
                <w:color w:val="363435"/>
                <w:w w:val="114"/>
              </w:rPr>
              <w:t>решилиделать</w:t>
            </w:r>
            <w:r w:rsidRPr="0059589F">
              <w:rPr>
                <w:color w:val="363435"/>
              </w:rPr>
              <w:t xml:space="preserve">идля </w:t>
            </w:r>
            <w:r w:rsidRPr="0059589F">
              <w:rPr>
                <w:color w:val="363435"/>
                <w:w w:val="114"/>
              </w:rPr>
              <w:t>чего.</w:t>
            </w:r>
          </w:p>
          <w:p w:rsidR="0059589F" w:rsidRPr="0059589F" w:rsidRDefault="0059589F" w:rsidP="0059589F">
            <w:pPr>
              <w:widowControl w:val="0"/>
              <w:autoSpaceDE w:val="0"/>
              <w:autoSpaceDN w:val="0"/>
              <w:adjustRightInd w:val="0"/>
              <w:spacing w:line="200" w:lineRule="exact"/>
              <w:ind w:left="132"/>
              <w:rPr>
                <w:color w:val="000000"/>
              </w:rPr>
            </w:pPr>
            <w:r w:rsidRPr="0059589F">
              <w:rPr>
                <w:color w:val="363435"/>
              </w:rPr>
              <w:t>2.</w:t>
            </w:r>
            <w:r w:rsidRPr="0059589F">
              <w:rPr>
                <w:color w:val="363435"/>
                <w:w w:val="117"/>
              </w:rPr>
              <w:t>Какрождался</w:t>
            </w:r>
            <w:r w:rsidRPr="0059589F">
              <w:rPr>
                <w:color w:val="363435"/>
              </w:rPr>
              <w:t xml:space="preserve">образ </w:t>
            </w:r>
            <w:r w:rsidRPr="0059589F">
              <w:rPr>
                <w:color w:val="363435"/>
                <w:w w:val="115"/>
              </w:rPr>
              <w:t>объекта.</w:t>
            </w:r>
          </w:p>
          <w:p w:rsidR="0059589F" w:rsidRPr="0059589F" w:rsidRDefault="0059589F" w:rsidP="0059589F">
            <w:pPr>
              <w:widowControl w:val="0"/>
              <w:autoSpaceDE w:val="0"/>
              <w:autoSpaceDN w:val="0"/>
              <w:adjustRightInd w:val="0"/>
              <w:spacing w:line="200" w:lineRule="exact"/>
              <w:ind w:left="132"/>
              <w:rPr>
                <w:color w:val="000000"/>
              </w:rPr>
            </w:pPr>
            <w:r w:rsidRPr="0059589F">
              <w:rPr>
                <w:color w:val="363435"/>
              </w:rPr>
              <w:t>3.</w:t>
            </w:r>
            <w:r w:rsidRPr="0059589F">
              <w:rPr>
                <w:color w:val="363435"/>
                <w:w w:val="113"/>
              </w:rPr>
              <w:t>Какиепроблемы</w:t>
            </w:r>
            <w:r w:rsidRPr="0059589F">
              <w:rPr>
                <w:color w:val="363435"/>
                <w:w w:val="117"/>
              </w:rPr>
              <w:t>возникали.</w:t>
            </w:r>
          </w:p>
          <w:p w:rsidR="0059589F" w:rsidRPr="0059589F" w:rsidRDefault="0059589F" w:rsidP="0059589F">
            <w:pPr>
              <w:widowControl w:val="0"/>
              <w:autoSpaceDE w:val="0"/>
              <w:autoSpaceDN w:val="0"/>
              <w:adjustRightInd w:val="0"/>
              <w:spacing w:line="200" w:lineRule="exact"/>
              <w:ind w:left="132"/>
              <w:rPr>
                <w:color w:val="000000"/>
              </w:rPr>
            </w:pPr>
            <w:r w:rsidRPr="0059589F">
              <w:rPr>
                <w:color w:val="363435"/>
              </w:rPr>
              <w:t>4.</w:t>
            </w:r>
            <w:r w:rsidRPr="0059589F">
              <w:rPr>
                <w:color w:val="363435"/>
                <w:w w:val="115"/>
              </w:rPr>
              <w:t>Какрешалисьпроблемы.</w:t>
            </w:r>
          </w:p>
          <w:p w:rsidR="0059589F" w:rsidRPr="0059589F" w:rsidRDefault="0059589F" w:rsidP="0059589F">
            <w:pPr>
              <w:widowControl w:val="0"/>
              <w:autoSpaceDE w:val="0"/>
              <w:autoSpaceDN w:val="0"/>
              <w:adjustRightInd w:val="0"/>
              <w:spacing w:line="200" w:lineRule="exact"/>
              <w:ind w:left="132"/>
            </w:pPr>
            <w:r w:rsidRPr="0059589F">
              <w:rPr>
                <w:color w:val="363435"/>
              </w:rPr>
              <w:t>5.</w:t>
            </w:r>
            <w:r w:rsidRPr="0059589F">
              <w:rPr>
                <w:color w:val="363435"/>
                <w:w w:val="112"/>
              </w:rPr>
              <w:t>Достигнут</w:t>
            </w:r>
            <w:r w:rsidRPr="0059589F">
              <w:rPr>
                <w:color w:val="363435"/>
              </w:rPr>
              <w:t>ли</w:t>
            </w:r>
            <w:r w:rsidRPr="0059589F">
              <w:rPr>
                <w:color w:val="363435"/>
                <w:w w:val="116"/>
              </w:rPr>
              <w:t>результат.</w:t>
            </w:r>
          </w:p>
        </w:tc>
      </w:tr>
    </w:tbl>
    <w:p w:rsidR="00BC2643" w:rsidRDefault="00BC2643" w:rsidP="00B1644F">
      <w:pPr>
        <w:widowControl w:val="0"/>
        <w:autoSpaceDE w:val="0"/>
        <w:autoSpaceDN w:val="0"/>
        <w:adjustRightInd w:val="0"/>
        <w:spacing w:before="30"/>
        <w:rPr>
          <w:color w:val="000000"/>
          <w:sz w:val="22"/>
          <w:szCs w:val="22"/>
        </w:rPr>
      </w:pPr>
    </w:p>
    <w:p w:rsidR="00AF5E82" w:rsidRDefault="00AF5E82" w:rsidP="00AF5E82">
      <w:pPr>
        <w:suppressAutoHyphens/>
        <w:ind w:left="720"/>
        <w:rPr>
          <w:rFonts w:eastAsia="Calibri"/>
          <w:sz w:val="28"/>
          <w:szCs w:val="28"/>
          <w:lang w:eastAsia="zh-CN"/>
        </w:rPr>
      </w:pPr>
    </w:p>
    <w:p w:rsidR="00BC2643" w:rsidRPr="00AF5E82" w:rsidRDefault="00BC2643" w:rsidP="00AF5E82">
      <w:pPr>
        <w:suppressAutoHyphens/>
        <w:ind w:left="720"/>
        <w:rPr>
          <w:rFonts w:eastAsia="Calibri"/>
          <w:sz w:val="28"/>
          <w:szCs w:val="28"/>
          <w:lang w:eastAsia="zh-CN"/>
        </w:rPr>
      </w:pPr>
    </w:p>
    <w:p w:rsidR="007412B1" w:rsidRDefault="007412B1" w:rsidP="007412B1">
      <w:pPr>
        <w:spacing w:after="200" w:line="276" w:lineRule="auto"/>
        <w:rPr>
          <w:rFonts w:eastAsiaTheme="minorHAnsi"/>
          <w:lang w:eastAsia="en-US"/>
        </w:rPr>
      </w:pPr>
    </w:p>
    <w:p w:rsidR="00AE3F1A" w:rsidRDefault="00AE3F1A" w:rsidP="007412B1">
      <w:pPr>
        <w:spacing w:after="200" w:line="276" w:lineRule="auto"/>
        <w:rPr>
          <w:rFonts w:eastAsiaTheme="minorHAnsi"/>
          <w:lang w:eastAsia="en-US"/>
        </w:rPr>
      </w:pPr>
    </w:p>
    <w:p w:rsidR="00AE3F1A" w:rsidRDefault="00AE3F1A"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AE3F1A" w:rsidRDefault="00AE3F1A" w:rsidP="007412B1">
      <w:pPr>
        <w:spacing w:after="200" w:line="276" w:lineRule="auto"/>
        <w:rPr>
          <w:rFonts w:eastAsiaTheme="minorHAnsi"/>
          <w:lang w:eastAsia="en-US"/>
        </w:rPr>
      </w:pPr>
    </w:p>
    <w:p w:rsidR="00DB61C4" w:rsidRDefault="00DB61C4" w:rsidP="007412B1">
      <w:pPr>
        <w:spacing w:after="200" w:line="276" w:lineRule="auto"/>
        <w:rPr>
          <w:rFonts w:eastAsiaTheme="minorHAnsi"/>
          <w:lang w:eastAsia="en-US"/>
        </w:rPr>
      </w:pPr>
    </w:p>
    <w:p w:rsidR="00DB61C4" w:rsidRPr="007412B1" w:rsidRDefault="00DB61C4" w:rsidP="007412B1">
      <w:pPr>
        <w:spacing w:after="200" w:line="276" w:lineRule="auto"/>
        <w:rPr>
          <w:rFonts w:eastAsiaTheme="minorHAnsi"/>
          <w:lang w:eastAsia="en-US"/>
        </w:rPr>
      </w:pPr>
    </w:p>
    <w:p w:rsidR="00C601D2" w:rsidRPr="007412B1" w:rsidRDefault="00C601D2" w:rsidP="007412B1">
      <w:pPr>
        <w:autoSpaceDE w:val="0"/>
        <w:autoSpaceDN w:val="0"/>
        <w:adjustRightInd w:val="0"/>
        <w:spacing w:line="252" w:lineRule="auto"/>
        <w:rPr>
          <w:rFonts w:eastAsiaTheme="minorHAnsi"/>
          <w:iCs/>
          <w:sz w:val="22"/>
          <w:szCs w:val="22"/>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6752"/>
      </w:tblGrid>
      <w:tr w:rsidR="00B949EC" w:rsidTr="00A5085F">
        <w:tc>
          <w:tcPr>
            <w:tcW w:w="7393" w:type="dxa"/>
            <w:hideMark/>
          </w:tcPr>
          <w:p w:rsidR="00B949EC" w:rsidRDefault="00B949EC" w:rsidP="00A5085F">
            <w:pPr>
              <w:spacing w:before="100" w:beforeAutospacing="1"/>
            </w:pPr>
            <w:r>
              <w:t xml:space="preserve">«Рассмотрено»                                                                                                       Протокол ШМО  № 1  от 29.08.2014г.                                                </w:t>
            </w:r>
            <w:r w:rsidR="002C054D">
              <w:t xml:space="preserve">Заместитель директора по УВР ____________ </w:t>
            </w:r>
            <w:proofErr w:type="spellStart"/>
            <w:r w:rsidR="002C054D">
              <w:t>ИвановаТ.И</w:t>
            </w:r>
            <w:proofErr w:type="spellEnd"/>
            <w:r>
              <w:t>.                                      «________»______________ 2014г.</w:t>
            </w:r>
          </w:p>
        </w:tc>
        <w:tc>
          <w:tcPr>
            <w:tcW w:w="7393" w:type="dxa"/>
          </w:tcPr>
          <w:p w:rsidR="00B949EC" w:rsidRDefault="00B949EC" w:rsidP="00A5085F">
            <w:pPr>
              <w:spacing w:before="100" w:beforeAutospacing="1" w:after="100" w:afterAutospacing="1"/>
            </w:pPr>
            <w:r>
              <w:t xml:space="preserve">«Согласовано»                                                                                              </w:t>
            </w:r>
          </w:p>
          <w:p w:rsidR="00B949EC" w:rsidRDefault="00B949EC" w:rsidP="00A5085F">
            <w:pPr>
              <w:spacing w:before="100" w:beforeAutospacing="1" w:after="100" w:afterAutospacing="1"/>
            </w:pPr>
            <w:r>
              <w:t xml:space="preserve">Заместитель директора по УВР _________________ </w:t>
            </w:r>
            <w:proofErr w:type="spellStart"/>
            <w:r>
              <w:t>Дюшкова</w:t>
            </w:r>
            <w:proofErr w:type="spellEnd"/>
            <w:r>
              <w:t xml:space="preserve"> И.А. «________»______________ 2014г.</w:t>
            </w:r>
          </w:p>
          <w:p w:rsidR="00B949EC" w:rsidRDefault="00B949EC" w:rsidP="00A5085F">
            <w:pPr>
              <w:spacing w:before="100" w:beforeAutospacing="1" w:after="100" w:afterAutospacing="1"/>
            </w:pPr>
          </w:p>
        </w:tc>
      </w:tr>
    </w:tbl>
    <w:p w:rsidR="00C601D2" w:rsidRPr="00C601D2" w:rsidRDefault="00C601D2" w:rsidP="00C601D2">
      <w:pPr>
        <w:spacing w:after="200" w:line="276" w:lineRule="auto"/>
        <w:rPr>
          <w:rFonts w:asciiTheme="minorHAnsi" w:eastAsiaTheme="minorHAnsi" w:hAnsiTheme="minorHAnsi" w:cstheme="minorBidi"/>
          <w:sz w:val="22"/>
          <w:szCs w:val="22"/>
          <w:lang w:eastAsia="en-US"/>
        </w:rPr>
      </w:pPr>
    </w:p>
    <w:p w:rsidR="00B1644F" w:rsidRPr="00AF5E82" w:rsidRDefault="00B1644F" w:rsidP="00B1644F">
      <w:pPr>
        <w:suppressAutoHyphens/>
        <w:spacing w:after="200" w:line="276" w:lineRule="auto"/>
        <w:rPr>
          <w:rFonts w:eastAsia="Calibri"/>
          <w:b/>
          <w:bCs/>
          <w:color w:val="333333"/>
          <w:szCs w:val="28"/>
          <w:lang w:eastAsia="zh-CN"/>
        </w:rPr>
      </w:pPr>
    </w:p>
    <w:p w:rsidR="00B1644F" w:rsidRPr="00AF5E82" w:rsidRDefault="00B1644F" w:rsidP="00B1644F">
      <w:pPr>
        <w:suppressAutoHyphens/>
        <w:spacing w:after="200" w:line="276" w:lineRule="auto"/>
        <w:jc w:val="center"/>
        <w:rPr>
          <w:rFonts w:eastAsia="Calibri"/>
          <w:b/>
          <w:bCs/>
          <w:color w:val="333333"/>
          <w:sz w:val="28"/>
          <w:szCs w:val="28"/>
          <w:lang w:eastAsia="zh-CN"/>
        </w:rPr>
      </w:pPr>
    </w:p>
    <w:p w:rsidR="00C601D2" w:rsidRPr="00BC04BE" w:rsidRDefault="00C601D2" w:rsidP="00886C12">
      <w:pPr>
        <w:pStyle w:val="a3"/>
      </w:pPr>
    </w:p>
    <w:p w:rsidR="00886C12" w:rsidRPr="00BC04BE" w:rsidRDefault="00886C12" w:rsidP="00FA3B14">
      <w:pPr>
        <w:pStyle w:val="a3"/>
        <w:ind w:left="720"/>
      </w:pPr>
    </w:p>
    <w:p w:rsidR="00211C50" w:rsidRDefault="00211C50" w:rsidP="00211C50">
      <w:pPr>
        <w:pStyle w:val="a3"/>
        <w:rPr>
          <w:b/>
        </w:rPr>
      </w:pPr>
    </w:p>
    <w:p w:rsidR="00211C50" w:rsidRPr="00A54434" w:rsidRDefault="00211C50" w:rsidP="00AE3F1A">
      <w:pPr>
        <w:pStyle w:val="a3"/>
      </w:pPr>
    </w:p>
    <w:sectPr w:rsidR="00211C50" w:rsidRPr="00A54434" w:rsidSect="00DB61C4">
      <w:footerReference w:type="default" r:id="rId9"/>
      <w:pgSz w:w="15840" w:h="12240" w:orient="landscape" w:code="1"/>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9D" w:rsidRDefault="00E7659D" w:rsidP="00963FFF">
      <w:r>
        <w:separator/>
      </w:r>
    </w:p>
  </w:endnote>
  <w:endnote w:type="continuationSeparator" w:id="0">
    <w:p w:rsidR="00E7659D" w:rsidRDefault="00E7659D"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882017"/>
      <w:docPartObj>
        <w:docPartGallery w:val="Page Numbers (Bottom of Page)"/>
        <w:docPartUnique/>
      </w:docPartObj>
    </w:sdtPr>
    <w:sdtEndPr/>
    <w:sdtContent>
      <w:p w:rsidR="00E7659D" w:rsidRDefault="00E7659D">
        <w:pPr>
          <w:pStyle w:val="ab"/>
          <w:jc w:val="center"/>
        </w:pPr>
        <w:r>
          <w:fldChar w:fldCharType="begin"/>
        </w:r>
        <w:r>
          <w:instrText>PAGE   \* MERGEFORMAT</w:instrText>
        </w:r>
        <w:r>
          <w:fldChar w:fldCharType="separate"/>
        </w:r>
        <w:r w:rsidR="008A6496">
          <w:rPr>
            <w:noProof/>
          </w:rPr>
          <w:t>7</w:t>
        </w:r>
        <w:r>
          <w:fldChar w:fldCharType="end"/>
        </w:r>
      </w:p>
    </w:sdtContent>
  </w:sdt>
  <w:p w:rsidR="00E7659D" w:rsidRDefault="00E765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9D" w:rsidRDefault="00E7659D" w:rsidP="00963FFF">
      <w:r>
        <w:separator/>
      </w:r>
    </w:p>
  </w:footnote>
  <w:footnote w:type="continuationSeparator" w:id="0">
    <w:p w:rsidR="00E7659D" w:rsidRDefault="00E7659D"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35"/>
    <w:lvl w:ilvl="0">
      <w:start w:val="1"/>
      <w:numFmt w:val="bullet"/>
      <w:lvlText w:val=""/>
      <w:lvlJc w:val="left"/>
      <w:pPr>
        <w:tabs>
          <w:tab w:val="num" w:pos="720"/>
        </w:tabs>
        <w:ind w:left="720" w:hanging="360"/>
      </w:pPr>
      <w:rPr>
        <w:rFonts w:ascii="Symbol" w:hAnsi="Symbol" w:cs="Symbol"/>
        <w:color w:val="444444"/>
        <w:sz w:val="20"/>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D74926"/>
    <w:multiLevelType w:val="multilevel"/>
    <w:tmpl w:val="02AA8A8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nsid w:val="11E47B7B"/>
    <w:multiLevelType w:val="multilevel"/>
    <w:tmpl w:val="A1BAED56"/>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nsid w:val="152968B4"/>
    <w:multiLevelType w:val="multilevel"/>
    <w:tmpl w:val="04129D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CA31DC"/>
    <w:multiLevelType w:val="multilevel"/>
    <w:tmpl w:val="3BF0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40B1A83"/>
    <w:multiLevelType w:val="multilevel"/>
    <w:tmpl w:val="853E05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88302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452895"/>
    <w:multiLevelType w:val="hybridMultilevel"/>
    <w:tmpl w:val="23C839BC"/>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533"/>
        </w:tabs>
        <w:ind w:left="1533" w:hanging="360"/>
      </w:pPr>
    </w:lvl>
    <w:lvl w:ilvl="2" w:tplc="0419001B">
      <w:start w:val="1"/>
      <w:numFmt w:val="decimal"/>
      <w:lvlText w:val="%3."/>
      <w:lvlJc w:val="left"/>
      <w:pPr>
        <w:tabs>
          <w:tab w:val="num" w:pos="2253"/>
        </w:tabs>
        <w:ind w:left="2253"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93"/>
        </w:tabs>
        <w:ind w:left="3693" w:hanging="360"/>
      </w:pPr>
    </w:lvl>
    <w:lvl w:ilvl="5" w:tplc="0419001B">
      <w:start w:val="1"/>
      <w:numFmt w:val="decimal"/>
      <w:lvlText w:val="%6."/>
      <w:lvlJc w:val="left"/>
      <w:pPr>
        <w:tabs>
          <w:tab w:val="num" w:pos="4413"/>
        </w:tabs>
        <w:ind w:left="4413" w:hanging="360"/>
      </w:pPr>
    </w:lvl>
    <w:lvl w:ilvl="6" w:tplc="0419000F">
      <w:start w:val="1"/>
      <w:numFmt w:val="decimal"/>
      <w:lvlText w:val="%7."/>
      <w:lvlJc w:val="left"/>
      <w:pPr>
        <w:tabs>
          <w:tab w:val="num" w:pos="5133"/>
        </w:tabs>
        <w:ind w:left="5133" w:hanging="360"/>
      </w:pPr>
    </w:lvl>
    <w:lvl w:ilvl="7" w:tplc="04190019">
      <w:start w:val="1"/>
      <w:numFmt w:val="decimal"/>
      <w:lvlText w:val="%8."/>
      <w:lvlJc w:val="left"/>
      <w:pPr>
        <w:tabs>
          <w:tab w:val="num" w:pos="5853"/>
        </w:tabs>
        <w:ind w:left="5853" w:hanging="360"/>
      </w:pPr>
    </w:lvl>
    <w:lvl w:ilvl="8" w:tplc="0419001B">
      <w:start w:val="1"/>
      <w:numFmt w:val="decimal"/>
      <w:lvlText w:val="%9."/>
      <w:lvlJc w:val="left"/>
      <w:pPr>
        <w:tabs>
          <w:tab w:val="num" w:pos="6573"/>
        </w:tabs>
        <w:ind w:left="6573" w:hanging="360"/>
      </w:pPr>
    </w:lvl>
  </w:abstractNum>
  <w:abstractNum w:abstractNumId="8">
    <w:nsid w:val="50D66A27"/>
    <w:multiLevelType w:val="hybridMultilevel"/>
    <w:tmpl w:val="76F04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92914"/>
    <w:multiLevelType w:val="hybridMultilevel"/>
    <w:tmpl w:val="5366DED0"/>
    <w:lvl w:ilvl="0" w:tplc="5B1A8E1C">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0">
    <w:nsid w:val="5A107274"/>
    <w:multiLevelType w:val="multilevel"/>
    <w:tmpl w:val="25E661B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B470C1C"/>
    <w:multiLevelType w:val="hybridMultilevel"/>
    <w:tmpl w:val="89E82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C7E2676"/>
    <w:multiLevelType w:val="multilevel"/>
    <w:tmpl w:val="25E661B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E6D51C5"/>
    <w:multiLevelType w:val="multilevel"/>
    <w:tmpl w:val="5CFE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4F8407B"/>
    <w:multiLevelType w:val="multilevel"/>
    <w:tmpl w:val="D7EAA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263FD7"/>
    <w:multiLevelType w:val="multilevel"/>
    <w:tmpl w:val="7D92E2C8"/>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8692895"/>
    <w:multiLevelType w:val="multilevel"/>
    <w:tmpl w:val="3D10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A419B7"/>
    <w:multiLevelType w:val="hybridMultilevel"/>
    <w:tmpl w:val="51B860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8"/>
  </w:num>
  <w:num w:numId="14">
    <w:abstractNumId w:val="17"/>
  </w:num>
  <w:num w:numId="15">
    <w:abstractNumId w:val="12"/>
  </w:num>
  <w:num w:numId="16">
    <w:abstractNumId w:val="10"/>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4434"/>
    <w:rsid w:val="00007B77"/>
    <w:rsid w:val="000641FE"/>
    <w:rsid w:val="000C48EC"/>
    <w:rsid w:val="001230A9"/>
    <w:rsid w:val="00123C6F"/>
    <w:rsid w:val="0014511C"/>
    <w:rsid w:val="001512CC"/>
    <w:rsid w:val="001535B3"/>
    <w:rsid w:val="00156482"/>
    <w:rsid w:val="00173148"/>
    <w:rsid w:val="001852A3"/>
    <w:rsid w:val="00201D9D"/>
    <w:rsid w:val="00211C50"/>
    <w:rsid w:val="00235067"/>
    <w:rsid w:val="00245E8D"/>
    <w:rsid w:val="00274FC7"/>
    <w:rsid w:val="00293391"/>
    <w:rsid w:val="002C054D"/>
    <w:rsid w:val="002F7DCF"/>
    <w:rsid w:val="003246E0"/>
    <w:rsid w:val="003303C3"/>
    <w:rsid w:val="003459B4"/>
    <w:rsid w:val="00372C98"/>
    <w:rsid w:val="003936BA"/>
    <w:rsid w:val="003B7731"/>
    <w:rsid w:val="003E2C49"/>
    <w:rsid w:val="00405E5D"/>
    <w:rsid w:val="004246DA"/>
    <w:rsid w:val="0044035C"/>
    <w:rsid w:val="00444A03"/>
    <w:rsid w:val="00482FB2"/>
    <w:rsid w:val="004A22EA"/>
    <w:rsid w:val="00510BD6"/>
    <w:rsid w:val="00522191"/>
    <w:rsid w:val="00556022"/>
    <w:rsid w:val="00557163"/>
    <w:rsid w:val="00566A6F"/>
    <w:rsid w:val="0057453D"/>
    <w:rsid w:val="00576E78"/>
    <w:rsid w:val="0059589F"/>
    <w:rsid w:val="005B261F"/>
    <w:rsid w:val="005D6944"/>
    <w:rsid w:val="00684101"/>
    <w:rsid w:val="00686B65"/>
    <w:rsid w:val="006A0596"/>
    <w:rsid w:val="006C4681"/>
    <w:rsid w:val="006D7A70"/>
    <w:rsid w:val="006E1723"/>
    <w:rsid w:val="006E4CE1"/>
    <w:rsid w:val="00737FC2"/>
    <w:rsid w:val="007412B1"/>
    <w:rsid w:val="007851B9"/>
    <w:rsid w:val="007975AB"/>
    <w:rsid w:val="007E3C13"/>
    <w:rsid w:val="007F429C"/>
    <w:rsid w:val="00800173"/>
    <w:rsid w:val="00813B27"/>
    <w:rsid w:val="00831836"/>
    <w:rsid w:val="00853F70"/>
    <w:rsid w:val="00880C38"/>
    <w:rsid w:val="00886C12"/>
    <w:rsid w:val="008A6496"/>
    <w:rsid w:val="008B3C8C"/>
    <w:rsid w:val="008F71B2"/>
    <w:rsid w:val="009048D8"/>
    <w:rsid w:val="0093773E"/>
    <w:rsid w:val="00963FFF"/>
    <w:rsid w:val="009D4308"/>
    <w:rsid w:val="00A5085F"/>
    <w:rsid w:val="00A525A8"/>
    <w:rsid w:val="00A53217"/>
    <w:rsid w:val="00A54434"/>
    <w:rsid w:val="00AC3D30"/>
    <w:rsid w:val="00AE3F1A"/>
    <w:rsid w:val="00AF5E82"/>
    <w:rsid w:val="00B07634"/>
    <w:rsid w:val="00B1644F"/>
    <w:rsid w:val="00B24D71"/>
    <w:rsid w:val="00B50460"/>
    <w:rsid w:val="00B82CB5"/>
    <w:rsid w:val="00B949EC"/>
    <w:rsid w:val="00BC2643"/>
    <w:rsid w:val="00C0255F"/>
    <w:rsid w:val="00C02732"/>
    <w:rsid w:val="00C0497B"/>
    <w:rsid w:val="00C601D2"/>
    <w:rsid w:val="00C63F40"/>
    <w:rsid w:val="00CA18CB"/>
    <w:rsid w:val="00CB01D1"/>
    <w:rsid w:val="00D42CCF"/>
    <w:rsid w:val="00DB61C4"/>
    <w:rsid w:val="00E7659D"/>
    <w:rsid w:val="00E8014A"/>
    <w:rsid w:val="00E93DD2"/>
    <w:rsid w:val="00F5443C"/>
    <w:rsid w:val="00FA3509"/>
    <w:rsid w:val="00FA3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3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54434"/>
    <w:pPr>
      <w:keepNext/>
      <w:autoSpaceDE w:val="0"/>
      <w:autoSpaceDN w:val="0"/>
      <w:ind w:firstLine="284"/>
      <w:outlineLvl w:val="0"/>
    </w:pPr>
  </w:style>
  <w:style w:type="paragraph" w:styleId="5">
    <w:name w:val="heading 5"/>
    <w:basedOn w:val="a"/>
    <w:next w:val="a"/>
    <w:link w:val="50"/>
    <w:uiPriority w:val="9"/>
    <w:semiHidden/>
    <w:unhideWhenUsed/>
    <w:qFormat/>
    <w:rsid w:val="001852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434"/>
    <w:pPr>
      <w:spacing w:before="100" w:beforeAutospacing="1" w:after="100" w:afterAutospacing="1"/>
    </w:pPr>
  </w:style>
  <w:style w:type="character" w:customStyle="1" w:styleId="10">
    <w:name w:val="Заголовок 1 Знак"/>
    <w:basedOn w:val="a0"/>
    <w:link w:val="1"/>
    <w:rsid w:val="00A54434"/>
    <w:rPr>
      <w:rFonts w:ascii="Times New Roman" w:eastAsia="Times New Roman" w:hAnsi="Times New Roman" w:cs="Times New Roman"/>
      <w:sz w:val="24"/>
      <w:szCs w:val="24"/>
      <w:lang w:val="ru-RU" w:eastAsia="ru-RU"/>
    </w:rPr>
  </w:style>
  <w:style w:type="character" w:customStyle="1" w:styleId="a4">
    <w:name w:val="Подзаголовок Знак"/>
    <w:aliases w:val="Знак Знак, Знак Знак"/>
    <w:basedOn w:val="a0"/>
    <w:link w:val="a5"/>
    <w:locked/>
    <w:rsid w:val="00007B77"/>
    <w:rPr>
      <w:b/>
      <w:sz w:val="24"/>
      <w:lang w:eastAsia="ar-SA"/>
    </w:rPr>
  </w:style>
  <w:style w:type="paragraph" w:styleId="a5">
    <w:name w:val="Subtitle"/>
    <w:aliases w:val="Знак, Знак"/>
    <w:basedOn w:val="a"/>
    <w:next w:val="a"/>
    <w:link w:val="a4"/>
    <w:qFormat/>
    <w:rsid w:val="00007B77"/>
    <w:pPr>
      <w:spacing w:line="360" w:lineRule="auto"/>
      <w:jc w:val="center"/>
    </w:pPr>
    <w:rPr>
      <w:rFonts w:asciiTheme="minorHAnsi" w:eastAsiaTheme="minorHAnsi" w:hAnsiTheme="minorHAnsi" w:cstheme="minorBidi"/>
      <w:b/>
      <w:szCs w:val="22"/>
      <w:lang w:val="en-US" w:eastAsia="ar-SA"/>
    </w:rPr>
  </w:style>
  <w:style w:type="character" w:customStyle="1" w:styleId="11">
    <w:name w:val="Подзаголовок Знак1"/>
    <w:basedOn w:val="a0"/>
    <w:uiPriority w:val="11"/>
    <w:rsid w:val="00007B77"/>
    <w:rPr>
      <w:rFonts w:asciiTheme="majorHAnsi" w:eastAsiaTheme="majorEastAsia" w:hAnsiTheme="majorHAnsi" w:cstheme="majorBidi"/>
      <w:i/>
      <w:iCs/>
      <w:color w:val="4F81BD" w:themeColor="accent1"/>
      <w:spacing w:val="15"/>
      <w:sz w:val="24"/>
      <w:szCs w:val="24"/>
      <w:lang w:val="ru-RU" w:eastAsia="ru-RU"/>
    </w:rPr>
  </w:style>
  <w:style w:type="paragraph" w:styleId="a6">
    <w:name w:val="List Paragraph"/>
    <w:basedOn w:val="a"/>
    <w:uiPriority w:val="34"/>
    <w:qFormat/>
    <w:rsid w:val="00007B77"/>
    <w:pPr>
      <w:ind w:left="720"/>
      <w:contextualSpacing/>
    </w:pPr>
  </w:style>
  <w:style w:type="paragraph" w:customStyle="1" w:styleId="21">
    <w:name w:val="Основной текст с отступом 21"/>
    <w:basedOn w:val="a"/>
    <w:rsid w:val="00556022"/>
    <w:pPr>
      <w:suppressAutoHyphens/>
      <w:spacing w:after="120" w:line="480" w:lineRule="auto"/>
      <w:ind w:left="283"/>
    </w:pPr>
    <w:rPr>
      <w:rFonts w:ascii="Calibri" w:eastAsia="Calibri" w:hAnsi="Calibri"/>
      <w:sz w:val="22"/>
      <w:szCs w:val="22"/>
      <w:lang w:eastAsia="zh-CN"/>
    </w:rPr>
  </w:style>
  <w:style w:type="paragraph" w:customStyle="1" w:styleId="ParagraphStyle">
    <w:name w:val="Paragraph Style"/>
    <w:rsid w:val="00886C12"/>
    <w:pPr>
      <w:autoSpaceDE w:val="0"/>
      <w:autoSpaceDN w:val="0"/>
      <w:adjustRightInd w:val="0"/>
      <w:spacing w:after="0" w:line="240" w:lineRule="auto"/>
    </w:pPr>
    <w:rPr>
      <w:rFonts w:ascii="Arial" w:hAnsi="Arial" w:cs="Arial"/>
      <w:sz w:val="24"/>
      <w:szCs w:val="24"/>
    </w:rPr>
  </w:style>
  <w:style w:type="numbering" w:customStyle="1" w:styleId="12">
    <w:name w:val="Нет списка1"/>
    <w:next w:val="a2"/>
    <w:uiPriority w:val="99"/>
    <w:semiHidden/>
    <w:unhideWhenUsed/>
    <w:rsid w:val="00C601D2"/>
  </w:style>
  <w:style w:type="paragraph" w:customStyle="1" w:styleId="Centered">
    <w:name w:val="Centered"/>
    <w:uiPriority w:val="99"/>
    <w:rsid w:val="00C601D2"/>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C601D2"/>
    <w:rPr>
      <w:color w:val="000000"/>
      <w:sz w:val="20"/>
      <w:szCs w:val="20"/>
    </w:rPr>
  </w:style>
  <w:style w:type="character" w:customStyle="1" w:styleId="Heading">
    <w:name w:val="Heading"/>
    <w:uiPriority w:val="99"/>
    <w:rsid w:val="00C601D2"/>
    <w:rPr>
      <w:b/>
      <w:bCs/>
      <w:color w:val="0000FF"/>
      <w:sz w:val="20"/>
      <w:szCs w:val="20"/>
    </w:rPr>
  </w:style>
  <w:style w:type="character" w:customStyle="1" w:styleId="Subheading">
    <w:name w:val="Subheading"/>
    <w:uiPriority w:val="99"/>
    <w:rsid w:val="00C601D2"/>
    <w:rPr>
      <w:b/>
      <w:bCs/>
      <w:color w:val="000080"/>
      <w:sz w:val="20"/>
      <w:szCs w:val="20"/>
    </w:rPr>
  </w:style>
  <w:style w:type="character" w:customStyle="1" w:styleId="Keywords">
    <w:name w:val="Keywords"/>
    <w:uiPriority w:val="99"/>
    <w:rsid w:val="00C601D2"/>
    <w:rPr>
      <w:i/>
      <w:iCs/>
      <w:color w:val="800000"/>
      <w:sz w:val="20"/>
      <w:szCs w:val="20"/>
    </w:rPr>
  </w:style>
  <w:style w:type="character" w:customStyle="1" w:styleId="Jump1">
    <w:name w:val="Jump 1"/>
    <w:uiPriority w:val="99"/>
    <w:rsid w:val="00C601D2"/>
    <w:rPr>
      <w:color w:val="008000"/>
      <w:sz w:val="20"/>
      <w:szCs w:val="20"/>
      <w:u w:val="single"/>
    </w:rPr>
  </w:style>
  <w:style w:type="character" w:customStyle="1" w:styleId="Jump2">
    <w:name w:val="Jump 2"/>
    <w:uiPriority w:val="99"/>
    <w:rsid w:val="00C601D2"/>
    <w:rPr>
      <w:color w:val="008000"/>
      <w:sz w:val="20"/>
      <w:szCs w:val="20"/>
      <w:u w:val="single"/>
    </w:rPr>
  </w:style>
  <w:style w:type="paragraph" w:styleId="a7">
    <w:name w:val="Balloon Text"/>
    <w:basedOn w:val="a"/>
    <w:link w:val="a8"/>
    <w:uiPriority w:val="99"/>
    <w:semiHidden/>
    <w:unhideWhenUsed/>
    <w:rsid w:val="007412B1"/>
    <w:rPr>
      <w:rFonts w:ascii="Tahoma" w:hAnsi="Tahoma" w:cs="Tahoma"/>
      <w:sz w:val="16"/>
      <w:szCs w:val="16"/>
    </w:rPr>
  </w:style>
  <w:style w:type="character" w:customStyle="1" w:styleId="a8">
    <w:name w:val="Текст выноски Знак"/>
    <w:basedOn w:val="a0"/>
    <w:link w:val="a7"/>
    <w:uiPriority w:val="99"/>
    <w:semiHidden/>
    <w:rsid w:val="007412B1"/>
    <w:rPr>
      <w:rFonts w:ascii="Tahoma" w:eastAsia="Times New Roman" w:hAnsi="Tahoma" w:cs="Tahoma"/>
      <w:sz w:val="16"/>
      <w:szCs w:val="16"/>
      <w:lang w:val="ru-RU" w:eastAsia="ru-RU"/>
    </w:rPr>
  </w:style>
  <w:style w:type="paragraph" w:styleId="a9">
    <w:name w:val="header"/>
    <w:basedOn w:val="a"/>
    <w:link w:val="aa"/>
    <w:uiPriority w:val="99"/>
    <w:unhideWhenUsed/>
    <w:rsid w:val="00963FFF"/>
    <w:pPr>
      <w:tabs>
        <w:tab w:val="center" w:pos="4844"/>
        <w:tab w:val="right" w:pos="9689"/>
      </w:tabs>
    </w:pPr>
  </w:style>
  <w:style w:type="character" w:customStyle="1" w:styleId="aa">
    <w:name w:val="Верхний колонтитул Знак"/>
    <w:basedOn w:val="a0"/>
    <w:link w:val="a9"/>
    <w:uiPriority w:val="99"/>
    <w:rsid w:val="00963FF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963FFF"/>
    <w:pPr>
      <w:tabs>
        <w:tab w:val="center" w:pos="4844"/>
        <w:tab w:val="right" w:pos="9689"/>
      </w:tabs>
    </w:pPr>
  </w:style>
  <w:style w:type="character" w:customStyle="1" w:styleId="ac">
    <w:name w:val="Нижний колонтитул Знак"/>
    <w:basedOn w:val="a0"/>
    <w:link w:val="ab"/>
    <w:uiPriority w:val="99"/>
    <w:rsid w:val="00963FFF"/>
    <w:rPr>
      <w:rFonts w:ascii="Times New Roman" w:eastAsia="Times New Roman" w:hAnsi="Times New Roman" w:cs="Times New Roman"/>
      <w:sz w:val="24"/>
      <w:szCs w:val="24"/>
      <w:lang w:val="ru-RU" w:eastAsia="ru-RU"/>
    </w:rPr>
  </w:style>
  <w:style w:type="character" w:styleId="ad">
    <w:name w:val="line number"/>
    <w:basedOn w:val="a0"/>
    <w:uiPriority w:val="99"/>
    <w:semiHidden/>
    <w:unhideWhenUsed/>
    <w:rsid w:val="00245E8D"/>
  </w:style>
  <w:style w:type="paragraph" w:styleId="ae">
    <w:name w:val="footnote text"/>
    <w:aliases w:val="F1"/>
    <w:basedOn w:val="a"/>
    <w:link w:val="af"/>
    <w:semiHidden/>
    <w:rsid w:val="00444A03"/>
    <w:rPr>
      <w:sz w:val="20"/>
      <w:szCs w:val="20"/>
    </w:rPr>
  </w:style>
  <w:style w:type="character" w:customStyle="1" w:styleId="af">
    <w:name w:val="Текст сноски Знак"/>
    <w:aliases w:val="F1 Знак"/>
    <w:basedOn w:val="a0"/>
    <w:link w:val="ae"/>
    <w:semiHidden/>
    <w:rsid w:val="00444A03"/>
    <w:rPr>
      <w:rFonts w:ascii="Times New Roman" w:eastAsia="Times New Roman" w:hAnsi="Times New Roman" w:cs="Times New Roman"/>
      <w:sz w:val="20"/>
      <w:szCs w:val="20"/>
      <w:lang w:val="ru-RU" w:eastAsia="ru-RU"/>
    </w:rPr>
  </w:style>
  <w:style w:type="character" w:styleId="af0">
    <w:name w:val="Hyperlink"/>
    <w:basedOn w:val="a0"/>
    <w:unhideWhenUsed/>
    <w:rsid w:val="00444A03"/>
    <w:rPr>
      <w:color w:val="0000FF"/>
      <w:u w:val="single"/>
    </w:rPr>
  </w:style>
  <w:style w:type="paragraph" w:customStyle="1" w:styleId="3">
    <w:name w:val="Заголовок 3+"/>
    <w:basedOn w:val="a"/>
    <w:rsid w:val="00444A03"/>
    <w:pPr>
      <w:widowControl w:val="0"/>
      <w:overflowPunct w:val="0"/>
      <w:autoSpaceDE w:val="0"/>
      <w:autoSpaceDN w:val="0"/>
      <w:adjustRightInd w:val="0"/>
      <w:spacing w:before="240"/>
      <w:jc w:val="center"/>
      <w:textAlignment w:val="baseline"/>
    </w:pPr>
    <w:rPr>
      <w:b/>
      <w:sz w:val="28"/>
      <w:szCs w:val="20"/>
    </w:rPr>
  </w:style>
  <w:style w:type="paragraph" w:styleId="af1">
    <w:name w:val="Title"/>
    <w:basedOn w:val="a"/>
    <w:link w:val="af2"/>
    <w:qFormat/>
    <w:rsid w:val="00444A03"/>
    <w:pPr>
      <w:jc w:val="center"/>
    </w:pPr>
    <w:rPr>
      <w:b/>
      <w:bCs/>
    </w:rPr>
  </w:style>
  <w:style w:type="character" w:customStyle="1" w:styleId="af2">
    <w:name w:val="Название Знак"/>
    <w:basedOn w:val="a0"/>
    <w:link w:val="af1"/>
    <w:rsid w:val="00444A03"/>
    <w:rPr>
      <w:rFonts w:ascii="Times New Roman" w:eastAsia="Times New Roman" w:hAnsi="Times New Roman" w:cs="Times New Roman"/>
      <w:b/>
      <w:bCs/>
      <w:sz w:val="24"/>
      <w:szCs w:val="24"/>
      <w:lang w:val="ru-RU" w:eastAsia="ru-RU"/>
    </w:rPr>
  </w:style>
  <w:style w:type="character" w:styleId="af3">
    <w:name w:val="Emphasis"/>
    <w:basedOn w:val="a0"/>
    <w:uiPriority w:val="20"/>
    <w:qFormat/>
    <w:rsid w:val="00444A03"/>
    <w:rPr>
      <w:i/>
      <w:iCs/>
    </w:rPr>
  </w:style>
  <w:style w:type="character" w:styleId="af4">
    <w:name w:val="Strong"/>
    <w:basedOn w:val="a0"/>
    <w:uiPriority w:val="22"/>
    <w:qFormat/>
    <w:rsid w:val="00444A03"/>
    <w:rPr>
      <w:b/>
      <w:bCs/>
    </w:rPr>
  </w:style>
  <w:style w:type="table" w:styleId="af5">
    <w:name w:val="Table Grid"/>
    <w:basedOn w:val="a1"/>
    <w:rsid w:val="00444A0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1852A3"/>
    <w:rPr>
      <w:rFonts w:asciiTheme="majorHAnsi" w:eastAsiaTheme="majorEastAsia" w:hAnsiTheme="majorHAnsi" w:cstheme="majorBidi"/>
      <w:color w:val="243F60" w:themeColor="accent1" w:themeShade="7F"/>
      <w:sz w:val="24"/>
      <w:szCs w:val="24"/>
      <w:lang w:val="ru-RU" w:eastAsia="ru-RU"/>
    </w:rPr>
  </w:style>
  <w:style w:type="paragraph" w:styleId="af6">
    <w:name w:val="Plain Text"/>
    <w:basedOn w:val="a"/>
    <w:link w:val="af7"/>
    <w:uiPriority w:val="99"/>
    <w:rsid w:val="003936BA"/>
    <w:pPr>
      <w:widowControl w:val="0"/>
      <w:autoSpaceDE w:val="0"/>
      <w:autoSpaceDN w:val="0"/>
    </w:pPr>
    <w:rPr>
      <w:rFonts w:ascii="Courier New" w:hAnsi="Courier New" w:cs="Courier New"/>
      <w:sz w:val="20"/>
      <w:szCs w:val="20"/>
    </w:rPr>
  </w:style>
  <w:style w:type="character" w:customStyle="1" w:styleId="af7">
    <w:name w:val="Текст Знак"/>
    <w:basedOn w:val="a0"/>
    <w:link w:val="af6"/>
    <w:uiPriority w:val="99"/>
    <w:rsid w:val="003936BA"/>
    <w:rPr>
      <w:rFonts w:ascii="Courier New" w:eastAsia="Times New Roman" w:hAnsi="Courier New" w:cs="Courier New"/>
      <w:sz w:val="20"/>
      <w:szCs w:val="20"/>
      <w:lang w:val="ru-RU" w:eastAsia="ru-RU"/>
    </w:rPr>
  </w:style>
  <w:style w:type="paragraph" w:styleId="af8">
    <w:name w:val="No Spacing"/>
    <w:uiPriority w:val="1"/>
    <w:qFormat/>
    <w:rsid w:val="00B50460"/>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3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54434"/>
    <w:pPr>
      <w:keepNext/>
      <w:autoSpaceDE w:val="0"/>
      <w:autoSpaceDN w:val="0"/>
      <w:ind w:firstLine="284"/>
      <w:outlineLvl w:val="0"/>
    </w:pPr>
  </w:style>
  <w:style w:type="paragraph" w:styleId="5">
    <w:name w:val="heading 5"/>
    <w:basedOn w:val="a"/>
    <w:next w:val="a"/>
    <w:link w:val="50"/>
    <w:uiPriority w:val="9"/>
    <w:semiHidden/>
    <w:unhideWhenUsed/>
    <w:qFormat/>
    <w:rsid w:val="001852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434"/>
    <w:pPr>
      <w:spacing w:before="100" w:beforeAutospacing="1" w:after="100" w:afterAutospacing="1"/>
    </w:pPr>
  </w:style>
  <w:style w:type="character" w:customStyle="1" w:styleId="10">
    <w:name w:val="Заголовок 1 Знак"/>
    <w:basedOn w:val="a0"/>
    <w:link w:val="1"/>
    <w:rsid w:val="00A54434"/>
    <w:rPr>
      <w:rFonts w:ascii="Times New Roman" w:eastAsia="Times New Roman" w:hAnsi="Times New Roman" w:cs="Times New Roman"/>
      <w:sz w:val="24"/>
      <w:szCs w:val="24"/>
      <w:lang w:val="ru-RU" w:eastAsia="ru-RU"/>
    </w:rPr>
  </w:style>
  <w:style w:type="character" w:customStyle="1" w:styleId="a4">
    <w:name w:val="Подзаголовок Знак"/>
    <w:aliases w:val="Знак Знак, Знак Знак"/>
    <w:basedOn w:val="a0"/>
    <w:link w:val="a5"/>
    <w:locked/>
    <w:rsid w:val="00007B77"/>
    <w:rPr>
      <w:b/>
      <w:sz w:val="24"/>
      <w:lang w:eastAsia="ar-SA"/>
    </w:rPr>
  </w:style>
  <w:style w:type="paragraph" w:styleId="a5">
    <w:name w:val="Subtitle"/>
    <w:aliases w:val="Знак, Знак"/>
    <w:basedOn w:val="a"/>
    <w:next w:val="a"/>
    <w:link w:val="a4"/>
    <w:qFormat/>
    <w:rsid w:val="00007B77"/>
    <w:pPr>
      <w:spacing w:line="360" w:lineRule="auto"/>
      <w:jc w:val="center"/>
    </w:pPr>
    <w:rPr>
      <w:rFonts w:asciiTheme="minorHAnsi" w:eastAsiaTheme="minorHAnsi" w:hAnsiTheme="minorHAnsi" w:cstheme="minorBidi"/>
      <w:b/>
      <w:szCs w:val="22"/>
      <w:lang w:val="en-US" w:eastAsia="ar-SA"/>
    </w:rPr>
  </w:style>
  <w:style w:type="character" w:customStyle="1" w:styleId="11">
    <w:name w:val="Подзаголовок Знак1"/>
    <w:basedOn w:val="a0"/>
    <w:uiPriority w:val="11"/>
    <w:rsid w:val="00007B77"/>
    <w:rPr>
      <w:rFonts w:asciiTheme="majorHAnsi" w:eastAsiaTheme="majorEastAsia" w:hAnsiTheme="majorHAnsi" w:cstheme="majorBidi"/>
      <w:i/>
      <w:iCs/>
      <w:color w:val="4F81BD" w:themeColor="accent1"/>
      <w:spacing w:val="15"/>
      <w:sz w:val="24"/>
      <w:szCs w:val="24"/>
      <w:lang w:val="ru-RU" w:eastAsia="ru-RU"/>
    </w:rPr>
  </w:style>
  <w:style w:type="paragraph" w:styleId="a6">
    <w:name w:val="List Paragraph"/>
    <w:basedOn w:val="a"/>
    <w:uiPriority w:val="34"/>
    <w:qFormat/>
    <w:rsid w:val="00007B77"/>
    <w:pPr>
      <w:ind w:left="720"/>
      <w:contextualSpacing/>
    </w:pPr>
  </w:style>
  <w:style w:type="paragraph" w:customStyle="1" w:styleId="21">
    <w:name w:val="Основной текст с отступом 21"/>
    <w:basedOn w:val="a"/>
    <w:rsid w:val="00556022"/>
    <w:pPr>
      <w:suppressAutoHyphens/>
      <w:spacing w:after="120" w:line="480" w:lineRule="auto"/>
      <w:ind w:left="283"/>
    </w:pPr>
    <w:rPr>
      <w:rFonts w:ascii="Calibri" w:eastAsia="Calibri" w:hAnsi="Calibri"/>
      <w:sz w:val="22"/>
      <w:szCs w:val="22"/>
      <w:lang w:eastAsia="zh-CN"/>
    </w:rPr>
  </w:style>
  <w:style w:type="paragraph" w:customStyle="1" w:styleId="ParagraphStyle">
    <w:name w:val="Paragraph Style"/>
    <w:rsid w:val="00886C12"/>
    <w:pPr>
      <w:autoSpaceDE w:val="0"/>
      <w:autoSpaceDN w:val="0"/>
      <w:adjustRightInd w:val="0"/>
      <w:spacing w:after="0" w:line="240" w:lineRule="auto"/>
    </w:pPr>
    <w:rPr>
      <w:rFonts w:ascii="Arial" w:hAnsi="Arial" w:cs="Arial"/>
      <w:sz w:val="24"/>
      <w:szCs w:val="24"/>
      <w:lang w:val="x-none"/>
    </w:rPr>
  </w:style>
  <w:style w:type="numbering" w:customStyle="1" w:styleId="12">
    <w:name w:val="Нет списка1"/>
    <w:next w:val="a2"/>
    <w:uiPriority w:val="99"/>
    <w:semiHidden/>
    <w:unhideWhenUsed/>
    <w:rsid w:val="00C601D2"/>
  </w:style>
  <w:style w:type="paragraph" w:customStyle="1" w:styleId="Centered">
    <w:name w:val="Centered"/>
    <w:uiPriority w:val="99"/>
    <w:rsid w:val="00C601D2"/>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C601D2"/>
    <w:rPr>
      <w:color w:val="000000"/>
      <w:sz w:val="20"/>
      <w:szCs w:val="20"/>
    </w:rPr>
  </w:style>
  <w:style w:type="character" w:customStyle="1" w:styleId="Heading">
    <w:name w:val="Heading"/>
    <w:uiPriority w:val="99"/>
    <w:rsid w:val="00C601D2"/>
    <w:rPr>
      <w:b/>
      <w:bCs/>
      <w:color w:val="0000FF"/>
      <w:sz w:val="20"/>
      <w:szCs w:val="20"/>
    </w:rPr>
  </w:style>
  <w:style w:type="character" w:customStyle="1" w:styleId="Subheading">
    <w:name w:val="Subheading"/>
    <w:uiPriority w:val="99"/>
    <w:rsid w:val="00C601D2"/>
    <w:rPr>
      <w:b/>
      <w:bCs/>
      <w:color w:val="000080"/>
      <w:sz w:val="20"/>
      <w:szCs w:val="20"/>
    </w:rPr>
  </w:style>
  <w:style w:type="character" w:customStyle="1" w:styleId="Keywords">
    <w:name w:val="Keywords"/>
    <w:uiPriority w:val="99"/>
    <w:rsid w:val="00C601D2"/>
    <w:rPr>
      <w:i/>
      <w:iCs/>
      <w:color w:val="800000"/>
      <w:sz w:val="20"/>
      <w:szCs w:val="20"/>
    </w:rPr>
  </w:style>
  <w:style w:type="character" w:customStyle="1" w:styleId="Jump1">
    <w:name w:val="Jump 1"/>
    <w:uiPriority w:val="99"/>
    <w:rsid w:val="00C601D2"/>
    <w:rPr>
      <w:color w:val="008000"/>
      <w:sz w:val="20"/>
      <w:szCs w:val="20"/>
      <w:u w:val="single"/>
    </w:rPr>
  </w:style>
  <w:style w:type="character" w:customStyle="1" w:styleId="Jump2">
    <w:name w:val="Jump 2"/>
    <w:uiPriority w:val="99"/>
    <w:rsid w:val="00C601D2"/>
    <w:rPr>
      <w:color w:val="008000"/>
      <w:sz w:val="20"/>
      <w:szCs w:val="20"/>
      <w:u w:val="single"/>
    </w:rPr>
  </w:style>
  <w:style w:type="paragraph" w:styleId="a7">
    <w:name w:val="Balloon Text"/>
    <w:basedOn w:val="a"/>
    <w:link w:val="a8"/>
    <w:uiPriority w:val="99"/>
    <w:semiHidden/>
    <w:unhideWhenUsed/>
    <w:rsid w:val="007412B1"/>
    <w:rPr>
      <w:rFonts w:ascii="Tahoma" w:hAnsi="Tahoma" w:cs="Tahoma"/>
      <w:sz w:val="16"/>
      <w:szCs w:val="16"/>
    </w:rPr>
  </w:style>
  <w:style w:type="character" w:customStyle="1" w:styleId="a8">
    <w:name w:val="Текст выноски Знак"/>
    <w:basedOn w:val="a0"/>
    <w:link w:val="a7"/>
    <w:uiPriority w:val="99"/>
    <w:semiHidden/>
    <w:rsid w:val="007412B1"/>
    <w:rPr>
      <w:rFonts w:ascii="Tahoma" w:eastAsia="Times New Roman" w:hAnsi="Tahoma" w:cs="Tahoma"/>
      <w:sz w:val="16"/>
      <w:szCs w:val="16"/>
      <w:lang w:val="ru-RU" w:eastAsia="ru-RU"/>
    </w:rPr>
  </w:style>
  <w:style w:type="paragraph" w:styleId="a9">
    <w:name w:val="header"/>
    <w:basedOn w:val="a"/>
    <w:link w:val="aa"/>
    <w:uiPriority w:val="99"/>
    <w:unhideWhenUsed/>
    <w:rsid w:val="00963FFF"/>
    <w:pPr>
      <w:tabs>
        <w:tab w:val="center" w:pos="4844"/>
        <w:tab w:val="right" w:pos="9689"/>
      </w:tabs>
    </w:pPr>
  </w:style>
  <w:style w:type="character" w:customStyle="1" w:styleId="aa">
    <w:name w:val="Верхний колонтитул Знак"/>
    <w:basedOn w:val="a0"/>
    <w:link w:val="a9"/>
    <w:uiPriority w:val="99"/>
    <w:rsid w:val="00963FF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963FFF"/>
    <w:pPr>
      <w:tabs>
        <w:tab w:val="center" w:pos="4844"/>
        <w:tab w:val="right" w:pos="9689"/>
      </w:tabs>
    </w:pPr>
  </w:style>
  <w:style w:type="character" w:customStyle="1" w:styleId="ac">
    <w:name w:val="Нижний колонтитул Знак"/>
    <w:basedOn w:val="a0"/>
    <w:link w:val="ab"/>
    <w:uiPriority w:val="99"/>
    <w:rsid w:val="00963FFF"/>
    <w:rPr>
      <w:rFonts w:ascii="Times New Roman" w:eastAsia="Times New Roman" w:hAnsi="Times New Roman" w:cs="Times New Roman"/>
      <w:sz w:val="24"/>
      <w:szCs w:val="24"/>
      <w:lang w:val="ru-RU" w:eastAsia="ru-RU"/>
    </w:rPr>
  </w:style>
  <w:style w:type="character" w:styleId="ad">
    <w:name w:val="line number"/>
    <w:basedOn w:val="a0"/>
    <w:uiPriority w:val="99"/>
    <w:semiHidden/>
    <w:unhideWhenUsed/>
    <w:rsid w:val="00245E8D"/>
  </w:style>
  <w:style w:type="paragraph" w:styleId="ae">
    <w:name w:val="footnote text"/>
    <w:aliases w:val="F1"/>
    <w:basedOn w:val="a"/>
    <w:link w:val="af"/>
    <w:semiHidden/>
    <w:rsid w:val="00444A03"/>
    <w:rPr>
      <w:sz w:val="20"/>
      <w:szCs w:val="20"/>
    </w:rPr>
  </w:style>
  <w:style w:type="character" w:customStyle="1" w:styleId="af">
    <w:name w:val="Текст сноски Знак"/>
    <w:aliases w:val="F1 Знак"/>
    <w:basedOn w:val="a0"/>
    <w:link w:val="ae"/>
    <w:semiHidden/>
    <w:rsid w:val="00444A03"/>
    <w:rPr>
      <w:rFonts w:ascii="Times New Roman" w:eastAsia="Times New Roman" w:hAnsi="Times New Roman" w:cs="Times New Roman"/>
      <w:sz w:val="20"/>
      <w:szCs w:val="20"/>
      <w:lang w:val="ru-RU" w:eastAsia="ru-RU"/>
    </w:rPr>
  </w:style>
  <w:style w:type="character" w:styleId="af0">
    <w:name w:val="Hyperlink"/>
    <w:basedOn w:val="a0"/>
    <w:unhideWhenUsed/>
    <w:rsid w:val="00444A03"/>
    <w:rPr>
      <w:color w:val="0000FF"/>
      <w:u w:val="single"/>
    </w:rPr>
  </w:style>
  <w:style w:type="paragraph" w:customStyle="1" w:styleId="3">
    <w:name w:val="Заголовок 3+"/>
    <w:basedOn w:val="a"/>
    <w:rsid w:val="00444A03"/>
    <w:pPr>
      <w:widowControl w:val="0"/>
      <w:overflowPunct w:val="0"/>
      <w:autoSpaceDE w:val="0"/>
      <w:autoSpaceDN w:val="0"/>
      <w:adjustRightInd w:val="0"/>
      <w:spacing w:before="240"/>
      <w:jc w:val="center"/>
      <w:textAlignment w:val="baseline"/>
    </w:pPr>
    <w:rPr>
      <w:b/>
      <w:sz w:val="28"/>
      <w:szCs w:val="20"/>
    </w:rPr>
  </w:style>
  <w:style w:type="paragraph" w:styleId="af1">
    <w:name w:val="Title"/>
    <w:basedOn w:val="a"/>
    <w:link w:val="af2"/>
    <w:qFormat/>
    <w:rsid w:val="00444A03"/>
    <w:pPr>
      <w:jc w:val="center"/>
    </w:pPr>
    <w:rPr>
      <w:b/>
      <w:bCs/>
    </w:rPr>
  </w:style>
  <w:style w:type="character" w:customStyle="1" w:styleId="af2">
    <w:name w:val="Название Знак"/>
    <w:basedOn w:val="a0"/>
    <w:link w:val="af1"/>
    <w:rsid w:val="00444A03"/>
    <w:rPr>
      <w:rFonts w:ascii="Times New Roman" w:eastAsia="Times New Roman" w:hAnsi="Times New Roman" w:cs="Times New Roman"/>
      <w:b/>
      <w:bCs/>
      <w:sz w:val="24"/>
      <w:szCs w:val="24"/>
      <w:lang w:val="ru-RU" w:eastAsia="ru-RU"/>
    </w:rPr>
  </w:style>
  <w:style w:type="character" w:styleId="af3">
    <w:name w:val="Emphasis"/>
    <w:basedOn w:val="a0"/>
    <w:uiPriority w:val="20"/>
    <w:qFormat/>
    <w:rsid w:val="00444A03"/>
    <w:rPr>
      <w:i/>
      <w:iCs/>
    </w:rPr>
  </w:style>
  <w:style w:type="character" w:styleId="af4">
    <w:name w:val="Strong"/>
    <w:basedOn w:val="a0"/>
    <w:uiPriority w:val="22"/>
    <w:qFormat/>
    <w:rsid w:val="00444A03"/>
    <w:rPr>
      <w:b/>
      <w:bCs/>
    </w:rPr>
  </w:style>
  <w:style w:type="table" w:styleId="af5">
    <w:name w:val="Table Grid"/>
    <w:basedOn w:val="a1"/>
    <w:rsid w:val="00444A0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1852A3"/>
    <w:rPr>
      <w:rFonts w:asciiTheme="majorHAnsi" w:eastAsiaTheme="majorEastAsia" w:hAnsiTheme="majorHAnsi" w:cstheme="majorBidi"/>
      <w:color w:val="243F60" w:themeColor="accent1" w:themeShade="7F"/>
      <w:sz w:val="24"/>
      <w:szCs w:val="24"/>
      <w:lang w:val="ru-RU" w:eastAsia="ru-RU"/>
    </w:rPr>
  </w:style>
  <w:style w:type="paragraph" w:styleId="af6">
    <w:name w:val="Plain Text"/>
    <w:basedOn w:val="a"/>
    <w:link w:val="af7"/>
    <w:uiPriority w:val="99"/>
    <w:rsid w:val="003936BA"/>
    <w:pPr>
      <w:widowControl w:val="0"/>
      <w:autoSpaceDE w:val="0"/>
      <w:autoSpaceDN w:val="0"/>
    </w:pPr>
    <w:rPr>
      <w:rFonts w:ascii="Courier New" w:hAnsi="Courier New" w:cs="Courier New"/>
      <w:sz w:val="20"/>
      <w:szCs w:val="20"/>
    </w:rPr>
  </w:style>
  <w:style w:type="character" w:customStyle="1" w:styleId="af7">
    <w:name w:val="Текст Знак"/>
    <w:basedOn w:val="a0"/>
    <w:link w:val="af6"/>
    <w:uiPriority w:val="99"/>
    <w:rsid w:val="003936B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306D-4EF1-4F28-BA0A-5BE69CCA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6294</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4</cp:lastModifiedBy>
  <cp:revision>11</cp:revision>
  <cp:lastPrinted>2015-02-05T09:33:00Z</cp:lastPrinted>
  <dcterms:created xsi:type="dcterms:W3CDTF">2015-01-30T17:42:00Z</dcterms:created>
  <dcterms:modified xsi:type="dcterms:W3CDTF">2015-02-06T10:29:00Z</dcterms:modified>
</cp:coreProperties>
</file>