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84C" w:rsidRPr="00A0484C" w:rsidRDefault="00A0484C" w:rsidP="00A0484C">
      <w:pPr>
        <w:jc w:val="center"/>
        <w:outlineLvl w:val="0"/>
        <w:rPr>
          <w:rFonts w:ascii="Times New Roman CYR" w:hAnsi="Times New Roman CYR"/>
          <w:b/>
          <w:sz w:val="28"/>
          <w:szCs w:val="28"/>
        </w:rPr>
      </w:pPr>
      <w:r w:rsidRPr="00A0484C">
        <w:rPr>
          <w:rFonts w:ascii="Times New Roman CYR" w:hAnsi="Times New Roman CYR"/>
          <w:b/>
          <w:sz w:val="28"/>
          <w:szCs w:val="28"/>
        </w:rPr>
        <w:t>Муниципальное казённое общеобразовательное учреждение</w:t>
      </w:r>
    </w:p>
    <w:p w:rsidR="00A0484C" w:rsidRPr="00A0484C" w:rsidRDefault="00A0484C" w:rsidP="00A0484C">
      <w:pPr>
        <w:jc w:val="center"/>
        <w:rPr>
          <w:rFonts w:ascii="Times New Roman CYR" w:hAnsi="Times New Roman CYR"/>
          <w:b/>
          <w:sz w:val="28"/>
          <w:szCs w:val="28"/>
        </w:rPr>
      </w:pPr>
      <w:r w:rsidRPr="00A0484C">
        <w:rPr>
          <w:rFonts w:ascii="Times New Roman CYR" w:hAnsi="Times New Roman CYR"/>
          <w:b/>
          <w:sz w:val="28"/>
          <w:szCs w:val="28"/>
        </w:rPr>
        <w:t>«</w:t>
      </w:r>
      <w:proofErr w:type="spellStart"/>
      <w:r w:rsidRPr="00A0484C">
        <w:rPr>
          <w:rFonts w:ascii="Times New Roman CYR" w:hAnsi="Times New Roman CYR"/>
          <w:b/>
          <w:sz w:val="28"/>
          <w:szCs w:val="28"/>
        </w:rPr>
        <w:t>Травкинская</w:t>
      </w:r>
      <w:proofErr w:type="spellEnd"/>
      <w:r w:rsidRPr="00A0484C">
        <w:rPr>
          <w:rFonts w:ascii="Times New Roman CYR" w:hAnsi="Times New Roman CYR"/>
          <w:b/>
          <w:sz w:val="28"/>
          <w:szCs w:val="28"/>
        </w:rPr>
        <w:t xml:space="preserve"> основная общеобразовательная школа»</w:t>
      </w:r>
    </w:p>
    <w:p w:rsidR="00A0484C" w:rsidRPr="00A0484C" w:rsidRDefault="00A0484C" w:rsidP="00A0484C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A0484C" w:rsidRPr="00A0484C" w:rsidRDefault="00A0484C" w:rsidP="00A0484C">
      <w:pPr>
        <w:outlineLvl w:val="0"/>
        <w:rPr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27"/>
        <w:gridCol w:w="4610"/>
      </w:tblGrid>
      <w:tr w:rsidR="00A0484C" w:rsidRPr="00A0484C" w:rsidTr="00A0484C">
        <w:trPr>
          <w:trHeight w:val="1722"/>
        </w:trPr>
        <w:tc>
          <w:tcPr>
            <w:tcW w:w="5688" w:type="dxa"/>
          </w:tcPr>
          <w:p w:rsidR="00A0484C" w:rsidRPr="00A0484C" w:rsidRDefault="00A0484C" w:rsidP="00A0484C">
            <w:pPr>
              <w:rPr>
                <w:rFonts w:ascii="Times New Roman CYR" w:hAnsi="Times New Roman CYR"/>
                <w:b/>
              </w:rPr>
            </w:pPr>
          </w:p>
        </w:tc>
        <w:tc>
          <w:tcPr>
            <w:tcW w:w="4696" w:type="dxa"/>
            <w:hideMark/>
          </w:tcPr>
          <w:p w:rsidR="00A0484C" w:rsidRPr="00A0484C" w:rsidRDefault="00A0484C" w:rsidP="00A0484C">
            <w:pPr>
              <w:rPr>
                <w:b/>
              </w:rPr>
            </w:pPr>
            <w:r w:rsidRPr="00A0484C">
              <w:rPr>
                <w:b/>
              </w:rPr>
              <w:t xml:space="preserve">                  Утверждаю:</w:t>
            </w:r>
          </w:p>
          <w:p w:rsidR="00A0484C" w:rsidRPr="00A0484C" w:rsidRDefault="00A0484C" w:rsidP="00A0484C">
            <w:r w:rsidRPr="00A0484C">
              <w:t>Директор МКОУ «</w:t>
            </w:r>
            <w:proofErr w:type="spellStart"/>
            <w:r w:rsidRPr="00A0484C">
              <w:t>Травкинская</w:t>
            </w:r>
            <w:proofErr w:type="spellEnd"/>
            <w:r w:rsidRPr="00A0484C">
              <w:t xml:space="preserve"> ООШ»</w:t>
            </w:r>
          </w:p>
          <w:p w:rsidR="00A0484C" w:rsidRPr="00A0484C" w:rsidRDefault="00A0484C" w:rsidP="00A0484C">
            <w:r w:rsidRPr="00A0484C">
              <w:t xml:space="preserve">       _____________ Рудаков В.В.</w:t>
            </w:r>
          </w:p>
          <w:p w:rsidR="00A0484C" w:rsidRPr="00A0484C" w:rsidRDefault="00A0484C" w:rsidP="00A0484C">
            <w:r w:rsidRPr="00A0484C">
              <w:t xml:space="preserve">        приказ по школе ____ </w:t>
            </w:r>
          </w:p>
          <w:p w:rsidR="00A0484C" w:rsidRPr="00A0484C" w:rsidRDefault="00A0484C" w:rsidP="00A0484C">
            <w:pPr>
              <w:rPr>
                <w:rFonts w:ascii="Times New Roman CYR" w:hAnsi="Times New Roman CYR"/>
                <w:b/>
              </w:rPr>
            </w:pPr>
            <w:r w:rsidRPr="00A0484C">
              <w:t xml:space="preserve">       от  “____”     августа  2014 г.</w:t>
            </w:r>
          </w:p>
        </w:tc>
      </w:tr>
    </w:tbl>
    <w:p w:rsidR="00A0484C" w:rsidRPr="00A0484C" w:rsidRDefault="00A0484C" w:rsidP="00A0484C">
      <w:pPr>
        <w:jc w:val="center"/>
        <w:rPr>
          <w:rFonts w:ascii="Times New Roman CYR" w:hAnsi="Times New Roman CYR"/>
          <w:b/>
        </w:rPr>
      </w:pPr>
    </w:p>
    <w:p w:rsidR="00A0484C" w:rsidRPr="00A0484C" w:rsidRDefault="00A0484C" w:rsidP="00A0484C">
      <w:r w:rsidRPr="00A0484C">
        <w:rPr>
          <w:b/>
        </w:rPr>
        <w:t xml:space="preserve">                                                                                           </w:t>
      </w:r>
      <w:r w:rsidRPr="00A0484C">
        <w:t xml:space="preserve">                                                                                                                                                                     </w:t>
      </w:r>
    </w:p>
    <w:p w:rsidR="00A0484C" w:rsidRPr="00A0484C" w:rsidRDefault="00A0484C" w:rsidP="00A0484C">
      <w:r w:rsidRPr="00A0484C">
        <w:t xml:space="preserve">                                                           </w:t>
      </w:r>
    </w:p>
    <w:p w:rsidR="00A0484C" w:rsidRPr="00A0484C" w:rsidRDefault="00A0484C" w:rsidP="00A0484C">
      <w:r w:rsidRPr="00A0484C">
        <w:t xml:space="preserve">                                                          </w:t>
      </w:r>
    </w:p>
    <w:p w:rsidR="00A0484C" w:rsidRPr="00A0484C" w:rsidRDefault="00A0484C" w:rsidP="00A0484C">
      <w:pPr>
        <w:rPr>
          <w:b/>
          <w:sz w:val="28"/>
          <w:szCs w:val="28"/>
        </w:rPr>
      </w:pPr>
    </w:p>
    <w:p w:rsidR="00A0484C" w:rsidRPr="00A0484C" w:rsidRDefault="00A0484C" w:rsidP="00A0484C">
      <w:pPr>
        <w:jc w:val="center"/>
        <w:rPr>
          <w:b/>
          <w:sz w:val="28"/>
          <w:szCs w:val="28"/>
        </w:rPr>
      </w:pPr>
    </w:p>
    <w:p w:rsidR="00A0484C" w:rsidRPr="00A0484C" w:rsidRDefault="00A0484C" w:rsidP="00A0484C">
      <w:pPr>
        <w:jc w:val="center"/>
        <w:rPr>
          <w:b/>
          <w:sz w:val="28"/>
          <w:szCs w:val="28"/>
        </w:rPr>
      </w:pPr>
    </w:p>
    <w:p w:rsidR="00A0484C" w:rsidRPr="00A0484C" w:rsidRDefault="00A0484C" w:rsidP="00A0484C">
      <w:pPr>
        <w:jc w:val="center"/>
        <w:rPr>
          <w:b/>
          <w:sz w:val="40"/>
        </w:rPr>
      </w:pPr>
      <w:r w:rsidRPr="00A0484C">
        <w:rPr>
          <w:b/>
          <w:sz w:val="40"/>
        </w:rPr>
        <w:t>РАБОЧАЯ ПРОГРАММА</w:t>
      </w:r>
    </w:p>
    <w:p w:rsidR="00A0484C" w:rsidRPr="00A0484C" w:rsidRDefault="00A0484C" w:rsidP="00A0484C">
      <w:pPr>
        <w:jc w:val="center"/>
        <w:rPr>
          <w:b/>
          <w:sz w:val="40"/>
        </w:rPr>
      </w:pPr>
      <w:r>
        <w:rPr>
          <w:b/>
          <w:sz w:val="40"/>
        </w:rPr>
        <w:t>ПО  ИНФОРМАТИКЕ</w:t>
      </w:r>
    </w:p>
    <w:p w:rsidR="00A0484C" w:rsidRPr="00A0484C" w:rsidRDefault="00A0484C" w:rsidP="00A0484C">
      <w:pPr>
        <w:jc w:val="center"/>
        <w:rPr>
          <w:b/>
          <w:sz w:val="40"/>
        </w:rPr>
      </w:pPr>
      <w:r>
        <w:rPr>
          <w:b/>
          <w:sz w:val="40"/>
        </w:rPr>
        <w:t>4</w:t>
      </w:r>
      <w:r w:rsidRPr="00A0484C">
        <w:rPr>
          <w:b/>
          <w:sz w:val="40"/>
        </w:rPr>
        <w:t xml:space="preserve"> КЛАСС</w:t>
      </w:r>
    </w:p>
    <w:p w:rsidR="00A0484C" w:rsidRPr="00A0484C" w:rsidRDefault="00A0484C" w:rsidP="00A0484C">
      <w:pPr>
        <w:rPr>
          <w:sz w:val="40"/>
        </w:rPr>
      </w:pPr>
      <w:r w:rsidRPr="00A0484C">
        <w:rPr>
          <w:sz w:val="40"/>
        </w:rPr>
        <w:t xml:space="preserve">               </w:t>
      </w:r>
    </w:p>
    <w:p w:rsidR="00A0484C" w:rsidRPr="00A0484C" w:rsidRDefault="00A0484C" w:rsidP="00A0484C">
      <w:r w:rsidRPr="00A0484C">
        <w:t xml:space="preserve">                   </w:t>
      </w:r>
    </w:p>
    <w:p w:rsidR="00A0484C" w:rsidRPr="00A0484C" w:rsidRDefault="00A0484C" w:rsidP="00A0484C">
      <w:r w:rsidRPr="00A0484C">
        <w:t xml:space="preserve">                                                      </w:t>
      </w:r>
    </w:p>
    <w:p w:rsidR="00A0484C" w:rsidRPr="00A0484C" w:rsidRDefault="00A0484C" w:rsidP="00A0484C"/>
    <w:p w:rsidR="00A0484C" w:rsidRPr="00A0484C" w:rsidRDefault="00A0484C" w:rsidP="00A0484C"/>
    <w:p w:rsidR="00A0484C" w:rsidRPr="00A0484C" w:rsidRDefault="00A0484C" w:rsidP="00A0484C"/>
    <w:p w:rsidR="00A0484C" w:rsidRPr="00A0484C" w:rsidRDefault="00A0484C" w:rsidP="00A0484C">
      <w:pPr>
        <w:jc w:val="right"/>
      </w:pPr>
      <w:r w:rsidRPr="00A0484C">
        <w:t xml:space="preserve">                                                                                        Автор-составитель: учитель  начальных классов                                                                                               </w:t>
      </w:r>
    </w:p>
    <w:p w:rsidR="00A0484C" w:rsidRPr="00A0484C" w:rsidRDefault="00A0484C" w:rsidP="00A0484C">
      <w:pPr>
        <w:jc w:val="right"/>
      </w:pPr>
      <w:r w:rsidRPr="00A0484C">
        <w:t xml:space="preserve">                                                                                      Криворотова Елена Алексеевна                                                                        </w:t>
      </w:r>
    </w:p>
    <w:p w:rsidR="00A0484C" w:rsidRPr="00A0484C" w:rsidRDefault="00A0484C" w:rsidP="00A0484C">
      <w:pPr>
        <w:ind w:left="4248"/>
        <w:rPr>
          <w:b/>
          <w:sz w:val="36"/>
          <w:szCs w:val="36"/>
        </w:rPr>
      </w:pPr>
      <w:r w:rsidRPr="00A0484C">
        <w:t xml:space="preserve">                                     </w:t>
      </w:r>
    </w:p>
    <w:p w:rsidR="00A0484C" w:rsidRPr="00A0484C" w:rsidRDefault="00A0484C" w:rsidP="00A0484C">
      <w:pPr>
        <w:jc w:val="center"/>
        <w:rPr>
          <w:b/>
          <w:sz w:val="36"/>
          <w:szCs w:val="36"/>
        </w:rPr>
      </w:pPr>
    </w:p>
    <w:p w:rsidR="00A0484C" w:rsidRPr="00A0484C" w:rsidRDefault="00A0484C" w:rsidP="00A0484C">
      <w:pPr>
        <w:jc w:val="both"/>
      </w:pPr>
    </w:p>
    <w:p w:rsidR="00A0484C" w:rsidRPr="00A0484C" w:rsidRDefault="00A0484C" w:rsidP="00A0484C">
      <w:pPr>
        <w:rPr>
          <w:b/>
        </w:rPr>
      </w:pPr>
      <w:r w:rsidRPr="00A0484C">
        <w:rPr>
          <w:b/>
        </w:rPr>
        <w:t xml:space="preserve">                                                                                                               </w:t>
      </w:r>
    </w:p>
    <w:p w:rsidR="00A0484C" w:rsidRPr="00A0484C" w:rsidRDefault="00A0484C" w:rsidP="00A0484C">
      <w:pPr>
        <w:rPr>
          <w:b/>
        </w:rPr>
      </w:pPr>
    </w:p>
    <w:p w:rsidR="00A0484C" w:rsidRPr="00A0484C" w:rsidRDefault="00A0484C" w:rsidP="00A0484C">
      <w:pPr>
        <w:rPr>
          <w:b/>
        </w:rPr>
      </w:pPr>
    </w:p>
    <w:p w:rsidR="00A0484C" w:rsidRPr="00A0484C" w:rsidRDefault="00A0484C" w:rsidP="00A0484C">
      <w:pPr>
        <w:rPr>
          <w:b/>
        </w:rPr>
      </w:pPr>
    </w:p>
    <w:p w:rsidR="00A0484C" w:rsidRPr="00A0484C" w:rsidRDefault="00A0484C" w:rsidP="00A0484C">
      <w:pPr>
        <w:rPr>
          <w:b/>
        </w:rPr>
      </w:pPr>
    </w:p>
    <w:p w:rsidR="00A0484C" w:rsidRPr="00A0484C" w:rsidRDefault="00A0484C" w:rsidP="00A0484C">
      <w:pPr>
        <w:rPr>
          <w:b/>
        </w:rPr>
      </w:pPr>
    </w:p>
    <w:p w:rsidR="00A0484C" w:rsidRPr="00A0484C" w:rsidRDefault="00A0484C" w:rsidP="00A0484C">
      <w:pPr>
        <w:rPr>
          <w:b/>
        </w:rPr>
      </w:pPr>
      <w:r w:rsidRPr="00A0484C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A0484C" w:rsidRPr="00A0484C" w:rsidRDefault="00A0484C" w:rsidP="00A0484C">
      <w:pPr>
        <w:rPr>
          <w:b/>
        </w:rPr>
      </w:pPr>
      <w:r w:rsidRPr="00A0484C">
        <w:rPr>
          <w:b/>
        </w:rPr>
        <w:t xml:space="preserve">                                                                                                               </w:t>
      </w:r>
    </w:p>
    <w:p w:rsidR="00A0484C" w:rsidRPr="00A0484C" w:rsidRDefault="00A0484C" w:rsidP="00A0484C">
      <w:r w:rsidRPr="00A0484C">
        <w:rPr>
          <w:b/>
        </w:rPr>
        <w:t xml:space="preserve">                                                                           </w:t>
      </w:r>
      <w:r w:rsidRPr="00A0484C">
        <w:t xml:space="preserve">  </w:t>
      </w:r>
    </w:p>
    <w:p w:rsidR="00A0484C" w:rsidRPr="00A0484C" w:rsidRDefault="00A0484C" w:rsidP="00A0484C"/>
    <w:p w:rsidR="00A0484C" w:rsidRPr="00A0484C" w:rsidRDefault="00A0484C" w:rsidP="00A0484C"/>
    <w:p w:rsidR="00A0484C" w:rsidRPr="00A0484C" w:rsidRDefault="00A0484C" w:rsidP="00A0484C">
      <w:pPr>
        <w:shd w:val="clear" w:color="auto" w:fill="FFFFFF"/>
        <w:jc w:val="center"/>
        <w:rPr>
          <w:b/>
          <w:bCs/>
          <w:spacing w:val="-19"/>
        </w:rPr>
      </w:pPr>
      <w:proofErr w:type="spellStart"/>
      <w:r w:rsidRPr="00A0484C">
        <w:rPr>
          <w:b/>
          <w:bCs/>
          <w:spacing w:val="-19"/>
        </w:rPr>
        <w:t>Травкино</w:t>
      </w:r>
      <w:proofErr w:type="spellEnd"/>
      <w:r w:rsidRPr="00A0484C">
        <w:rPr>
          <w:b/>
          <w:bCs/>
          <w:spacing w:val="-19"/>
        </w:rPr>
        <w:t xml:space="preserve"> 2014</w:t>
      </w:r>
    </w:p>
    <w:p w:rsidR="00A0484C" w:rsidRDefault="00A0484C" w:rsidP="00A0484C">
      <w:pPr>
        <w:jc w:val="center"/>
        <w:rPr>
          <w:b/>
          <w:bCs/>
          <w:sz w:val="28"/>
          <w:szCs w:val="28"/>
        </w:rPr>
      </w:pPr>
    </w:p>
    <w:p w:rsidR="00A0484C" w:rsidRPr="00A0484C" w:rsidRDefault="00A0484C" w:rsidP="00A0484C">
      <w:pPr>
        <w:jc w:val="center"/>
        <w:rPr>
          <w:b/>
          <w:bCs/>
          <w:sz w:val="28"/>
          <w:szCs w:val="28"/>
        </w:rPr>
      </w:pPr>
    </w:p>
    <w:p w:rsidR="00A0484C" w:rsidRDefault="00A0484C" w:rsidP="005E756E">
      <w:pPr>
        <w:tabs>
          <w:tab w:val="left" w:pos="1620"/>
        </w:tabs>
        <w:ind w:firstLine="567"/>
        <w:jc w:val="center"/>
        <w:rPr>
          <w:b/>
          <w:sz w:val="28"/>
          <w:szCs w:val="28"/>
        </w:rPr>
      </w:pPr>
    </w:p>
    <w:p w:rsidR="00E81A12" w:rsidRDefault="00286790" w:rsidP="005E756E">
      <w:pPr>
        <w:tabs>
          <w:tab w:val="left" w:pos="1620"/>
        </w:tabs>
        <w:ind w:firstLine="567"/>
        <w:jc w:val="center"/>
        <w:rPr>
          <w:b/>
          <w:sz w:val="28"/>
          <w:szCs w:val="28"/>
        </w:rPr>
      </w:pPr>
      <w:r w:rsidRPr="005E756E">
        <w:rPr>
          <w:b/>
          <w:sz w:val="28"/>
          <w:szCs w:val="28"/>
        </w:rPr>
        <w:lastRenderedPageBreak/>
        <w:t>1.</w:t>
      </w:r>
      <w:r w:rsidR="00E81A12" w:rsidRPr="005E756E">
        <w:rPr>
          <w:b/>
          <w:sz w:val="28"/>
          <w:szCs w:val="28"/>
        </w:rPr>
        <w:t>Пояснительная записка</w:t>
      </w:r>
    </w:p>
    <w:p w:rsidR="004061B4" w:rsidRDefault="004061B4" w:rsidP="004061B4">
      <w:pPr>
        <w:tabs>
          <w:tab w:val="left" w:pos="1620"/>
        </w:tabs>
        <w:ind w:firstLine="567"/>
        <w:rPr>
          <w:b/>
          <w:sz w:val="28"/>
          <w:szCs w:val="28"/>
        </w:rPr>
      </w:pPr>
      <w:r w:rsidRPr="004061B4">
        <w:rPr>
          <w:b/>
          <w:i/>
          <w:sz w:val="28"/>
          <w:szCs w:val="28"/>
        </w:rPr>
        <w:t xml:space="preserve">Рабочая </w:t>
      </w:r>
      <w:r>
        <w:rPr>
          <w:b/>
          <w:i/>
          <w:sz w:val="28"/>
          <w:szCs w:val="28"/>
        </w:rPr>
        <w:t xml:space="preserve"> </w:t>
      </w:r>
      <w:r w:rsidRPr="004061B4">
        <w:rPr>
          <w:b/>
          <w:i/>
          <w:sz w:val="28"/>
          <w:szCs w:val="28"/>
        </w:rPr>
        <w:t xml:space="preserve">программа </w:t>
      </w:r>
      <w:r>
        <w:rPr>
          <w:b/>
          <w:i/>
          <w:sz w:val="28"/>
          <w:szCs w:val="28"/>
        </w:rPr>
        <w:t xml:space="preserve"> </w:t>
      </w:r>
      <w:r w:rsidRPr="004061B4">
        <w:rPr>
          <w:b/>
          <w:i/>
          <w:sz w:val="28"/>
          <w:szCs w:val="28"/>
        </w:rPr>
        <w:t xml:space="preserve">по </w:t>
      </w:r>
      <w:r>
        <w:rPr>
          <w:b/>
          <w:i/>
          <w:sz w:val="28"/>
          <w:szCs w:val="28"/>
        </w:rPr>
        <w:t>информатике для 4</w:t>
      </w:r>
      <w:r w:rsidRPr="004061B4">
        <w:rPr>
          <w:b/>
          <w:i/>
          <w:sz w:val="28"/>
          <w:szCs w:val="28"/>
        </w:rPr>
        <w:t xml:space="preserve">  класса разработана на основе 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4061B4" w:rsidRPr="004061B4" w:rsidRDefault="004061B4" w:rsidP="004061B4">
      <w:pPr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Pr="004061B4">
        <w:rPr>
          <w:b/>
          <w:i/>
          <w:sz w:val="28"/>
          <w:szCs w:val="28"/>
        </w:rPr>
        <w:t xml:space="preserve">Рабочая программа  разработана  на основе  </w:t>
      </w:r>
      <w:r w:rsidR="008213C0" w:rsidRPr="004061B4">
        <w:rPr>
          <w:b/>
          <w:i/>
          <w:sz w:val="28"/>
          <w:szCs w:val="28"/>
        </w:rPr>
        <w:t xml:space="preserve">авторской программы по информатике   </w:t>
      </w:r>
      <w:r w:rsidR="008213C0" w:rsidRPr="004061B4">
        <w:rPr>
          <w:b/>
          <w:bCs/>
          <w:i/>
          <w:sz w:val="28"/>
          <w:szCs w:val="28"/>
        </w:rPr>
        <w:t>для начальной школы: «Информатика 4» (А. Л. Семенов, Т. А. Рудченко) в соответствии с федеральным государственным стандартом начального общег</w:t>
      </w:r>
      <w:r>
        <w:rPr>
          <w:b/>
          <w:bCs/>
          <w:i/>
          <w:sz w:val="28"/>
          <w:szCs w:val="28"/>
        </w:rPr>
        <w:t xml:space="preserve">о образования второго поколения </w:t>
      </w:r>
      <w:r w:rsidRPr="004061B4">
        <w:rPr>
          <w:b/>
          <w:i/>
          <w:sz w:val="28"/>
          <w:szCs w:val="28"/>
        </w:rPr>
        <w:t xml:space="preserve">и в соответствии </w:t>
      </w:r>
      <w:r w:rsidRPr="004061B4">
        <w:rPr>
          <w:rFonts w:cs="Calibri"/>
          <w:b/>
          <w:i/>
          <w:kern w:val="3"/>
          <w:sz w:val="28"/>
          <w:szCs w:val="28"/>
          <w:lang w:eastAsia="zh-CN"/>
        </w:rPr>
        <w:t>с  учебным  планом  МКОУ «</w:t>
      </w:r>
      <w:proofErr w:type="spellStart"/>
      <w:r w:rsidRPr="004061B4">
        <w:rPr>
          <w:rFonts w:cs="Calibri"/>
          <w:b/>
          <w:i/>
          <w:kern w:val="3"/>
          <w:sz w:val="28"/>
          <w:szCs w:val="28"/>
          <w:lang w:eastAsia="zh-CN"/>
        </w:rPr>
        <w:t>Травкинская</w:t>
      </w:r>
      <w:proofErr w:type="spellEnd"/>
      <w:r w:rsidRPr="004061B4">
        <w:rPr>
          <w:rFonts w:cs="Calibri"/>
          <w:b/>
          <w:i/>
          <w:kern w:val="3"/>
          <w:sz w:val="28"/>
          <w:szCs w:val="28"/>
          <w:lang w:eastAsia="zh-CN"/>
        </w:rPr>
        <w:t xml:space="preserve">  ООШ» на 2014-2015г.   </w:t>
      </w:r>
    </w:p>
    <w:p w:rsidR="004061B4" w:rsidRPr="005E756E" w:rsidRDefault="004061B4" w:rsidP="005E756E">
      <w:pPr>
        <w:tabs>
          <w:tab w:val="left" w:pos="1620"/>
        </w:tabs>
        <w:ind w:firstLine="567"/>
        <w:jc w:val="center"/>
        <w:rPr>
          <w:b/>
          <w:sz w:val="28"/>
          <w:szCs w:val="28"/>
        </w:rPr>
      </w:pPr>
    </w:p>
    <w:p w:rsidR="00E81A12" w:rsidRPr="005E756E" w:rsidRDefault="00E81A12" w:rsidP="005E756E">
      <w:pPr>
        <w:tabs>
          <w:tab w:val="left" w:pos="1620"/>
        </w:tabs>
        <w:ind w:firstLine="567"/>
        <w:rPr>
          <w:sz w:val="28"/>
          <w:szCs w:val="28"/>
        </w:rPr>
      </w:pPr>
      <w:r w:rsidRPr="005E756E">
        <w:rPr>
          <w:sz w:val="28"/>
          <w:szCs w:val="28"/>
        </w:rPr>
        <w:t>Информационные технологии, предъявляющие высокие требования к интеллекту работников, занимают лидирующее положение на международном рынке труда. Но если навыки работы с конкретной техникой можно приобрести непосредственно на рабочем месте, то мышление, не развитое в определённые природой сроки, таковым и останется. Поэтому для подготовки детей к жизни в современном информационном обществе в первую очередь необходимо развивать логическое мышление, способность к анализу и синтезу. Технология такого обучения должна быть массовой, общедоступной, а не зависеть исключительно от возможностей школ или родителей. Такой ответ на вопрос, чему и как учить на уроках информатики, представлен в предлагаемом курсе, и эти определяется его актуальность.</w:t>
      </w:r>
    </w:p>
    <w:p w:rsidR="00E81A12" w:rsidRPr="005E756E" w:rsidRDefault="00E81A12" w:rsidP="005E756E">
      <w:pPr>
        <w:tabs>
          <w:tab w:val="left" w:pos="1620"/>
        </w:tabs>
        <w:ind w:firstLine="567"/>
        <w:rPr>
          <w:sz w:val="28"/>
          <w:szCs w:val="28"/>
        </w:rPr>
      </w:pPr>
      <w:r w:rsidRPr="005E756E">
        <w:rPr>
          <w:sz w:val="28"/>
          <w:szCs w:val="28"/>
        </w:rPr>
        <w:t>Во многом роль обучения информатике в развитии мышления обусловлена современными разработками в области методики моделирования и проектирования, особенно в объектно-ориентированном моделировании и проектировании, опирающемся на свойственное человеку понятийное мышление. Умение для любой предметной области выделить систему понятий, представить их в виде совокупности атрибутов и действий, описать алгоритмы действий и схемы логического вывода улучшает ориентацию человека в этой предметной области и свидетельствует о его развитом логическом мышлении.</w:t>
      </w:r>
    </w:p>
    <w:p w:rsidR="00E81A12" w:rsidRPr="005E756E" w:rsidRDefault="00E81A12" w:rsidP="005E756E">
      <w:pPr>
        <w:tabs>
          <w:tab w:val="left" w:pos="1620"/>
        </w:tabs>
        <w:ind w:firstLine="567"/>
        <w:rPr>
          <w:sz w:val="28"/>
          <w:szCs w:val="28"/>
        </w:rPr>
      </w:pPr>
      <w:r w:rsidRPr="005E756E">
        <w:rPr>
          <w:sz w:val="28"/>
          <w:szCs w:val="28"/>
        </w:rPr>
        <w:t>Рассматриваются два аспекта изучения информатики:</w:t>
      </w:r>
    </w:p>
    <w:p w:rsidR="00E81A12" w:rsidRPr="005E756E" w:rsidRDefault="00E81A12" w:rsidP="005E756E">
      <w:pPr>
        <w:tabs>
          <w:tab w:val="left" w:pos="1620"/>
        </w:tabs>
        <w:ind w:firstLine="567"/>
        <w:rPr>
          <w:sz w:val="28"/>
          <w:szCs w:val="28"/>
        </w:rPr>
      </w:pPr>
      <w:r w:rsidRPr="005E756E">
        <w:rPr>
          <w:sz w:val="28"/>
          <w:szCs w:val="28"/>
        </w:rPr>
        <w:t xml:space="preserve">- </w:t>
      </w:r>
      <w:proofErr w:type="gramStart"/>
      <w:r w:rsidRPr="005E756E">
        <w:rPr>
          <w:sz w:val="28"/>
          <w:szCs w:val="28"/>
        </w:rPr>
        <w:t>технологический</w:t>
      </w:r>
      <w:proofErr w:type="gramEnd"/>
      <w:r w:rsidRPr="005E756E">
        <w:rPr>
          <w:sz w:val="28"/>
          <w:szCs w:val="28"/>
        </w:rPr>
        <w:t>, в котором информатика рассматривается как средство формирования образовательного потенциала, позволяющего развивать наиболее передовые на сегодня технологии – информационные;</w:t>
      </w:r>
    </w:p>
    <w:p w:rsidR="00E81A12" w:rsidRPr="005E756E" w:rsidRDefault="00E81A12" w:rsidP="005E756E">
      <w:pPr>
        <w:tabs>
          <w:tab w:val="left" w:pos="1620"/>
        </w:tabs>
        <w:ind w:firstLine="567"/>
        <w:rPr>
          <w:sz w:val="28"/>
          <w:szCs w:val="28"/>
        </w:rPr>
      </w:pPr>
      <w:r w:rsidRPr="005E756E">
        <w:rPr>
          <w:sz w:val="28"/>
          <w:szCs w:val="28"/>
        </w:rPr>
        <w:t xml:space="preserve">- </w:t>
      </w:r>
      <w:proofErr w:type="gramStart"/>
      <w:r w:rsidRPr="005E756E">
        <w:rPr>
          <w:sz w:val="28"/>
          <w:szCs w:val="28"/>
        </w:rPr>
        <w:t>общеобразовательный</w:t>
      </w:r>
      <w:proofErr w:type="gramEnd"/>
      <w:r w:rsidRPr="005E756E">
        <w:rPr>
          <w:sz w:val="28"/>
          <w:szCs w:val="28"/>
        </w:rPr>
        <w:t>, в котором информатика рассматривается как средство развития логического мышления, умения анализировать, выявлять сущности и отношения, описывать планы действий и делать логические выводы.</w:t>
      </w:r>
    </w:p>
    <w:p w:rsidR="00E81A12" w:rsidRPr="005E756E" w:rsidRDefault="00E81A12" w:rsidP="005E756E">
      <w:pPr>
        <w:tabs>
          <w:tab w:val="left" w:pos="1620"/>
        </w:tabs>
        <w:ind w:firstLine="567"/>
        <w:rPr>
          <w:sz w:val="28"/>
          <w:szCs w:val="28"/>
        </w:rPr>
      </w:pPr>
      <w:r w:rsidRPr="005E756E">
        <w:rPr>
          <w:sz w:val="28"/>
          <w:szCs w:val="28"/>
        </w:rPr>
        <w:t>Можно выделить два основных направления обучения информатике. Первое – это обучение конкретным информационным технологиям. Для этого необходимо адекватное обеспечение школы компьютерами и программами. В качестве пропедевтических занятий учащиеся начальной школы могут использовать различные доступные их возрасту программные продукты, применяя компьютер в качестве инструмента для своих целей.</w:t>
      </w:r>
    </w:p>
    <w:p w:rsidR="00E81A12" w:rsidRPr="005E756E" w:rsidRDefault="00E81A12" w:rsidP="005E756E">
      <w:pPr>
        <w:tabs>
          <w:tab w:val="left" w:pos="1620"/>
        </w:tabs>
        <w:ind w:firstLine="567"/>
        <w:rPr>
          <w:sz w:val="28"/>
          <w:szCs w:val="28"/>
        </w:rPr>
      </w:pPr>
      <w:r w:rsidRPr="005E756E">
        <w:rPr>
          <w:sz w:val="28"/>
          <w:szCs w:val="28"/>
        </w:rPr>
        <w:lastRenderedPageBreak/>
        <w:t>Второе направление обучения информатике – изучение информатики как науки. Для этого нет необходимости иметь в школе компьютер, поэтому изучение такого курса может проходить в любом удалённом населённом пункте. Рассматривая в качестве одной из целей этого направления обучения развитие логического мышления, следует помнить: психологи утверждают, что основные логические структуры мышления формируются в возрасте 5 – 11 лет и что запоздалое формирование этих структур протекает с большими трудностями и часто остаётся незавершённым. Следовательно, обучать детей в этом направлении целесообразно с начальной школы.</w:t>
      </w:r>
    </w:p>
    <w:p w:rsidR="00E81A12" w:rsidRPr="005E756E" w:rsidRDefault="000562F7" w:rsidP="005E756E">
      <w:pPr>
        <w:tabs>
          <w:tab w:val="left" w:pos="1620"/>
        </w:tabs>
        <w:ind w:firstLine="567"/>
        <w:jc w:val="center"/>
        <w:rPr>
          <w:b/>
          <w:sz w:val="28"/>
          <w:szCs w:val="28"/>
        </w:rPr>
      </w:pPr>
      <w:r w:rsidRPr="005E756E">
        <w:rPr>
          <w:b/>
          <w:sz w:val="28"/>
          <w:szCs w:val="28"/>
        </w:rPr>
        <w:t>2.Общая характеристика предмета.</w:t>
      </w:r>
    </w:p>
    <w:p w:rsidR="00E81A12" w:rsidRPr="005E756E" w:rsidRDefault="00E81A12" w:rsidP="005E756E">
      <w:pPr>
        <w:tabs>
          <w:tab w:val="left" w:pos="1620"/>
        </w:tabs>
        <w:ind w:firstLine="567"/>
        <w:rPr>
          <w:sz w:val="28"/>
          <w:szCs w:val="28"/>
        </w:rPr>
      </w:pPr>
      <w:r w:rsidRPr="005E756E">
        <w:rPr>
          <w:sz w:val="28"/>
          <w:szCs w:val="28"/>
        </w:rPr>
        <w:t>Главная цель курса – дать учащимся инвариантные фундаментальные знания в областях, связанных с информатикой, которые вследствие непрерывного обновления и изменения в аппаратных средствах выходят на первое место в формировании научного информационно-технологического потенциала общества.</w:t>
      </w:r>
    </w:p>
    <w:p w:rsidR="00E81A12" w:rsidRPr="005E756E" w:rsidRDefault="00E81A12" w:rsidP="005E756E">
      <w:pPr>
        <w:tabs>
          <w:tab w:val="left" w:pos="1620"/>
        </w:tabs>
        <w:ind w:firstLine="567"/>
        <w:rPr>
          <w:sz w:val="28"/>
          <w:szCs w:val="28"/>
        </w:rPr>
      </w:pPr>
      <w:r w:rsidRPr="005E756E">
        <w:rPr>
          <w:b/>
          <w:sz w:val="28"/>
          <w:szCs w:val="28"/>
        </w:rPr>
        <w:t xml:space="preserve">Цели </w:t>
      </w:r>
      <w:r w:rsidRPr="005E756E">
        <w:rPr>
          <w:sz w:val="28"/>
          <w:szCs w:val="28"/>
        </w:rPr>
        <w:t>изучения основ информатики в начальной школе:</w:t>
      </w:r>
    </w:p>
    <w:p w:rsidR="00E81A12" w:rsidRPr="005E756E" w:rsidRDefault="00E81A12" w:rsidP="005E756E">
      <w:pPr>
        <w:numPr>
          <w:ilvl w:val="0"/>
          <w:numId w:val="5"/>
        </w:numPr>
        <w:tabs>
          <w:tab w:val="left" w:pos="1620"/>
        </w:tabs>
        <w:rPr>
          <w:sz w:val="28"/>
          <w:szCs w:val="28"/>
        </w:rPr>
      </w:pPr>
      <w:r w:rsidRPr="005E756E">
        <w:rPr>
          <w:sz w:val="28"/>
          <w:szCs w:val="28"/>
        </w:rPr>
        <w:t>формирование общих представлений об информационной картине мира, об информации и информационных процессах как об элементах реальной действительности, о системах различной природы, о видах и способах управления системами различной природы;</w:t>
      </w:r>
    </w:p>
    <w:p w:rsidR="00E81A12" w:rsidRPr="005E756E" w:rsidRDefault="00E81A12" w:rsidP="005E756E">
      <w:pPr>
        <w:numPr>
          <w:ilvl w:val="0"/>
          <w:numId w:val="5"/>
        </w:numPr>
        <w:tabs>
          <w:tab w:val="left" w:pos="1620"/>
        </w:tabs>
        <w:rPr>
          <w:sz w:val="28"/>
          <w:szCs w:val="28"/>
        </w:rPr>
      </w:pPr>
      <w:r w:rsidRPr="005E756E">
        <w:rPr>
          <w:sz w:val="28"/>
          <w:szCs w:val="28"/>
        </w:rPr>
        <w:t>формирование и развитие первичных представлений об объектах информатики, знакомство с основными понятиями информатики;</w:t>
      </w:r>
    </w:p>
    <w:p w:rsidR="00E81A12" w:rsidRPr="005E756E" w:rsidRDefault="00E81A12" w:rsidP="005E756E">
      <w:pPr>
        <w:numPr>
          <w:ilvl w:val="0"/>
          <w:numId w:val="5"/>
        </w:numPr>
        <w:tabs>
          <w:tab w:val="left" w:pos="1620"/>
        </w:tabs>
        <w:rPr>
          <w:sz w:val="28"/>
          <w:szCs w:val="28"/>
        </w:rPr>
      </w:pPr>
      <w:r w:rsidRPr="005E756E">
        <w:rPr>
          <w:sz w:val="28"/>
          <w:szCs w:val="28"/>
        </w:rPr>
        <w:t>развитие опыта создания и преобразования различных информационных объектов – текстов, рисунков, таблиц, схем, диаграмм, электронных таблиц, баз данных, справочных систем, в том числе с помощью компьютера;</w:t>
      </w:r>
    </w:p>
    <w:p w:rsidR="00E81A12" w:rsidRPr="005E756E" w:rsidRDefault="00E81A12" w:rsidP="005E756E">
      <w:pPr>
        <w:numPr>
          <w:ilvl w:val="0"/>
          <w:numId w:val="5"/>
        </w:numPr>
        <w:tabs>
          <w:tab w:val="left" w:pos="1620"/>
        </w:tabs>
        <w:rPr>
          <w:sz w:val="28"/>
          <w:szCs w:val="28"/>
        </w:rPr>
      </w:pPr>
      <w:r w:rsidRPr="005E756E">
        <w:rPr>
          <w:sz w:val="28"/>
          <w:szCs w:val="28"/>
        </w:rPr>
        <w:t>развитие умения описывать объекты реальной действительности, используя понятия информатики, использовать полученную информацию для создания моделей и систем управления объектами различной природы;</w:t>
      </w:r>
    </w:p>
    <w:p w:rsidR="00E81A12" w:rsidRPr="005E756E" w:rsidRDefault="00E81A12" w:rsidP="005E756E">
      <w:pPr>
        <w:numPr>
          <w:ilvl w:val="0"/>
          <w:numId w:val="5"/>
        </w:numPr>
        <w:tabs>
          <w:tab w:val="left" w:pos="1620"/>
        </w:tabs>
        <w:rPr>
          <w:sz w:val="28"/>
          <w:szCs w:val="28"/>
        </w:rPr>
      </w:pPr>
      <w:r w:rsidRPr="005E756E">
        <w:rPr>
          <w:sz w:val="28"/>
          <w:szCs w:val="28"/>
        </w:rPr>
        <w:t>развитие умений и навыков строить информационные модели, создавать и передавать сообщения, собирать и использовать информацию с целью управления, использовать компьютер при решении информационных задач, при создании и использовании моделей с целью управления.</w:t>
      </w:r>
    </w:p>
    <w:p w:rsidR="00E81A12" w:rsidRPr="005E756E" w:rsidRDefault="00E81A12" w:rsidP="005E756E">
      <w:pPr>
        <w:tabs>
          <w:tab w:val="left" w:pos="1620"/>
        </w:tabs>
        <w:ind w:left="567"/>
        <w:rPr>
          <w:sz w:val="28"/>
          <w:szCs w:val="28"/>
        </w:rPr>
      </w:pPr>
      <w:r w:rsidRPr="005E756E">
        <w:rPr>
          <w:sz w:val="28"/>
          <w:szCs w:val="28"/>
        </w:rPr>
        <w:t xml:space="preserve">Основными </w:t>
      </w:r>
      <w:r w:rsidRPr="005E756E">
        <w:rPr>
          <w:b/>
          <w:sz w:val="28"/>
          <w:szCs w:val="28"/>
        </w:rPr>
        <w:t>объектами изучения информатики</w:t>
      </w:r>
      <w:r w:rsidRPr="005E756E">
        <w:rPr>
          <w:sz w:val="28"/>
          <w:szCs w:val="28"/>
        </w:rPr>
        <w:t xml:space="preserve"> являются:</w:t>
      </w:r>
    </w:p>
    <w:p w:rsidR="00E81A12" w:rsidRPr="005E756E" w:rsidRDefault="00E81A12" w:rsidP="005E756E">
      <w:pPr>
        <w:numPr>
          <w:ilvl w:val="1"/>
          <w:numId w:val="5"/>
        </w:numPr>
        <w:tabs>
          <w:tab w:val="left" w:pos="1620"/>
        </w:tabs>
        <w:rPr>
          <w:sz w:val="28"/>
          <w:szCs w:val="28"/>
        </w:rPr>
      </w:pPr>
      <w:r w:rsidRPr="005E756E">
        <w:rPr>
          <w:sz w:val="28"/>
          <w:szCs w:val="28"/>
        </w:rPr>
        <w:t>информационные процессы;</w:t>
      </w:r>
    </w:p>
    <w:p w:rsidR="00E81A12" w:rsidRPr="005E756E" w:rsidRDefault="00E81A12" w:rsidP="005E756E">
      <w:pPr>
        <w:numPr>
          <w:ilvl w:val="1"/>
          <w:numId w:val="5"/>
        </w:numPr>
        <w:tabs>
          <w:tab w:val="left" w:pos="1620"/>
        </w:tabs>
        <w:rPr>
          <w:sz w:val="28"/>
          <w:szCs w:val="28"/>
        </w:rPr>
      </w:pPr>
      <w:r w:rsidRPr="005E756E">
        <w:rPr>
          <w:sz w:val="28"/>
          <w:szCs w:val="28"/>
        </w:rPr>
        <w:t>информационные системы;</w:t>
      </w:r>
    </w:p>
    <w:p w:rsidR="00E81A12" w:rsidRPr="005E756E" w:rsidRDefault="00E81A12" w:rsidP="005E756E">
      <w:pPr>
        <w:numPr>
          <w:ilvl w:val="1"/>
          <w:numId w:val="5"/>
        </w:numPr>
        <w:tabs>
          <w:tab w:val="left" w:pos="1620"/>
        </w:tabs>
        <w:rPr>
          <w:sz w:val="28"/>
          <w:szCs w:val="28"/>
        </w:rPr>
      </w:pPr>
      <w:r w:rsidRPr="005E756E">
        <w:rPr>
          <w:sz w:val="28"/>
          <w:szCs w:val="28"/>
        </w:rPr>
        <w:t>информационные ресурсы;</w:t>
      </w:r>
    </w:p>
    <w:p w:rsidR="00E81A12" w:rsidRPr="005E756E" w:rsidRDefault="00E81A12" w:rsidP="005E756E">
      <w:pPr>
        <w:numPr>
          <w:ilvl w:val="1"/>
          <w:numId w:val="5"/>
        </w:numPr>
        <w:tabs>
          <w:tab w:val="left" w:pos="1620"/>
        </w:tabs>
        <w:rPr>
          <w:sz w:val="28"/>
          <w:szCs w:val="28"/>
        </w:rPr>
      </w:pPr>
      <w:r w:rsidRPr="005E756E">
        <w:rPr>
          <w:sz w:val="28"/>
          <w:szCs w:val="28"/>
        </w:rPr>
        <w:t>информационные модели;</w:t>
      </w:r>
    </w:p>
    <w:p w:rsidR="00E81A12" w:rsidRPr="005E756E" w:rsidRDefault="00E81A12" w:rsidP="005E756E">
      <w:pPr>
        <w:numPr>
          <w:ilvl w:val="1"/>
          <w:numId w:val="5"/>
        </w:numPr>
        <w:tabs>
          <w:tab w:val="left" w:pos="1620"/>
        </w:tabs>
        <w:rPr>
          <w:sz w:val="28"/>
          <w:szCs w:val="28"/>
        </w:rPr>
      </w:pPr>
      <w:r w:rsidRPr="005E756E">
        <w:rPr>
          <w:sz w:val="28"/>
          <w:szCs w:val="28"/>
        </w:rPr>
        <w:t>информационные технологии;</w:t>
      </w:r>
    </w:p>
    <w:p w:rsidR="00E81A12" w:rsidRPr="005E756E" w:rsidRDefault="00E81A12" w:rsidP="005E756E">
      <w:pPr>
        <w:numPr>
          <w:ilvl w:val="1"/>
          <w:numId w:val="5"/>
        </w:numPr>
        <w:tabs>
          <w:tab w:val="left" w:pos="1620"/>
        </w:tabs>
        <w:rPr>
          <w:sz w:val="28"/>
          <w:szCs w:val="28"/>
        </w:rPr>
      </w:pPr>
      <w:r w:rsidRPr="005E756E">
        <w:rPr>
          <w:sz w:val="28"/>
          <w:szCs w:val="28"/>
        </w:rPr>
        <w:t>средства информатизации;</w:t>
      </w:r>
    </w:p>
    <w:p w:rsidR="00E81A12" w:rsidRPr="005E756E" w:rsidRDefault="00E81A12" w:rsidP="005E756E">
      <w:pPr>
        <w:numPr>
          <w:ilvl w:val="1"/>
          <w:numId w:val="5"/>
        </w:numPr>
        <w:tabs>
          <w:tab w:val="left" w:pos="1620"/>
        </w:tabs>
        <w:rPr>
          <w:sz w:val="28"/>
          <w:szCs w:val="28"/>
        </w:rPr>
      </w:pPr>
      <w:r w:rsidRPr="005E756E">
        <w:rPr>
          <w:sz w:val="28"/>
          <w:szCs w:val="28"/>
        </w:rPr>
        <w:t>методы информатизации.</w:t>
      </w:r>
    </w:p>
    <w:p w:rsidR="00E81A12" w:rsidRPr="005E756E" w:rsidRDefault="00E81A12" w:rsidP="005E756E">
      <w:pPr>
        <w:tabs>
          <w:tab w:val="left" w:pos="1620"/>
        </w:tabs>
        <w:ind w:firstLine="567"/>
        <w:rPr>
          <w:sz w:val="28"/>
          <w:szCs w:val="28"/>
        </w:rPr>
      </w:pPr>
      <w:r w:rsidRPr="005E756E">
        <w:rPr>
          <w:sz w:val="28"/>
          <w:szCs w:val="28"/>
        </w:rPr>
        <w:lastRenderedPageBreak/>
        <w:t xml:space="preserve">Основная </w:t>
      </w:r>
      <w:r w:rsidRPr="005E756E">
        <w:rPr>
          <w:b/>
          <w:sz w:val="28"/>
          <w:szCs w:val="28"/>
        </w:rPr>
        <w:t>задача</w:t>
      </w:r>
      <w:r w:rsidRPr="005E756E">
        <w:rPr>
          <w:sz w:val="28"/>
          <w:szCs w:val="28"/>
        </w:rPr>
        <w:t xml:space="preserve"> курса – развивать умение проведения анализа действительности для построения информационной модели и её изображения с помощью какого-либо системно-информационного языка.</w:t>
      </w:r>
    </w:p>
    <w:p w:rsidR="00E81A12" w:rsidRPr="005E756E" w:rsidRDefault="00E81A12" w:rsidP="005E756E">
      <w:pPr>
        <w:tabs>
          <w:tab w:val="left" w:pos="1620"/>
        </w:tabs>
        <w:ind w:firstLine="567"/>
        <w:rPr>
          <w:sz w:val="28"/>
          <w:szCs w:val="28"/>
        </w:rPr>
      </w:pPr>
      <w:proofErr w:type="gramStart"/>
      <w:r w:rsidRPr="005E756E">
        <w:rPr>
          <w:sz w:val="28"/>
          <w:szCs w:val="28"/>
        </w:rPr>
        <w:t>Говоря об общеобразовательной ценности курса информатики, мы полагаем, что умение любого человека выделить в своей предметной области систему понятий, представить их в виде совокупности атрибутов и действий, описать алгоритмы действий и схемы логического вывода не только поможет эффективному внедрению автоматизации в его деятельность, но и послужит самому человеку для повышения ясности мышления в своей предметной области.</w:t>
      </w:r>
      <w:proofErr w:type="gramEnd"/>
    </w:p>
    <w:p w:rsidR="00E81A12" w:rsidRPr="005E756E" w:rsidRDefault="00E81A12" w:rsidP="005E756E">
      <w:pPr>
        <w:tabs>
          <w:tab w:val="left" w:pos="1620"/>
        </w:tabs>
        <w:ind w:firstLine="567"/>
        <w:rPr>
          <w:sz w:val="28"/>
          <w:szCs w:val="28"/>
        </w:rPr>
      </w:pPr>
    </w:p>
    <w:p w:rsidR="00FD2BC5" w:rsidRPr="005E756E" w:rsidRDefault="00FD2BC5" w:rsidP="005E756E">
      <w:pPr>
        <w:tabs>
          <w:tab w:val="left" w:pos="1620"/>
        </w:tabs>
        <w:ind w:firstLine="567"/>
        <w:rPr>
          <w:sz w:val="28"/>
          <w:szCs w:val="28"/>
        </w:rPr>
      </w:pPr>
    </w:p>
    <w:p w:rsidR="000562F7" w:rsidRPr="005E756E" w:rsidRDefault="000562F7" w:rsidP="005E756E">
      <w:pPr>
        <w:jc w:val="both"/>
        <w:rPr>
          <w:sz w:val="28"/>
          <w:szCs w:val="28"/>
        </w:rPr>
      </w:pPr>
      <w:proofErr w:type="gramStart"/>
      <w:r w:rsidRPr="005E756E">
        <w:rPr>
          <w:b/>
          <w:sz w:val="28"/>
          <w:szCs w:val="28"/>
        </w:rPr>
        <w:t xml:space="preserve">Особенности, предпочтительные методы обучения: </w:t>
      </w:r>
      <w:r w:rsidRPr="005E756E">
        <w:rPr>
          <w:sz w:val="28"/>
          <w:szCs w:val="28"/>
        </w:rPr>
        <w:t xml:space="preserve">проблемно-поисковые методы, фронтальная беседа, самостоятельная работа с учебником, методы обобщения и систематизации: словесные, наглядные, игровые, практические, </w:t>
      </w:r>
      <w:proofErr w:type="spellStart"/>
      <w:r w:rsidRPr="005E756E">
        <w:rPr>
          <w:sz w:val="28"/>
          <w:szCs w:val="28"/>
        </w:rPr>
        <w:t>здововьесберегающие</w:t>
      </w:r>
      <w:proofErr w:type="spellEnd"/>
      <w:r w:rsidRPr="005E756E">
        <w:rPr>
          <w:sz w:val="28"/>
          <w:szCs w:val="28"/>
        </w:rPr>
        <w:t xml:space="preserve"> технологии.</w:t>
      </w:r>
      <w:proofErr w:type="gramEnd"/>
    </w:p>
    <w:p w:rsidR="000562F7" w:rsidRPr="005E756E" w:rsidRDefault="000562F7" w:rsidP="005E756E">
      <w:pPr>
        <w:jc w:val="both"/>
        <w:rPr>
          <w:sz w:val="28"/>
          <w:szCs w:val="28"/>
        </w:rPr>
      </w:pPr>
      <w:r w:rsidRPr="005E756E">
        <w:rPr>
          <w:sz w:val="28"/>
          <w:szCs w:val="28"/>
        </w:rPr>
        <w:t xml:space="preserve">К компьютерной части курса относятся: </w:t>
      </w:r>
    </w:p>
    <w:p w:rsidR="000562F7" w:rsidRPr="005E756E" w:rsidRDefault="000562F7" w:rsidP="005E756E">
      <w:pPr>
        <w:numPr>
          <w:ilvl w:val="0"/>
          <w:numId w:val="31"/>
        </w:numPr>
        <w:jc w:val="both"/>
        <w:rPr>
          <w:sz w:val="28"/>
          <w:szCs w:val="28"/>
        </w:rPr>
      </w:pPr>
      <w:r w:rsidRPr="005E756E">
        <w:rPr>
          <w:i/>
          <w:iCs/>
          <w:sz w:val="28"/>
          <w:szCs w:val="28"/>
        </w:rPr>
        <w:t xml:space="preserve">Компьютерные уроки – </w:t>
      </w:r>
      <w:r w:rsidRPr="005E756E">
        <w:rPr>
          <w:sz w:val="28"/>
          <w:szCs w:val="28"/>
        </w:rPr>
        <w:t>содержат наборы задач к каждой теме курса, а также задания, предназначенные для последовательного знакомства с компьютерными инструментами, необходимыми для решения задач на компьютере («заливка», «лапка», «карандаш» и пр.).</w:t>
      </w:r>
    </w:p>
    <w:p w:rsidR="000562F7" w:rsidRPr="005E756E" w:rsidRDefault="000562F7" w:rsidP="005E756E">
      <w:pPr>
        <w:numPr>
          <w:ilvl w:val="0"/>
          <w:numId w:val="31"/>
        </w:numPr>
        <w:jc w:val="both"/>
        <w:rPr>
          <w:sz w:val="28"/>
          <w:szCs w:val="28"/>
        </w:rPr>
      </w:pPr>
      <w:r w:rsidRPr="005E756E">
        <w:rPr>
          <w:i/>
          <w:iCs/>
          <w:sz w:val="28"/>
          <w:szCs w:val="28"/>
        </w:rPr>
        <w:t>Компьютерные проекты</w:t>
      </w:r>
      <w:r w:rsidRPr="005E756E">
        <w:rPr>
          <w:sz w:val="28"/>
          <w:szCs w:val="28"/>
        </w:rPr>
        <w:t xml:space="preserve"> – содержат специальную программную поддержку для проведения некоторых проектов курса.</w:t>
      </w:r>
    </w:p>
    <w:p w:rsidR="000562F7" w:rsidRPr="005E756E" w:rsidRDefault="000562F7" w:rsidP="005E756E">
      <w:pPr>
        <w:numPr>
          <w:ilvl w:val="0"/>
          <w:numId w:val="31"/>
        </w:numPr>
        <w:jc w:val="both"/>
        <w:rPr>
          <w:sz w:val="28"/>
          <w:szCs w:val="28"/>
        </w:rPr>
      </w:pPr>
      <w:r w:rsidRPr="005E756E">
        <w:rPr>
          <w:i/>
          <w:iCs/>
          <w:sz w:val="28"/>
          <w:szCs w:val="28"/>
        </w:rPr>
        <w:t xml:space="preserve">Клавиатурный тренажер – </w:t>
      </w:r>
      <w:r w:rsidRPr="005E756E">
        <w:rPr>
          <w:sz w:val="28"/>
          <w:szCs w:val="28"/>
        </w:rPr>
        <w:t>содержит серию тренировочных упражнений на знакомство с клавиатурой и обучение слепому десятипальцевому методу клавиатурного письма.</w:t>
      </w:r>
    </w:p>
    <w:p w:rsidR="000562F7" w:rsidRPr="005E756E" w:rsidRDefault="000562F7" w:rsidP="005E756E">
      <w:pPr>
        <w:numPr>
          <w:ilvl w:val="0"/>
          <w:numId w:val="31"/>
        </w:numPr>
        <w:jc w:val="both"/>
        <w:rPr>
          <w:sz w:val="28"/>
          <w:szCs w:val="28"/>
        </w:rPr>
      </w:pPr>
      <w:r w:rsidRPr="005E756E">
        <w:rPr>
          <w:i/>
          <w:iCs/>
          <w:sz w:val="28"/>
          <w:szCs w:val="28"/>
        </w:rPr>
        <w:t xml:space="preserve">Компьютерная презентация «Знакомство с компьютером» – </w:t>
      </w:r>
      <w:r w:rsidRPr="005E756E">
        <w:rPr>
          <w:sz w:val="28"/>
          <w:szCs w:val="28"/>
        </w:rPr>
        <w:t>для демонстрации на самом первом уроке и поддержки обсуждения правил безопасности при работе в компьютерном классе.</w:t>
      </w:r>
    </w:p>
    <w:p w:rsidR="000562F7" w:rsidRPr="005E756E" w:rsidRDefault="000562F7" w:rsidP="005E756E">
      <w:pPr>
        <w:jc w:val="both"/>
        <w:rPr>
          <w:sz w:val="28"/>
          <w:szCs w:val="28"/>
        </w:rPr>
      </w:pPr>
    </w:p>
    <w:p w:rsidR="000562F7" w:rsidRPr="005E756E" w:rsidRDefault="000562F7" w:rsidP="005E756E">
      <w:pPr>
        <w:jc w:val="both"/>
        <w:rPr>
          <w:sz w:val="28"/>
          <w:szCs w:val="28"/>
        </w:rPr>
      </w:pPr>
      <w:r w:rsidRPr="005E756E">
        <w:rPr>
          <w:b/>
          <w:sz w:val="28"/>
          <w:szCs w:val="28"/>
        </w:rPr>
        <w:t xml:space="preserve">Формы контроля </w:t>
      </w:r>
      <w:proofErr w:type="spellStart"/>
      <w:r w:rsidRPr="005E756E">
        <w:rPr>
          <w:b/>
          <w:sz w:val="28"/>
          <w:szCs w:val="28"/>
        </w:rPr>
        <w:t>ЗУНов</w:t>
      </w:r>
      <w:proofErr w:type="spellEnd"/>
      <w:r w:rsidRPr="005E756E">
        <w:rPr>
          <w:b/>
          <w:sz w:val="28"/>
          <w:szCs w:val="28"/>
        </w:rPr>
        <w:t xml:space="preserve"> учащихся:</w:t>
      </w:r>
      <w:r w:rsidR="008777E4" w:rsidRPr="005E756E">
        <w:rPr>
          <w:b/>
          <w:sz w:val="28"/>
          <w:szCs w:val="28"/>
        </w:rPr>
        <w:t xml:space="preserve"> </w:t>
      </w:r>
      <w:r w:rsidRPr="005E756E">
        <w:rPr>
          <w:sz w:val="28"/>
          <w:szCs w:val="28"/>
        </w:rPr>
        <w:t>самостоятельные, проверочные работы, тестирование, итоговый контроль.</w:t>
      </w:r>
    </w:p>
    <w:p w:rsidR="000562F7" w:rsidRPr="005E756E" w:rsidRDefault="000562F7" w:rsidP="005E756E">
      <w:pPr>
        <w:jc w:val="both"/>
        <w:rPr>
          <w:b/>
          <w:sz w:val="28"/>
          <w:szCs w:val="28"/>
        </w:rPr>
      </w:pPr>
      <w:r w:rsidRPr="005E756E">
        <w:rPr>
          <w:b/>
          <w:sz w:val="28"/>
          <w:szCs w:val="28"/>
        </w:rPr>
        <w:t>Формы организации учебного процесса:</w:t>
      </w:r>
    </w:p>
    <w:p w:rsidR="000562F7" w:rsidRPr="005E756E" w:rsidRDefault="000562F7" w:rsidP="005E756E">
      <w:pPr>
        <w:numPr>
          <w:ilvl w:val="0"/>
          <w:numId w:val="32"/>
        </w:numPr>
        <w:contextualSpacing/>
        <w:jc w:val="both"/>
        <w:rPr>
          <w:bCs/>
          <w:sz w:val="28"/>
          <w:szCs w:val="28"/>
        </w:rPr>
      </w:pPr>
      <w:r w:rsidRPr="005E756E">
        <w:rPr>
          <w:bCs/>
          <w:sz w:val="28"/>
          <w:szCs w:val="28"/>
        </w:rPr>
        <w:t>урок изучения и  закрепления новых знаний;</w:t>
      </w:r>
    </w:p>
    <w:p w:rsidR="000562F7" w:rsidRPr="005E756E" w:rsidRDefault="000562F7" w:rsidP="005E756E">
      <w:pPr>
        <w:numPr>
          <w:ilvl w:val="0"/>
          <w:numId w:val="32"/>
        </w:numPr>
        <w:contextualSpacing/>
        <w:jc w:val="both"/>
        <w:rPr>
          <w:bCs/>
          <w:sz w:val="28"/>
          <w:szCs w:val="28"/>
        </w:rPr>
      </w:pPr>
      <w:r w:rsidRPr="005E756E">
        <w:rPr>
          <w:bCs/>
          <w:sz w:val="28"/>
          <w:szCs w:val="28"/>
        </w:rPr>
        <w:t>урок обобщения и систематизации знаний;</w:t>
      </w:r>
    </w:p>
    <w:p w:rsidR="000562F7" w:rsidRPr="005E756E" w:rsidRDefault="000562F7" w:rsidP="005E756E">
      <w:pPr>
        <w:numPr>
          <w:ilvl w:val="0"/>
          <w:numId w:val="32"/>
        </w:numPr>
        <w:contextualSpacing/>
        <w:jc w:val="both"/>
        <w:rPr>
          <w:bCs/>
          <w:sz w:val="28"/>
          <w:szCs w:val="28"/>
        </w:rPr>
      </w:pPr>
      <w:r w:rsidRPr="005E756E">
        <w:rPr>
          <w:bCs/>
          <w:sz w:val="28"/>
          <w:szCs w:val="28"/>
        </w:rPr>
        <w:t>урок контроля, оценки и коррекции знаний учащихся;</w:t>
      </w:r>
    </w:p>
    <w:p w:rsidR="000562F7" w:rsidRPr="005E756E" w:rsidRDefault="000562F7" w:rsidP="005E756E">
      <w:pPr>
        <w:numPr>
          <w:ilvl w:val="0"/>
          <w:numId w:val="32"/>
        </w:numPr>
        <w:contextualSpacing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проектные уроки.</w:t>
      </w:r>
    </w:p>
    <w:p w:rsidR="00FD2BC5" w:rsidRPr="005E756E" w:rsidRDefault="00FD2BC5" w:rsidP="005E756E">
      <w:pPr>
        <w:tabs>
          <w:tab w:val="left" w:pos="1620"/>
        </w:tabs>
        <w:ind w:firstLine="567"/>
        <w:rPr>
          <w:sz w:val="28"/>
          <w:szCs w:val="28"/>
        </w:rPr>
      </w:pPr>
    </w:p>
    <w:p w:rsidR="00E81A12" w:rsidRPr="005E756E" w:rsidRDefault="005E756E" w:rsidP="005E756E">
      <w:pPr>
        <w:ind w:firstLine="567"/>
        <w:jc w:val="center"/>
        <w:rPr>
          <w:b/>
          <w:sz w:val="28"/>
          <w:szCs w:val="28"/>
        </w:rPr>
      </w:pPr>
      <w:r w:rsidRPr="005E756E">
        <w:rPr>
          <w:b/>
          <w:spacing w:val="-8"/>
          <w:sz w:val="28"/>
          <w:szCs w:val="28"/>
        </w:rPr>
        <w:t>3. МЕСТО УЧЕБНОГО  ПРЕДМЕТА  «ИНФОРМАТИКА» В УЧЕБНОМ ПЛАНЕ МКОУ «ТРАВКИНСКАЯ ООШ»</w:t>
      </w:r>
      <w:r w:rsidR="00E81A12" w:rsidRPr="005E756E">
        <w:rPr>
          <w:b/>
          <w:sz w:val="28"/>
          <w:szCs w:val="28"/>
        </w:rPr>
        <w:t xml:space="preserve"> </w:t>
      </w:r>
    </w:p>
    <w:p w:rsidR="00E81A12" w:rsidRPr="005E756E" w:rsidRDefault="00E81A12" w:rsidP="005E756E">
      <w:pPr>
        <w:tabs>
          <w:tab w:val="left" w:pos="1620"/>
        </w:tabs>
        <w:ind w:firstLine="567"/>
        <w:rPr>
          <w:sz w:val="28"/>
          <w:szCs w:val="28"/>
        </w:rPr>
      </w:pPr>
      <w:r w:rsidRPr="005E756E">
        <w:rPr>
          <w:sz w:val="28"/>
          <w:szCs w:val="28"/>
        </w:rPr>
        <w:t xml:space="preserve">За счет часов, отведенных на часть, формируемую участниками образовательного процесса, в учебный план   добавлен 1 час в неделю информатики, который направлен на развитие логического мышления детей, способности  анализировать  и синтезировать учебный материал, описывать </w:t>
      </w:r>
      <w:r w:rsidRPr="005E756E">
        <w:rPr>
          <w:sz w:val="28"/>
          <w:szCs w:val="28"/>
        </w:rPr>
        <w:lastRenderedPageBreak/>
        <w:t>планы действий, чтобы подготовить детей к жизни в современном информационном обществе.</w:t>
      </w:r>
    </w:p>
    <w:p w:rsidR="00E81A12" w:rsidRPr="005E756E" w:rsidRDefault="00E81A12" w:rsidP="005E756E">
      <w:pPr>
        <w:ind w:firstLine="567"/>
        <w:rPr>
          <w:sz w:val="28"/>
          <w:szCs w:val="28"/>
        </w:rPr>
      </w:pPr>
      <w:r w:rsidRPr="005E756E">
        <w:rPr>
          <w:sz w:val="28"/>
          <w:szCs w:val="28"/>
        </w:rPr>
        <w:t xml:space="preserve">На изучение информатики в 4 классе отводится 34 ч (34 учебные недели, 1 ч в неделю). </w:t>
      </w:r>
    </w:p>
    <w:p w:rsidR="00E81A12" w:rsidRPr="005E756E" w:rsidRDefault="00E81A12" w:rsidP="005E756E">
      <w:pPr>
        <w:tabs>
          <w:tab w:val="left" w:pos="3576"/>
        </w:tabs>
        <w:rPr>
          <w:sz w:val="28"/>
          <w:szCs w:val="28"/>
        </w:rPr>
      </w:pPr>
    </w:p>
    <w:p w:rsidR="000562F7" w:rsidRPr="005E756E" w:rsidRDefault="000562F7" w:rsidP="005E756E">
      <w:pPr>
        <w:shd w:val="clear" w:color="auto" w:fill="FFFFFF"/>
        <w:ind w:right="10"/>
        <w:jc w:val="center"/>
        <w:rPr>
          <w:b/>
          <w:sz w:val="28"/>
          <w:szCs w:val="28"/>
        </w:rPr>
      </w:pPr>
      <w:r w:rsidRPr="005E756E">
        <w:rPr>
          <w:b/>
          <w:sz w:val="28"/>
          <w:szCs w:val="28"/>
        </w:rPr>
        <w:t>4. ЦЕННОСТНЫЕ ОРИЕНТИРЫ СОДЕРЖАНИЯ УЧЕБНОГО ПРЕДМЕТА.</w:t>
      </w:r>
    </w:p>
    <w:p w:rsidR="00E81A12" w:rsidRPr="005E756E" w:rsidRDefault="00E81A12" w:rsidP="005E756E">
      <w:pPr>
        <w:tabs>
          <w:tab w:val="left" w:pos="1620"/>
        </w:tabs>
        <w:ind w:firstLine="567"/>
        <w:rPr>
          <w:sz w:val="28"/>
          <w:szCs w:val="28"/>
        </w:rPr>
      </w:pPr>
    </w:p>
    <w:p w:rsidR="008521B2" w:rsidRPr="005E756E" w:rsidRDefault="008521B2" w:rsidP="005E756E">
      <w:pPr>
        <w:tabs>
          <w:tab w:val="left" w:pos="1620"/>
        </w:tabs>
        <w:ind w:firstLine="567"/>
        <w:rPr>
          <w:sz w:val="28"/>
          <w:szCs w:val="28"/>
        </w:rPr>
      </w:pPr>
      <w:r w:rsidRPr="005E756E">
        <w:rPr>
          <w:sz w:val="28"/>
          <w:szCs w:val="28"/>
        </w:rPr>
        <w:t>В основе учебно-воспитательного процесса лежат следую</w:t>
      </w:r>
      <w:r w:rsidRPr="005E756E">
        <w:rPr>
          <w:sz w:val="28"/>
          <w:szCs w:val="28"/>
        </w:rPr>
        <w:softHyphen/>
        <w:t>щие ценности информатики:</w:t>
      </w:r>
    </w:p>
    <w:p w:rsidR="008521B2" w:rsidRPr="005E756E" w:rsidRDefault="008521B2" w:rsidP="005E756E">
      <w:pPr>
        <w:tabs>
          <w:tab w:val="left" w:pos="1620"/>
        </w:tabs>
        <w:ind w:firstLine="567"/>
        <w:rPr>
          <w:sz w:val="28"/>
          <w:szCs w:val="28"/>
        </w:rPr>
      </w:pPr>
      <w:r w:rsidRPr="005E756E">
        <w:rPr>
          <w:sz w:val="28"/>
          <w:szCs w:val="28"/>
        </w:rPr>
        <w:t>-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</w:t>
      </w:r>
      <w:r w:rsidRPr="005E756E">
        <w:rPr>
          <w:sz w:val="28"/>
          <w:szCs w:val="28"/>
        </w:rPr>
        <w:softHyphen/>
        <w:t>де и в обществе (хронология событий, протяжённость по времени, образование целого из частей, изменение формы, размера и т. д.);</w:t>
      </w:r>
    </w:p>
    <w:p w:rsidR="008521B2" w:rsidRPr="005E756E" w:rsidRDefault="008521B2" w:rsidP="005E756E">
      <w:pPr>
        <w:tabs>
          <w:tab w:val="left" w:pos="1620"/>
        </w:tabs>
        <w:ind w:firstLine="567"/>
        <w:rPr>
          <w:sz w:val="28"/>
          <w:szCs w:val="28"/>
        </w:rPr>
      </w:pPr>
      <w:r w:rsidRPr="005E756E">
        <w:rPr>
          <w:sz w:val="28"/>
          <w:szCs w:val="28"/>
        </w:rPr>
        <w:t>-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8521B2" w:rsidRPr="005E756E" w:rsidRDefault="008521B2" w:rsidP="005E756E">
      <w:pPr>
        <w:tabs>
          <w:tab w:val="left" w:pos="1620"/>
        </w:tabs>
        <w:ind w:firstLine="567"/>
        <w:rPr>
          <w:sz w:val="28"/>
          <w:szCs w:val="28"/>
        </w:rPr>
      </w:pPr>
      <w:r w:rsidRPr="005E756E">
        <w:rPr>
          <w:sz w:val="28"/>
          <w:szCs w:val="28"/>
        </w:rPr>
        <w:t>- 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E81A12" w:rsidRPr="005E756E" w:rsidRDefault="00E81A12" w:rsidP="005E756E">
      <w:pPr>
        <w:tabs>
          <w:tab w:val="left" w:pos="1620"/>
        </w:tabs>
        <w:ind w:firstLine="567"/>
        <w:rPr>
          <w:sz w:val="28"/>
          <w:szCs w:val="28"/>
        </w:rPr>
      </w:pPr>
    </w:p>
    <w:p w:rsidR="00E81A12" w:rsidRPr="005E756E" w:rsidRDefault="00E81A12" w:rsidP="005E756E">
      <w:pPr>
        <w:ind w:firstLine="567"/>
        <w:jc w:val="both"/>
        <w:rPr>
          <w:sz w:val="28"/>
          <w:szCs w:val="28"/>
        </w:rPr>
      </w:pPr>
    </w:p>
    <w:p w:rsidR="000562F7" w:rsidRPr="005E756E" w:rsidRDefault="000562F7" w:rsidP="005E756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5E756E">
        <w:rPr>
          <w:b/>
          <w:sz w:val="28"/>
          <w:szCs w:val="28"/>
          <w:lang w:eastAsia="en-US"/>
        </w:rPr>
        <w:t>5.ЛИЧНОСТНЫЕ, МЕТАПРЕДМЕТНЫЕ, И ПРЕДМЕТНЫЕ РЕЗУЛЬТАТЫ ОСВОЕНИЯ УЧЕБНОГО ПРЕДМЕТА</w:t>
      </w:r>
    </w:p>
    <w:p w:rsidR="000562F7" w:rsidRPr="005E756E" w:rsidRDefault="000562F7" w:rsidP="005E756E">
      <w:pPr>
        <w:ind w:firstLine="567"/>
        <w:jc w:val="center"/>
        <w:rPr>
          <w:sz w:val="28"/>
          <w:szCs w:val="28"/>
        </w:rPr>
      </w:pPr>
    </w:p>
    <w:p w:rsidR="00E81A12" w:rsidRPr="005E756E" w:rsidRDefault="00E81A12" w:rsidP="005E756E">
      <w:pPr>
        <w:ind w:firstLine="567"/>
        <w:jc w:val="center"/>
        <w:rPr>
          <w:b/>
          <w:sz w:val="28"/>
          <w:szCs w:val="28"/>
        </w:rPr>
      </w:pPr>
      <w:r w:rsidRPr="005E756E">
        <w:rPr>
          <w:b/>
          <w:sz w:val="28"/>
          <w:szCs w:val="28"/>
        </w:rPr>
        <w:t>Личностные результаты</w:t>
      </w:r>
    </w:p>
    <w:p w:rsidR="00E81A12" w:rsidRPr="005E756E" w:rsidRDefault="00E81A12" w:rsidP="005E756E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Чувство гордости за свою Родину, российский народ и историю России.</w:t>
      </w:r>
    </w:p>
    <w:p w:rsidR="00E81A12" w:rsidRPr="005E756E" w:rsidRDefault="00E81A12" w:rsidP="005E756E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E81A12" w:rsidRPr="005E756E" w:rsidRDefault="00E81A12" w:rsidP="005E756E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Целостное восприятие окружающего мира.</w:t>
      </w:r>
    </w:p>
    <w:p w:rsidR="00E81A12" w:rsidRPr="005E756E" w:rsidRDefault="00E81A12" w:rsidP="005E756E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E81A12" w:rsidRPr="005E756E" w:rsidRDefault="00E81A12" w:rsidP="005E756E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Рефлексивную самооценку, умение анализировать свои действия и управлять ими.</w:t>
      </w:r>
    </w:p>
    <w:p w:rsidR="00E81A12" w:rsidRPr="005E756E" w:rsidRDefault="00E81A12" w:rsidP="005E756E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E756E">
        <w:rPr>
          <w:sz w:val="28"/>
          <w:szCs w:val="28"/>
        </w:rPr>
        <w:t xml:space="preserve">Навыки сотрудничества </w:t>
      </w:r>
      <w:proofErr w:type="gramStart"/>
      <w:r w:rsidRPr="005E756E">
        <w:rPr>
          <w:sz w:val="28"/>
          <w:szCs w:val="28"/>
        </w:rPr>
        <w:t>со</w:t>
      </w:r>
      <w:proofErr w:type="gramEnd"/>
      <w:r w:rsidRPr="005E756E">
        <w:rPr>
          <w:sz w:val="28"/>
          <w:szCs w:val="28"/>
        </w:rPr>
        <w:t xml:space="preserve"> взрослыми и сверстниками.</w:t>
      </w:r>
    </w:p>
    <w:p w:rsidR="00E81A12" w:rsidRPr="005E756E" w:rsidRDefault="00E81A12" w:rsidP="005E756E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Установку на здоровый образ жизни, наличие мотивации к творческому труду, к работе на результат.</w:t>
      </w:r>
    </w:p>
    <w:p w:rsidR="00E81A12" w:rsidRPr="005E756E" w:rsidRDefault="00E81A12" w:rsidP="005E756E">
      <w:pPr>
        <w:ind w:firstLine="567"/>
        <w:jc w:val="both"/>
        <w:rPr>
          <w:sz w:val="28"/>
          <w:szCs w:val="28"/>
        </w:rPr>
      </w:pPr>
    </w:p>
    <w:p w:rsidR="00E81A12" w:rsidRPr="005E756E" w:rsidRDefault="00E81A12" w:rsidP="005E756E">
      <w:pPr>
        <w:ind w:firstLine="567"/>
        <w:jc w:val="center"/>
        <w:rPr>
          <w:b/>
          <w:sz w:val="28"/>
          <w:szCs w:val="28"/>
        </w:rPr>
      </w:pPr>
      <w:proofErr w:type="spellStart"/>
      <w:r w:rsidRPr="005E756E">
        <w:rPr>
          <w:b/>
          <w:sz w:val="28"/>
          <w:szCs w:val="28"/>
        </w:rPr>
        <w:t>Метапредметные</w:t>
      </w:r>
      <w:proofErr w:type="spellEnd"/>
      <w:r w:rsidRPr="005E756E">
        <w:rPr>
          <w:b/>
          <w:sz w:val="28"/>
          <w:szCs w:val="28"/>
        </w:rPr>
        <w:t xml:space="preserve"> результаты</w:t>
      </w:r>
    </w:p>
    <w:p w:rsidR="00E81A12" w:rsidRPr="005E756E" w:rsidRDefault="00E81A12" w:rsidP="005E756E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5E756E">
        <w:rPr>
          <w:sz w:val="28"/>
          <w:szCs w:val="28"/>
        </w:rPr>
        <w:lastRenderedPageBreak/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E81A12" w:rsidRPr="005E756E" w:rsidRDefault="00E81A12" w:rsidP="005E756E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Овладение способами выполнения заданий творческого и поискового характера.</w:t>
      </w:r>
    </w:p>
    <w:p w:rsidR="00E81A12" w:rsidRPr="005E756E" w:rsidRDefault="00E81A12" w:rsidP="005E756E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E81A12" w:rsidRPr="005E756E" w:rsidRDefault="00E81A12" w:rsidP="005E756E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E81A12" w:rsidRPr="005E756E" w:rsidRDefault="00E81A12" w:rsidP="005E756E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E81A12" w:rsidRPr="005E756E" w:rsidRDefault="00E81A12" w:rsidP="005E756E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Использование различных способов поиска,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5E756E">
        <w:rPr>
          <w:sz w:val="28"/>
          <w:szCs w:val="28"/>
        </w:rPr>
        <w:t>о-</w:t>
      </w:r>
      <w:proofErr w:type="gramEnd"/>
      <w:r w:rsidRPr="005E756E">
        <w:rPr>
          <w:sz w:val="28"/>
          <w:szCs w:val="28"/>
        </w:rPr>
        <w:t>, и графическим сопровождением.</w:t>
      </w:r>
    </w:p>
    <w:p w:rsidR="00E81A12" w:rsidRPr="005E756E" w:rsidRDefault="00E81A12" w:rsidP="005E756E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E81A12" w:rsidRPr="005E756E" w:rsidRDefault="00E81A12" w:rsidP="005E756E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E81A12" w:rsidRPr="005E756E" w:rsidRDefault="00E81A12" w:rsidP="005E756E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контроль, адекватно оценивать собственное поведение и поведение окружающих.</w:t>
      </w:r>
    </w:p>
    <w:p w:rsidR="00E81A12" w:rsidRPr="005E756E" w:rsidRDefault="00E81A12" w:rsidP="005E756E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E81A12" w:rsidRPr="005E756E" w:rsidRDefault="00E81A12" w:rsidP="005E756E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5E756E">
        <w:rPr>
          <w:sz w:val="28"/>
          <w:szCs w:val="28"/>
        </w:rPr>
        <w:t xml:space="preserve">Овладение базовыми предметными и </w:t>
      </w:r>
      <w:proofErr w:type="spellStart"/>
      <w:r w:rsidRPr="005E756E">
        <w:rPr>
          <w:sz w:val="28"/>
          <w:szCs w:val="28"/>
        </w:rPr>
        <w:t>межпредметными</w:t>
      </w:r>
      <w:proofErr w:type="spellEnd"/>
      <w:r w:rsidRPr="005E756E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E81A12" w:rsidRPr="005E756E" w:rsidRDefault="00E81A12" w:rsidP="005E756E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Умение работать в материальной и информационной среде начального общего образования в соответствии с содержанием учебного предмета «Математика».</w:t>
      </w:r>
    </w:p>
    <w:p w:rsidR="00E81A12" w:rsidRPr="005E756E" w:rsidRDefault="00E81A12" w:rsidP="005E756E">
      <w:pPr>
        <w:ind w:firstLine="567"/>
        <w:jc w:val="both"/>
        <w:rPr>
          <w:sz w:val="28"/>
          <w:szCs w:val="28"/>
        </w:rPr>
      </w:pPr>
    </w:p>
    <w:p w:rsidR="00E81A12" w:rsidRPr="005E756E" w:rsidRDefault="00E81A12" w:rsidP="005E756E">
      <w:pPr>
        <w:ind w:firstLine="567"/>
        <w:jc w:val="center"/>
        <w:rPr>
          <w:b/>
          <w:sz w:val="28"/>
          <w:szCs w:val="28"/>
        </w:rPr>
      </w:pPr>
      <w:r w:rsidRPr="005E756E">
        <w:rPr>
          <w:b/>
          <w:sz w:val="28"/>
          <w:szCs w:val="28"/>
        </w:rPr>
        <w:t>Предметные результаты</w:t>
      </w:r>
    </w:p>
    <w:p w:rsidR="00E81A12" w:rsidRPr="005E756E" w:rsidRDefault="00E81A12" w:rsidP="005E756E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5E756E">
        <w:rPr>
          <w:sz w:val="28"/>
          <w:szCs w:val="28"/>
        </w:rPr>
        <w:t xml:space="preserve">Представление в тетради и на экране компьютера информации </w:t>
      </w:r>
      <w:r w:rsidR="00A0484C">
        <w:rPr>
          <w:sz w:val="28"/>
          <w:szCs w:val="28"/>
        </w:rPr>
        <w:t xml:space="preserve">об объекте различными способами </w:t>
      </w:r>
      <w:bookmarkStart w:id="0" w:name="_GoBack"/>
      <w:bookmarkEnd w:id="0"/>
      <w:r w:rsidRPr="005E756E">
        <w:rPr>
          <w:sz w:val="28"/>
          <w:szCs w:val="28"/>
        </w:rPr>
        <w:t xml:space="preserve"> в виде текста, рисунков, чисел.</w:t>
      </w:r>
    </w:p>
    <w:p w:rsidR="00E81A12" w:rsidRPr="005E756E" w:rsidRDefault="00E81A12" w:rsidP="005E756E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Выполнение элементарных преобразований информации в виде таблиц, списков и схем.</w:t>
      </w:r>
    </w:p>
    <w:p w:rsidR="00E81A12" w:rsidRPr="005E756E" w:rsidRDefault="00E81A12" w:rsidP="005E756E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5E756E">
        <w:rPr>
          <w:sz w:val="28"/>
          <w:szCs w:val="28"/>
        </w:rPr>
        <w:lastRenderedPageBreak/>
        <w:t>Работа с текстами и изображениями, используя текстовый и графический редактор.</w:t>
      </w:r>
    </w:p>
    <w:p w:rsidR="00E81A12" w:rsidRPr="005E756E" w:rsidRDefault="00E81A12" w:rsidP="005E756E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Осуществление поиска, простейшие преобразования, хранение, использование и передача информации и данных.</w:t>
      </w:r>
    </w:p>
    <w:p w:rsidR="00E81A12" w:rsidRPr="005E756E" w:rsidRDefault="00E81A12" w:rsidP="005E756E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Использование оглавления, указателей, каталогов, справочников и компьютерных технологий для поиска информации.</w:t>
      </w:r>
    </w:p>
    <w:p w:rsidR="00E81A12" w:rsidRPr="005E756E" w:rsidRDefault="00E81A12" w:rsidP="005E756E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Создание элементарных проектов с использованием компьютерных программ.</w:t>
      </w:r>
    </w:p>
    <w:p w:rsidR="00E81A12" w:rsidRPr="005E756E" w:rsidRDefault="00E81A12" w:rsidP="005E756E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Нахождение нужной программы на рабочем столе компьютера и запуск её на исполнение. Управление экранными объектами с помощью мыши.</w:t>
      </w:r>
    </w:p>
    <w:p w:rsidR="00E81A12" w:rsidRPr="005E756E" w:rsidRDefault="00E81A12" w:rsidP="005E756E">
      <w:pPr>
        <w:ind w:firstLine="567"/>
        <w:jc w:val="both"/>
        <w:rPr>
          <w:sz w:val="28"/>
          <w:szCs w:val="28"/>
        </w:rPr>
      </w:pPr>
    </w:p>
    <w:p w:rsidR="00E81A12" w:rsidRPr="005E756E" w:rsidRDefault="00E81A12" w:rsidP="005E756E">
      <w:pPr>
        <w:tabs>
          <w:tab w:val="left" w:pos="1620"/>
        </w:tabs>
        <w:ind w:firstLine="567"/>
        <w:rPr>
          <w:sz w:val="28"/>
          <w:szCs w:val="28"/>
        </w:rPr>
      </w:pPr>
    </w:p>
    <w:p w:rsidR="00FD2BC5" w:rsidRPr="005E756E" w:rsidRDefault="00FD2BC5" w:rsidP="005E756E">
      <w:pPr>
        <w:adjustRightInd w:val="0"/>
        <w:jc w:val="center"/>
        <w:rPr>
          <w:b/>
          <w:sz w:val="28"/>
          <w:szCs w:val="28"/>
        </w:rPr>
      </w:pPr>
      <w:r w:rsidRPr="005E756E">
        <w:rPr>
          <w:b/>
          <w:sz w:val="28"/>
          <w:szCs w:val="28"/>
        </w:rPr>
        <w:t>6.СОДЕРЖАНИЕ УЧЕБНОГО ПРЕДМЕТА</w:t>
      </w:r>
    </w:p>
    <w:p w:rsidR="00FD2BC5" w:rsidRPr="005E756E" w:rsidRDefault="00FD2BC5" w:rsidP="005E756E">
      <w:pPr>
        <w:adjustRightInd w:val="0"/>
        <w:jc w:val="both"/>
        <w:rPr>
          <w:sz w:val="28"/>
          <w:szCs w:val="28"/>
        </w:rPr>
      </w:pPr>
    </w:p>
    <w:p w:rsidR="00FD2BC5" w:rsidRPr="005E756E" w:rsidRDefault="00FD2BC5" w:rsidP="005E756E">
      <w:pPr>
        <w:adjustRightInd w:val="0"/>
        <w:jc w:val="both"/>
        <w:rPr>
          <w:sz w:val="28"/>
          <w:szCs w:val="28"/>
          <w:u w:val="single"/>
        </w:rPr>
      </w:pPr>
      <w:r w:rsidRPr="005E756E">
        <w:rPr>
          <w:b/>
          <w:bCs/>
          <w:sz w:val="28"/>
          <w:szCs w:val="28"/>
          <w:u w:val="single"/>
        </w:rPr>
        <w:t>1. Правила игры</w:t>
      </w:r>
    </w:p>
    <w:p w:rsidR="00FD2BC5" w:rsidRPr="005E756E" w:rsidRDefault="00FD2BC5" w:rsidP="005E756E">
      <w:p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 xml:space="preserve">Правила работы с учебником (листами определений и задачами) и рабочей тетрадью, а также тетрадью проектов. Техника безопасности и гигиена при работе с компьютером.  Правила работы с компьютерными составляющими курса: работа с </w:t>
      </w:r>
      <w:proofErr w:type="gramStart"/>
      <w:r w:rsidRPr="005E756E">
        <w:rPr>
          <w:sz w:val="28"/>
          <w:szCs w:val="28"/>
        </w:rPr>
        <w:t>собственным</w:t>
      </w:r>
      <w:proofErr w:type="gramEnd"/>
      <w:r w:rsidRPr="005E756E">
        <w:rPr>
          <w:sz w:val="28"/>
          <w:szCs w:val="28"/>
        </w:rPr>
        <w:t xml:space="preserve"> портфолио на сайте, с компьютерными уроками.</w:t>
      </w:r>
    </w:p>
    <w:p w:rsidR="00FD2BC5" w:rsidRPr="005E756E" w:rsidRDefault="00FD2BC5" w:rsidP="005E756E">
      <w:p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  <w:u w:val="single"/>
        </w:rPr>
        <w:t>Учащиеся должны знать:</w:t>
      </w:r>
    </w:p>
    <w:p w:rsidR="00FD2BC5" w:rsidRPr="005E756E" w:rsidRDefault="00FD2BC5" w:rsidP="005E756E">
      <w:pPr>
        <w:numPr>
          <w:ilvl w:val="0"/>
          <w:numId w:val="7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знать и понимать правила работы на обычном и на проектном уроке;</w:t>
      </w:r>
    </w:p>
    <w:p w:rsidR="00FD2BC5" w:rsidRPr="005E756E" w:rsidRDefault="00FD2BC5" w:rsidP="005E756E">
      <w:pPr>
        <w:numPr>
          <w:ilvl w:val="0"/>
          <w:numId w:val="7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знать и понимать правила работы на уроке с использованием ИКТ;</w:t>
      </w:r>
    </w:p>
    <w:p w:rsidR="00FD2BC5" w:rsidRPr="005E756E" w:rsidRDefault="00FD2BC5" w:rsidP="005E756E">
      <w:pPr>
        <w:numPr>
          <w:ilvl w:val="0"/>
          <w:numId w:val="7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 xml:space="preserve">иметь представление об </w:t>
      </w:r>
      <w:r w:rsidRPr="005E756E">
        <w:rPr>
          <w:i/>
          <w:iCs/>
          <w:sz w:val="28"/>
          <w:szCs w:val="28"/>
        </w:rPr>
        <w:t>условии задачи</w:t>
      </w:r>
      <w:r w:rsidRPr="005E756E">
        <w:rPr>
          <w:sz w:val="28"/>
          <w:szCs w:val="28"/>
        </w:rPr>
        <w:t xml:space="preserve"> как системе ограничений;</w:t>
      </w:r>
    </w:p>
    <w:p w:rsidR="00FD2BC5" w:rsidRPr="005E756E" w:rsidRDefault="00FD2BC5" w:rsidP="005E756E">
      <w:pPr>
        <w:numPr>
          <w:ilvl w:val="0"/>
          <w:numId w:val="7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иметь представление о необходимости самостоятельной проверки правильности своего решения.</w:t>
      </w:r>
    </w:p>
    <w:p w:rsidR="00FD2BC5" w:rsidRPr="005E756E" w:rsidRDefault="00FD2BC5" w:rsidP="005E756E">
      <w:p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  <w:u w:val="single"/>
        </w:rPr>
        <w:t>Учащиеся должны уметь:</w:t>
      </w:r>
    </w:p>
    <w:p w:rsidR="00FD2BC5" w:rsidRPr="005E756E" w:rsidRDefault="00FD2BC5" w:rsidP="005E756E">
      <w:pPr>
        <w:numPr>
          <w:ilvl w:val="0"/>
          <w:numId w:val="8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 xml:space="preserve">правильно работать с учебником (листами определений и задачами), тетрадью, а также с материалами к проектам; </w:t>
      </w:r>
    </w:p>
    <w:p w:rsidR="00FD2BC5" w:rsidRPr="005E756E" w:rsidRDefault="00FD2BC5" w:rsidP="005E756E">
      <w:pPr>
        <w:numPr>
          <w:ilvl w:val="0"/>
          <w:numId w:val="8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соблюдать требования безопасности, гигиены и эргономики при работе со средствами ИКТ;</w:t>
      </w:r>
    </w:p>
    <w:p w:rsidR="00FD2BC5" w:rsidRPr="005E756E" w:rsidRDefault="00FD2BC5" w:rsidP="005E756E">
      <w:pPr>
        <w:numPr>
          <w:ilvl w:val="0"/>
          <w:numId w:val="8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войти в рабочее пространство сайта, введя собственный логин и пароль, открыть нужный урок; выйти из своего рабочего пространства в конце урока;</w:t>
      </w:r>
    </w:p>
    <w:p w:rsidR="00FD2BC5" w:rsidRPr="005E756E" w:rsidRDefault="00FD2BC5" w:rsidP="005E756E">
      <w:pPr>
        <w:numPr>
          <w:ilvl w:val="0"/>
          <w:numId w:val="8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при работе с компьютерными задачами и проектами: сохранить результаты своей работы (нажав кнопку «сохранить и выйти» в среде решения задач либо выбрав в меню «сохранить» при работе в сторонних программных продуктах);</w:t>
      </w:r>
    </w:p>
    <w:p w:rsidR="00FD2BC5" w:rsidRPr="005E756E" w:rsidRDefault="00FD2BC5" w:rsidP="005E756E">
      <w:pPr>
        <w:numPr>
          <w:ilvl w:val="0"/>
          <w:numId w:val="8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при работе с компьютерными задачами: отменить своё неверное действие (при помощи кнопки «отмена»), начать решение задачи заново (при помощи кнопки «начать сначала»).</w:t>
      </w:r>
    </w:p>
    <w:p w:rsidR="00FD2BC5" w:rsidRPr="005E756E" w:rsidRDefault="00FD2BC5" w:rsidP="005E756E">
      <w:pPr>
        <w:adjustRightInd w:val="0"/>
        <w:jc w:val="both"/>
        <w:rPr>
          <w:sz w:val="28"/>
          <w:szCs w:val="28"/>
          <w:u w:val="single"/>
        </w:rPr>
      </w:pPr>
      <w:r w:rsidRPr="005E756E">
        <w:rPr>
          <w:b/>
          <w:bCs/>
          <w:sz w:val="28"/>
          <w:szCs w:val="28"/>
          <w:u w:val="single"/>
        </w:rPr>
        <w:t>2. Базисные объекты и их свойства</w:t>
      </w:r>
    </w:p>
    <w:p w:rsidR="00FD2BC5" w:rsidRPr="005E756E" w:rsidRDefault="00FD2BC5" w:rsidP="005E756E">
      <w:p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 xml:space="preserve">Основные объекты курса: фигурки, бусины, буквы и цифры. Свойства основных объектов: цвет, форма, ориентация на листе. Одинаковые и разные объекты (одинаковость и различие, по-разному определяемое на разных видах объектов: </w:t>
      </w:r>
      <w:r w:rsidRPr="005E756E">
        <w:rPr>
          <w:sz w:val="28"/>
          <w:szCs w:val="28"/>
        </w:rPr>
        <w:lastRenderedPageBreak/>
        <w:t xml:space="preserve">фигурках, буквах и цифрах, бусинах). Допустимые действия с основными объектами в бумажном учебнике: раскрась, обведи, соедини, нарисуй в окне, вырежи и наклей в окно. Совокупность объектов, в которой все объекты разные (нет двух одинаковых). Допустимые действия с основными объектами в компьютерных задачах: раскрась, обведи, соедини, положи в окно, напечатай в окне. </w:t>
      </w:r>
    </w:p>
    <w:p w:rsidR="00FD2BC5" w:rsidRPr="005E756E" w:rsidRDefault="00FD2BC5" w:rsidP="005E756E">
      <w:p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  <w:u w:val="single"/>
        </w:rPr>
        <w:t>Учащиеся должны знать:</w:t>
      </w:r>
      <w:r w:rsidRPr="005E756E">
        <w:rPr>
          <w:sz w:val="28"/>
          <w:szCs w:val="28"/>
        </w:rPr>
        <w:t xml:space="preserve"> </w:t>
      </w:r>
    </w:p>
    <w:p w:rsidR="00FD2BC5" w:rsidRPr="005E756E" w:rsidRDefault="00FD2BC5" w:rsidP="005E756E">
      <w:pPr>
        <w:numPr>
          <w:ilvl w:val="0"/>
          <w:numId w:val="9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иметь представление о свойствах базисных объектов;</w:t>
      </w:r>
    </w:p>
    <w:p w:rsidR="00FD2BC5" w:rsidRPr="005E756E" w:rsidRDefault="00FD2BC5" w:rsidP="005E756E">
      <w:p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  <w:u w:val="single"/>
        </w:rPr>
        <w:t>Учащиеся должны уметь:</w:t>
      </w:r>
    </w:p>
    <w:p w:rsidR="00FD2BC5" w:rsidRPr="005E756E" w:rsidRDefault="00FD2BC5" w:rsidP="005E756E">
      <w:pPr>
        <w:numPr>
          <w:ilvl w:val="0"/>
          <w:numId w:val="10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искать одинаковые объекты, в том числе в большом массиве;</w:t>
      </w:r>
    </w:p>
    <w:p w:rsidR="00FD2BC5" w:rsidRPr="005E756E" w:rsidRDefault="00FD2BC5" w:rsidP="005E756E">
      <w:pPr>
        <w:numPr>
          <w:ilvl w:val="0"/>
          <w:numId w:val="10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строить совокупность заданной мощности, в которой все объекты разные (бусины, буквы, цифры и др.)</w:t>
      </w:r>
    </w:p>
    <w:p w:rsidR="00FD2BC5" w:rsidRPr="005E756E" w:rsidRDefault="00FD2BC5" w:rsidP="005E756E">
      <w:pPr>
        <w:numPr>
          <w:ilvl w:val="0"/>
          <w:numId w:val="10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правильно выполнять все допустимые действия с базисными объектами (обведи, соедини, пометь галочкой и пр.);</w:t>
      </w:r>
    </w:p>
    <w:p w:rsidR="00FD2BC5" w:rsidRPr="005E756E" w:rsidRDefault="00FD2BC5" w:rsidP="005E756E">
      <w:pPr>
        <w:numPr>
          <w:ilvl w:val="0"/>
          <w:numId w:val="10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 xml:space="preserve">выполнять все допустимые действия с базисными объектами (обведи, соедини, пометь галочкой и пр.) в компьютерных задачах при помощи инструментов «карандаш», «ластик», «галочка», «лапка» и др.; </w:t>
      </w:r>
    </w:p>
    <w:p w:rsidR="00FD2BC5" w:rsidRPr="005E756E" w:rsidRDefault="00FD2BC5" w:rsidP="005E756E">
      <w:pPr>
        <w:numPr>
          <w:ilvl w:val="0"/>
          <w:numId w:val="10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проверять перебором выполнение заданного единичного или двойного условия для объектов совокупности (мощностью до 25 объектов).</w:t>
      </w:r>
    </w:p>
    <w:p w:rsidR="00FD2BC5" w:rsidRPr="005E756E" w:rsidRDefault="00FD2BC5" w:rsidP="005E756E">
      <w:pPr>
        <w:numPr>
          <w:ilvl w:val="0"/>
          <w:numId w:val="10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в компьютерных задачах: сравнивать объекты наложением; при помощи сравнения наложением находить пару одинаковых, наименьшую, наибольшую фигурку по указанному параметру.</w:t>
      </w:r>
    </w:p>
    <w:p w:rsidR="00FD2BC5" w:rsidRPr="005E756E" w:rsidRDefault="00FD2BC5" w:rsidP="005E756E">
      <w:pPr>
        <w:adjustRightInd w:val="0"/>
        <w:jc w:val="both"/>
        <w:rPr>
          <w:sz w:val="28"/>
          <w:szCs w:val="28"/>
          <w:u w:val="single"/>
        </w:rPr>
      </w:pPr>
      <w:r w:rsidRPr="005E756E">
        <w:rPr>
          <w:b/>
          <w:bCs/>
          <w:sz w:val="28"/>
          <w:szCs w:val="28"/>
          <w:u w:val="single"/>
        </w:rPr>
        <w:t>3. Цепочка</w:t>
      </w:r>
    </w:p>
    <w:p w:rsidR="00FD2BC5" w:rsidRPr="005E756E" w:rsidRDefault="00FD2BC5" w:rsidP="005E756E">
      <w:p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 xml:space="preserve">Понятие о цепочке как о конечной последовательности элементов. Одинаковые и разные цепочки. </w:t>
      </w:r>
      <w:proofErr w:type="gramStart"/>
      <w:r w:rsidRPr="005E756E">
        <w:rPr>
          <w:sz w:val="28"/>
          <w:szCs w:val="28"/>
        </w:rPr>
        <w:t xml:space="preserve">Общий порядок элементов в цепочке – понятия: </w:t>
      </w:r>
      <w:r w:rsidRPr="005E756E">
        <w:rPr>
          <w:i/>
          <w:iCs/>
          <w:sz w:val="28"/>
          <w:szCs w:val="28"/>
        </w:rPr>
        <w:t>первый</w:t>
      </w:r>
      <w:r w:rsidRPr="005E756E">
        <w:rPr>
          <w:sz w:val="28"/>
          <w:szCs w:val="28"/>
        </w:rPr>
        <w:t xml:space="preserve">, </w:t>
      </w:r>
      <w:r w:rsidRPr="005E756E">
        <w:rPr>
          <w:i/>
          <w:iCs/>
          <w:sz w:val="28"/>
          <w:szCs w:val="28"/>
        </w:rPr>
        <w:t>второй</w:t>
      </w:r>
      <w:r w:rsidRPr="005E756E">
        <w:rPr>
          <w:sz w:val="28"/>
          <w:szCs w:val="28"/>
        </w:rPr>
        <w:t xml:space="preserve">, </w:t>
      </w:r>
      <w:r w:rsidRPr="005E756E">
        <w:rPr>
          <w:i/>
          <w:iCs/>
          <w:sz w:val="28"/>
          <w:szCs w:val="28"/>
        </w:rPr>
        <w:t>третий</w:t>
      </w:r>
      <w:r w:rsidRPr="005E756E">
        <w:rPr>
          <w:sz w:val="28"/>
          <w:szCs w:val="28"/>
        </w:rPr>
        <w:t xml:space="preserve"> и т. п., </w:t>
      </w:r>
      <w:r w:rsidRPr="005E756E">
        <w:rPr>
          <w:i/>
          <w:iCs/>
          <w:sz w:val="28"/>
          <w:szCs w:val="28"/>
        </w:rPr>
        <w:t>последний</w:t>
      </w:r>
      <w:r w:rsidRPr="005E756E">
        <w:rPr>
          <w:sz w:val="28"/>
          <w:szCs w:val="28"/>
        </w:rPr>
        <w:t xml:space="preserve">, </w:t>
      </w:r>
      <w:r w:rsidRPr="005E756E">
        <w:rPr>
          <w:i/>
          <w:iCs/>
          <w:sz w:val="28"/>
          <w:szCs w:val="28"/>
        </w:rPr>
        <w:t>предпоследний</w:t>
      </w:r>
      <w:r w:rsidRPr="005E756E">
        <w:rPr>
          <w:sz w:val="28"/>
          <w:szCs w:val="28"/>
        </w:rPr>
        <w:t>.</w:t>
      </w:r>
      <w:proofErr w:type="gramEnd"/>
      <w:r w:rsidRPr="005E756E">
        <w:rPr>
          <w:sz w:val="28"/>
          <w:szCs w:val="28"/>
        </w:rPr>
        <w:t xml:space="preserve"> Частичный порядок элементов цепочки – понятия: </w:t>
      </w:r>
      <w:r w:rsidRPr="005E756E">
        <w:rPr>
          <w:i/>
          <w:iCs/>
          <w:sz w:val="28"/>
          <w:szCs w:val="28"/>
        </w:rPr>
        <w:t>следующий / предыдущий</w:t>
      </w:r>
      <w:r w:rsidRPr="005E756E">
        <w:rPr>
          <w:sz w:val="28"/>
          <w:szCs w:val="28"/>
        </w:rPr>
        <w:t xml:space="preserve">, </w:t>
      </w:r>
      <w:proofErr w:type="gramStart"/>
      <w:r w:rsidRPr="005E756E">
        <w:rPr>
          <w:i/>
          <w:iCs/>
          <w:sz w:val="28"/>
          <w:szCs w:val="28"/>
        </w:rPr>
        <w:t>идти раньше / идти</w:t>
      </w:r>
      <w:proofErr w:type="gramEnd"/>
      <w:r w:rsidRPr="005E756E">
        <w:rPr>
          <w:i/>
          <w:iCs/>
          <w:sz w:val="28"/>
          <w:szCs w:val="28"/>
        </w:rPr>
        <w:t xml:space="preserve"> позже</w:t>
      </w:r>
      <w:r w:rsidRPr="005E756E">
        <w:rPr>
          <w:sz w:val="28"/>
          <w:szCs w:val="28"/>
        </w:rPr>
        <w:t xml:space="preserve">, </w:t>
      </w:r>
      <w:r w:rsidRPr="005E756E">
        <w:rPr>
          <w:i/>
          <w:iCs/>
          <w:sz w:val="28"/>
          <w:szCs w:val="28"/>
        </w:rPr>
        <w:t>второй перед</w:t>
      </w:r>
      <w:r w:rsidRPr="005E756E">
        <w:rPr>
          <w:sz w:val="28"/>
          <w:szCs w:val="28"/>
        </w:rPr>
        <w:t xml:space="preserve">, </w:t>
      </w:r>
      <w:r w:rsidRPr="005E756E">
        <w:rPr>
          <w:i/>
          <w:iCs/>
          <w:sz w:val="28"/>
          <w:szCs w:val="28"/>
        </w:rPr>
        <w:t>третий после</w:t>
      </w:r>
      <w:r w:rsidRPr="005E756E">
        <w:rPr>
          <w:sz w:val="28"/>
          <w:szCs w:val="28"/>
        </w:rPr>
        <w:t xml:space="preserve"> и т. п.  Понятия </w:t>
      </w:r>
      <w:r w:rsidRPr="005E756E">
        <w:rPr>
          <w:i/>
          <w:iCs/>
          <w:sz w:val="28"/>
          <w:szCs w:val="28"/>
        </w:rPr>
        <w:t>перед каждой</w:t>
      </w:r>
      <w:r w:rsidRPr="005E756E">
        <w:rPr>
          <w:sz w:val="28"/>
          <w:szCs w:val="28"/>
        </w:rPr>
        <w:t xml:space="preserve"> и </w:t>
      </w:r>
      <w:r w:rsidRPr="005E756E">
        <w:rPr>
          <w:i/>
          <w:iCs/>
          <w:sz w:val="28"/>
          <w:szCs w:val="28"/>
        </w:rPr>
        <w:t>после каждой</w:t>
      </w:r>
      <w:r w:rsidRPr="005E756E">
        <w:rPr>
          <w:sz w:val="28"/>
          <w:szCs w:val="28"/>
        </w:rPr>
        <w:t xml:space="preserve"> для элементов цепочки. Длина цепочки как число объектов в ней. Цепочка цепочек – цепочка, состоящая из цепочек. Цепочка слов, цепочка чисел. Операция склеивания цепочек. Шифрование как замена каждого элемента цепочки на другой элемент или цепочку из нескольких.</w:t>
      </w:r>
    </w:p>
    <w:p w:rsidR="00FD2BC5" w:rsidRPr="005E756E" w:rsidRDefault="00FD2BC5" w:rsidP="005E756E">
      <w:p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  <w:u w:val="single"/>
        </w:rPr>
        <w:t>Учащиеся должны знать:</w:t>
      </w:r>
    </w:p>
    <w:p w:rsidR="00FD2BC5" w:rsidRPr="005E756E" w:rsidRDefault="00FD2BC5" w:rsidP="005E756E">
      <w:pPr>
        <w:numPr>
          <w:ilvl w:val="0"/>
          <w:numId w:val="11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иметь представление о цепочке как о конечной последовательности элементов;</w:t>
      </w:r>
    </w:p>
    <w:p w:rsidR="00FD2BC5" w:rsidRPr="005E756E" w:rsidRDefault="00FD2BC5" w:rsidP="005E756E">
      <w:pPr>
        <w:numPr>
          <w:ilvl w:val="0"/>
          <w:numId w:val="11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знать все понятия, относящиеся к общему и частичному порядку объектов в цепочке;</w:t>
      </w:r>
    </w:p>
    <w:p w:rsidR="00FD2BC5" w:rsidRPr="005E756E" w:rsidRDefault="00FD2BC5" w:rsidP="005E756E">
      <w:pPr>
        <w:numPr>
          <w:ilvl w:val="0"/>
          <w:numId w:val="11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иметь представление о длине цепочки и о цепочке цепочек;</w:t>
      </w:r>
    </w:p>
    <w:p w:rsidR="00FD2BC5" w:rsidRPr="005E756E" w:rsidRDefault="00FD2BC5" w:rsidP="005E756E">
      <w:pPr>
        <w:numPr>
          <w:ilvl w:val="0"/>
          <w:numId w:val="11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иметь представление об индуктивном построении цепочки;</w:t>
      </w:r>
    </w:p>
    <w:p w:rsidR="00FD2BC5" w:rsidRPr="005E756E" w:rsidRDefault="00FD2BC5" w:rsidP="005E756E">
      <w:pPr>
        <w:numPr>
          <w:ilvl w:val="0"/>
          <w:numId w:val="11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иметь представление о процессе шифрования и дешифрования конечных цепочек небольшой длины (слов).</w:t>
      </w:r>
    </w:p>
    <w:p w:rsidR="00FD2BC5" w:rsidRPr="005E756E" w:rsidRDefault="00FD2BC5" w:rsidP="005E756E">
      <w:p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  <w:u w:val="single"/>
        </w:rPr>
        <w:t>Учащиеся должны уметь:</w:t>
      </w:r>
    </w:p>
    <w:p w:rsidR="00FD2BC5" w:rsidRPr="005E756E" w:rsidRDefault="00FD2BC5" w:rsidP="005E756E">
      <w:pPr>
        <w:numPr>
          <w:ilvl w:val="0"/>
          <w:numId w:val="12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строить и достраивать цепочку по системе условий;</w:t>
      </w:r>
    </w:p>
    <w:p w:rsidR="00FD2BC5" w:rsidRPr="005E756E" w:rsidRDefault="00FD2BC5" w:rsidP="005E756E">
      <w:pPr>
        <w:numPr>
          <w:ilvl w:val="0"/>
          <w:numId w:val="12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lastRenderedPageBreak/>
        <w:t>проверять перебором выполнение заданного единичного или двойного условия для совокупности цепочек (мощностью до 8 цепочек).</w:t>
      </w:r>
    </w:p>
    <w:p w:rsidR="00FD2BC5" w:rsidRPr="005E756E" w:rsidRDefault="00FD2BC5" w:rsidP="005E756E">
      <w:pPr>
        <w:numPr>
          <w:ilvl w:val="0"/>
          <w:numId w:val="12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выделять одинаковые и разные цепочки из набора;</w:t>
      </w:r>
    </w:p>
    <w:p w:rsidR="00FD2BC5" w:rsidRPr="005E756E" w:rsidRDefault="00FD2BC5" w:rsidP="005E756E">
      <w:pPr>
        <w:numPr>
          <w:ilvl w:val="0"/>
          <w:numId w:val="12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выполнять операцию склеивания цепочек, строить и достраивать склеиваемые цепочки по заданному результату склеивания;</w:t>
      </w:r>
    </w:p>
    <w:p w:rsidR="00FD2BC5" w:rsidRPr="005E756E" w:rsidRDefault="00FD2BC5" w:rsidP="005E756E">
      <w:pPr>
        <w:numPr>
          <w:ilvl w:val="0"/>
          <w:numId w:val="12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 xml:space="preserve">оперировать порядковыми числительными, а также понятиями: </w:t>
      </w:r>
      <w:r w:rsidRPr="005E756E">
        <w:rPr>
          <w:i/>
          <w:iCs/>
          <w:sz w:val="28"/>
          <w:szCs w:val="28"/>
        </w:rPr>
        <w:t>последний</w:t>
      </w:r>
      <w:r w:rsidRPr="005E756E">
        <w:rPr>
          <w:sz w:val="28"/>
          <w:szCs w:val="28"/>
        </w:rPr>
        <w:t xml:space="preserve">, </w:t>
      </w:r>
      <w:r w:rsidRPr="005E756E">
        <w:rPr>
          <w:i/>
          <w:iCs/>
          <w:sz w:val="28"/>
          <w:szCs w:val="28"/>
        </w:rPr>
        <w:t>предпоследний</w:t>
      </w:r>
      <w:r w:rsidRPr="005E756E">
        <w:rPr>
          <w:sz w:val="28"/>
          <w:szCs w:val="28"/>
        </w:rPr>
        <w:t xml:space="preserve">, </w:t>
      </w:r>
      <w:r w:rsidRPr="005E756E">
        <w:rPr>
          <w:i/>
          <w:iCs/>
          <w:sz w:val="28"/>
          <w:szCs w:val="28"/>
        </w:rPr>
        <w:t>третий с конца</w:t>
      </w:r>
      <w:r w:rsidRPr="005E756E">
        <w:rPr>
          <w:sz w:val="28"/>
          <w:szCs w:val="28"/>
        </w:rPr>
        <w:t xml:space="preserve"> и т. п., </w:t>
      </w:r>
      <w:r w:rsidRPr="005E756E">
        <w:rPr>
          <w:i/>
          <w:iCs/>
          <w:sz w:val="28"/>
          <w:szCs w:val="28"/>
        </w:rPr>
        <w:t>второй</w:t>
      </w:r>
      <w:r w:rsidRPr="005E756E">
        <w:rPr>
          <w:sz w:val="28"/>
          <w:szCs w:val="28"/>
        </w:rPr>
        <w:t xml:space="preserve"> </w:t>
      </w:r>
      <w:r w:rsidRPr="005E756E">
        <w:rPr>
          <w:i/>
          <w:iCs/>
          <w:sz w:val="28"/>
          <w:szCs w:val="28"/>
        </w:rPr>
        <w:t>после</w:t>
      </w:r>
      <w:r w:rsidRPr="005E756E">
        <w:rPr>
          <w:sz w:val="28"/>
          <w:szCs w:val="28"/>
        </w:rPr>
        <w:t xml:space="preserve">, </w:t>
      </w:r>
      <w:r w:rsidRPr="005E756E">
        <w:rPr>
          <w:i/>
          <w:iCs/>
          <w:sz w:val="28"/>
          <w:szCs w:val="28"/>
        </w:rPr>
        <w:t xml:space="preserve">третий </w:t>
      </w:r>
      <w:proofErr w:type="gramStart"/>
      <w:r w:rsidRPr="005E756E">
        <w:rPr>
          <w:i/>
          <w:iCs/>
          <w:sz w:val="28"/>
          <w:szCs w:val="28"/>
        </w:rPr>
        <w:t>перед</w:t>
      </w:r>
      <w:proofErr w:type="gramEnd"/>
      <w:r w:rsidRPr="005E756E">
        <w:rPr>
          <w:sz w:val="28"/>
          <w:szCs w:val="28"/>
        </w:rPr>
        <w:t xml:space="preserve"> и т. п.</w:t>
      </w:r>
    </w:p>
    <w:p w:rsidR="00FD2BC5" w:rsidRPr="005E756E" w:rsidRDefault="00FD2BC5" w:rsidP="005E756E">
      <w:pPr>
        <w:numPr>
          <w:ilvl w:val="0"/>
          <w:numId w:val="12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 xml:space="preserve">оперировать понятиями: </w:t>
      </w:r>
      <w:proofErr w:type="gramStart"/>
      <w:r w:rsidRPr="005E756E">
        <w:rPr>
          <w:i/>
          <w:iCs/>
          <w:sz w:val="28"/>
          <w:szCs w:val="28"/>
        </w:rPr>
        <w:t>следующий</w:t>
      </w:r>
      <w:proofErr w:type="gramEnd"/>
      <w:r w:rsidRPr="005E756E">
        <w:rPr>
          <w:i/>
          <w:iCs/>
          <w:sz w:val="28"/>
          <w:szCs w:val="28"/>
        </w:rPr>
        <w:t xml:space="preserve"> / предыдущий</w:t>
      </w:r>
      <w:r w:rsidRPr="005E756E">
        <w:rPr>
          <w:sz w:val="28"/>
          <w:szCs w:val="28"/>
        </w:rPr>
        <w:t xml:space="preserve">, </w:t>
      </w:r>
      <w:r w:rsidRPr="005E756E">
        <w:rPr>
          <w:i/>
          <w:iCs/>
          <w:sz w:val="28"/>
          <w:szCs w:val="28"/>
        </w:rPr>
        <w:t>идти</w:t>
      </w:r>
      <w:r w:rsidRPr="005E756E">
        <w:rPr>
          <w:sz w:val="28"/>
          <w:szCs w:val="28"/>
        </w:rPr>
        <w:t xml:space="preserve"> </w:t>
      </w:r>
      <w:r w:rsidRPr="005E756E">
        <w:rPr>
          <w:i/>
          <w:iCs/>
          <w:sz w:val="28"/>
          <w:szCs w:val="28"/>
        </w:rPr>
        <w:t>раньше / идти позже</w:t>
      </w:r>
      <w:r w:rsidRPr="005E756E">
        <w:rPr>
          <w:sz w:val="28"/>
          <w:szCs w:val="28"/>
        </w:rPr>
        <w:t xml:space="preserve">; </w:t>
      </w:r>
    </w:p>
    <w:p w:rsidR="00FD2BC5" w:rsidRPr="005E756E" w:rsidRDefault="00FD2BC5" w:rsidP="005E756E">
      <w:pPr>
        <w:numPr>
          <w:ilvl w:val="0"/>
          <w:numId w:val="12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 xml:space="preserve">оперировать понятиями: </w:t>
      </w:r>
      <w:r w:rsidRPr="005E756E">
        <w:rPr>
          <w:i/>
          <w:iCs/>
          <w:sz w:val="28"/>
          <w:szCs w:val="28"/>
        </w:rPr>
        <w:t>после каждой</w:t>
      </w:r>
      <w:r w:rsidRPr="005E756E">
        <w:rPr>
          <w:sz w:val="28"/>
          <w:szCs w:val="28"/>
        </w:rPr>
        <w:t xml:space="preserve"> бусины, </w:t>
      </w:r>
      <w:r w:rsidRPr="005E756E">
        <w:rPr>
          <w:i/>
          <w:iCs/>
          <w:sz w:val="28"/>
          <w:szCs w:val="28"/>
        </w:rPr>
        <w:t>перед каждой</w:t>
      </w:r>
      <w:r w:rsidRPr="005E756E">
        <w:rPr>
          <w:sz w:val="28"/>
          <w:szCs w:val="28"/>
        </w:rPr>
        <w:t xml:space="preserve"> бусиной;</w:t>
      </w:r>
    </w:p>
    <w:p w:rsidR="00FD2BC5" w:rsidRPr="005E756E" w:rsidRDefault="00FD2BC5" w:rsidP="005E756E">
      <w:pPr>
        <w:numPr>
          <w:ilvl w:val="0"/>
          <w:numId w:val="12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строить цепочки по индуктивному описанию;</w:t>
      </w:r>
    </w:p>
    <w:p w:rsidR="00FD2BC5" w:rsidRPr="005E756E" w:rsidRDefault="00FD2BC5" w:rsidP="005E756E">
      <w:pPr>
        <w:numPr>
          <w:ilvl w:val="0"/>
          <w:numId w:val="12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 xml:space="preserve">строить цепочку по мешку ее бусин и заданным свойствам; </w:t>
      </w:r>
    </w:p>
    <w:p w:rsidR="00FD2BC5" w:rsidRPr="005E756E" w:rsidRDefault="00FD2BC5" w:rsidP="005E756E">
      <w:pPr>
        <w:numPr>
          <w:ilvl w:val="0"/>
          <w:numId w:val="12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шифровать и дешифровать слова с опорой на таблицу шифрования;</w:t>
      </w:r>
    </w:p>
    <w:p w:rsidR="00FD2BC5" w:rsidRPr="005E756E" w:rsidRDefault="00FD2BC5" w:rsidP="005E756E">
      <w:pPr>
        <w:numPr>
          <w:ilvl w:val="0"/>
          <w:numId w:val="12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в компьютерных задачах: решать задачи по построению цепочки при помощи инструментов «цепочка» и «лапка» и библиотеки бусин.</w:t>
      </w:r>
    </w:p>
    <w:p w:rsidR="00FD2BC5" w:rsidRPr="005E756E" w:rsidRDefault="00FD2BC5" w:rsidP="005E756E">
      <w:pPr>
        <w:adjustRightInd w:val="0"/>
        <w:jc w:val="both"/>
        <w:rPr>
          <w:sz w:val="28"/>
          <w:szCs w:val="28"/>
          <w:u w:val="single"/>
        </w:rPr>
      </w:pPr>
      <w:r w:rsidRPr="005E756E">
        <w:rPr>
          <w:b/>
          <w:bCs/>
          <w:sz w:val="28"/>
          <w:szCs w:val="28"/>
          <w:u w:val="single"/>
        </w:rPr>
        <w:t>4. Мешок</w:t>
      </w:r>
    </w:p>
    <w:p w:rsidR="00FD2BC5" w:rsidRPr="005E756E" w:rsidRDefault="00FD2BC5" w:rsidP="005E756E">
      <w:p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 xml:space="preserve">Понятие </w:t>
      </w:r>
      <w:r w:rsidRPr="005E756E">
        <w:rPr>
          <w:i/>
          <w:iCs/>
          <w:sz w:val="28"/>
          <w:szCs w:val="28"/>
        </w:rPr>
        <w:t>мешка</w:t>
      </w:r>
      <w:r w:rsidRPr="005E756E">
        <w:rPr>
          <w:sz w:val="28"/>
          <w:szCs w:val="28"/>
        </w:rPr>
        <w:t xml:space="preserve"> как неупорядоченного конечного мультимножества. Одинаковые и разные мешки. Мешок бусин цепочки. Перебор элементов мешка (понятия </w:t>
      </w:r>
      <w:r w:rsidRPr="005E756E">
        <w:rPr>
          <w:i/>
          <w:iCs/>
          <w:sz w:val="28"/>
          <w:szCs w:val="28"/>
        </w:rPr>
        <w:t>все / каждый</w:t>
      </w:r>
      <w:r w:rsidRPr="005E756E">
        <w:rPr>
          <w:sz w:val="28"/>
          <w:szCs w:val="28"/>
        </w:rPr>
        <w:t xml:space="preserve">). Понятия </w:t>
      </w:r>
      <w:proofErr w:type="gramStart"/>
      <w:r w:rsidRPr="005E756E">
        <w:rPr>
          <w:i/>
          <w:iCs/>
          <w:sz w:val="28"/>
          <w:szCs w:val="28"/>
        </w:rPr>
        <w:t>есть</w:t>
      </w:r>
      <w:proofErr w:type="gramEnd"/>
      <w:r w:rsidRPr="005E756E">
        <w:rPr>
          <w:i/>
          <w:iCs/>
          <w:sz w:val="28"/>
          <w:szCs w:val="28"/>
        </w:rPr>
        <w:t xml:space="preserve"> / нет / всего в мешке</w:t>
      </w:r>
      <w:r w:rsidRPr="005E756E">
        <w:rPr>
          <w:sz w:val="28"/>
          <w:szCs w:val="28"/>
        </w:rPr>
        <w:t xml:space="preserve">. Классификация объектов по одному и по двум признакам. Одномерная и двумерная таблица для мешка. Операция склеивания мешков цепочек (декартово произведение). </w:t>
      </w:r>
    </w:p>
    <w:p w:rsidR="00FD2BC5" w:rsidRPr="005E756E" w:rsidRDefault="00FD2BC5" w:rsidP="005E756E">
      <w:p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  <w:u w:val="single"/>
        </w:rPr>
        <w:t>Учащиеся должны знать:</w:t>
      </w:r>
    </w:p>
    <w:p w:rsidR="00FD2BC5" w:rsidRPr="005E756E" w:rsidRDefault="00FD2BC5" w:rsidP="005E756E">
      <w:pPr>
        <w:numPr>
          <w:ilvl w:val="0"/>
          <w:numId w:val="13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 xml:space="preserve">иметь представление о мешке как неупорядоченной совокупности элементов; </w:t>
      </w:r>
    </w:p>
    <w:p w:rsidR="00FD2BC5" w:rsidRPr="005E756E" w:rsidRDefault="00FD2BC5" w:rsidP="005E756E">
      <w:pPr>
        <w:numPr>
          <w:ilvl w:val="0"/>
          <w:numId w:val="13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 xml:space="preserve">знать основные понятия, относящиеся к структуре мешка: </w:t>
      </w:r>
      <w:r w:rsidRPr="005E756E">
        <w:rPr>
          <w:i/>
          <w:iCs/>
          <w:sz w:val="28"/>
          <w:szCs w:val="28"/>
        </w:rPr>
        <w:t>есть в мешке, нет в мешке, есть три бусины, всего три бусины</w:t>
      </w:r>
      <w:r w:rsidRPr="005E756E">
        <w:rPr>
          <w:sz w:val="28"/>
          <w:szCs w:val="28"/>
        </w:rPr>
        <w:t xml:space="preserve"> и пр.;</w:t>
      </w:r>
    </w:p>
    <w:p w:rsidR="00FD2BC5" w:rsidRPr="005E756E" w:rsidRDefault="00FD2BC5" w:rsidP="005E756E">
      <w:pPr>
        <w:numPr>
          <w:ilvl w:val="0"/>
          <w:numId w:val="13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иметь представление о мешке бусин цепочки;</w:t>
      </w:r>
    </w:p>
    <w:p w:rsidR="00FD2BC5" w:rsidRPr="005E756E" w:rsidRDefault="00FD2BC5" w:rsidP="005E756E">
      <w:pPr>
        <w:numPr>
          <w:ilvl w:val="0"/>
          <w:numId w:val="13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иметь представление о классификации объектов по 1–2 признакам.</w:t>
      </w:r>
    </w:p>
    <w:p w:rsidR="00FD2BC5" w:rsidRPr="005E756E" w:rsidRDefault="00FD2BC5" w:rsidP="005E756E">
      <w:p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  <w:u w:val="single"/>
        </w:rPr>
        <w:t>Учащиеся должны уметь:</w:t>
      </w:r>
    </w:p>
    <w:p w:rsidR="00FD2BC5" w:rsidRPr="005E756E" w:rsidRDefault="00FD2BC5" w:rsidP="005E756E">
      <w:pPr>
        <w:numPr>
          <w:ilvl w:val="0"/>
          <w:numId w:val="14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 xml:space="preserve">организовывать полный перебор объектов (мешка); </w:t>
      </w:r>
    </w:p>
    <w:p w:rsidR="00FD2BC5" w:rsidRPr="005E756E" w:rsidRDefault="00FD2BC5" w:rsidP="005E756E">
      <w:pPr>
        <w:numPr>
          <w:ilvl w:val="0"/>
          <w:numId w:val="14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 xml:space="preserve">оперировать понятиями </w:t>
      </w:r>
      <w:r w:rsidRPr="005E756E">
        <w:rPr>
          <w:i/>
          <w:iCs/>
          <w:sz w:val="28"/>
          <w:szCs w:val="28"/>
        </w:rPr>
        <w:t>все / каждый</w:t>
      </w:r>
      <w:r w:rsidRPr="005E756E">
        <w:rPr>
          <w:sz w:val="28"/>
          <w:szCs w:val="28"/>
        </w:rPr>
        <w:t xml:space="preserve">, </w:t>
      </w:r>
      <w:proofErr w:type="gramStart"/>
      <w:r w:rsidRPr="005E756E">
        <w:rPr>
          <w:i/>
          <w:iCs/>
          <w:sz w:val="28"/>
          <w:szCs w:val="28"/>
        </w:rPr>
        <w:t>есть</w:t>
      </w:r>
      <w:proofErr w:type="gramEnd"/>
      <w:r w:rsidRPr="005E756E">
        <w:rPr>
          <w:i/>
          <w:iCs/>
          <w:sz w:val="28"/>
          <w:szCs w:val="28"/>
        </w:rPr>
        <w:t xml:space="preserve"> / нет / всего в мешке</w:t>
      </w:r>
      <w:r w:rsidRPr="005E756E">
        <w:rPr>
          <w:sz w:val="28"/>
          <w:szCs w:val="28"/>
        </w:rPr>
        <w:t>;</w:t>
      </w:r>
    </w:p>
    <w:p w:rsidR="00FD2BC5" w:rsidRPr="005E756E" w:rsidRDefault="00FD2BC5" w:rsidP="005E756E">
      <w:pPr>
        <w:numPr>
          <w:ilvl w:val="0"/>
          <w:numId w:val="14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строить и достраивать мешок по системе условий;</w:t>
      </w:r>
    </w:p>
    <w:p w:rsidR="00FD2BC5" w:rsidRPr="005E756E" w:rsidRDefault="00FD2BC5" w:rsidP="005E756E">
      <w:pPr>
        <w:numPr>
          <w:ilvl w:val="0"/>
          <w:numId w:val="14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проверять перебором выполнение заданного единичного или двойного условия для совокупности мешков (мощностью до 8 мешков).</w:t>
      </w:r>
    </w:p>
    <w:p w:rsidR="00FD2BC5" w:rsidRPr="005E756E" w:rsidRDefault="00FD2BC5" w:rsidP="005E756E">
      <w:pPr>
        <w:numPr>
          <w:ilvl w:val="0"/>
          <w:numId w:val="14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выделять из набора одинаковые и разные мешки;</w:t>
      </w:r>
    </w:p>
    <w:p w:rsidR="00FD2BC5" w:rsidRPr="005E756E" w:rsidRDefault="00FD2BC5" w:rsidP="005E756E">
      <w:pPr>
        <w:numPr>
          <w:ilvl w:val="0"/>
          <w:numId w:val="14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использовать и строить одномерные и двумерные таблицы для мешка;</w:t>
      </w:r>
    </w:p>
    <w:p w:rsidR="00FD2BC5" w:rsidRPr="005E756E" w:rsidRDefault="00FD2BC5" w:rsidP="005E756E">
      <w:pPr>
        <w:numPr>
          <w:ilvl w:val="0"/>
          <w:numId w:val="14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 xml:space="preserve">выполнять операцию склеивания двух мешков цепочек, строить и достраивать склеиваемые мешки цепочек по заданному результату склеивания; </w:t>
      </w:r>
    </w:p>
    <w:p w:rsidR="00FD2BC5" w:rsidRPr="005E756E" w:rsidRDefault="00FD2BC5" w:rsidP="005E756E">
      <w:pPr>
        <w:numPr>
          <w:ilvl w:val="0"/>
          <w:numId w:val="14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сортировать объекты по одному и двум признакам;</w:t>
      </w:r>
    </w:p>
    <w:p w:rsidR="00FD2BC5" w:rsidRPr="005E756E" w:rsidRDefault="00FD2BC5" w:rsidP="005E756E">
      <w:pPr>
        <w:numPr>
          <w:ilvl w:val="0"/>
          <w:numId w:val="14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строить мешок бусин цепочки;</w:t>
      </w:r>
    </w:p>
    <w:p w:rsidR="00FD2BC5" w:rsidRPr="005E756E" w:rsidRDefault="00FD2BC5" w:rsidP="005E756E">
      <w:pPr>
        <w:numPr>
          <w:ilvl w:val="0"/>
          <w:numId w:val="14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в компьютерных задачах: решать задачи на построение мешка при помощи инструмента «лапка» и библиотеки бусин.</w:t>
      </w:r>
    </w:p>
    <w:p w:rsidR="00FD2BC5" w:rsidRPr="005E756E" w:rsidRDefault="00FD2BC5" w:rsidP="005E756E">
      <w:pPr>
        <w:adjustRightInd w:val="0"/>
        <w:jc w:val="both"/>
        <w:rPr>
          <w:sz w:val="28"/>
          <w:szCs w:val="28"/>
          <w:u w:val="single"/>
        </w:rPr>
      </w:pPr>
      <w:r w:rsidRPr="005E756E">
        <w:rPr>
          <w:b/>
          <w:bCs/>
          <w:sz w:val="28"/>
          <w:szCs w:val="28"/>
          <w:u w:val="single"/>
        </w:rPr>
        <w:t>5. Логические значения утверждений</w:t>
      </w:r>
    </w:p>
    <w:p w:rsidR="00FD2BC5" w:rsidRPr="005E756E" w:rsidRDefault="00FD2BC5" w:rsidP="005E756E">
      <w:p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lastRenderedPageBreak/>
        <w:t xml:space="preserve">Истинные и ложные утверждения. Утверждения, истинность которых невозможно определить для данного объекта. Утверждения, которые для данного объекта не имеют смысла.  </w:t>
      </w:r>
    </w:p>
    <w:p w:rsidR="00FD2BC5" w:rsidRPr="005E756E" w:rsidRDefault="00FD2BC5" w:rsidP="005E756E">
      <w:p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  <w:u w:val="single"/>
        </w:rPr>
        <w:t>Учащиеся должны знать и понимать:</w:t>
      </w:r>
    </w:p>
    <w:p w:rsidR="00FD2BC5" w:rsidRPr="005E756E" w:rsidRDefault="00FD2BC5" w:rsidP="005E756E">
      <w:pPr>
        <w:numPr>
          <w:ilvl w:val="0"/>
          <w:numId w:val="15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 xml:space="preserve">понимать различия логических значений утверждений: </w:t>
      </w:r>
      <w:r w:rsidRPr="005E756E">
        <w:rPr>
          <w:i/>
          <w:iCs/>
          <w:sz w:val="28"/>
          <w:szCs w:val="28"/>
        </w:rPr>
        <w:t>истинно</w:t>
      </w:r>
      <w:r w:rsidRPr="005E756E">
        <w:rPr>
          <w:sz w:val="28"/>
          <w:szCs w:val="28"/>
        </w:rPr>
        <w:t xml:space="preserve">, </w:t>
      </w:r>
      <w:r w:rsidRPr="005E756E">
        <w:rPr>
          <w:i/>
          <w:iCs/>
          <w:sz w:val="28"/>
          <w:szCs w:val="28"/>
        </w:rPr>
        <w:t>ложно</w:t>
      </w:r>
      <w:r w:rsidRPr="005E756E">
        <w:rPr>
          <w:sz w:val="28"/>
          <w:szCs w:val="28"/>
        </w:rPr>
        <w:t xml:space="preserve">, </w:t>
      </w:r>
      <w:r w:rsidRPr="005E756E">
        <w:rPr>
          <w:i/>
          <w:iCs/>
          <w:sz w:val="28"/>
          <w:szCs w:val="28"/>
        </w:rPr>
        <w:t>неизвестно</w:t>
      </w:r>
      <w:r w:rsidRPr="005E756E">
        <w:rPr>
          <w:sz w:val="28"/>
          <w:szCs w:val="28"/>
        </w:rPr>
        <w:t>.</w:t>
      </w:r>
    </w:p>
    <w:p w:rsidR="00FD2BC5" w:rsidRPr="005E756E" w:rsidRDefault="00FD2BC5" w:rsidP="005E756E">
      <w:p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  <w:u w:val="single"/>
        </w:rPr>
        <w:t>Учащиеся должны уметь:</w:t>
      </w:r>
    </w:p>
    <w:p w:rsidR="00FD2BC5" w:rsidRPr="005E756E" w:rsidRDefault="00FD2BC5" w:rsidP="005E756E">
      <w:pPr>
        <w:numPr>
          <w:ilvl w:val="0"/>
          <w:numId w:val="16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определять значения истинности утверждений для данного объекта;</w:t>
      </w:r>
    </w:p>
    <w:p w:rsidR="00FD2BC5" w:rsidRPr="005E756E" w:rsidRDefault="00FD2BC5" w:rsidP="005E756E">
      <w:pPr>
        <w:numPr>
          <w:ilvl w:val="0"/>
          <w:numId w:val="16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выделять объект, соответствующий данным значениям истинности нескольких утверждений;</w:t>
      </w:r>
    </w:p>
    <w:p w:rsidR="00FD2BC5" w:rsidRPr="005E756E" w:rsidRDefault="00FD2BC5" w:rsidP="005E756E">
      <w:pPr>
        <w:numPr>
          <w:ilvl w:val="0"/>
          <w:numId w:val="16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строить объект, соответствующий данным значениям истинности нескольких утверждений;</w:t>
      </w:r>
    </w:p>
    <w:p w:rsidR="00FD2BC5" w:rsidRPr="005E756E" w:rsidRDefault="00FD2BC5" w:rsidP="005E756E">
      <w:pPr>
        <w:numPr>
          <w:ilvl w:val="0"/>
          <w:numId w:val="16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анализировать текст математического содержания (в том числе, использующий конструкции «каждый / все», «</w:t>
      </w:r>
      <w:proofErr w:type="gramStart"/>
      <w:r w:rsidRPr="005E756E">
        <w:rPr>
          <w:sz w:val="28"/>
          <w:szCs w:val="28"/>
        </w:rPr>
        <w:t>есть</w:t>
      </w:r>
      <w:proofErr w:type="gramEnd"/>
      <w:r w:rsidRPr="005E756E">
        <w:rPr>
          <w:sz w:val="28"/>
          <w:szCs w:val="28"/>
        </w:rPr>
        <w:t xml:space="preserve"> / нет / есть всего», «не»); </w:t>
      </w:r>
    </w:p>
    <w:p w:rsidR="00FD2BC5" w:rsidRPr="005E756E" w:rsidRDefault="00FD2BC5" w:rsidP="005E756E">
      <w:pPr>
        <w:numPr>
          <w:ilvl w:val="0"/>
          <w:numId w:val="16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 xml:space="preserve">анализировать с логической точки зрения учебные и иные тексты. </w:t>
      </w:r>
    </w:p>
    <w:p w:rsidR="00FD2BC5" w:rsidRPr="005E756E" w:rsidRDefault="00FD2BC5" w:rsidP="005E756E">
      <w:pPr>
        <w:adjustRightInd w:val="0"/>
        <w:jc w:val="both"/>
        <w:rPr>
          <w:sz w:val="28"/>
          <w:szCs w:val="28"/>
          <w:u w:val="single"/>
        </w:rPr>
      </w:pPr>
      <w:r w:rsidRPr="005E756E">
        <w:rPr>
          <w:b/>
          <w:bCs/>
          <w:sz w:val="28"/>
          <w:szCs w:val="28"/>
          <w:u w:val="single"/>
        </w:rPr>
        <w:t>6. Язык</w:t>
      </w:r>
    </w:p>
    <w:p w:rsidR="00FD2BC5" w:rsidRPr="005E756E" w:rsidRDefault="00FD2BC5" w:rsidP="005E756E">
      <w:p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Русские и латинские буквы. Алфавитная цепочка (русский и латинский алфавиты), алфавитная линейка. Слово как цепочка букв. Именование. Буквы и знаки в русском тексте: прописные и строчные буквы, знаки препинания, внутрисловные знаки (дефис и апостроф). Словарный (лексикографический) порядок. Учебный словарик и настоящие словари. Толковый словарь. Понятие толкования слова. Полное, неполное и избыточное толкование. Решение лингвистических задач.</w:t>
      </w:r>
    </w:p>
    <w:p w:rsidR="00FD2BC5" w:rsidRPr="005E756E" w:rsidRDefault="00FD2BC5" w:rsidP="005E756E">
      <w:p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  <w:u w:val="single"/>
        </w:rPr>
        <w:t>Учащиеся должны знать и понимать:</w:t>
      </w:r>
    </w:p>
    <w:p w:rsidR="00FD2BC5" w:rsidRPr="005E756E" w:rsidRDefault="00FD2BC5" w:rsidP="005E756E">
      <w:pPr>
        <w:numPr>
          <w:ilvl w:val="0"/>
          <w:numId w:val="17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знать русские и латинские буквы и их русские названия;</w:t>
      </w:r>
    </w:p>
    <w:p w:rsidR="00FD2BC5" w:rsidRPr="005E756E" w:rsidRDefault="00FD2BC5" w:rsidP="005E756E">
      <w:pPr>
        <w:numPr>
          <w:ilvl w:val="0"/>
          <w:numId w:val="17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уверенно ориентироваться в русской алфавитной цепочке;</w:t>
      </w:r>
    </w:p>
    <w:p w:rsidR="00FD2BC5" w:rsidRPr="005E756E" w:rsidRDefault="00FD2BC5" w:rsidP="005E756E">
      <w:pPr>
        <w:numPr>
          <w:ilvl w:val="0"/>
          <w:numId w:val="17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иметь представление о слове как о цепочке букв;</w:t>
      </w:r>
    </w:p>
    <w:p w:rsidR="00FD2BC5" w:rsidRPr="005E756E" w:rsidRDefault="00FD2BC5" w:rsidP="005E756E">
      <w:pPr>
        <w:numPr>
          <w:ilvl w:val="0"/>
          <w:numId w:val="17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иметь представление об имени как о цепочке букв и цифр;</w:t>
      </w:r>
    </w:p>
    <w:p w:rsidR="00FD2BC5" w:rsidRPr="005E756E" w:rsidRDefault="00FD2BC5" w:rsidP="005E756E">
      <w:pPr>
        <w:numPr>
          <w:ilvl w:val="0"/>
          <w:numId w:val="17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иметь представление о знаках, используемых в русских текстах (знаки препинания и внутрисловные знаки);</w:t>
      </w:r>
    </w:p>
    <w:p w:rsidR="00FD2BC5" w:rsidRPr="005E756E" w:rsidRDefault="00FD2BC5" w:rsidP="005E756E">
      <w:pPr>
        <w:numPr>
          <w:ilvl w:val="0"/>
          <w:numId w:val="17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понимать правила лексикографического (словарного) порядка;</w:t>
      </w:r>
    </w:p>
    <w:p w:rsidR="00FD2BC5" w:rsidRPr="005E756E" w:rsidRDefault="00FD2BC5" w:rsidP="005E756E">
      <w:pPr>
        <w:numPr>
          <w:ilvl w:val="0"/>
          <w:numId w:val="17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иметь представление о толковании слова;</w:t>
      </w:r>
    </w:p>
    <w:p w:rsidR="00FD2BC5" w:rsidRPr="005E756E" w:rsidRDefault="00FD2BC5" w:rsidP="005E756E">
      <w:pPr>
        <w:numPr>
          <w:ilvl w:val="0"/>
          <w:numId w:val="17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иметь представление о лингвистических задачах.</w:t>
      </w:r>
    </w:p>
    <w:p w:rsidR="00FD2BC5" w:rsidRPr="005E756E" w:rsidRDefault="00FD2BC5" w:rsidP="005E756E">
      <w:pPr>
        <w:numPr>
          <w:ilvl w:val="0"/>
          <w:numId w:val="17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*иметь представление о расположении буквенных, цифровых клавишах и клавишах со знаками препинания в русской раскладке на клавиатуре компьютера.</w:t>
      </w:r>
    </w:p>
    <w:p w:rsidR="00FD2BC5" w:rsidRPr="005E756E" w:rsidRDefault="00FD2BC5" w:rsidP="005E756E">
      <w:p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  <w:u w:val="single"/>
        </w:rPr>
        <w:t>Учащиеся должны уметь:</w:t>
      </w:r>
    </w:p>
    <w:p w:rsidR="00FD2BC5" w:rsidRPr="005E756E" w:rsidRDefault="00FD2BC5" w:rsidP="005E756E">
      <w:pPr>
        <w:numPr>
          <w:ilvl w:val="0"/>
          <w:numId w:val="18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правильно называть русские и латинские буквы в именах объектов;</w:t>
      </w:r>
    </w:p>
    <w:p w:rsidR="00FD2BC5" w:rsidRPr="005E756E" w:rsidRDefault="00FD2BC5" w:rsidP="005E756E">
      <w:pPr>
        <w:numPr>
          <w:ilvl w:val="0"/>
          <w:numId w:val="18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использовать имена для различных объектов;</w:t>
      </w:r>
    </w:p>
    <w:p w:rsidR="00FD2BC5" w:rsidRPr="005E756E" w:rsidRDefault="00FD2BC5" w:rsidP="005E756E">
      <w:pPr>
        <w:numPr>
          <w:ilvl w:val="0"/>
          <w:numId w:val="18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сортировать слова в словарном порядке;</w:t>
      </w:r>
    </w:p>
    <w:p w:rsidR="00FD2BC5" w:rsidRPr="005E756E" w:rsidRDefault="00FD2BC5" w:rsidP="005E756E">
      <w:pPr>
        <w:numPr>
          <w:ilvl w:val="0"/>
          <w:numId w:val="18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 xml:space="preserve">сопоставлять толкование слова со </w:t>
      </w:r>
      <w:proofErr w:type="gramStart"/>
      <w:r w:rsidRPr="005E756E">
        <w:rPr>
          <w:sz w:val="28"/>
          <w:szCs w:val="28"/>
        </w:rPr>
        <w:t>словарным</w:t>
      </w:r>
      <w:proofErr w:type="gramEnd"/>
      <w:r w:rsidRPr="005E756E">
        <w:rPr>
          <w:sz w:val="28"/>
          <w:szCs w:val="28"/>
        </w:rPr>
        <w:t>, определять его истинность.</w:t>
      </w:r>
    </w:p>
    <w:p w:rsidR="00FD2BC5" w:rsidRPr="005E756E" w:rsidRDefault="00FD2BC5" w:rsidP="005E756E">
      <w:pPr>
        <w:numPr>
          <w:ilvl w:val="0"/>
          <w:numId w:val="18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вводить текст небольшого объёма с клавиатуры компьютера.</w:t>
      </w:r>
    </w:p>
    <w:p w:rsidR="00FD2BC5" w:rsidRPr="005E756E" w:rsidRDefault="00FD2BC5" w:rsidP="005E756E">
      <w:pPr>
        <w:adjustRightInd w:val="0"/>
        <w:jc w:val="both"/>
        <w:rPr>
          <w:sz w:val="28"/>
          <w:szCs w:val="28"/>
          <w:u w:val="single"/>
        </w:rPr>
      </w:pPr>
      <w:r w:rsidRPr="005E756E">
        <w:rPr>
          <w:b/>
          <w:bCs/>
          <w:sz w:val="28"/>
          <w:szCs w:val="28"/>
          <w:u w:val="single"/>
        </w:rPr>
        <w:t xml:space="preserve">7. Алгоритмы. Исполнитель </w:t>
      </w:r>
      <w:proofErr w:type="spellStart"/>
      <w:r w:rsidRPr="005E756E">
        <w:rPr>
          <w:b/>
          <w:bCs/>
          <w:sz w:val="28"/>
          <w:szCs w:val="28"/>
          <w:u w:val="single"/>
        </w:rPr>
        <w:t>Робик</w:t>
      </w:r>
      <w:proofErr w:type="spellEnd"/>
    </w:p>
    <w:p w:rsidR="00FD2BC5" w:rsidRPr="005E756E" w:rsidRDefault="00FD2BC5" w:rsidP="005E756E">
      <w:p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lastRenderedPageBreak/>
        <w:t xml:space="preserve">Инструкция. Исполнитель </w:t>
      </w:r>
      <w:proofErr w:type="spellStart"/>
      <w:r w:rsidRPr="005E756E">
        <w:rPr>
          <w:sz w:val="28"/>
          <w:szCs w:val="28"/>
        </w:rPr>
        <w:t>Робик</w:t>
      </w:r>
      <w:proofErr w:type="spellEnd"/>
      <w:r w:rsidRPr="005E756E">
        <w:rPr>
          <w:sz w:val="28"/>
          <w:szCs w:val="28"/>
        </w:rPr>
        <w:t xml:space="preserve">. Поле и команды (вверх, вниз, вправо, влево) </w:t>
      </w:r>
      <w:proofErr w:type="spellStart"/>
      <w:r w:rsidRPr="005E756E">
        <w:rPr>
          <w:sz w:val="28"/>
          <w:szCs w:val="28"/>
        </w:rPr>
        <w:t>Робика</w:t>
      </w:r>
      <w:proofErr w:type="spellEnd"/>
      <w:r w:rsidRPr="005E756E">
        <w:rPr>
          <w:sz w:val="28"/>
          <w:szCs w:val="28"/>
        </w:rPr>
        <w:t xml:space="preserve">. Программа как цепочка команд. Выполнение программ </w:t>
      </w:r>
      <w:proofErr w:type="spellStart"/>
      <w:r w:rsidRPr="005E756E">
        <w:rPr>
          <w:sz w:val="28"/>
          <w:szCs w:val="28"/>
        </w:rPr>
        <w:t>Робиком</w:t>
      </w:r>
      <w:proofErr w:type="spellEnd"/>
      <w:r w:rsidRPr="005E756E">
        <w:rPr>
          <w:sz w:val="28"/>
          <w:szCs w:val="28"/>
        </w:rPr>
        <w:t xml:space="preserve">. Построение / восстановление программы по результату ее выполнения. Использование конструкции повторения в программах для </w:t>
      </w:r>
      <w:proofErr w:type="spellStart"/>
      <w:r w:rsidRPr="005E756E">
        <w:rPr>
          <w:sz w:val="28"/>
          <w:szCs w:val="28"/>
        </w:rPr>
        <w:t>Робика</w:t>
      </w:r>
      <w:proofErr w:type="spellEnd"/>
      <w:r w:rsidRPr="005E756E">
        <w:rPr>
          <w:sz w:val="28"/>
          <w:szCs w:val="28"/>
        </w:rPr>
        <w:t>. Цепочка выполнения программы. Дерево выполнения программ.</w:t>
      </w:r>
    </w:p>
    <w:p w:rsidR="00FD2BC5" w:rsidRPr="005E756E" w:rsidRDefault="00FD2BC5" w:rsidP="005E756E">
      <w:p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  <w:u w:val="single"/>
        </w:rPr>
        <w:t>Учащиеся должны знать и понимать:</w:t>
      </w:r>
    </w:p>
    <w:p w:rsidR="00FD2BC5" w:rsidRPr="005E756E" w:rsidRDefault="00FD2BC5" w:rsidP="005E756E">
      <w:pPr>
        <w:numPr>
          <w:ilvl w:val="0"/>
          <w:numId w:val="19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 xml:space="preserve">знать команды </w:t>
      </w:r>
      <w:proofErr w:type="spellStart"/>
      <w:r w:rsidRPr="005E756E">
        <w:rPr>
          <w:sz w:val="28"/>
          <w:szCs w:val="28"/>
        </w:rPr>
        <w:t>Робика</w:t>
      </w:r>
      <w:proofErr w:type="spellEnd"/>
      <w:r w:rsidRPr="005E756E">
        <w:rPr>
          <w:sz w:val="28"/>
          <w:szCs w:val="28"/>
        </w:rPr>
        <w:t xml:space="preserve"> и понимать систему его ограничений;</w:t>
      </w:r>
    </w:p>
    <w:p w:rsidR="00FD2BC5" w:rsidRPr="005E756E" w:rsidRDefault="00FD2BC5" w:rsidP="005E756E">
      <w:pPr>
        <w:numPr>
          <w:ilvl w:val="0"/>
          <w:numId w:val="19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иметь представление о конструкции повторения;</w:t>
      </w:r>
    </w:p>
    <w:p w:rsidR="00FD2BC5" w:rsidRPr="005E756E" w:rsidRDefault="00FD2BC5" w:rsidP="005E756E">
      <w:pPr>
        <w:numPr>
          <w:ilvl w:val="0"/>
          <w:numId w:val="19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 xml:space="preserve">иметь представление о цепочке выполнения программы исполнителем </w:t>
      </w:r>
      <w:proofErr w:type="spellStart"/>
      <w:r w:rsidRPr="005E756E">
        <w:rPr>
          <w:sz w:val="28"/>
          <w:szCs w:val="28"/>
        </w:rPr>
        <w:t>Робик</w:t>
      </w:r>
      <w:proofErr w:type="spellEnd"/>
      <w:r w:rsidRPr="005E756E">
        <w:rPr>
          <w:sz w:val="28"/>
          <w:szCs w:val="28"/>
        </w:rPr>
        <w:t>;</w:t>
      </w:r>
    </w:p>
    <w:p w:rsidR="00FD2BC5" w:rsidRPr="005E756E" w:rsidRDefault="00FD2BC5" w:rsidP="005E756E">
      <w:pPr>
        <w:numPr>
          <w:ilvl w:val="0"/>
          <w:numId w:val="19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 xml:space="preserve">иметь представление о дереве выполнения всех возможных программ для </w:t>
      </w:r>
      <w:proofErr w:type="spellStart"/>
      <w:r w:rsidRPr="005E756E">
        <w:rPr>
          <w:sz w:val="28"/>
          <w:szCs w:val="28"/>
        </w:rPr>
        <w:t>Робика</w:t>
      </w:r>
      <w:proofErr w:type="spellEnd"/>
      <w:r w:rsidRPr="005E756E">
        <w:rPr>
          <w:sz w:val="28"/>
          <w:szCs w:val="28"/>
        </w:rPr>
        <w:t>.</w:t>
      </w:r>
    </w:p>
    <w:p w:rsidR="00FD2BC5" w:rsidRPr="005E756E" w:rsidRDefault="00FD2BC5" w:rsidP="005E756E">
      <w:p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  <w:u w:val="single"/>
        </w:rPr>
        <w:t>Учащиеся должны уметь:</w:t>
      </w:r>
    </w:p>
    <w:p w:rsidR="00FD2BC5" w:rsidRPr="005E756E" w:rsidRDefault="00FD2BC5" w:rsidP="005E756E">
      <w:pPr>
        <w:numPr>
          <w:ilvl w:val="0"/>
          <w:numId w:val="20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планировать последовательность действий,</w:t>
      </w:r>
    </w:p>
    <w:p w:rsidR="00FD2BC5" w:rsidRPr="005E756E" w:rsidRDefault="00FD2BC5" w:rsidP="005E756E">
      <w:pPr>
        <w:numPr>
          <w:ilvl w:val="0"/>
          <w:numId w:val="20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выполнять инструкции длиной до 10 пунктов;</w:t>
      </w:r>
    </w:p>
    <w:p w:rsidR="00FD2BC5" w:rsidRPr="005E756E" w:rsidRDefault="00FD2BC5" w:rsidP="005E756E">
      <w:pPr>
        <w:numPr>
          <w:ilvl w:val="0"/>
          <w:numId w:val="20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 xml:space="preserve">последовательно выполнять указания инструкции, содержащейся в условии задачи (и не выделенные специально в тексте задания). </w:t>
      </w:r>
    </w:p>
    <w:p w:rsidR="00FD2BC5" w:rsidRPr="005E756E" w:rsidRDefault="00FD2BC5" w:rsidP="005E756E">
      <w:pPr>
        <w:numPr>
          <w:ilvl w:val="0"/>
          <w:numId w:val="20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 xml:space="preserve">выполнять простейшие линейные программы для </w:t>
      </w:r>
      <w:proofErr w:type="spellStart"/>
      <w:r w:rsidRPr="005E756E">
        <w:rPr>
          <w:sz w:val="28"/>
          <w:szCs w:val="28"/>
        </w:rPr>
        <w:t>Робика</w:t>
      </w:r>
      <w:proofErr w:type="spellEnd"/>
      <w:r w:rsidRPr="005E756E">
        <w:rPr>
          <w:sz w:val="28"/>
          <w:szCs w:val="28"/>
        </w:rPr>
        <w:t>;</w:t>
      </w:r>
    </w:p>
    <w:p w:rsidR="00FD2BC5" w:rsidRPr="005E756E" w:rsidRDefault="00FD2BC5" w:rsidP="005E756E">
      <w:pPr>
        <w:numPr>
          <w:ilvl w:val="0"/>
          <w:numId w:val="20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 xml:space="preserve">строить / восстанавливать программу для </w:t>
      </w:r>
      <w:proofErr w:type="spellStart"/>
      <w:r w:rsidRPr="005E756E">
        <w:rPr>
          <w:sz w:val="28"/>
          <w:szCs w:val="28"/>
        </w:rPr>
        <w:t>Робика</w:t>
      </w:r>
      <w:proofErr w:type="spellEnd"/>
      <w:r w:rsidRPr="005E756E">
        <w:rPr>
          <w:sz w:val="28"/>
          <w:szCs w:val="28"/>
        </w:rPr>
        <w:t xml:space="preserve"> по результату ее выполнения;</w:t>
      </w:r>
    </w:p>
    <w:p w:rsidR="00FD2BC5" w:rsidRPr="005E756E" w:rsidRDefault="00FD2BC5" w:rsidP="005E756E">
      <w:pPr>
        <w:numPr>
          <w:ilvl w:val="0"/>
          <w:numId w:val="20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 xml:space="preserve">выполнять и строить программы для </w:t>
      </w:r>
      <w:proofErr w:type="spellStart"/>
      <w:r w:rsidRPr="005E756E">
        <w:rPr>
          <w:sz w:val="28"/>
          <w:szCs w:val="28"/>
        </w:rPr>
        <w:t>Робика</w:t>
      </w:r>
      <w:proofErr w:type="spellEnd"/>
      <w:r w:rsidRPr="005E756E">
        <w:rPr>
          <w:sz w:val="28"/>
          <w:szCs w:val="28"/>
        </w:rPr>
        <w:t xml:space="preserve"> с конструкцией повторения;</w:t>
      </w:r>
    </w:p>
    <w:p w:rsidR="00FD2BC5" w:rsidRPr="005E756E" w:rsidRDefault="00FD2BC5" w:rsidP="005E756E">
      <w:pPr>
        <w:numPr>
          <w:ilvl w:val="0"/>
          <w:numId w:val="20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 xml:space="preserve">строить цепочку выполнения программы </w:t>
      </w:r>
      <w:proofErr w:type="spellStart"/>
      <w:r w:rsidRPr="005E756E">
        <w:rPr>
          <w:sz w:val="28"/>
          <w:szCs w:val="28"/>
        </w:rPr>
        <w:t>Робиком</w:t>
      </w:r>
      <w:proofErr w:type="spellEnd"/>
      <w:r w:rsidRPr="005E756E">
        <w:rPr>
          <w:sz w:val="28"/>
          <w:szCs w:val="28"/>
        </w:rPr>
        <w:t>;</w:t>
      </w:r>
    </w:p>
    <w:p w:rsidR="00FD2BC5" w:rsidRPr="005E756E" w:rsidRDefault="00FD2BC5" w:rsidP="005E756E">
      <w:pPr>
        <w:numPr>
          <w:ilvl w:val="0"/>
          <w:numId w:val="20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 xml:space="preserve">строить дерево выполнения всех возможных программ (длиной до 3 команд) для </w:t>
      </w:r>
      <w:proofErr w:type="spellStart"/>
      <w:r w:rsidRPr="005E756E">
        <w:rPr>
          <w:sz w:val="28"/>
          <w:szCs w:val="28"/>
        </w:rPr>
        <w:t>Робика</w:t>
      </w:r>
      <w:proofErr w:type="spellEnd"/>
      <w:r w:rsidRPr="005E756E">
        <w:rPr>
          <w:sz w:val="28"/>
          <w:szCs w:val="28"/>
        </w:rPr>
        <w:t>.</w:t>
      </w:r>
    </w:p>
    <w:p w:rsidR="00FD2BC5" w:rsidRPr="005E756E" w:rsidRDefault="00FD2BC5" w:rsidP="005E756E">
      <w:pPr>
        <w:adjustRightInd w:val="0"/>
        <w:jc w:val="both"/>
        <w:rPr>
          <w:sz w:val="28"/>
          <w:szCs w:val="28"/>
          <w:u w:val="single"/>
        </w:rPr>
      </w:pPr>
      <w:r w:rsidRPr="005E756E">
        <w:rPr>
          <w:b/>
          <w:bCs/>
          <w:sz w:val="28"/>
          <w:szCs w:val="28"/>
          <w:u w:val="single"/>
        </w:rPr>
        <w:t>8. Дерево</w:t>
      </w:r>
    </w:p>
    <w:p w:rsidR="00FD2BC5" w:rsidRPr="005E756E" w:rsidRDefault="00FD2BC5" w:rsidP="005E756E">
      <w:p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 xml:space="preserve">Понятие </w:t>
      </w:r>
      <w:r w:rsidRPr="005E756E">
        <w:rPr>
          <w:i/>
          <w:iCs/>
          <w:sz w:val="28"/>
          <w:szCs w:val="28"/>
        </w:rPr>
        <w:t>дерева</w:t>
      </w:r>
      <w:r w:rsidRPr="005E756E">
        <w:rPr>
          <w:sz w:val="28"/>
          <w:szCs w:val="28"/>
        </w:rPr>
        <w:t xml:space="preserve"> как конечного направленного графа. Понятия </w:t>
      </w:r>
      <w:proofErr w:type="gramStart"/>
      <w:r w:rsidRPr="005E756E">
        <w:rPr>
          <w:i/>
          <w:iCs/>
          <w:sz w:val="28"/>
          <w:szCs w:val="28"/>
        </w:rPr>
        <w:t>следующий</w:t>
      </w:r>
      <w:proofErr w:type="gramEnd"/>
      <w:r w:rsidRPr="005E756E">
        <w:rPr>
          <w:sz w:val="28"/>
          <w:szCs w:val="28"/>
        </w:rPr>
        <w:t xml:space="preserve"> и </w:t>
      </w:r>
      <w:r w:rsidRPr="005E756E">
        <w:rPr>
          <w:i/>
          <w:iCs/>
          <w:sz w:val="28"/>
          <w:szCs w:val="28"/>
        </w:rPr>
        <w:t>предыдущий</w:t>
      </w:r>
      <w:r w:rsidRPr="005E756E">
        <w:rPr>
          <w:sz w:val="28"/>
          <w:szCs w:val="28"/>
        </w:rPr>
        <w:t xml:space="preserve"> для вершин дерева. Понятие </w:t>
      </w:r>
      <w:r w:rsidRPr="005E756E">
        <w:rPr>
          <w:i/>
          <w:iCs/>
          <w:sz w:val="28"/>
          <w:szCs w:val="28"/>
        </w:rPr>
        <w:t>корневой вершины</w:t>
      </w:r>
      <w:r w:rsidRPr="005E756E">
        <w:rPr>
          <w:sz w:val="28"/>
          <w:szCs w:val="28"/>
        </w:rPr>
        <w:t xml:space="preserve">. Понятие </w:t>
      </w:r>
      <w:r w:rsidRPr="005E756E">
        <w:rPr>
          <w:i/>
          <w:iCs/>
          <w:sz w:val="28"/>
          <w:szCs w:val="28"/>
        </w:rPr>
        <w:t>листа дерева</w:t>
      </w:r>
      <w:r w:rsidRPr="005E756E">
        <w:rPr>
          <w:sz w:val="28"/>
          <w:szCs w:val="28"/>
        </w:rPr>
        <w:t xml:space="preserve">. Понятие </w:t>
      </w:r>
      <w:r w:rsidRPr="005E756E">
        <w:rPr>
          <w:i/>
          <w:iCs/>
          <w:sz w:val="28"/>
          <w:szCs w:val="28"/>
        </w:rPr>
        <w:t>уровня вершин дерева</w:t>
      </w:r>
      <w:r w:rsidRPr="005E756E">
        <w:rPr>
          <w:sz w:val="28"/>
          <w:szCs w:val="28"/>
        </w:rPr>
        <w:t xml:space="preserve">. Понятие </w:t>
      </w:r>
      <w:r w:rsidRPr="005E756E">
        <w:rPr>
          <w:i/>
          <w:iCs/>
          <w:sz w:val="28"/>
          <w:szCs w:val="28"/>
        </w:rPr>
        <w:t>пути дерева</w:t>
      </w:r>
      <w:r w:rsidRPr="005E756E">
        <w:rPr>
          <w:sz w:val="28"/>
          <w:szCs w:val="28"/>
        </w:rPr>
        <w:t>. Мешок всех путей дерева. Дерево перебора. Дерево вычисления арифметического выражения.</w:t>
      </w:r>
    </w:p>
    <w:p w:rsidR="00FD2BC5" w:rsidRPr="005E756E" w:rsidRDefault="00FD2BC5" w:rsidP="005E756E">
      <w:p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  <w:u w:val="single"/>
        </w:rPr>
        <w:t>Учащиеся должны знать и понимать:</w:t>
      </w:r>
    </w:p>
    <w:p w:rsidR="00FD2BC5" w:rsidRPr="005E756E" w:rsidRDefault="00FD2BC5" w:rsidP="005E756E">
      <w:pPr>
        <w:numPr>
          <w:ilvl w:val="0"/>
          <w:numId w:val="21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иметь представление о дереве;</w:t>
      </w:r>
    </w:p>
    <w:p w:rsidR="00FD2BC5" w:rsidRPr="005E756E" w:rsidRDefault="00FD2BC5" w:rsidP="005E756E">
      <w:pPr>
        <w:numPr>
          <w:ilvl w:val="0"/>
          <w:numId w:val="21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понимать отличия дерева от цепочки и мешка;</w:t>
      </w:r>
    </w:p>
    <w:p w:rsidR="00FD2BC5" w:rsidRPr="005E756E" w:rsidRDefault="00FD2BC5" w:rsidP="005E756E">
      <w:pPr>
        <w:numPr>
          <w:ilvl w:val="0"/>
          <w:numId w:val="21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иметь представление о структуре дерева – его вершинах (в том числе корневых и листьях), уровнях, путях;</w:t>
      </w:r>
    </w:p>
    <w:p w:rsidR="00FD2BC5" w:rsidRPr="005E756E" w:rsidRDefault="00FD2BC5" w:rsidP="005E756E">
      <w:pPr>
        <w:numPr>
          <w:ilvl w:val="0"/>
          <w:numId w:val="21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знать алгоритм построения мешка всех путей дерева.</w:t>
      </w:r>
    </w:p>
    <w:p w:rsidR="00FD2BC5" w:rsidRPr="005E756E" w:rsidRDefault="00FD2BC5" w:rsidP="005E756E">
      <w:p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  <w:u w:val="single"/>
        </w:rPr>
        <w:t>Учащиеся должны уметь:</w:t>
      </w:r>
    </w:p>
    <w:p w:rsidR="00FD2BC5" w:rsidRPr="005E756E" w:rsidRDefault="00FD2BC5" w:rsidP="005E756E">
      <w:pPr>
        <w:numPr>
          <w:ilvl w:val="0"/>
          <w:numId w:val="22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оперировать понятиями, относящимися к структуре дерева:</w:t>
      </w:r>
      <w:r w:rsidRPr="005E756E">
        <w:rPr>
          <w:i/>
          <w:iCs/>
          <w:sz w:val="28"/>
          <w:szCs w:val="28"/>
        </w:rPr>
        <w:t xml:space="preserve"> предыдущая / следующие вершины</w:t>
      </w:r>
      <w:r w:rsidRPr="005E756E">
        <w:rPr>
          <w:sz w:val="28"/>
          <w:szCs w:val="28"/>
        </w:rPr>
        <w:t xml:space="preserve">, </w:t>
      </w:r>
      <w:r w:rsidRPr="005E756E">
        <w:rPr>
          <w:i/>
          <w:iCs/>
          <w:sz w:val="28"/>
          <w:szCs w:val="28"/>
        </w:rPr>
        <w:t>корневая вершина</w:t>
      </w:r>
      <w:r w:rsidRPr="005E756E">
        <w:rPr>
          <w:sz w:val="28"/>
          <w:szCs w:val="28"/>
        </w:rPr>
        <w:t xml:space="preserve">, </w:t>
      </w:r>
      <w:r w:rsidRPr="005E756E">
        <w:rPr>
          <w:i/>
          <w:iCs/>
          <w:sz w:val="28"/>
          <w:szCs w:val="28"/>
        </w:rPr>
        <w:t>лист дерева</w:t>
      </w:r>
      <w:r w:rsidRPr="005E756E">
        <w:rPr>
          <w:sz w:val="28"/>
          <w:szCs w:val="28"/>
        </w:rPr>
        <w:t xml:space="preserve">, </w:t>
      </w:r>
      <w:r w:rsidRPr="005E756E">
        <w:rPr>
          <w:i/>
          <w:iCs/>
          <w:sz w:val="28"/>
          <w:szCs w:val="28"/>
        </w:rPr>
        <w:t>уровень вершин дерева</w:t>
      </w:r>
      <w:r w:rsidRPr="005E756E">
        <w:rPr>
          <w:sz w:val="28"/>
          <w:szCs w:val="28"/>
        </w:rPr>
        <w:t xml:space="preserve">, </w:t>
      </w:r>
      <w:r w:rsidRPr="005E756E">
        <w:rPr>
          <w:i/>
          <w:iCs/>
          <w:sz w:val="28"/>
          <w:szCs w:val="28"/>
        </w:rPr>
        <w:t>путь дерева</w:t>
      </w:r>
      <w:r w:rsidRPr="005E756E">
        <w:rPr>
          <w:sz w:val="28"/>
          <w:szCs w:val="28"/>
        </w:rPr>
        <w:t>;</w:t>
      </w:r>
    </w:p>
    <w:p w:rsidR="00FD2BC5" w:rsidRPr="005E756E" w:rsidRDefault="00FD2BC5" w:rsidP="005E756E">
      <w:pPr>
        <w:numPr>
          <w:ilvl w:val="0"/>
          <w:numId w:val="22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строить небольшие деревья по инструкции и описанию;</w:t>
      </w:r>
    </w:p>
    <w:p w:rsidR="00FD2BC5" w:rsidRPr="005E756E" w:rsidRDefault="00FD2BC5" w:rsidP="005E756E">
      <w:pPr>
        <w:numPr>
          <w:ilvl w:val="0"/>
          <w:numId w:val="22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использовать деревья для классификации, выбора действия, описания родственных связей;</w:t>
      </w:r>
    </w:p>
    <w:p w:rsidR="00FD2BC5" w:rsidRPr="005E756E" w:rsidRDefault="00FD2BC5" w:rsidP="005E756E">
      <w:pPr>
        <w:numPr>
          <w:ilvl w:val="0"/>
          <w:numId w:val="22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строить мешок всех путей дерева, строить дерево по мешку всех его путей и дополнительным условиям;</w:t>
      </w:r>
    </w:p>
    <w:p w:rsidR="00FD2BC5" w:rsidRPr="005E756E" w:rsidRDefault="00FD2BC5" w:rsidP="005E756E">
      <w:pPr>
        <w:numPr>
          <w:ilvl w:val="0"/>
          <w:numId w:val="22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lastRenderedPageBreak/>
        <w:t xml:space="preserve">строить дерево перебора (дерево всех возможных вариантов) небольшого объёма; </w:t>
      </w:r>
    </w:p>
    <w:p w:rsidR="00FD2BC5" w:rsidRPr="005E756E" w:rsidRDefault="00FD2BC5" w:rsidP="005E756E">
      <w:pPr>
        <w:numPr>
          <w:ilvl w:val="0"/>
          <w:numId w:val="22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строить дерево вычисления арифметического выражения, в том числе со скобками; вычислять значение арифметического выражения при помощи дерева вычисления;</w:t>
      </w:r>
    </w:p>
    <w:p w:rsidR="00FD2BC5" w:rsidRPr="005E756E" w:rsidRDefault="00FD2BC5" w:rsidP="005E756E">
      <w:pPr>
        <w:numPr>
          <w:ilvl w:val="0"/>
          <w:numId w:val="22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в компьютерных задачах: решать задачи по построению дерева при помощи инструментов «дерево», «лапка» и библиотеки бусин.</w:t>
      </w:r>
    </w:p>
    <w:p w:rsidR="00FD2BC5" w:rsidRPr="005E756E" w:rsidRDefault="00FD2BC5" w:rsidP="005E756E">
      <w:pPr>
        <w:adjustRightInd w:val="0"/>
        <w:jc w:val="both"/>
        <w:rPr>
          <w:sz w:val="28"/>
          <w:szCs w:val="28"/>
          <w:u w:val="single"/>
        </w:rPr>
      </w:pPr>
      <w:r w:rsidRPr="005E756E">
        <w:rPr>
          <w:b/>
          <w:bCs/>
          <w:sz w:val="28"/>
          <w:szCs w:val="28"/>
          <w:u w:val="single"/>
        </w:rPr>
        <w:t>9. Игры с полной информацией</w:t>
      </w:r>
    </w:p>
    <w:p w:rsidR="00FD2BC5" w:rsidRPr="005E756E" w:rsidRDefault="00FD2BC5" w:rsidP="005E756E">
      <w:p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 xml:space="preserve">Турниры и соревнования – правила кругового и кубкового турнира. Игры с полной информацией. Понятия: правила игры, ход и позиция игры. Цепочка позиций игры. Примеры игр с полной информацией: </w:t>
      </w:r>
      <w:r w:rsidRPr="005E756E">
        <w:rPr>
          <w:i/>
          <w:iCs/>
          <w:sz w:val="28"/>
          <w:szCs w:val="28"/>
        </w:rPr>
        <w:t>Крестики-нолики</w:t>
      </w:r>
      <w:r w:rsidRPr="005E756E">
        <w:rPr>
          <w:sz w:val="28"/>
          <w:szCs w:val="28"/>
        </w:rPr>
        <w:t xml:space="preserve">, </w:t>
      </w:r>
      <w:r w:rsidRPr="005E756E">
        <w:rPr>
          <w:i/>
          <w:iCs/>
          <w:sz w:val="28"/>
          <w:szCs w:val="28"/>
        </w:rPr>
        <w:t>Камешки</w:t>
      </w:r>
      <w:r w:rsidRPr="005E756E">
        <w:rPr>
          <w:sz w:val="28"/>
          <w:szCs w:val="28"/>
        </w:rPr>
        <w:t xml:space="preserve">, </w:t>
      </w:r>
      <w:r w:rsidRPr="005E756E">
        <w:rPr>
          <w:i/>
          <w:iCs/>
          <w:sz w:val="28"/>
          <w:szCs w:val="28"/>
        </w:rPr>
        <w:t>Ползунок</w:t>
      </w:r>
      <w:r w:rsidRPr="005E756E">
        <w:rPr>
          <w:sz w:val="28"/>
          <w:szCs w:val="28"/>
        </w:rPr>
        <w:t xml:space="preserve">, </w:t>
      </w:r>
      <w:r w:rsidRPr="005E756E">
        <w:rPr>
          <w:i/>
          <w:iCs/>
          <w:sz w:val="28"/>
          <w:szCs w:val="28"/>
        </w:rPr>
        <w:t>Сим</w:t>
      </w:r>
      <w:r w:rsidRPr="005E756E">
        <w:rPr>
          <w:sz w:val="28"/>
          <w:szCs w:val="28"/>
        </w:rPr>
        <w:t xml:space="preserve">. Выигрышные и проигрышные позиции в игре. Существование, построение и использование выигрышных стратегий в реальной игре. Дерево игры, ветка из дерева игры. </w:t>
      </w:r>
    </w:p>
    <w:p w:rsidR="00FD2BC5" w:rsidRPr="005E756E" w:rsidRDefault="00FD2BC5" w:rsidP="005E756E">
      <w:p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  <w:u w:val="single"/>
        </w:rPr>
        <w:t>Учащиеся должны знать и понимать:</w:t>
      </w:r>
    </w:p>
    <w:p w:rsidR="00FD2BC5" w:rsidRPr="005E756E" w:rsidRDefault="00FD2BC5" w:rsidP="005E756E">
      <w:pPr>
        <w:numPr>
          <w:ilvl w:val="0"/>
          <w:numId w:val="23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иметь представление об играх с полной информацией;</w:t>
      </w:r>
    </w:p>
    <w:p w:rsidR="00FD2BC5" w:rsidRPr="005E756E" w:rsidRDefault="00FD2BC5" w:rsidP="005E756E">
      <w:pPr>
        <w:numPr>
          <w:ilvl w:val="0"/>
          <w:numId w:val="23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знать примеры игр с полной информацией (знать правила этих игр);</w:t>
      </w:r>
    </w:p>
    <w:p w:rsidR="00FD2BC5" w:rsidRPr="005E756E" w:rsidRDefault="00FD2BC5" w:rsidP="005E756E">
      <w:pPr>
        <w:numPr>
          <w:ilvl w:val="0"/>
          <w:numId w:val="23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понимать и составлять описания правил игры;</w:t>
      </w:r>
    </w:p>
    <w:p w:rsidR="00FD2BC5" w:rsidRPr="005E756E" w:rsidRDefault="00FD2BC5" w:rsidP="005E756E">
      <w:pPr>
        <w:numPr>
          <w:ilvl w:val="0"/>
          <w:numId w:val="23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понимать правила построения дерева игры;</w:t>
      </w:r>
    </w:p>
    <w:p w:rsidR="00FD2BC5" w:rsidRPr="005E756E" w:rsidRDefault="00FD2BC5" w:rsidP="005E756E">
      <w:pPr>
        <w:numPr>
          <w:ilvl w:val="0"/>
          <w:numId w:val="23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знать определение выигрышной и проигрышной позиции;</w:t>
      </w:r>
    </w:p>
    <w:p w:rsidR="00FD2BC5" w:rsidRPr="005E756E" w:rsidRDefault="00FD2BC5" w:rsidP="005E756E">
      <w:pPr>
        <w:numPr>
          <w:ilvl w:val="0"/>
          <w:numId w:val="23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иметь представление о выигрышной стратегии.</w:t>
      </w:r>
    </w:p>
    <w:p w:rsidR="00FD2BC5" w:rsidRPr="005E756E" w:rsidRDefault="00FD2BC5" w:rsidP="005E756E">
      <w:p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  <w:u w:val="single"/>
        </w:rPr>
        <w:t>Учащиеся должны уметь:</w:t>
      </w:r>
    </w:p>
    <w:p w:rsidR="00FD2BC5" w:rsidRPr="005E756E" w:rsidRDefault="00FD2BC5" w:rsidP="005E756E">
      <w:pPr>
        <w:numPr>
          <w:ilvl w:val="0"/>
          <w:numId w:val="24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 xml:space="preserve">оперировать понятиями, относящимися к описанию игр с полной информацией: </w:t>
      </w:r>
      <w:r w:rsidRPr="005E756E">
        <w:rPr>
          <w:i/>
          <w:iCs/>
          <w:sz w:val="28"/>
          <w:szCs w:val="28"/>
        </w:rPr>
        <w:t>правила игры</w:t>
      </w:r>
      <w:r w:rsidRPr="005E756E">
        <w:rPr>
          <w:sz w:val="28"/>
          <w:szCs w:val="28"/>
        </w:rPr>
        <w:t xml:space="preserve">, </w:t>
      </w:r>
      <w:r w:rsidRPr="005E756E">
        <w:rPr>
          <w:i/>
          <w:iCs/>
          <w:sz w:val="28"/>
          <w:szCs w:val="28"/>
        </w:rPr>
        <w:t>позиция игры</w:t>
      </w:r>
      <w:r w:rsidRPr="005E756E">
        <w:rPr>
          <w:sz w:val="28"/>
          <w:szCs w:val="28"/>
        </w:rPr>
        <w:t xml:space="preserve"> (в том числе начальная и заключительная), </w:t>
      </w:r>
      <w:r w:rsidRPr="005E756E">
        <w:rPr>
          <w:i/>
          <w:iCs/>
          <w:sz w:val="28"/>
          <w:szCs w:val="28"/>
        </w:rPr>
        <w:t>ход игры</w:t>
      </w:r>
      <w:r w:rsidRPr="005E756E">
        <w:rPr>
          <w:sz w:val="28"/>
          <w:szCs w:val="28"/>
        </w:rPr>
        <w:t>;</w:t>
      </w:r>
    </w:p>
    <w:p w:rsidR="00FD2BC5" w:rsidRPr="005E756E" w:rsidRDefault="00FD2BC5" w:rsidP="005E756E">
      <w:pPr>
        <w:numPr>
          <w:ilvl w:val="0"/>
          <w:numId w:val="24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строить цепочку позиций партии для игры с полной информацией (</w:t>
      </w:r>
      <w:r w:rsidRPr="005E756E">
        <w:rPr>
          <w:i/>
          <w:iCs/>
          <w:sz w:val="28"/>
          <w:szCs w:val="28"/>
        </w:rPr>
        <w:t>крестики-нолики</w:t>
      </w:r>
      <w:r w:rsidRPr="005E756E">
        <w:rPr>
          <w:sz w:val="28"/>
          <w:szCs w:val="28"/>
        </w:rPr>
        <w:t xml:space="preserve">, </w:t>
      </w:r>
      <w:proofErr w:type="gramStart"/>
      <w:r w:rsidRPr="005E756E">
        <w:rPr>
          <w:i/>
          <w:iCs/>
          <w:sz w:val="28"/>
          <w:szCs w:val="28"/>
        </w:rPr>
        <w:t>сим</w:t>
      </w:r>
      <w:proofErr w:type="gramEnd"/>
      <w:r w:rsidRPr="005E756E">
        <w:rPr>
          <w:sz w:val="28"/>
          <w:szCs w:val="28"/>
        </w:rPr>
        <w:t xml:space="preserve">, </w:t>
      </w:r>
      <w:r w:rsidRPr="005E756E">
        <w:rPr>
          <w:i/>
          <w:iCs/>
          <w:sz w:val="28"/>
          <w:szCs w:val="28"/>
        </w:rPr>
        <w:t>камешки</w:t>
      </w:r>
      <w:r w:rsidRPr="005E756E">
        <w:rPr>
          <w:sz w:val="28"/>
          <w:szCs w:val="28"/>
        </w:rPr>
        <w:t xml:space="preserve">, </w:t>
      </w:r>
      <w:r w:rsidRPr="005E756E">
        <w:rPr>
          <w:i/>
          <w:iCs/>
          <w:sz w:val="28"/>
          <w:szCs w:val="28"/>
        </w:rPr>
        <w:t>ползунок</w:t>
      </w:r>
      <w:r w:rsidRPr="005E756E">
        <w:rPr>
          <w:sz w:val="28"/>
          <w:szCs w:val="28"/>
        </w:rPr>
        <w:t>);</w:t>
      </w:r>
    </w:p>
    <w:p w:rsidR="00FD2BC5" w:rsidRPr="005E756E" w:rsidRDefault="00FD2BC5" w:rsidP="005E756E">
      <w:pPr>
        <w:numPr>
          <w:ilvl w:val="0"/>
          <w:numId w:val="24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 xml:space="preserve">играть в игры с полной информацией: камешки, крестики-нолики, </w:t>
      </w:r>
      <w:proofErr w:type="gramStart"/>
      <w:r w:rsidRPr="005E756E">
        <w:rPr>
          <w:sz w:val="28"/>
          <w:szCs w:val="28"/>
        </w:rPr>
        <w:t>сим</w:t>
      </w:r>
      <w:proofErr w:type="gramEnd"/>
      <w:r w:rsidRPr="005E756E">
        <w:rPr>
          <w:sz w:val="28"/>
          <w:szCs w:val="28"/>
        </w:rPr>
        <w:t>, ползунок; соблюдать правила игры, понимать результат игры (кто победил);</w:t>
      </w:r>
    </w:p>
    <w:p w:rsidR="00FD2BC5" w:rsidRPr="005E756E" w:rsidRDefault="00FD2BC5" w:rsidP="005E756E">
      <w:pPr>
        <w:numPr>
          <w:ilvl w:val="0"/>
          <w:numId w:val="24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проводить мини-турниры по играм с полной информацией, заполнять таблицу турнира;</w:t>
      </w:r>
    </w:p>
    <w:p w:rsidR="00FD2BC5" w:rsidRPr="005E756E" w:rsidRDefault="00FD2BC5" w:rsidP="005E756E">
      <w:pPr>
        <w:numPr>
          <w:ilvl w:val="0"/>
          <w:numId w:val="24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строить дерево игры или фрагмент (</w:t>
      </w:r>
      <w:r w:rsidRPr="005E756E">
        <w:rPr>
          <w:i/>
          <w:iCs/>
          <w:sz w:val="28"/>
          <w:szCs w:val="28"/>
        </w:rPr>
        <w:t>ветку</w:t>
      </w:r>
      <w:r w:rsidRPr="005E756E">
        <w:rPr>
          <w:sz w:val="28"/>
          <w:szCs w:val="28"/>
        </w:rPr>
        <w:t>) из дерева игры для игр с небольшим числом вариантов позиций;</w:t>
      </w:r>
    </w:p>
    <w:p w:rsidR="00FD2BC5" w:rsidRPr="005E756E" w:rsidRDefault="00FD2BC5" w:rsidP="005E756E">
      <w:pPr>
        <w:numPr>
          <w:ilvl w:val="0"/>
          <w:numId w:val="24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 xml:space="preserve">описывать выигрышную стратегию для различных вариантов игры </w:t>
      </w:r>
      <w:r w:rsidRPr="005E756E">
        <w:rPr>
          <w:i/>
          <w:iCs/>
          <w:sz w:val="28"/>
          <w:szCs w:val="28"/>
        </w:rPr>
        <w:t>камешки</w:t>
      </w:r>
      <w:r w:rsidRPr="005E756E">
        <w:rPr>
          <w:sz w:val="28"/>
          <w:szCs w:val="28"/>
        </w:rPr>
        <w:t>.</w:t>
      </w:r>
    </w:p>
    <w:p w:rsidR="00FD2BC5" w:rsidRPr="005E756E" w:rsidRDefault="00FD2BC5" w:rsidP="005E756E">
      <w:pPr>
        <w:adjustRightInd w:val="0"/>
        <w:jc w:val="both"/>
        <w:rPr>
          <w:sz w:val="28"/>
          <w:szCs w:val="28"/>
          <w:u w:val="single"/>
        </w:rPr>
      </w:pPr>
      <w:r w:rsidRPr="005E756E">
        <w:rPr>
          <w:b/>
          <w:bCs/>
          <w:sz w:val="28"/>
          <w:szCs w:val="28"/>
          <w:u w:val="single"/>
        </w:rPr>
        <w:t>10. Математическое представление информации</w:t>
      </w:r>
    </w:p>
    <w:p w:rsidR="00FD2BC5" w:rsidRPr="005E756E" w:rsidRDefault="00FD2BC5" w:rsidP="005E756E">
      <w:p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 xml:space="preserve">Таблицы, схемы, диаграммы. Сбор и представление информации, связанной со счетом (пересчётом), измерением величин (температуры); фиксирование результатов. Чтение таблицы, столбчатой и круговой диаграммы. </w:t>
      </w:r>
    </w:p>
    <w:p w:rsidR="00FD2BC5" w:rsidRPr="005E756E" w:rsidRDefault="00FD2BC5" w:rsidP="005E756E">
      <w:p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  <w:u w:val="single"/>
        </w:rPr>
        <w:t>Учащиеся должны знать и понимать:</w:t>
      </w:r>
    </w:p>
    <w:p w:rsidR="00FD2BC5" w:rsidRPr="005E756E" w:rsidRDefault="00FD2BC5" w:rsidP="005E756E">
      <w:pPr>
        <w:numPr>
          <w:ilvl w:val="0"/>
          <w:numId w:val="25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иметь представление об одномерных и двумерных таблицах;</w:t>
      </w:r>
    </w:p>
    <w:p w:rsidR="00FD2BC5" w:rsidRPr="005E756E" w:rsidRDefault="00FD2BC5" w:rsidP="005E756E">
      <w:pPr>
        <w:numPr>
          <w:ilvl w:val="0"/>
          <w:numId w:val="25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иметь представление о столбчатых и круговых диаграммах.</w:t>
      </w:r>
    </w:p>
    <w:p w:rsidR="00FD2BC5" w:rsidRPr="005E756E" w:rsidRDefault="00FD2BC5" w:rsidP="005E756E">
      <w:p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  <w:u w:val="single"/>
        </w:rPr>
        <w:t>Учащиеся должны уметь:</w:t>
      </w:r>
    </w:p>
    <w:p w:rsidR="00FD2BC5" w:rsidRPr="005E756E" w:rsidRDefault="00FD2BC5" w:rsidP="005E756E">
      <w:pPr>
        <w:numPr>
          <w:ilvl w:val="0"/>
          <w:numId w:val="26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lastRenderedPageBreak/>
        <w:t xml:space="preserve">устанавливать соответствие между различными представлениями (изображение, текст, таблица и диаграмма) числовой информации; </w:t>
      </w:r>
    </w:p>
    <w:p w:rsidR="00FD2BC5" w:rsidRPr="005E756E" w:rsidRDefault="00FD2BC5" w:rsidP="005E756E">
      <w:pPr>
        <w:numPr>
          <w:ilvl w:val="0"/>
          <w:numId w:val="26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 xml:space="preserve">читать и заполнять одномерные и двумерные таблицы; </w:t>
      </w:r>
    </w:p>
    <w:p w:rsidR="00FD2BC5" w:rsidRPr="005E756E" w:rsidRDefault="00FD2BC5" w:rsidP="005E756E">
      <w:pPr>
        <w:numPr>
          <w:ilvl w:val="0"/>
          <w:numId w:val="26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 xml:space="preserve">читать столбчатые диаграммы; </w:t>
      </w:r>
    </w:p>
    <w:p w:rsidR="00FD2BC5" w:rsidRPr="005E756E" w:rsidRDefault="00FD2BC5" w:rsidP="005E756E">
      <w:pPr>
        <w:numPr>
          <w:ilvl w:val="0"/>
          <w:numId w:val="26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 xml:space="preserve">достраивать столбчатую диаграмму при добавлении новых исходных данных; </w:t>
      </w:r>
    </w:p>
    <w:p w:rsidR="00FD2BC5" w:rsidRPr="005E756E" w:rsidRDefault="00FD2BC5" w:rsidP="005E756E">
      <w:pPr>
        <w:numPr>
          <w:ilvl w:val="0"/>
          <w:numId w:val="26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 xml:space="preserve">отвечать на простые вопросы по круговой диаграмме. </w:t>
      </w:r>
    </w:p>
    <w:p w:rsidR="00FD2BC5" w:rsidRPr="005E756E" w:rsidRDefault="00FD2BC5" w:rsidP="005E756E">
      <w:pPr>
        <w:adjustRightInd w:val="0"/>
        <w:jc w:val="both"/>
        <w:rPr>
          <w:sz w:val="28"/>
          <w:szCs w:val="28"/>
          <w:u w:val="single"/>
        </w:rPr>
      </w:pPr>
      <w:r w:rsidRPr="005E756E">
        <w:rPr>
          <w:b/>
          <w:bCs/>
          <w:sz w:val="28"/>
          <w:szCs w:val="28"/>
          <w:u w:val="single"/>
        </w:rPr>
        <w:t>11. Решение практических задач</w:t>
      </w:r>
    </w:p>
    <w:p w:rsidR="00FD2BC5" w:rsidRPr="005E756E" w:rsidRDefault="00FD2BC5" w:rsidP="005E756E">
      <w:p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 xml:space="preserve">Изучение способов проведения спортивных соревнований, записи результатов и выявления победителя (проект «Турниры и соревнования»). Сбор информации о птицах, представление информации о них в виде «реферата». Детям предлагается создать  и напечатать текст на заданную тему (мы условно называем его «реферат»).  Обучение работе с базами данных, обучение  выделению  существенных  признаков  объекта,  умению описывать объект, сравнивать объекты по существенным признакам  (проект «Птицы вокруг нас», «Мой реферат»).  Приобретение ребятами начальных навыков работы в Сети (проект «Мой Интернет»). Проведение анализа отдельных партий, цепочек и деревьев игры. Знакомство  учащихся  с  методом деления пополам,   научить  их  использовать  данный  метод  в  играх  на угадывание объекта (буквы, числа, ученика)  и при решении других жизненных и математических задач (проект «Угадай задуманную букву»). Обучение детей освоению новой техники  с  использованием  инструкции (проект «Инструкции к бытовой технике»). Обучение созданию  многостраничного  произведения, включающего графику и мультипликацию. Изготовление компьютерной анимации (с собственным озвучением) с использованием программирования Черепашки (проект «Наш мультфильм», </w:t>
      </w:r>
      <w:proofErr w:type="spellStart"/>
      <w:r w:rsidRPr="005E756E">
        <w:rPr>
          <w:sz w:val="28"/>
          <w:szCs w:val="28"/>
        </w:rPr>
        <w:t>Перволого</w:t>
      </w:r>
      <w:proofErr w:type="spellEnd"/>
      <w:r w:rsidRPr="005E756E">
        <w:rPr>
          <w:sz w:val="28"/>
          <w:szCs w:val="28"/>
        </w:rPr>
        <w:t xml:space="preserve"> или программа компьютерной анимации). Построение полного дерева игры, исследование всех позиций, построение выигрышной стратегии (проект «Стратегия победы»). Самостоятельное создание компьютерной игры, </w:t>
      </w:r>
      <w:proofErr w:type="gramStart"/>
      <w:r w:rsidRPr="005E756E">
        <w:rPr>
          <w:sz w:val="28"/>
          <w:szCs w:val="28"/>
        </w:rPr>
        <w:t>изображающую</w:t>
      </w:r>
      <w:proofErr w:type="gramEnd"/>
      <w:r w:rsidRPr="005E756E">
        <w:rPr>
          <w:sz w:val="28"/>
          <w:szCs w:val="28"/>
        </w:rPr>
        <w:t xml:space="preserve"> движение по лабиринту. Получение в свое распоряжение компьютерную игру,  в которую можно играть самому или дать поиграть товарищу (проект «Моя игра»).</w:t>
      </w:r>
    </w:p>
    <w:p w:rsidR="00FD2BC5" w:rsidRPr="005E756E" w:rsidRDefault="00FD2BC5" w:rsidP="005E756E">
      <w:p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  <w:u w:val="single"/>
        </w:rPr>
        <w:t>Учащиеся должны знать и понимать:</w:t>
      </w:r>
    </w:p>
    <w:p w:rsidR="00FD2BC5" w:rsidRPr="005E756E" w:rsidRDefault="00FD2BC5" w:rsidP="005E756E">
      <w:pPr>
        <w:numPr>
          <w:ilvl w:val="0"/>
          <w:numId w:val="27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иметь представление о правилах проведения и представлении результатов кругового и кубкового турниров;</w:t>
      </w:r>
    </w:p>
    <w:p w:rsidR="00FD2BC5" w:rsidRPr="005E756E" w:rsidRDefault="00FD2BC5" w:rsidP="005E756E">
      <w:pPr>
        <w:numPr>
          <w:ilvl w:val="0"/>
          <w:numId w:val="27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 xml:space="preserve">иметь представление о сборе данных, о различных способах представления информации (таблица, круговая и </w:t>
      </w:r>
      <w:proofErr w:type="spellStart"/>
      <w:r w:rsidRPr="005E756E">
        <w:rPr>
          <w:sz w:val="28"/>
          <w:szCs w:val="28"/>
        </w:rPr>
        <w:t>столбцовая</w:t>
      </w:r>
      <w:proofErr w:type="spellEnd"/>
      <w:r w:rsidRPr="005E756E">
        <w:rPr>
          <w:sz w:val="28"/>
          <w:szCs w:val="28"/>
        </w:rPr>
        <w:t xml:space="preserve"> диаграмма, «реферата»);</w:t>
      </w:r>
    </w:p>
    <w:p w:rsidR="00FD2BC5" w:rsidRPr="005E756E" w:rsidRDefault="00FD2BC5" w:rsidP="005E756E">
      <w:pPr>
        <w:numPr>
          <w:ilvl w:val="0"/>
          <w:numId w:val="27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иметь представление о работе в Сети;</w:t>
      </w:r>
    </w:p>
    <w:p w:rsidR="00FD2BC5" w:rsidRPr="005E756E" w:rsidRDefault="00FD2BC5" w:rsidP="005E756E">
      <w:pPr>
        <w:numPr>
          <w:ilvl w:val="0"/>
          <w:numId w:val="27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иметь представление об инструкциях и способах их применения;</w:t>
      </w:r>
    </w:p>
    <w:p w:rsidR="00FD2BC5" w:rsidRPr="005E756E" w:rsidRDefault="00FD2BC5" w:rsidP="005E756E">
      <w:pPr>
        <w:numPr>
          <w:ilvl w:val="0"/>
          <w:numId w:val="27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иметь представление об алгоритме сортировки слиянием;</w:t>
      </w:r>
    </w:p>
    <w:p w:rsidR="00FD2BC5" w:rsidRPr="005E756E" w:rsidRDefault="00FD2BC5" w:rsidP="005E756E">
      <w:pPr>
        <w:numPr>
          <w:ilvl w:val="0"/>
          <w:numId w:val="27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 xml:space="preserve">иметь представление о разбиении задачи на </w:t>
      </w:r>
      <w:r w:rsidRPr="005E756E">
        <w:rPr>
          <w:i/>
          <w:iCs/>
          <w:sz w:val="28"/>
          <w:szCs w:val="28"/>
        </w:rPr>
        <w:t>подзадачи</w:t>
      </w:r>
      <w:r w:rsidRPr="005E756E">
        <w:rPr>
          <w:sz w:val="28"/>
          <w:szCs w:val="28"/>
        </w:rPr>
        <w:t xml:space="preserve"> и возможности ее коллективного решения;</w:t>
      </w:r>
    </w:p>
    <w:p w:rsidR="00FD2BC5" w:rsidRPr="005E756E" w:rsidRDefault="00FD2BC5" w:rsidP="005E756E">
      <w:pPr>
        <w:numPr>
          <w:ilvl w:val="0"/>
          <w:numId w:val="27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иметь представление об использовании сводной таблицы для мешков для поиска двух одинаковых мешков;</w:t>
      </w:r>
    </w:p>
    <w:p w:rsidR="00FD2BC5" w:rsidRPr="005E756E" w:rsidRDefault="00FD2BC5" w:rsidP="005E756E">
      <w:pPr>
        <w:numPr>
          <w:ilvl w:val="0"/>
          <w:numId w:val="27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 xml:space="preserve">иметь представление об алгоритме сортировки слиянием; </w:t>
      </w:r>
    </w:p>
    <w:p w:rsidR="00FD2BC5" w:rsidRPr="005E756E" w:rsidRDefault="00FD2BC5" w:rsidP="005E756E">
      <w:pPr>
        <w:numPr>
          <w:ilvl w:val="0"/>
          <w:numId w:val="27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lastRenderedPageBreak/>
        <w:t>иметь представление о правилах поиска слова в словаре любого объема;</w:t>
      </w:r>
    </w:p>
    <w:p w:rsidR="00FD2BC5" w:rsidRPr="005E756E" w:rsidRDefault="00FD2BC5" w:rsidP="005E756E">
      <w:p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  <w:u w:val="single"/>
        </w:rPr>
        <w:t>Учащиеся должны уметь:</w:t>
      </w:r>
    </w:p>
    <w:p w:rsidR="00FD2BC5" w:rsidRPr="005E756E" w:rsidRDefault="00FD2BC5" w:rsidP="005E756E">
      <w:pPr>
        <w:numPr>
          <w:ilvl w:val="0"/>
          <w:numId w:val="28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подсчитывать буквы и знаки в русском тексте с использованием таблицы;</w:t>
      </w:r>
    </w:p>
    <w:p w:rsidR="00FD2BC5" w:rsidRPr="005E756E" w:rsidRDefault="00FD2BC5" w:rsidP="005E756E">
      <w:pPr>
        <w:numPr>
          <w:ilvl w:val="0"/>
          <w:numId w:val="28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искать слово в словаре любого объема;</w:t>
      </w:r>
    </w:p>
    <w:p w:rsidR="00FD2BC5" w:rsidRPr="005E756E" w:rsidRDefault="00FD2BC5" w:rsidP="005E756E">
      <w:pPr>
        <w:numPr>
          <w:ilvl w:val="0"/>
          <w:numId w:val="28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оформлять информацию в виде сводной таблицы, «реферата»;</w:t>
      </w:r>
    </w:p>
    <w:p w:rsidR="00FD2BC5" w:rsidRPr="005E756E" w:rsidRDefault="00FD2BC5" w:rsidP="005E756E">
      <w:pPr>
        <w:numPr>
          <w:ilvl w:val="0"/>
          <w:numId w:val="28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упорядочивать массив методом сортировки слиянием;</w:t>
      </w:r>
    </w:p>
    <w:p w:rsidR="00FD2BC5" w:rsidRPr="005E756E" w:rsidRDefault="00FD2BC5" w:rsidP="005E756E">
      <w:pPr>
        <w:numPr>
          <w:ilvl w:val="0"/>
          <w:numId w:val="28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использовать метод разбиения задачи на подзадачи в задаче на поиск одинаковых фигурок;</w:t>
      </w:r>
    </w:p>
    <w:p w:rsidR="00FD2BC5" w:rsidRPr="005E756E" w:rsidRDefault="00FD2BC5" w:rsidP="005E756E">
      <w:pPr>
        <w:numPr>
          <w:ilvl w:val="0"/>
          <w:numId w:val="28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использовать таблицу для мешка для поиска двух одинаковых мешков;</w:t>
      </w:r>
    </w:p>
    <w:p w:rsidR="00FD2BC5" w:rsidRPr="005E756E" w:rsidRDefault="00FD2BC5" w:rsidP="005E756E">
      <w:pPr>
        <w:numPr>
          <w:ilvl w:val="0"/>
          <w:numId w:val="28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 сканировать изображения;</w:t>
      </w:r>
    </w:p>
    <w:p w:rsidR="00FD2BC5" w:rsidRPr="005E756E" w:rsidRDefault="00FD2BC5" w:rsidP="005E756E">
      <w:pPr>
        <w:numPr>
          <w:ilvl w:val="0"/>
          <w:numId w:val="29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 xml:space="preserve">описывать по определенному алгоритму объект, записывать </w:t>
      </w:r>
      <w:proofErr w:type="gramStart"/>
      <w:r w:rsidRPr="005E756E">
        <w:rPr>
          <w:sz w:val="28"/>
          <w:szCs w:val="28"/>
        </w:rPr>
        <w:t>аудио-визуальную</w:t>
      </w:r>
      <w:proofErr w:type="gramEnd"/>
      <w:r w:rsidRPr="005E756E">
        <w:rPr>
          <w:sz w:val="28"/>
          <w:szCs w:val="28"/>
        </w:rPr>
        <w:t xml:space="preserve"> и числовую информацию о нем;</w:t>
      </w:r>
    </w:p>
    <w:p w:rsidR="00FD2BC5" w:rsidRPr="005E756E" w:rsidRDefault="00FD2BC5" w:rsidP="005E756E">
      <w:pPr>
        <w:numPr>
          <w:ilvl w:val="0"/>
          <w:numId w:val="29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создавать сообщения в виде аудио- и виде</w:t>
      </w:r>
      <w:proofErr w:type="gramStart"/>
      <w:r w:rsidRPr="005E756E">
        <w:rPr>
          <w:sz w:val="28"/>
          <w:szCs w:val="28"/>
        </w:rPr>
        <w:t>о-</w:t>
      </w:r>
      <w:proofErr w:type="gramEnd"/>
      <w:r w:rsidRPr="005E756E">
        <w:rPr>
          <w:sz w:val="28"/>
          <w:szCs w:val="28"/>
        </w:rPr>
        <w:t xml:space="preserve"> фрагментов или цепочки экранов с использованием иллюстраций, видео-изображения, звука, текста;</w:t>
      </w:r>
    </w:p>
    <w:p w:rsidR="00FD2BC5" w:rsidRPr="005E756E" w:rsidRDefault="00FD2BC5" w:rsidP="005E756E">
      <w:pPr>
        <w:numPr>
          <w:ilvl w:val="0"/>
          <w:numId w:val="29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создавать текстовые сообщения с использованием средств ИКТ, пользоваться основными функциями стандартного текстового редактора;</w:t>
      </w:r>
    </w:p>
    <w:p w:rsidR="00FD2BC5" w:rsidRPr="005E756E" w:rsidRDefault="00FD2BC5" w:rsidP="005E756E">
      <w:pPr>
        <w:numPr>
          <w:ilvl w:val="0"/>
          <w:numId w:val="29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создавать компьютерную анимацию;</w:t>
      </w:r>
    </w:p>
    <w:p w:rsidR="00FD2BC5" w:rsidRPr="005E756E" w:rsidRDefault="00FD2BC5" w:rsidP="005E756E">
      <w:pPr>
        <w:numPr>
          <w:ilvl w:val="0"/>
          <w:numId w:val="28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создавать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FD2BC5" w:rsidRPr="005E756E" w:rsidRDefault="00FD2BC5" w:rsidP="005E756E">
      <w:pPr>
        <w:numPr>
          <w:ilvl w:val="0"/>
          <w:numId w:val="28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заполнять таблицу кругового турнира;</w:t>
      </w:r>
    </w:p>
    <w:p w:rsidR="00FD2BC5" w:rsidRPr="005E756E" w:rsidRDefault="00FD2BC5" w:rsidP="005E756E">
      <w:pPr>
        <w:numPr>
          <w:ilvl w:val="0"/>
          <w:numId w:val="28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строить дерево кубкового турнира для числа участников, равного степени двойки: 2, 4, 8, 16, 32.</w:t>
      </w:r>
    </w:p>
    <w:p w:rsidR="00FD2BC5" w:rsidRPr="005E756E" w:rsidRDefault="00FD2BC5" w:rsidP="005E756E">
      <w:pPr>
        <w:adjustRightInd w:val="0"/>
        <w:jc w:val="both"/>
        <w:rPr>
          <w:b/>
          <w:bCs/>
          <w:sz w:val="28"/>
          <w:szCs w:val="28"/>
          <w:u w:val="single"/>
        </w:rPr>
      </w:pPr>
      <w:r w:rsidRPr="005E756E">
        <w:rPr>
          <w:b/>
          <w:bCs/>
          <w:sz w:val="28"/>
          <w:szCs w:val="28"/>
          <w:u w:val="single"/>
        </w:rPr>
        <w:t>12. ИКТ-компетентность. Клавиатурный ввод</w:t>
      </w:r>
    </w:p>
    <w:p w:rsidR="00FD2BC5" w:rsidRPr="005E756E" w:rsidRDefault="00FD2BC5" w:rsidP="005E756E">
      <w:p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 xml:space="preserve">Выполнение на клавиатурном тренажере серии заданий по освоению слепого </w:t>
      </w:r>
      <w:proofErr w:type="spellStart"/>
      <w:r w:rsidRPr="005E756E">
        <w:rPr>
          <w:sz w:val="28"/>
          <w:szCs w:val="28"/>
        </w:rPr>
        <w:t>десятипацевого</w:t>
      </w:r>
      <w:proofErr w:type="spellEnd"/>
      <w:r w:rsidRPr="005E756E">
        <w:rPr>
          <w:sz w:val="28"/>
          <w:szCs w:val="28"/>
        </w:rPr>
        <w:t xml:space="preserve"> метода печати.</w:t>
      </w:r>
    </w:p>
    <w:p w:rsidR="00FD2BC5" w:rsidRPr="005E756E" w:rsidRDefault="00FD2BC5" w:rsidP="005E756E">
      <w:p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  <w:u w:val="single"/>
        </w:rPr>
        <w:t>Учащиеся должны уметь:</w:t>
      </w:r>
    </w:p>
    <w:p w:rsidR="00FD2BC5" w:rsidRPr="005E756E" w:rsidRDefault="00FD2BC5" w:rsidP="005E756E">
      <w:pPr>
        <w:numPr>
          <w:ilvl w:val="0"/>
          <w:numId w:val="30"/>
        </w:num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владеть квалифицированным клавиатурным письмом на русском языке.</w:t>
      </w:r>
    </w:p>
    <w:p w:rsidR="00FD2BC5" w:rsidRPr="005E756E" w:rsidRDefault="00FD2BC5" w:rsidP="005E756E">
      <w:pPr>
        <w:adjustRightInd w:val="0"/>
        <w:rPr>
          <w:b/>
          <w:sz w:val="28"/>
          <w:szCs w:val="28"/>
        </w:rPr>
      </w:pPr>
    </w:p>
    <w:p w:rsidR="000562F7" w:rsidRPr="005E756E" w:rsidRDefault="000562F7" w:rsidP="005E756E">
      <w:pPr>
        <w:adjustRightInd w:val="0"/>
        <w:jc w:val="center"/>
        <w:rPr>
          <w:b/>
          <w:bCs/>
          <w:sz w:val="28"/>
          <w:szCs w:val="28"/>
        </w:rPr>
      </w:pPr>
    </w:p>
    <w:p w:rsidR="000562F7" w:rsidRPr="005E756E" w:rsidRDefault="000562F7" w:rsidP="005E756E">
      <w:pPr>
        <w:adjustRightInd w:val="0"/>
        <w:jc w:val="center"/>
        <w:rPr>
          <w:b/>
          <w:bCs/>
          <w:sz w:val="28"/>
          <w:szCs w:val="28"/>
        </w:rPr>
      </w:pPr>
      <w:r w:rsidRPr="005E756E">
        <w:rPr>
          <w:b/>
          <w:bCs/>
          <w:sz w:val="28"/>
          <w:szCs w:val="28"/>
        </w:rPr>
        <w:t>7.УЧЕБНО-ТЕМАТИЧЕСКИЙ ПЛАН</w:t>
      </w:r>
    </w:p>
    <w:p w:rsidR="000562F7" w:rsidRPr="005E756E" w:rsidRDefault="000562F7" w:rsidP="005E756E">
      <w:pPr>
        <w:adjustRightInd w:val="0"/>
        <w:jc w:val="both"/>
        <w:rPr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4537"/>
        <w:gridCol w:w="1133"/>
        <w:gridCol w:w="1985"/>
        <w:gridCol w:w="1948"/>
      </w:tblGrid>
      <w:tr w:rsidR="000562F7" w:rsidRPr="005E756E" w:rsidTr="00282957">
        <w:tc>
          <w:tcPr>
            <w:tcW w:w="263" w:type="pct"/>
            <w:vMerge w:val="restart"/>
          </w:tcPr>
          <w:p w:rsidR="000562F7" w:rsidRPr="005E756E" w:rsidRDefault="000562F7" w:rsidP="005E756E">
            <w:pPr>
              <w:adjustRightInd w:val="0"/>
              <w:ind w:right="-164"/>
              <w:jc w:val="center"/>
              <w:rPr>
                <w:b/>
                <w:sz w:val="28"/>
                <w:szCs w:val="28"/>
              </w:rPr>
            </w:pPr>
            <w:r w:rsidRPr="005E756E">
              <w:rPr>
                <w:b/>
                <w:sz w:val="28"/>
                <w:szCs w:val="28"/>
              </w:rPr>
              <w:t>№</w:t>
            </w:r>
          </w:p>
          <w:p w:rsidR="000562F7" w:rsidRPr="005E756E" w:rsidRDefault="000562F7" w:rsidP="005E756E">
            <w:pPr>
              <w:adjustRightInd w:val="0"/>
              <w:ind w:right="-164"/>
              <w:jc w:val="center"/>
              <w:rPr>
                <w:b/>
                <w:sz w:val="28"/>
                <w:szCs w:val="28"/>
              </w:rPr>
            </w:pPr>
            <w:proofErr w:type="gramStart"/>
            <w:r w:rsidRPr="005E756E">
              <w:rPr>
                <w:b/>
                <w:sz w:val="28"/>
                <w:szCs w:val="28"/>
              </w:rPr>
              <w:t>п</w:t>
            </w:r>
            <w:proofErr w:type="gramEnd"/>
            <w:r w:rsidRPr="005E756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238" w:type="pct"/>
            <w:vMerge w:val="restart"/>
          </w:tcPr>
          <w:p w:rsidR="000562F7" w:rsidRPr="005E756E" w:rsidRDefault="000562F7" w:rsidP="005E756E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5E756E">
              <w:rPr>
                <w:b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559" w:type="pct"/>
            <w:vMerge w:val="restart"/>
          </w:tcPr>
          <w:p w:rsidR="000562F7" w:rsidRPr="005E756E" w:rsidRDefault="000562F7" w:rsidP="005E756E">
            <w:pPr>
              <w:adjustRightInd w:val="0"/>
              <w:ind w:left="-52" w:right="-105"/>
              <w:jc w:val="center"/>
              <w:rPr>
                <w:b/>
                <w:sz w:val="28"/>
                <w:szCs w:val="28"/>
              </w:rPr>
            </w:pPr>
            <w:proofErr w:type="gramStart"/>
            <w:r w:rsidRPr="005E756E">
              <w:rPr>
                <w:b/>
                <w:sz w:val="28"/>
                <w:szCs w:val="28"/>
              </w:rPr>
              <w:t>Коли-</w:t>
            </w:r>
            <w:proofErr w:type="spellStart"/>
            <w:r w:rsidRPr="005E756E">
              <w:rPr>
                <w:b/>
                <w:sz w:val="28"/>
                <w:szCs w:val="28"/>
              </w:rPr>
              <w:t>чество</w:t>
            </w:r>
            <w:proofErr w:type="spellEnd"/>
            <w:proofErr w:type="gramEnd"/>
            <w:r w:rsidRPr="005E756E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940" w:type="pct"/>
            <w:gridSpan w:val="2"/>
          </w:tcPr>
          <w:p w:rsidR="000562F7" w:rsidRPr="005E756E" w:rsidRDefault="000562F7" w:rsidP="005E756E">
            <w:pPr>
              <w:adjustRightInd w:val="0"/>
              <w:ind w:left="-108" w:right="-144"/>
              <w:jc w:val="center"/>
              <w:rPr>
                <w:b/>
                <w:sz w:val="28"/>
                <w:szCs w:val="28"/>
              </w:rPr>
            </w:pPr>
            <w:r w:rsidRPr="005E756E">
              <w:rPr>
                <w:b/>
                <w:sz w:val="28"/>
                <w:szCs w:val="28"/>
              </w:rPr>
              <w:t>В том числе, количество часов на проведение</w:t>
            </w:r>
          </w:p>
        </w:tc>
      </w:tr>
      <w:tr w:rsidR="000562F7" w:rsidRPr="005E756E" w:rsidTr="00282957">
        <w:tc>
          <w:tcPr>
            <w:tcW w:w="263" w:type="pct"/>
            <w:vMerge/>
          </w:tcPr>
          <w:p w:rsidR="000562F7" w:rsidRPr="005E756E" w:rsidRDefault="000562F7" w:rsidP="005E756E">
            <w:pPr>
              <w:adjustRightInd w:val="0"/>
              <w:ind w:right="-16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38" w:type="pct"/>
            <w:vMerge/>
          </w:tcPr>
          <w:p w:rsidR="000562F7" w:rsidRPr="005E756E" w:rsidRDefault="000562F7" w:rsidP="005E756E">
            <w:pPr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9" w:type="pct"/>
            <w:vMerge/>
          </w:tcPr>
          <w:p w:rsidR="000562F7" w:rsidRPr="005E756E" w:rsidRDefault="000562F7" w:rsidP="005E756E">
            <w:pPr>
              <w:adjustRightInd w:val="0"/>
              <w:ind w:left="-5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79" w:type="pct"/>
          </w:tcPr>
          <w:p w:rsidR="000562F7" w:rsidRPr="005E756E" w:rsidRDefault="000562F7" w:rsidP="005E756E">
            <w:pPr>
              <w:adjustRightInd w:val="0"/>
              <w:ind w:left="-108" w:right="-107"/>
              <w:jc w:val="center"/>
              <w:rPr>
                <w:b/>
                <w:sz w:val="28"/>
                <w:szCs w:val="28"/>
              </w:rPr>
            </w:pPr>
            <w:r w:rsidRPr="005E756E">
              <w:rPr>
                <w:b/>
                <w:sz w:val="28"/>
                <w:szCs w:val="28"/>
              </w:rPr>
              <w:t>Практических работ</w:t>
            </w:r>
          </w:p>
        </w:tc>
        <w:tc>
          <w:tcPr>
            <w:tcW w:w="961" w:type="pct"/>
          </w:tcPr>
          <w:p w:rsidR="000562F7" w:rsidRPr="005E756E" w:rsidRDefault="000562F7" w:rsidP="005E756E">
            <w:pPr>
              <w:adjustRightInd w:val="0"/>
              <w:ind w:left="-109" w:right="-144"/>
              <w:jc w:val="center"/>
              <w:rPr>
                <w:b/>
                <w:sz w:val="28"/>
                <w:szCs w:val="28"/>
              </w:rPr>
            </w:pPr>
            <w:r w:rsidRPr="005E756E">
              <w:rPr>
                <w:b/>
                <w:sz w:val="28"/>
                <w:szCs w:val="28"/>
              </w:rPr>
              <w:t>Контрольных работ</w:t>
            </w:r>
          </w:p>
        </w:tc>
      </w:tr>
      <w:tr w:rsidR="000562F7" w:rsidRPr="005E756E" w:rsidTr="00282957">
        <w:tc>
          <w:tcPr>
            <w:tcW w:w="263" w:type="pct"/>
          </w:tcPr>
          <w:p w:rsidR="000562F7" w:rsidRPr="005E756E" w:rsidRDefault="000562F7" w:rsidP="005E756E">
            <w:pPr>
              <w:numPr>
                <w:ilvl w:val="0"/>
                <w:numId w:val="33"/>
              </w:numPr>
              <w:adjustRightInd w:val="0"/>
              <w:ind w:right="-164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38" w:type="pct"/>
          </w:tcPr>
          <w:p w:rsidR="000562F7" w:rsidRPr="005E756E" w:rsidRDefault="000562F7" w:rsidP="005E756E">
            <w:pPr>
              <w:adjustRightInd w:val="0"/>
              <w:ind w:left="-52" w:right="-107"/>
              <w:rPr>
                <w:sz w:val="28"/>
                <w:szCs w:val="28"/>
              </w:rPr>
            </w:pPr>
            <w:r w:rsidRPr="005E756E">
              <w:rPr>
                <w:sz w:val="28"/>
                <w:szCs w:val="28"/>
              </w:rPr>
              <w:t>Игры.</w:t>
            </w:r>
          </w:p>
        </w:tc>
        <w:tc>
          <w:tcPr>
            <w:tcW w:w="559" w:type="pct"/>
          </w:tcPr>
          <w:p w:rsidR="000562F7" w:rsidRPr="005E756E" w:rsidRDefault="000562F7" w:rsidP="005E756E">
            <w:pPr>
              <w:adjustRightInd w:val="0"/>
              <w:ind w:left="-52" w:right="-144"/>
              <w:jc w:val="center"/>
              <w:rPr>
                <w:sz w:val="28"/>
                <w:szCs w:val="28"/>
              </w:rPr>
            </w:pPr>
            <w:r w:rsidRPr="005E756E">
              <w:rPr>
                <w:sz w:val="28"/>
                <w:szCs w:val="28"/>
              </w:rPr>
              <w:t>7</w:t>
            </w:r>
          </w:p>
        </w:tc>
        <w:tc>
          <w:tcPr>
            <w:tcW w:w="979" w:type="pct"/>
          </w:tcPr>
          <w:p w:rsidR="000562F7" w:rsidRPr="005E756E" w:rsidRDefault="000562F7" w:rsidP="005E756E">
            <w:pPr>
              <w:adjustRightInd w:val="0"/>
              <w:jc w:val="center"/>
              <w:rPr>
                <w:sz w:val="28"/>
                <w:szCs w:val="28"/>
              </w:rPr>
            </w:pPr>
            <w:r w:rsidRPr="005E756E">
              <w:rPr>
                <w:sz w:val="28"/>
                <w:szCs w:val="28"/>
              </w:rPr>
              <w:t>4</w:t>
            </w:r>
          </w:p>
        </w:tc>
        <w:tc>
          <w:tcPr>
            <w:tcW w:w="961" w:type="pct"/>
          </w:tcPr>
          <w:p w:rsidR="000562F7" w:rsidRPr="005E756E" w:rsidRDefault="000562F7" w:rsidP="005E756E">
            <w:pPr>
              <w:adjustRightInd w:val="0"/>
              <w:jc w:val="center"/>
              <w:rPr>
                <w:sz w:val="28"/>
                <w:szCs w:val="28"/>
              </w:rPr>
            </w:pPr>
            <w:r w:rsidRPr="005E756E">
              <w:rPr>
                <w:sz w:val="28"/>
                <w:szCs w:val="28"/>
              </w:rPr>
              <w:t>1</w:t>
            </w:r>
          </w:p>
        </w:tc>
      </w:tr>
      <w:tr w:rsidR="000562F7" w:rsidRPr="005E756E" w:rsidTr="00282957">
        <w:tc>
          <w:tcPr>
            <w:tcW w:w="263" w:type="pct"/>
          </w:tcPr>
          <w:p w:rsidR="000562F7" w:rsidRPr="005E756E" w:rsidRDefault="000562F7" w:rsidP="005E756E">
            <w:pPr>
              <w:numPr>
                <w:ilvl w:val="0"/>
                <w:numId w:val="33"/>
              </w:numPr>
              <w:adjustRightInd w:val="0"/>
              <w:ind w:right="-164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38" w:type="pct"/>
          </w:tcPr>
          <w:p w:rsidR="000562F7" w:rsidRPr="005E756E" w:rsidRDefault="000562F7" w:rsidP="005E756E">
            <w:pPr>
              <w:adjustRightInd w:val="0"/>
              <w:ind w:left="-52" w:right="-107"/>
              <w:rPr>
                <w:sz w:val="28"/>
                <w:szCs w:val="28"/>
              </w:rPr>
            </w:pPr>
            <w:r w:rsidRPr="005E756E">
              <w:rPr>
                <w:sz w:val="28"/>
                <w:szCs w:val="28"/>
              </w:rPr>
              <w:t>Деревья.</w:t>
            </w:r>
          </w:p>
        </w:tc>
        <w:tc>
          <w:tcPr>
            <w:tcW w:w="559" w:type="pct"/>
          </w:tcPr>
          <w:p w:rsidR="000562F7" w:rsidRPr="005E756E" w:rsidRDefault="000562F7" w:rsidP="005E756E">
            <w:pPr>
              <w:adjustRightInd w:val="0"/>
              <w:ind w:left="-52" w:right="-144"/>
              <w:jc w:val="center"/>
              <w:rPr>
                <w:sz w:val="28"/>
                <w:szCs w:val="28"/>
              </w:rPr>
            </w:pPr>
            <w:r w:rsidRPr="005E756E">
              <w:rPr>
                <w:sz w:val="28"/>
                <w:szCs w:val="28"/>
              </w:rPr>
              <w:t>8</w:t>
            </w:r>
          </w:p>
        </w:tc>
        <w:tc>
          <w:tcPr>
            <w:tcW w:w="979" w:type="pct"/>
          </w:tcPr>
          <w:p w:rsidR="000562F7" w:rsidRPr="005E756E" w:rsidRDefault="000562F7" w:rsidP="005E756E">
            <w:pPr>
              <w:adjustRightInd w:val="0"/>
              <w:jc w:val="center"/>
              <w:rPr>
                <w:sz w:val="28"/>
                <w:szCs w:val="28"/>
              </w:rPr>
            </w:pPr>
            <w:r w:rsidRPr="005E756E">
              <w:rPr>
                <w:sz w:val="28"/>
                <w:szCs w:val="28"/>
              </w:rPr>
              <w:t>5</w:t>
            </w:r>
          </w:p>
        </w:tc>
        <w:tc>
          <w:tcPr>
            <w:tcW w:w="961" w:type="pct"/>
          </w:tcPr>
          <w:p w:rsidR="000562F7" w:rsidRPr="005E756E" w:rsidRDefault="000562F7" w:rsidP="005E756E">
            <w:pPr>
              <w:adjustRightInd w:val="0"/>
              <w:jc w:val="center"/>
              <w:rPr>
                <w:sz w:val="28"/>
                <w:szCs w:val="28"/>
              </w:rPr>
            </w:pPr>
            <w:r w:rsidRPr="005E756E">
              <w:rPr>
                <w:sz w:val="28"/>
                <w:szCs w:val="28"/>
              </w:rPr>
              <w:t>1</w:t>
            </w:r>
          </w:p>
        </w:tc>
      </w:tr>
      <w:tr w:rsidR="000562F7" w:rsidRPr="005E756E" w:rsidTr="00282957">
        <w:tc>
          <w:tcPr>
            <w:tcW w:w="263" w:type="pct"/>
          </w:tcPr>
          <w:p w:rsidR="000562F7" w:rsidRPr="005E756E" w:rsidRDefault="000562F7" w:rsidP="005E756E">
            <w:pPr>
              <w:numPr>
                <w:ilvl w:val="0"/>
                <w:numId w:val="33"/>
              </w:numPr>
              <w:adjustRightInd w:val="0"/>
              <w:ind w:right="-164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38" w:type="pct"/>
          </w:tcPr>
          <w:p w:rsidR="000562F7" w:rsidRPr="005E756E" w:rsidRDefault="000562F7" w:rsidP="005E756E">
            <w:pPr>
              <w:adjustRightInd w:val="0"/>
              <w:ind w:left="-52" w:right="-107"/>
              <w:rPr>
                <w:sz w:val="28"/>
                <w:szCs w:val="28"/>
              </w:rPr>
            </w:pPr>
            <w:r w:rsidRPr="005E756E">
              <w:rPr>
                <w:rFonts w:eastAsiaTheme="minorHAnsi"/>
                <w:bCs/>
                <w:sz w:val="28"/>
                <w:szCs w:val="28"/>
                <w:lang w:eastAsia="en-US"/>
              </w:rPr>
              <w:t>Выигрышные и проигрышные стратегии.</w:t>
            </w:r>
          </w:p>
        </w:tc>
        <w:tc>
          <w:tcPr>
            <w:tcW w:w="559" w:type="pct"/>
          </w:tcPr>
          <w:p w:rsidR="000562F7" w:rsidRPr="005E756E" w:rsidRDefault="000562F7" w:rsidP="005E756E">
            <w:pPr>
              <w:adjustRightInd w:val="0"/>
              <w:ind w:left="-52" w:right="-144"/>
              <w:jc w:val="center"/>
              <w:rPr>
                <w:sz w:val="28"/>
                <w:szCs w:val="28"/>
              </w:rPr>
            </w:pPr>
            <w:r w:rsidRPr="005E756E">
              <w:rPr>
                <w:sz w:val="28"/>
                <w:szCs w:val="28"/>
              </w:rPr>
              <w:t>10</w:t>
            </w:r>
          </w:p>
        </w:tc>
        <w:tc>
          <w:tcPr>
            <w:tcW w:w="979" w:type="pct"/>
          </w:tcPr>
          <w:p w:rsidR="000562F7" w:rsidRPr="005E756E" w:rsidRDefault="000562F7" w:rsidP="005E756E">
            <w:pPr>
              <w:adjustRightInd w:val="0"/>
              <w:jc w:val="center"/>
              <w:rPr>
                <w:sz w:val="28"/>
                <w:szCs w:val="28"/>
              </w:rPr>
            </w:pPr>
            <w:r w:rsidRPr="005E756E">
              <w:rPr>
                <w:sz w:val="28"/>
                <w:szCs w:val="28"/>
              </w:rPr>
              <w:t>7</w:t>
            </w:r>
          </w:p>
        </w:tc>
        <w:tc>
          <w:tcPr>
            <w:tcW w:w="961" w:type="pct"/>
          </w:tcPr>
          <w:p w:rsidR="000562F7" w:rsidRPr="005E756E" w:rsidRDefault="000562F7" w:rsidP="005E756E">
            <w:pPr>
              <w:adjustRightInd w:val="0"/>
              <w:jc w:val="center"/>
              <w:rPr>
                <w:sz w:val="28"/>
                <w:szCs w:val="28"/>
              </w:rPr>
            </w:pPr>
            <w:r w:rsidRPr="005E756E">
              <w:rPr>
                <w:sz w:val="28"/>
                <w:szCs w:val="28"/>
              </w:rPr>
              <w:t>2</w:t>
            </w:r>
          </w:p>
        </w:tc>
      </w:tr>
      <w:tr w:rsidR="000562F7" w:rsidRPr="005E756E" w:rsidTr="00282957">
        <w:tc>
          <w:tcPr>
            <w:tcW w:w="263" w:type="pct"/>
          </w:tcPr>
          <w:p w:rsidR="000562F7" w:rsidRPr="005E756E" w:rsidRDefault="000562F7" w:rsidP="005E756E">
            <w:pPr>
              <w:numPr>
                <w:ilvl w:val="0"/>
                <w:numId w:val="33"/>
              </w:numPr>
              <w:adjustRightInd w:val="0"/>
              <w:ind w:right="-164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38" w:type="pct"/>
          </w:tcPr>
          <w:p w:rsidR="000562F7" w:rsidRPr="005E756E" w:rsidRDefault="000562F7" w:rsidP="005E756E">
            <w:pPr>
              <w:adjustRightInd w:val="0"/>
              <w:ind w:left="-52" w:right="-107"/>
              <w:rPr>
                <w:sz w:val="28"/>
                <w:szCs w:val="28"/>
              </w:rPr>
            </w:pPr>
            <w:r w:rsidRPr="005E756E">
              <w:rPr>
                <w:sz w:val="28"/>
                <w:szCs w:val="28"/>
              </w:rPr>
              <w:t>Проекты.</w:t>
            </w:r>
          </w:p>
        </w:tc>
        <w:tc>
          <w:tcPr>
            <w:tcW w:w="559" w:type="pct"/>
          </w:tcPr>
          <w:p w:rsidR="000562F7" w:rsidRPr="005E756E" w:rsidRDefault="000562F7" w:rsidP="005E756E">
            <w:pPr>
              <w:adjustRightInd w:val="0"/>
              <w:ind w:left="-52" w:right="-144"/>
              <w:jc w:val="center"/>
              <w:rPr>
                <w:sz w:val="28"/>
                <w:szCs w:val="28"/>
              </w:rPr>
            </w:pPr>
            <w:r w:rsidRPr="005E756E">
              <w:rPr>
                <w:sz w:val="28"/>
                <w:szCs w:val="28"/>
              </w:rPr>
              <w:t>9</w:t>
            </w:r>
          </w:p>
        </w:tc>
        <w:tc>
          <w:tcPr>
            <w:tcW w:w="979" w:type="pct"/>
          </w:tcPr>
          <w:p w:rsidR="000562F7" w:rsidRPr="005E756E" w:rsidRDefault="000562F7" w:rsidP="005E756E">
            <w:pPr>
              <w:adjustRightInd w:val="0"/>
              <w:jc w:val="center"/>
              <w:rPr>
                <w:sz w:val="28"/>
                <w:szCs w:val="28"/>
              </w:rPr>
            </w:pPr>
            <w:r w:rsidRPr="005E756E">
              <w:rPr>
                <w:sz w:val="28"/>
                <w:szCs w:val="28"/>
              </w:rPr>
              <w:t>9</w:t>
            </w:r>
          </w:p>
        </w:tc>
        <w:tc>
          <w:tcPr>
            <w:tcW w:w="961" w:type="pct"/>
          </w:tcPr>
          <w:p w:rsidR="000562F7" w:rsidRPr="005E756E" w:rsidRDefault="000562F7" w:rsidP="005E756E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0562F7" w:rsidRPr="005E756E" w:rsidRDefault="000562F7" w:rsidP="005E756E">
      <w:pPr>
        <w:adjustRightInd w:val="0"/>
        <w:rPr>
          <w:b/>
          <w:sz w:val="28"/>
          <w:szCs w:val="28"/>
        </w:rPr>
        <w:sectPr w:rsidR="000562F7" w:rsidRPr="005E756E" w:rsidSect="00BE09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E81A12" w:rsidRPr="005E756E" w:rsidRDefault="00E81A12" w:rsidP="005E756E">
      <w:pPr>
        <w:tabs>
          <w:tab w:val="left" w:pos="3107"/>
        </w:tabs>
        <w:rPr>
          <w:sz w:val="28"/>
          <w:szCs w:val="28"/>
        </w:rPr>
      </w:pPr>
    </w:p>
    <w:p w:rsidR="00E81A12" w:rsidRPr="005E756E" w:rsidRDefault="00E81A12" w:rsidP="005E756E">
      <w:pPr>
        <w:tabs>
          <w:tab w:val="left" w:pos="1620"/>
        </w:tabs>
        <w:ind w:firstLine="567"/>
        <w:rPr>
          <w:sz w:val="28"/>
          <w:szCs w:val="28"/>
        </w:rPr>
      </w:pPr>
    </w:p>
    <w:p w:rsidR="00E81A12" w:rsidRPr="005E756E" w:rsidRDefault="000562F7" w:rsidP="005E756E">
      <w:pPr>
        <w:ind w:left="644"/>
        <w:jc w:val="center"/>
        <w:rPr>
          <w:b/>
          <w:sz w:val="28"/>
          <w:szCs w:val="28"/>
        </w:rPr>
      </w:pPr>
      <w:r w:rsidRPr="005E756E">
        <w:rPr>
          <w:b/>
          <w:sz w:val="28"/>
          <w:szCs w:val="28"/>
        </w:rPr>
        <w:t>8.</w:t>
      </w:r>
      <w:r w:rsidR="00E81A12" w:rsidRPr="005E756E">
        <w:rPr>
          <w:b/>
          <w:sz w:val="28"/>
          <w:szCs w:val="28"/>
        </w:rPr>
        <w:t>Материально-техническое обеспечение образовательного процесса</w:t>
      </w:r>
    </w:p>
    <w:p w:rsidR="00E81A12" w:rsidRPr="005E756E" w:rsidRDefault="00E81A12" w:rsidP="005E756E">
      <w:pPr>
        <w:ind w:left="644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E81A12" w:rsidRPr="005E756E" w:rsidTr="001A684A">
        <w:tc>
          <w:tcPr>
            <w:tcW w:w="4785" w:type="dxa"/>
          </w:tcPr>
          <w:p w:rsidR="00E81A12" w:rsidRPr="005E756E" w:rsidRDefault="00E81A12" w:rsidP="005E756E">
            <w:pPr>
              <w:jc w:val="center"/>
              <w:rPr>
                <w:b/>
                <w:sz w:val="28"/>
                <w:szCs w:val="28"/>
              </w:rPr>
            </w:pPr>
            <w:r w:rsidRPr="005E756E">
              <w:rPr>
                <w:b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4786" w:type="dxa"/>
          </w:tcPr>
          <w:p w:rsidR="00E81A12" w:rsidRPr="005E756E" w:rsidRDefault="00E81A12" w:rsidP="005E756E">
            <w:pPr>
              <w:jc w:val="center"/>
              <w:rPr>
                <w:b/>
                <w:sz w:val="28"/>
                <w:szCs w:val="28"/>
              </w:rPr>
            </w:pPr>
            <w:r w:rsidRPr="005E756E">
              <w:rPr>
                <w:b/>
                <w:sz w:val="28"/>
                <w:szCs w:val="28"/>
              </w:rPr>
              <w:t>Примечания</w:t>
            </w:r>
          </w:p>
        </w:tc>
      </w:tr>
      <w:tr w:rsidR="00E81A12" w:rsidRPr="005E756E" w:rsidTr="001A684A">
        <w:tc>
          <w:tcPr>
            <w:tcW w:w="9571" w:type="dxa"/>
            <w:gridSpan w:val="2"/>
          </w:tcPr>
          <w:p w:rsidR="00E81A12" w:rsidRPr="005E756E" w:rsidRDefault="00E81A12" w:rsidP="005E756E">
            <w:pPr>
              <w:jc w:val="center"/>
              <w:rPr>
                <w:b/>
                <w:sz w:val="28"/>
                <w:szCs w:val="28"/>
              </w:rPr>
            </w:pPr>
            <w:r w:rsidRPr="005E756E">
              <w:rPr>
                <w:b/>
                <w:sz w:val="28"/>
                <w:szCs w:val="28"/>
              </w:rPr>
              <w:t>Книгопечатная продукция</w:t>
            </w:r>
          </w:p>
        </w:tc>
      </w:tr>
      <w:tr w:rsidR="00E81A12" w:rsidRPr="005E756E" w:rsidTr="001A684A">
        <w:tc>
          <w:tcPr>
            <w:tcW w:w="4785" w:type="dxa"/>
          </w:tcPr>
          <w:p w:rsidR="00E81A12" w:rsidRPr="005E756E" w:rsidRDefault="00E81A12" w:rsidP="005E756E">
            <w:pPr>
              <w:rPr>
                <w:sz w:val="28"/>
                <w:szCs w:val="28"/>
              </w:rPr>
            </w:pPr>
            <w:r w:rsidRPr="005E756E">
              <w:rPr>
                <w:sz w:val="28"/>
                <w:szCs w:val="28"/>
              </w:rPr>
              <w:t xml:space="preserve">Семёнов А. Л., Рудченко Т. А. Информатика. Рабочая программа. </w:t>
            </w:r>
            <w:r w:rsidRPr="005E756E">
              <w:rPr>
                <w:sz w:val="28"/>
                <w:szCs w:val="28"/>
                <w:lang w:val="en-US"/>
              </w:rPr>
              <w:t>4</w:t>
            </w:r>
            <w:r w:rsidRPr="005E756E">
              <w:rPr>
                <w:sz w:val="28"/>
                <w:szCs w:val="28"/>
              </w:rPr>
              <w:t xml:space="preserve"> класс.</w:t>
            </w:r>
          </w:p>
          <w:p w:rsidR="00E81A12" w:rsidRPr="005E756E" w:rsidRDefault="00E81A12" w:rsidP="005E756E">
            <w:pPr>
              <w:rPr>
                <w:sz w:val="28"/>
                <w:szCs w:val="28"/>
              </w:rPr>
            </w:pPr>
          </w:p>
          <w:p w:rsidR="00E81A12" w:rsidRPr="005E756E" w:rsidRDefault="00E81A12" w:rsidP="005E756E">
            <w:pPr>
              <w:rPr>
                <w:sz w:val="28"/>
                <w:szCs w:val="28"/>
              </w:rPr>
            </w:pPr>
          </w:p>
          <w:p w:rsidR="00E81A12" w:rsidRPr="005E756E" w:rsidRDefault="00E81A12" w:rsidP="005E756E">
            <w:pPr>
              <w:rPr>
                <w:sz w:val="28"/>
                <w:szCs w:val="28"/>
              </w:rPr>
            </w:pPr>
          </w:p>
          <w:p w:rsidR="00E81A12" w:rsidRPr="005E756E" w:rsidRDefault="00E81A12" w:rsidP="005E756E">
            <w:pPr>
              <w:rPr>
                <w:sz w:val="28"/>
                <w:szCs w:val="28"/>
              </w:rPr>
            </w:pPr>
          </w:p>
          <w:p w:rsidR="00E81A12" w:rsidRPr="005E756E" w:rsidRDefault="00E81A12" w:rsidP="005E756E">
            <w:pPr>
              <w:rPr>
                <w:sz w:val="28"/>
                <w:szCs w:val="28"/>
              </w:rPr>
            </w:pPr>
          </w:p>
          <w:p w:rsidR="00E81A12" w:rsidRPr="005E756E" w:rsidRDefault="00E81A12" w:rsidP="005E756E">
            <w:pPr>
              <w:rPr>
                <w:sz w:val="28"/>
                <w:szCs w:val="28"/>
              </w:rPr>
            </w:pPr>
          </w:p>
          <w:p w:rsidR="00E81A12" w:rsidRPr="005E756E" w:rsidRDefault="00E81A12" w:rsidP="005E756E">
            <w:pPr>
              <w:rPr>
                <w:sz w:val="28"/>
                <w:szCs w:val="28"/>
              </w:rPr>
            </w:pPr>
          </w:p>
          <w:p w:rsidR="00E81A12" w:rsidRPr="005E756E" w:rsidRDefault="00E81A12" w:rsidP="005E756E">
            <w:pPr>
              <w:rPr>
                <w:sz w:val="28"/>
                <w:szCs w:val="28"/>
              </w:rPr>
            </w:pPr>
          </w:p>
          <w:p w:rsidR="00E81A12" w:rsidRPr="005E756E" w:rsidRDefault="00E81A12" w:rsidP="005E756E">
            <w:pPr>
              <w:rPr>
                <w:sz w:val="28"/>
                <w:szCs w:val="28"/>
              </w:rPr>
            </w:pPr>
          </w:p>
          <w:p w:rsidR="00E81A12" w:rsidRPr="005E756E" w:rsidRDefault="00E81A12" w:rsidP="005E756E">
            <w:pPr>
              <w:rPr>
                <w:b/>
                <w:sz w:val="28"/>
                <w:szCs w:val="28"/>
              </w:rPr>
            </w:pPr>
            <w:r w:rsidRPr="005E756E">
              <w:rPr>
                <w:b/>
                <w:sz w:val="28"/>
                <w:szCs w:val="28"/>
              </w:rPr>
              <w:t>Учебники</w:t>
            </w:r>
          </w:p>
          <w:p w:rsidR="00E81A12" w:rsidRPr="005E756E" w:rsidRDefault="00E81A12" w:rsidP="005E756E">
            <w:pPr>
              <w:numPr>
                <w:ilvl w:val="1"/>
                <w:numId w:val="4"/>
              </w:numPr>
              <w:rPr>
                <w:sz w:val="28"/>
                <w:szCs w:val="28"/>
              </w:rPr>
            </w:pPr>
            <w:r w:rsidRPr="005E756E">
              <w:rPr>
                <w:sz w:val="28"/>
                <w:szCs w:val="28"/>
              </w:rPr>
              <w:t xml:space="preserve"> Семёнов А. Л., Рудченко Т. А. Информатика. Учебник. </w:t>
            </w:r>
            <w:r w:rsidRPr="005E756E">
              <w:rPr>
                <w:sz w:val="28"/>
                <w:szCs w:val="28"/>
                <w:lang w:val="en-US"/>
              </w:rPr>
              <w:t>4</w:t>
            </w:r>
            <w:r w:rsidRPr="005E756E">
              <w:rPr>
                <w:sz w:val="28"/>
                <w:szCs w:val="28"/>
              </w:rPr>
              <w:t xml:space="preserve"> класс.  Ч.</w:t>
            </w:r>
            <w:r w:rsidRPr="005E756E">
              <w:rPr>
                <w:sz w:val="28"/>
                <w:szCs w:val="28"/>
                <w:lang w:val="en-US"/>
              </w:rPr>
              <w:t>3</w:t>
            </w:r>
            <w:r w:rsidRPr="005E756E">
              <w:rPr>
                <w:sz w:val="28"/>
                <w:szCs w:val="28"/>
              </w:rPr>
              <w:t>.</w:t>
            </w:r>
          </w:p>
          <w:p w:rsidR="00E81A12" w:rsidRPr="005E756E" w:rsidRDefault="00E81A12" w:rsidP="005E756E">
            <w:pPr>
              <w:numPr>
                <w:ilvl w:val="1"/>
                <w:numId w:val="4"/>
              </w:numPr>
              <w:rPr>
                <w:sz w:val="28"/>
                <w:szCs w:val="28"/>
              </w:rPr>
            </w:pPr>
            <w:r w:rsidRPr="005E756E">
              <w:rPr>
                <w:sz w:val="28"/>
                <w:szCs w:val="28"/>
              </w:rPr>
              <w:t>Семёнов А. Л., Рудченко Т. А. Информатика. Учебник. 3 - 4 класс.  Ч.2.</w:t>
            </w:r>
          </w:p>
          <w:p w:rsidR="00E81A12" w:rsidRPr="005E756E" w:rsidRDefault="00E81A12" w:rsidP="005E756E">
            <w:pPr>
              <w:ind w:left="1080"/>
              <w:rPr>
                <w:sz w:val="28"/>
                <w:szCs w:val="28"/>
              </w:rPr>
            </w:pPr>
          </w:p>
          <w:p w:rsidR="00E81A12" w:rsidRPr="005E756E" w:rsidRDefault="00E81A12" w:rsidP="005E756E">
            <w:pPr>
              <w:rPr>
                <w:sz w:val="28"/>
                <w:szCs w:val="28"/>
              </w:rPr>
            </w:pPr>
          </w:p>
          <w:p w:rsidR="00E81A12" w:rsidRPr="005E756E" w:rsidRDefault="00E81A12" w:rsidP="005E756E">
            <w:pPr>
              <w:rPr>
                <w:sz w:val="28"/>
                <w:szCs w:val="28"/>
              </w:rPr>
            </w:pPr>
          </w:p>
          <w:p w:rsidR="00E81A12" w:rsidRPr="005E756E" w:rsidRDefault="00E81A12" w:rsidP="005E756E">
            <w:pPr>
              <w:rPr>
                <w:sz w:val="28"/>
                <w:szCs w:val="28"/>
              </w:rPr>
            </w:pPr>
          </w:p>
          <w:p w:rsidR="00E81A12" w:rsidRPr="005E756E" w:rsidRDefault="00E81A12" w:rsidP="005E756E">
            <w:pPr>
              <w:rPr>
                <w:sz w:val="28"/>
                <w:szCs w:val="28"/>
              </w:rPr>
            </w:pPr>
          </w:p>
          <w:p w:rsidR="00E81A12" w:rsidRPr="005E756E" w:rsidRDefault="00E81A12" w:rsidP="005E756E">
            <w:pPr>
              <w:rPr>
                <w:sz w:val="28"/>
                <w:szCs w:val="28"/>
              </w:rPr>
            </w:pPr>
          </w:p>
          <w:p w:rsidR="00E81A12" w:rsidRPr="005E756E" w:rsidRDefault="00E81A12" w:rsidP="005E756E">
            <w:pPr>
              <w:rPr>
                <w:b/>
                <w:sz w:val="28"/>
                <w:szCs w:val="28"/>
              </w:rPr>
            </w:pPr>
            <w:r w:rsidRPr="005E756E">
              <w:rPr>
                <w:b/>
                <w:sz w:val="28"/>
                <w:szCs w:val="28"/>
              </w:rPr>
              <w:t>Рабочие тетради</w:t>
            </w:r>
          </w:p>
          <w:p w:rsidR="00E81A12" w:rsidRPr="005E756E" w:rsidRDefault="00E81A12" w:rsidP="005E756E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5E756E">
              <w:rPr>
                <w:sz w:val="28"/>
                <w:szCs w:val="28"/>
              </w:rPr>
              <w:t xml:space="preserve">Семёнов А. Л., Рудченко Т. А. Информатика. Рабочая тетрадь. </w:t>
            </w:r>
            <w:r w:rsidRPr="005E756E">
              <w:rPr>
                <w:sz w:val="28"/>
                <w:szCs w:val="28"/>
                <w:lang w:val="en-US"/>
              </w:rPr>
              <w:t>4</w:t>
            </w:r>
            <w:r w:rsidRPr="005E756E">
              <w:rPr>
                <w:sz w:val="28"/>
                <w:szCs w:val="28"/>
              </w:rPr>
              <w:t xml:space="preserve"> класс.  Ч.</w:t>
            </w:r>
            <w:r w:rsidRPr="005E756E">
              <w:rPr>
                <w:sz w:val="28"/>
                <w:szCs w:val="28"/>
                <w:lang w:val="en-US"/>
              </w:rPr>
              <w:t>3</w:t>
            </w:r>
            <w:r w:rsidRPr="005E756E">
              <w:rPr>
                <w:sz w:val="28"/>
                <w:szCs w:val="28"/>
              </w:rPr>
              <w:t>.</w:t>
            </w:r>
          </w:p>
          <w:p w:rsidR="00E81A12" w:rsidRPr="005E756E" w:rsidRDefault="00E81A12" w:rsidP="005E756E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5E756E">
              <w:rPr>
                <w:sz w:val="28"/>
                <w:szCs w:val="28"/>
              </w:rPr>
              <w:t>Семёнов А. Л., Рудченко Т. А. Информатика. Рабочая тетрадь. 3 - 4 класс.  Ч.2.</w:t>
            </w:r>
          </w:p>
          <w:p w:rsidR="00E81A12" w:rsidRPr="005E756E" w:rsidRDefault="00E81A12" w:rsidP="005E756E">
            <w:pPr>
              <w:rPr>
                <w:b/>
                <w:sz w:val="28"/>
                <w:szCs w:val="28"/>
              </w:rPr>
            </w:pPr>
            <w:r w:rsidRPr="005E756E">
              <w:rPr>
                <w:b/>
                <w:sz w:val="28"/>
                <w:szCs w:val="28"/>
              </w:rPr>
              <w:t>Методические пособия</w:t>
            </w:r>
          </w:p>
          <w:p w:rsidR="00E81A12" w:rsidRPr="005E756E" w:rsidRDefault="00E81A12" w:rsidP="005E756E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81A12" w:rsidRPr="005E756E" w:rsidRDefault="00E81A12" w:rsidP="005E756E">
            <w:pPr>
              <w:rPr>
                <w:sz w:val="28"/>
                <w:szCs w:val="28"/>
              </w:rPr>
            </w:pPr>
            <w:r w:rsidRPr="005E756E">
              <w:rPr>
                <w:sz w:val="28"/>
                <w:szCs w:val="28"/>
              </w:rPr>
              <w:lastRenderedPageBreak/>
              <w:t>В программе определены цели начального обучения информатике; рассмотрены подходы к структурированию учебного материала и к организации деятельности учащихся; представлены результаты изучения предмета, основное содержание курса, тематическое планирование с характеристикой основных видов деятельности учащихся; описано материально-техническое обеспечение образовательного процесса.</w:t>
            </w:r>
          </w:p>
          <w:p w:rsidR="00E81A12" w:rsidRPr="005E756E" w:rsidRDefault="00E81A12" w:rsidP="005E756E">
            <w:pPr>
              <w:rPr>
                <w:sz w:val="28"/>
                <w:szCs w:val="28"/>
              </w:rPr>
            </w:pPr>
          </w:p>
          <w:p w:rsidR="00E81A12" w:rsidRPr="005E756E" w:rsidRDefault="00E81A12" w:rsidP="005E756E">
            <w:pPr>
              <w:rPr>
                <w:sz w:val="28"/>
                <w:szCs w:val="28"/>
              </w:rPr>
            </w:pPr>
            <w:r w:rsidRPr="005E756E">
              <w:rPr>
                <w:sz w:val="28"/>
                <w:szCs w:val="28"/>
              </w:rPr>
              <w:t xml:space="preserve">В учебниках представлены практические задания, технологические карты, чертежи и др., культурно-исторические материалы, разнообразный иллюстративный материал. </w:t>
            </w:r>
            <w:proofErr w:type="gramStart"/>
            <w:r w:rsidRPr="005E756E">
              <w:rPr>
                <w:sz w:val="28"/>
                <w:szCs w:val="28"/>
              </w:rPr>
              <w:t xml:space="preserve">Задания практических работ, представленные в текстовой и слайдовой формах, позволяют ученикам самостоятельно ставить учебные цели, искать и использовать необходимые средства их достижения, соблюдать технологическую последовательность изготовления деталей, оценивать результат. </w:t>
            </w:r>
            <w:proofErr w:type="gramEnd"/>
          </w:p>
          <w:p w:rsidR="00E81A12" w:rsidRPr="005E756E" w:rsidRDefault="00E81A12" w:rsidP="005E756E">
            <w:pPr>
              <w:rPr>
                <w:sz w:val="28"/>
                <w:szCs w:val="28"/>
              </w:rPr>
            </w:pPr>
            <w:r w:rsidRPr="005E756E">
              <w:rPr>
                <w:sz w:val="28"/>
                <w:szCs w:val="28"/>
              </w:rPr>
              <w:t xml:space="preserve">Рабочие тетради включают практические задания к темам учебника. </w:t>
            </w:r>
          </w:p>
          <w:p w:rsidR="00E81A12" w:rsidRPr="005E756E" w:rsidRDefault="00E81A12" w:rsidP="005E756E">
            <w:pPr>
              <w:rPr>
                <w:sz w:val="28"/>
                <w:szCs w:val="28"/>
              </w:rPr>
            </w:pPr>
          </w:p>
          <w:p w:rsidR="00E81A12" w:rsidRPr="005E756E" w:rsidRDefault="00E81A12" w:rsidP="005E756E">
            <w:pPr>
              <w:rPr>
                <w:sz w:val="28"/>
                <w:szCs w:val="28"/>
              </w:rPr>
            </w:pPr>
          </w:p>
          <w:p w:rsidR="00E81A12" w:rsidRPr="005E756E" w:rsidRDefault="00E81A12" w:rsidP="005E756E">
            <w:pPr>
              <w:rPr>
                <w:sz w:val="28"/>
                <w:szCs w:val="28"/>
              </w:rPr>
            </w:pPr>
          </w:p>
          <w:p w:rsidR="00E81A12" w:rsidRPr="005E756E" w:rsidRDefault="00E81A12" w:rsidP="005E756E">
            <w:pPr>
              <w:rPr>
                <w:sz w:val="28"/>
                <w:szCs w:val="28"/>
              </w:rPr>
            </w:pPr>
          </w:p>
          <w:p w:rsidR="00E81A12" w:rsidRPr="005E756E" w:rsidRDefault="00E81A12" w:rsidP="005E756E">
            <w:pPr>
              <w:rPr>
                <w:sz w:val="28"/>
                <w:szCs w:val="28"/>
              </w:rPr>
            </w:pPr>
            <w:r w:rsidRPr="005E756E">
              <w:rPr>
                <w:sz w:val="28"/>
                <w:szCs w:val="28"/>
              </w:rPr>
              <w:t>В пособии представлена методическая система обучения информатике, предложены поурочные разработки уроков.</w:t>
            </w:r>
          </w:p>
          <w:p w:rsidR="00E81A12" w:rsidRPr="005E756E" w:rsidRDefault="00E81A12" w:rsidP="005E756E">
            <w:pPr>
              <w:rPr>
                <w:sz w:val="28"/>
                <w:szCs w:val="28"/>
              </w:rPr>
            </w:pPr>
          </w:p>
        </w:tc>
      </w:tr>
      <w:tr w:rsidR="00E81A12" w:rsidRPr="005E756E" w:rsidTr="001A684A">
        <w:tc>
          <w:tcPr>
            <w:tcW w:w="9571" w:type="dxa"/>
            <w:gridSpan w:val="2"/>
          </w:tcPr>
          <w:p w:rsidR="00E81A12" w:rsidRPr="005E756E" w:rsidRDefault="00E81A12" w:rsidP="005E756E">
            <w:pPr>
              <w:jc w:val="center"/>
              <w:rPr>
                <w:b/>
                <w:sz w:val="28"/>
                <w:szCs w:val="28"/>
              </w:rPr>
            </w:pPr>
            <w:r w:rsidRPr="005E756E">
              <w:rPr>
                <w:b/>
                <w:sz w:val="28"/>
                <w:szCs w:val="28"/>
              </w:rPr>
              <w:lastRenderedPageBreak/>
              <w:t>Печатные пособия</w:t>
            </w:r>
          </w:p>
        </w:tc>
      </w:tr>
      <w:tr w:rsidR="00E81A12" w:rsidRPr="005E756E" w:rsidTr="001A684A">
        <w:tc>
          <w:tcPr>
            <w:tcW w:w="4785" w:type="dxa"/>
          </w:tcPr>
          <w:p w:rsidR="00E81A12" w:rsidRPr="005E756E" w:rsidRDefault="00E81A12" w:rsidP="005E756E">
            <w:pPr>
              <w:rPr>
                <w:sz w:val="28"/>
                <w:szCs w:val="28"/>
              </w:rPr>
            </w:pPr>
            <w:r w:rsidRPr="005E756E">
              <w:rPr>
                <w:sz w:val="28"/>
                <w:szCs w:val="28"/>
              </w:rPr>
              <w:t>Таблицы по информатике.</w:t>
            </w:r>
          </w:p>
        </w:tc>
        <w:tc>
          <w:tcPr>
            <w:tcW w:w="4786" w:type="dxa"/>
          </w:tcPr>
          <w:p w:rsidR="00E81A12" w:rsidRPr="005E756E" w:rsidRDefault="00E81A12" w:rsidP="005E756E">
            <w:pPr>
              <w:rPr>
                <w:sz w:val="28"/>
                <w:szCs w:val="28"/>
              </w:rPr>
            </w:pPr>
          </w:p>
        </w:tc>
      </w:tr>
      <w:tr w:rsidR="00E81A12" w:rsidRPr="005E756E" w:rsidTr="001A684A">
        <w:tc>
          <w:tcPr>
            <w:tcW w:w="9571" w:type="dxa"/>
            <w:gridSpan w:val="2"/>
          </w:tcPr>
          <w:p w:rsidR="00E81A12" w:rsidRPr="005E756E" w:rsidRDefault="00E81A12" w:rsidP="005E756E">
            <w:pPr>
              <w:jc w:val="center"/>
              <w:rPr>
                <w:b/>
                <w:sz w:val="28"/>
                <w:szCs w:val="28"/>
              </w:rPr>
            </w:pPr>
            <w:r w:rsidRPr="005E756E">
              <w:rPr>
                <w:b/>
                <w:sz w:val="28"/>
                <w:szCs w:val="28"/>
              </w:rPr>
              <w:t>Технические средства обучения</w:t>
            </w:r>
          </w:p>
        </w:tc>
      </w:tr>
      <w:tr w:rsidR="00E81A12" w:rsidRPr="005E756E" w:rsidTr="001A684A">
        <w:tc>
          <w:tcPr>
            <w:tcW w:w="4785" w:type="dxa"/>
          </w:tcPr>
          <w:p w:rsidR="00E81A12" w:rsidRPr="005E756E" w:rsidRDefault="00E81A12" w:rsidP="005E756E">
            <w:pPr>
              <w:rPr>
                <w:sz w:val="28"/>
                <w:szCs w:val="28"/>
              </w:rPr>
            </w:pPr>
            <w:r w:rsidRPr="005E756E">
              <w:rPr>
                <w:sz w:val="28"/>
                <w:szCs w:val="28"/>
              </w:rPr>
              <w:t>Классная доска с набором приспособлений для крепления таблиц, постеров и картинок.</w:t>
            </w:r>
          </w:p>
          <w:p w:rsidR="00E81A12" w:rsidRPr="005E756E" w:rsidRDefault="00E81A12" w:rsidP="005E756E">
            <w:pPr>
              <w:rPr>
                <w:sz w:val="28"/>
                <w:szCs w:val="28"/>
              </w:rPr>
            </w:pPr>
            <w:r w:rsidRPr="005E756E">
              <w:rPr>
                <w:sz w:val="28"/>
                <w:szCs w:val="28"/>
              </w:rPr>
              <w:t>Настенная доска с набором приспособлений для крепления картинок.</w:t>
            </w:r>
          </w:p>
          <w:p w:rsidR="00E81A12" w:rsidRPr="005E756E" w:rsidRDefault="005E756E" w:rsidP="005E756E">
            <w:pPr>
              <w:rPr>
                <w:sz w:val="28"/>
                <w:szCs w:val="28"/>
              </w:rPr>
            </w:pPr>
            <w:r w:rsidRPr="005E756E">
              <w:rPr>
                <w:sz w:val="28"/>
                <w:szCs w:val="28"/>
              </w:rPr>
              <w:t xml:space="preserve"> Компьютер, МФУ</w:t>
            </w:r>
            <w:r w:rsidR="00E81A12" w:rsidRPr="005E756E">
              <w:rPr>
                <w:sz w:val="28"/>
                <w:szCs w:val="28"/>
              </w:rPr>
              <w:t>, фотокаме</w:t>
            </w:r>
            <w:r w:rsidRPr="005E756E">
              <w:rPr>
                <w:sz w:val="28"/>
                <w:szCs w:val="28"/>
              </w:rPr>
              <w:t>ра</w:t>
            </w:r>
            <w:r w:rsidR="00E81A12" w:rsidRPr="005E756E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E81A12" w:rsidRPr="005E756E" w:rsidRDefault="00E81A12" w:rsidP="005E756E">
            <w:pPr>
              <w:rPr>
                <w:sz w:val="28"/>
                <w:szCs w:val="28"/>
              </w:rPr>
            </w:pPr>
          </w:p>
        </w:tc>
      </w:tr>
      <w:tr w:rsidR="00E81A12" w:rsidRPr="005E756E" w:rsidTr="001A684A">
        <w:tc>
          <w:tcPr>
            <w:tcW w:w="9571" w:type="dxa"/>
            <w:gridSpan w:val="2"/>
          </w:tcPr>
          <w:p w:rsidR="00E81A12" w:rsidRPr="005E756E" w:rsidRDefault="00E81A12" w:rsidP="005E756E">
            <w:pPr>
              <w:jc w:val="center"/>
              <w:rPr>
                <w:b/>
                <w:sz w:val="28"/>
                <w:szCs w:val="28"/>
              </w:rPr>
            </w:pPr>
            <w:r w:rsidRPr="005E756E">
              <w:rPr>
                <w:b/>
                <w:sz w:val="28"/>
                <w:szCs w:val="28"/>
              </w:rPr>
              <w:t>Оборудование класса</w:t>
            </w:r>
          </w:p>
        </w:tc>
      </w:tr>
      <w:tr w:rsidR="00E81A12" w:rsidRPr="005E756E" w:rsidTr="001A684A">
        <w:tc>
          <w:tcPr>
            <w:tcW w:w="9571" w:type="dxa"/>
            <w:gridSpan w:val="2"/>
          </w:tcPr>
          <w:p w:rsidR="00E81A12" w:rsidRPr="005E756E" w:rsidRDefault="00E81A12" w:rsidP="005E756E">
            <w:pPr>
              <w:rPr>
                <w:sz w:val="28"/>
                <w:szCs w:val="28"/>
              </w:rPr>
            </w:pPr>
            <w:r w:rsidRPr="005E756E">
              <w:rPr>
                <w:sz w:val="28"/>
                <w:szCs w:val="28"/>
              </w:rPr>
              <w:t>Ученические столы с комплектом стульев.</w:t>
            </w:r>
          </w:p>
          <w:p w:rsidR="00E81A12" w:rsidRPr="005E756E" w:rsidRDefault="00E81A12" w:rsidP="005E756E">
            <w:pPr>
              <w:rPr>
                <w:sz w:val="28"/>
                <w:szCs w:val="28"/>
              </w:rPr>
            </w:pPr>
            <w:r w:rsidRPr="005E756E">
              <w:rPr>
                <w:sz w:val="28"/>
                <w:szCs w:val="28"/>
              </w:rPr>
              <w:t>Стол учительский.</w:t>
            </w:r>
          </w:p>
          <w:p w:rsidR="00E81A12" w:rsidRPr="005E756E" w:rsidRDefault="00E81A12" w:rsidP="005E756E">
            <w:pPr>
              <w:rPr>
                <w:sz w:val="28"/>
                <w:szCs w:val="28"/>
              </w:rPr>
            </w:pPr>
            <w:r w:rsidRPr="005E756E">
              <w:rPr>
                <w:sz w:val="28"/>
                <w:szCs w:val="28"/>
              </w:rPr>
              <w:t>Шкафы для хранения учебников, дидактических материалов, пособий.</w:t>
            </w:r>
          </w:p>
          <w:p w:rsidR="00E81A12" w:rsidRPr="005E756E" w:rsidRDefault="00E81A12" w:rsidP="005E756E">
            <w:pPr>
              <w:rPr>
                <w:sz w:val="28"/>
                <w:szCs w:val="28"/>
              </w:rPr>
            </w:pPr>
            <w:r w:rsidRPr="005E756E">
              <w:rPr>
                <w:sz w:val="28"/>
                <w:szCs w:val="28"/>
              </w:rPr>
              <w:t>Настенные доски для вывешивания иллюстративного материала.</w:t>
            </w:r>
          </w:p>
        </w:tc>
      </w:tr>
    </w:tbl>
    <w:p w:rsidR="000562F7" w:rsidRPr="005E756E" w:rsidRDefault="000562F7" w:rsidP="005E756E">
      <w:pPr>
        <w:adjustRightInd w:val="0"/>
        <w:jc w:val="both"/>
        <w:rPr>
          <w:b/>
          <w:sz w:val="28"/>
          <w:szCs w:val="28"/>
        </w:rPr>
      </w:pPr>
      <w:r w:rsidRPr="005E756E">
        <w:rPr>
          <w:b/>
          <w:sz w:val="28"/>
          <w:szCs w:val="28"/>
        </w:rPr>
        <w:t xml:space="preserve"> Литература для учителя.</w:t>
      </w:r>
    </w:p>
    <w:p w:rsidR="000562F7" w:rsidRPr="005E756E" w:rsidRDefault="000562F7" w:rsidP="005E756E">
      <w:pPr>
        <w:adjustRightInd w:val="0"/>
        <w:jc w:val="both"/>
        <w:rPr>
          <w:b/>
          <w:sz w:val="28"/>
          <w:szCs w:val="28"/>
          <w:u w:val="single"/>
        </w:rPr>
      </w:pPr>
    </w:p>
    <w:p w:rsidR="000562F7" w:rsidRPr="005E756E" w:rsidRDefault="000562F7" w:rsidP="005E756E">
      <w:p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 xml:space="preserve">Информатика. Книга для учителя для 4 класс начальной школы. / </w:t>
      </w:r>
      <w:proofErr w:type="spellStart"/>
      <w:r w:rsidRPr="005E756E">
        <w:rPr>
          <w:sz w:val="28"/>
          <w:szCs w:val="28"/>
        </w:rPr>
        <w:t>А.Л.Семенов</w:t>
      </w:r>
      <w:proofErr w:type="spellEnd"/>
      <w:r w:rsidRPr="005E756E">
        <w:rPr>
          <w:sz w:val="28"/>
          <w:szCs w:val="28"/>
        </w:rPr>
        <w:t>, Т.А. Рудченко, Архипова Е.С. –  М.: Просвещение,  2009.</w:t>
      </w:r>
    </w:p>
    <w:p w:rsidR="000562F7" w:rsidRPr="005E756E" w:rsidRDefault="000562F7" w:rsidP="005E756E">
      <w:pPr>
        <w:adjustRightInd w:val="0"/>
        <w:jc w:val="both"/>
        <w:rPr>
          <w:sz w:val="28"/>
          <w:szCs w:val="28"/>
        </w:rPr>
      </w:pPr>
    </w:p>
    <w:p w:rsidR="000562F7" w:rsidRPr="005E756E" w:rsidRDefault="000562F7" w:rsidP="005E756E">
      <w:pPr>
        <w:adjustRightInd w:val="0"/>
        <w:jc w:val="both"/>
        <w:rPr>
          <w:sz w:val="28"/>
          <w:szCs w:val="28"/>
        </w:rPr>
      </w:pPr>
      <w:r w:rsidRPr="005E756E">
        <w:rPr>
          <w:iCs/>
          <w:sz w:val="28"/>
          <w:szCs w:val="28"/>
        </w:rPr>
        <w:t>Пособие для учителя</w:t>
      </w:r>
      <w:r w:rsidRPr="005E756E">
        <w:rPr>
          <w:sz w:val="28"/>
          <w:szCs w:val="28"/>
        </w:rPr>
        <w:t xml:space="preserve"> издается с 2009 г. в электронном виде – выкладывается для общего доступа на сайты издательства «Просвещение» (</w:t>
      </w:r>
      <w:hyperlink r:id="rId14" w:history="1">
        <w:r w:rsidRPr="005E756E">
          <w:rPr>
            <w:color w:val="0000FF" w:themeColor="hyperlink"/>
            <w:sz w:val="28"/>
            <w:szCs w:val="28"/>
            <w:u w:val="single"/>
          </w:rPr>
          <w:t>www.prosv.ru</w:t>
        </w:r>
      </w:hyperlink>
      <w:r w:rsidRPr="005E756E">
        <w:rPr>
          <w:sz w:val="28"/>
          <w:szCs w:val="28"/>
        </w:rPr>
        <w:t>) и Института новых технологий (</w:t>
      </w:r>
      <w:hyperlink r:id="rId15" w:history="1">
        <w:r w:rsidRPr="005E756E">
          <w:rPr>
            <w:color w:val="0000FF" w:themeColor="hyperlink"/>
            <w:sz w:val="28"/>
            <w:szCs w:val="28"/>
            <w:u w:val="single"/>
          </w:rPr>
          <w:t>www.int-edu.ru</w:t>
        </w:r>
      </w:hyperlink>
      <w:r w:rsidRPr="005E756E">
        <w:rPr>
          <w:sz w:val="28"/>
          <w:szCs w:val="28"/>
        </w:rPr>
        <w:t>). Пособие содержит программу и описание курса, общие советы по проведению занятий, обсуждение каждой новой темы и блока задач, относящегося к этой теме, комментарии к контрольным работам, к компьютерным составляющим курса, а также подробные описания работы в проектах.</w:t>
      </w:r>
    </w:p>
    <w:p w:rsidR="000562F7" w:rsidRPr="005E756E" w:rsidRDefault="000562F7" w:rsidP="005E756E">
      <w:pPr>
        <w:adjustRightInd w:val="0"/>
        <w:jc w:val="both"/>
        <w:rPr>
          <w:sz w:val="28"/>
          <w:szCs w:val="28"/>
        </w:rPr>
      </w:pPr>
    </w:p>
    <w:p w:rsidR="000562F7" w:rsidRPr="005E756E" w:rsidRDefault="000562F7" w:rsidP="005E756E">
      <w:pPr>
        <w:adjustRightInd w:val="0"/>
        <w:jc w:val="both"/>
        <w:rPr>
          <w:sz w:val="28"/>
          <w:szCs w:val="28"/>
        </w:rPr>
      </w:pPr>
    </w:p>
    <w:p w:rsidR="000562F7" w:rsidRPr="005E756E" w:rsidRDefault="000562F7" w:rsidP="005E756E">
      <w:pPr>
        <w:adjustRightInd w:val="0"/>
        <w:jc w:val="both"/>
        <w:rPr>
          <w:b/>
          <w:sz w:val="28"/>
          <w:szCs w:val="28"/>
          <w:u w:val="single"/>
        </w:rPr>
      </w:pPr>
      <w:r w:rsidRPr="005E756E">
        <w:rPr>
          <w:b/>
          <w:sz w:val="28"/>
          <w:szCs w:val="28"/>
          <w:u w:val="single"/>
        </w:rPr>
        <w:t>Цифровые образовательные ресурсы.</w:t>
      </w:r>
    </w:p>
    <w:p w:rsidR="000562F7" w:rsidRPr="005E756E" w:rsidRDefault="001E0F91" w:rsidP="005E756E">
      <w:pPr>
        <w:adjustRightInd w:val="0"/>
        <w:jc w:val="both"/>
        <w:rPr>
          <w:sz w:val="28"/>
          <w:szCs w:val="28"/>
        </w:rPr>
      </w:pPr>
      <w:hyperlink r:id="rId16" w:history="1">
        <w:r w:rsidR="000562F7" w:rsidRPr="005E756E">
          <w:rPr>
            <w:color w:val="0000FF" w:themeColor="hyperlink"/>
            <w:sz w:val="28"/>
            <w:szCs w:val="28"/>
            <w:u w:val="single"/>
          </w:rPr>
          <w:t>http://school-collection.edu.ru/</w:t>
        </w:r>
      </w:hyperlink>
    </w:p>
    <w:p w:rsidR="000562F7" w:rsidRPr="005E756E" w:rsidRDefault="000562F7" w:rsidP="005E756E">
      <w:pPr>
        <w:adjustRightInd w:val="0"/>
        <w:jc w:val="both"/>
        <w:rPr>
          <w:sz w:val="28"/>
          <w:szCs w:val="28"/>
        </w:rPr>
      </w:pPr>
    </w:p>
    <w:p w:rsidR="000562F7" w:rsidRPr="005E756E" w:rsidRDefault="000562F7" w:rsidP="005E756E">
      <w:p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Урок 2. Игры двух игроков, цепочка позиций игры.</w:t>
      </w:r>
    </w:p>
    <w:p w:rsidR="000562F7" w:rsidRPr="005E756E" w:rsidRDefault="001E0F91" w:rsidP="005E756E">
      <w:pPr>
        <w:adjustRightInd w:val="0"/>
        <w:jc w:val="both"/>
        <w:rPr>
          <w:sz w:val="28"/>
          <w:szCs w:val="28"/>
        </w:rPr>
      </w:pPr>
      <w:hyperlink r:id="rId17" w:history="1">
        <w:r w:rsidR="000562F7" w:rsidRPr="005E756E">
          <w:rPr>
            <w:color w:val="0000FF" w:themeColor="hyperlink"/>
            <w:sz w:val="28"/>
            <w:szCs w:val="28"/>
            <w:u w:val="single"/>
          </w:rPr>
          <w:t>http://files.school-collection.edu.ru/dlrstore/27a1f7c8-fb53-656d-6ae5-16eadc06c895/main92.swf</w:t>
        </w:r>
      </w:hyperlink>
    </w:p>
    <w:p w:rsidR="000562F7" w:rsidRPr="005E756E" w:rsidRDefault="000562F7" w:rsidP="005E756E">
      <w:pPr>
        <w:adjustRightInd w:val="0"/>
        <w:jc w:val="both"/>
        <w:rPr>
          <w:sz w:val="28"/>
          <w:szCs w:val="28"/>
        </w:rPr>
      </w:pPr>
    </w:p>
    <w:p w:rsidR="000562F7" w:rsidRPr="005E756E" w:rsidRDefault="000562F7" w:rsidP="005E756E">
      <w:pPr>
        <w:adjustRightInd w:val="0"/>
        <w:jc w:val="both"/>
        <w:rPr>
          <w:sz w:val="28"/>
          <w:szCs w:val="28"/>
        </w:rPr>
      </w:pPr>
      <w:r w:rsidRPr="005E756E">
        <w:rPr>
          <w:sz w:val="28"/>
          <w:szCs w:val="28"/>
        </w:rPr>
        <w:t>Урок 3. Игра Ползунок.</w:t>
      </w:r>
    </w:p>
    <w:p w:rsidR="000562F7" w:rsidRPr="005E756E" w:rsidRDefault="001E0F91" w:rsidP="005E756E">
      <w:pPr>
        <w:adjustRightInd w:val="0"/>
        <w:jc w:val="both"/>
        <w:rPr>
          <w:bCs/>
          <w:iCs/>
          <w:sz w:val="28"/>
          <w:szCs w:val="28"/>
        </w:rPr>
      </w:pPr>
      <w:hyperlink r:id="rId18" w:history="1">
        <w:r w:rsidR="000562F7" w:rsidRPr="005E756E">
          <w:rPr>
            <w:bCs/>
            <w:iCs/>
            <w:color w:val="0000FF" w:themeColor="hyperlink"/>
            <w:sz w:val="28"/>
            <w:szCs w:val="28"/>
            <w:u w:val="single"/>
          </w:rPr>
          <w:t>http://files.school-collection.edu.ru/dlrstore/3c1bb1e1-1cb5-4625-998b-e4748a36a72f/main93.swf</w:t>
        </w:r>
      </w:hyperlink>
    </w:p>
    <w:p w:rsidR="000562F7" w:rsidRPr="005E756E" w:rsidRDefault="000562F7" w:rsidP="005E756E">
      <w:pPr>
        <w:adjustRightInd w:val="0"/>
        <w:jc w:val="both"/>
        <w:rPr>
          <w:bCs/>
          <w:iCs/>
          <w:sz w:val="28"/>
          <w:szCs w:val="28"/>
        </w:rPr>
      </w:pPr>
      <w:r w:rsidRPr="005E756E">
        <w:rPr>
          <w:bCs/>
          <w:iCs/>
          <w:sz w:val="28"/>
          <w:szCs w:val="28"/>
        </w:rPr>
        <w:t>Урок 5. Игра Камешки.</w:t>
      </w:r>
    </w:p>
    <w:p w:rsidR="000562F7" w:rsidRPr="005E756E" w:rsidRDefault="001E0F91" w:rsidP="005E756E">
      <w:pPr>
        <w:adjustRightInd w:val="0"/>
        <w:jc w:val="both"/>
        <w:rPr>
          <w:bCs/>
          <w:iCs/>
          <w:sz w:val="28"/>
          <w:szCs w:val="28"/>
        </w:rPr>
      </w:pPr>
      <w:hyperlink r:id="rId19" w:history="1">
        <w:r w:rsidR="000562F7" w:rsidRPr="005E756E">
          <w:rPr>
            <w:bCs/>
            <w:iCs/>
            <w:color w:val="0000FF" w:themeColor="hyperlink"/>
            <w:sz w:val="28"/>
            <w:szCs w:val="28"/>
            <w:u w:val="single"/>
          </w:rPr>
          <w:t>http://files.school-collection.edu.ru/dlrstore/6a32c9e8-de7d-083e-2c38-35cc82135e19/main94.swf</w:t>
        </w:r>
      </w:hyperlink>
    </w:p>
    <w:p w:rsidR="000562F7" w:rsidRPr="005E756E" w:rsidRDefault="000562F7" w:rsidP="005E756E">
      <w:pPr>
        <w:adjustRightInd w:val="0"/>
        <w:jc w:val="both"/>
        <w:rPr>
          <w:bCs/>
          <w:iCs/>
          <w:sz w:val="28"/>
          <w:szCs w:val="28"/>
        </w:rPr>
      </w:pPr>
    </w:p>
    <w:p w:rsidR="000562F7" w:rsidRPr="005E756E" w:rsidRDefault="000562F7" w:rsidP="005E756E">
      <w:pPr>
        <w:adjustRightInd w:val="0"/>
        <w:jc w:val="both"/>
        <w:rPr>
          <w:bCs/>
          <w:iCs/>
          <w:sz w:val="28"/>
          <w:szCs w:val="28"/>
        </w:rPr>
      </w:pPr>
      <w:r w:rsidRPr="005E756E">
        <w:rPr>
          <w:bCs/>
          <w:iCs/>
          <w:sz w:val="28"/>
          <w:szCs w:val="28"/>
        </w:rPr>
        <w:t>Урок 6. Игры в Слова и в Города.</w:t>
      </w:r>
    </w:p>
    <w:p w:rsidR="000562F7" w:rsidRPr="005E756E" w:rsidRDefault="001E0F91" w:rsidP="005E756E">
      <w:pPr>
        <w:adjustRightInd w:val="0"/>
        <w:jc w:val="both"/>
        <w:rPr>
          <w:bCs/>
          <w:iCs/>
          <w:sz w:val="28"/>
          <w:szCs w:val="28"/>
        </w:rPr>
      </w:pPr>
      <w:hyperlink r:id="rId20" w:history="1">
        <w:r w:rsidR="000562F7" w:rsidRPr="005E756E">
          <w:rPr>
            <w:bCs/>
            <w:iCs/>
            <w:color w:val="0000FF" w:themeColor="hyperlink"/>
            <w:sz w:val="28"/>
            <w:szCs w:val="28"/>
            <w:u w:val="single"/>
          </w:rPr>
          <w:t>http://files.school-collection.edu.ru/dlrstore/c86d5e0a-98e3-c405-13e5-2f3806b62dd3/main95.swf</w:t>
        </w:r>
      </w:hyperlink>
    </w:p>
    <w:p w:rsidR="000562F7" w:rsidRPr="005E756E" w:rsidRDefault="000562F7" w:rsidP="005E756E">
      <w:pPr>
        <w:adjustRightInd w:val="0"/>
        <w:jc w:val="both"/>
        <w:rPr>
          <w:bCs/>
          <w:iCs/>
          <w:sz w:val="28"/>
          <w:szCs w:val="28"/>
        </w:rPr>
      </w:pPr>
    </w:p>
    <w:p w:rsidR="000562F7" w:rsidRPr="005E756E" w:rsidRDefault="000562F7" w:rsidP="005E756E">
      <w:pPr>
        <w:adjustRightInd w:val="0"/>
        <w:jc w:val="both"/>
        <w:rPr>
          <w:bCs/>
          <w:iCs/>
          <w:sz w:val="28"/>
          <w:szCs w:val="28"/>
        </w:rPr>
      </w:pPr>
      <w:r w:rsidRPr="005E756E">
        <w:rPr>
          <w:bCs/>
          <w:iCs/>
          <w:sz w:val="28"/>
          <w:szCs w:val="28"/>
        </w:rPr>
        <w:t>Урок 9. Решение задач. Выравнивание, дополнительные и трудные задачи.</w:t>
      </w:r>
    </w:p>
    <w:p w:rsidR="000562F7" w:rsidRPr="005E756E" w:rsidRDefault="001E0F91" w:rsidP="005E756E">
      <w:pPr>
        <w:adjustRightInd w:val="0"/>
        <w:jc w:val="both"/>
        <w:rPr>
          <w:bCs/>
          <w:sz w:val="28"/>
          <w:szCs w:val="28"/>
        </w:rPr>
      </w:pPr>
      <w:hyperlink r:id="rId21" w:history="1">
        <w:r w:rsidR="000562F7" w:rsidRPr="005E756E">
          <w:rPr>
            <w:bCs/>
            <w:color w:val="0000FF" w:themeColor="hyperlink"/>
            <w:sz w:val="28"/>
            <w:szCs w:val="28"/>
            <w:u w:val="single"/>
          </w:rPr>
          <w:t>http://files.school-collection.edu.ru/dlrstore/f59eddae-d191-83da-2e84-1abc4b899834/main96.swf</w:t>
        </w:r>
      </w:hyperlink>
    </w:p>
    <w:p w:rsidR="000562F7" w:rsidRPr="005E756E" w:rsidRDefault="000562F7" w:rsidP="005E756E">
      <w:pPr>
        <w:adjustRightInd w:val="0"/>
        <w:jc w:val="both"/>
        <w:rPr>
          <w:bCs/>
          <w:sz w:val="28"/>
          <w:szCs w:val="28"/>
        </w:rPr>
      </w:pPr>
    </w:p>
    <w:p w:rsidR="000562F7" w:rsidRPr="005E756E" w:rsidRDefault="001E0F91" w:rsidP="005E756E">
      <w:pPr>
        <w:adjustRightInd w:val="0"/>
        <w:jc w:val="both"/>
        <w:rPr>
          <w:bCs/>
          <w:sz w:val="28"/>
          <w:szCs w:val="28"/>
        </w:rPr>
      </w:pPr>
      <w:hyperlink r:id="rId22" w:history="1">
        <w:r w:rsidR="000562F7" w:rsidRPr="005E756E">
          <w:rPr>
            <w:bCs/>
            <w:color w:val="0000FF" w:themeColor="hyperlink"/>
            <w:sz w:val="28"/>
            <w:szCs w:val="28"/>
            <w:u w:val="single"/>
          </w:rPr>
          <w:t>http://files.school-collection.edu.ru/dlrstore/848782a1-4631-4489-f26a-3f03a1b02f8b/main97.swf</w:t>
        </w:r>
      </w:hyperlink>
    </w:p>
    <w:p w:rsidR="000562F7" w:rsidRPr="005E756E" w:rsidRDefault="000562F7" w:rsidP="005E756E">
      <w:pPr>
        <w:adjustRightInd w:val="0"/>
        <w:jc w:val="both"/>
        <w:rPr>
          <w:bCs/>
          <w:sz w:val="28"/>
          <w:szCs w:val="28"/>
        </w:rPr>
      </w:pPr>
    </w:p>
    <w:p w:rsidR="000562F7" w:rsidRPr="005E756E" w:rsidRDefault="000562F7" w:rsidP="005E756E">
      <w:pPr>
        <w:adjustRightInd w:val="0"/>
        <w:jc w:val="both"/>
        <w:rPr>
          <w:bCs/>
          <w:sz w:val="28"/>
          <w:szCs w:val="28"/>
        </w:rPr>
      </w:pPr>
      <w:r w:rsidRPr="005E756E">
        <w:rPr>
          <w:bCs/>
          <w:sz w:val="28"/>
          <w:szCs w:val="28"/>
        </w:rPr>
        <w:t>Урок 11. Робот. Цепочка выполнения программы</w:t>
      </w:r>
    </w:p>
    <w:p w:rsidR="000562F7" w:rsidRPr="005E756E" w:rsidRDefault="001E0F91" w:rsidP="005E756E">
      <w:pPr>
        <w:adjustRightInd w:val="0"/>
        <w:jc w:val="both"/>
        <w:rPr>
          <w:bCs/>
          <w:sz w:val="28"/>
          <w:szCs w:val="28"/>
        </w:rPr>
      </w:pPr>
      <w:hyperlink r:id="rId23" w:history="1">
        <w:r w:rsidR="000562F7" w:rsidRPr="005E756E">
          <w:rPr>
            <w:bCs/>
            <w:color w:val="0000FF" w:themeColor="hyperlink"/>
            <w:sz w:val="28"/>
            <w:szCs w:val="28"/>
            <w:u w:val="single"/>
          </w:rPr>
          <w:t>http://files.school-collection.edu.ru/dlrstore/ba88982a-f1bb-cccf-7b7d-31192d234b2e/main98.swf</w:t>
        </w:r>
      </w:hyperlink>
    </w:p>
    <w:p w:rsidR="000562F7" w:rsidRPr="005E756E" w:rsidRDefault="000562F7" w:rsidP="005E756E">
      <w:pPr>
        <w:adjustRightInd w:val="0"/>
        <w:jc w:val="both"/>
        <w:rPr>
          <w:bCs/>
          <w:sz w:val="28"/>
          <w:szCs w:val="28"/>
        </w:rPr>
      </w:pPr>
    </w:p>
    <w:p w:rsidR="000562F7" w:rsidRPr="005E756E" w:rsidRDefault="000562F7" w:rsidP="005E756E">
      <w:pPr>
        <w:adjustRightInd w:val="0"/>
        <w:jc w:val="both"/>
        <w:rPr>
          <w:bCs/>
          <w:sz w:val="28"/>
          <w:szCs w:val="28"/>
        </w:rPr>
      </w:pPr>
      <w:r w:rsidRPr="005E756E">
        <w:rPr>
          <w:bCs/>
          <w:sz w:val="28"/>
          <w:szCs w:val="28"/>
        </w:rPr>
        <w:t xml:space="preserve">Урок 12. Дерево выполнения программ. </w:t>
      </w:r>
    </w:p>
    <w:p w:rsidR="000562F7" w:rsidRPr="005E756E" w:rsidRDefault="001E0F91" w:rsidP="005E756E">
      <w:pPr>
        <w:adjustRightInd w:val="0"/>
        <w:jc w:val="both"/>
        <w:rPr>
          <w:bCs/>
          <w:sz w:val="28"/>
          <w:szCs w:val="28"/>
        </w:rPr>
      </w:pPr>
      <w:hyperlink r:id="rId24" w:history="1">
        <w:r w:rsidR="000562F7" w:rsidRPr="005E756E">
          <w:rPr>
            <w:bCs/>
            <w:color w:val="0000FF" w:themeColor="hyperlink"/>
            <w:sz w:val="28"/>
            <w:szCs w:val="28"/>
            <w:u w:val="single"/>
          </w:rPr>
          <w:t>http://files.school-collection.edu.ru/dlrstore/30a399b2-2686-c695-bc41-35bc2bba834e/main99.swf</w:t>
        </w:r>
      </w:hyperlink>
    </w:p>
    <w:p w:rsidR="000562F7" w:rsidRPr="005E756E" w:rsidRDefault="000562F7" w:rsidP="005E756E">
      <w:pPr>
        <w:adjustRightInd w:val="0"/>
        <w:jc w:val="both"/>
        <w:rPr>
          <w:bCs/>
          <w:sz w:val="28"/>
          <w:szCs w:val="28"/>
        </w:rPr>
      </w:pPr>
    </w:p>
    <w:p w:rsidR="000562F7" w:rsidRPr="005E756E" w:rsidRDefault="000562F7" w:rsidP="005E756E">
      <w:pPr>
        <w:adjustRightInd w:val="0"/>
        <w:jc w:val="both"/>
        <w:rPr>
          <w:bCs/>
          <w:sz w:val="28"/>
          <w:szCs w:val="28"/>
        </w:rPr>
      </w:pPr>
      <w:r w:rsidRPr="005E756E">
        <w:rPr>
          <w:bCs/>
          <w:sz w:val="28"/>
          <w:szCs w:val="28"/>
        </w:rPr>
        <w:t>Урок 13. Игра Сим.</w:t>
      </w:r>
    </w:p>
    <w:p w:rsidR="000562F7" w:rsidRPr="005E756E" w:rsidRDefault="001E0F91" w:rsidP="005E756E">
      <w:pPr>
        <w:adjustRightInd w:val="0"/>
        <w:jc w:val="both"/>
        <w:rPr>
          <w:bCs/>
          <w:iCs/>
          <w:sz w:val="28"/>
          <w:szCs w:val="28"/>
        </w:rPr>
      </w:pPr>
      <w:hyperlink r:id="rId25" w:history="1">
        <w:r w:rsidR="000562F7" w:rsidRPr="005E756E">
          <w:rPr>
            <w:bCs/>
            <w:iCs/>
            <w:color w:val="0000FF" w:themeColor="hyperlink"/>
            <w:sz w:val="28"/>
            <w:szCs w:val="28"/>
            <w:u w:val="single"/>
          </w:rPr>
          <w:t>http://files.school-collection.edu.ru/dlrstore/1d23b9ca-4cb7-63ba-9f43-7966f1970ceb/main100.swf</w:t>
        </w:r>
      </w:hyperlink>
    </w:p>
    <w:p w:rsidR="000562F7" w:rsidRPr="005E756E" w:rsidRDefault="000562F7" w:rsidP="005E756E">
      <w:pPr>
        <w:adjustRightInd w:val="0"/>
        <w:jc w:val="both"/>
        <w:rPr>
          <w:bCs/>
          <w:iCs/>
          <w:sz w:val="28"/>
          <w:szCs w:val="28"/>
        </w:rPr>
      </w:pPr>
    </w:p>
    <w:p w:rsidR="000562F7" w:rsidRPr="005E756E" w:rsidRDefault="000562F7" w:rsidP="005E756E">
      <w:pPr>
        <w:adjustRightInd w:val="0"/>
        <w:jc w:val="both"/>
        <w:rPr>
          <w:bCs/>
          <w:iCs/>
          <w:sz w:val="28"/>
          <w:szCs w:val="28"/>
        </w:rPr>
      </w:pPr>
      <w:r w:rsidRPr="005E756E">
        <w:rPr>
          <w:bCs/>
          <w:iCs/>
          <w:sz w:val="28"/>
          <w:szCs w:val="28"/>
        </w:rPr>
        <w:t>Урок 14. Дерево вычисления.</w:t>
      </w:r>
    </w:p>
    <w:p w:rsidR="000562F7" w:rsidRPr="005E756E" w:rsidRDefault="001E0F91" w:rsidP="005E756E">
      <w:pPr>
        <w:adjustRightInd w:val="0"/>
        <w:jc w:val="both"/>
        <w:rPr>
          <w:bCs/>
          <w:sz w:val="28"/>
          <w:szCs w:val="28"/>
        </w:rPr>
      </w:pPr>
      <w:hyperlink r:id="rId26" w:history="1">
        <w:r w:rsidR="000562F7" w:rsidRPr="005E756E">
          <w:rPr>
            <w:bCs/>
            <w:color w:val="0000FF" w:themeColor="hyperlink"/>
            <w:sz w:val="28"/>
            <w:szCs w:val="28"/>
            <w:u w:val="single"/>
          </w:rPr>
          <w:t>http://files.school-collection.edu.ru/dlrstore/10393165-38d4-0f31-3813-5f05a301e785/main101.swf</w:t>
        </w:r>
      </w:hyperlink>
    </w:p>
    <w:p w:rsidR="000562F7" w:rsidRPr="005E756E" w:rsidRDefault="000562F7" w:rsidP="005E756E">
      <w:pPr>
        <w:adjustRightInd w:val="0"/>
        <w:jc w:val="both"/>
        <w:rPr>
          <w:bCs/>
          <w:sz w:val="28"/>
          <w:szCs w:val="28"/>
        </w:rPr>
      </w:pPr>
    </w:p>
    <w:p w:rsidR="000562F7" w:rsidRPr="005E756E" w:rsidRDefault="000562F7" w:rsidP="005E756E">
      <w:pPr>
        <w:adjustRightInd w:val="0"/>
        <w:jc w:val="both"/>
        <w:rPr>
          <w:bCs/>
          <w:sz w:val="28"/>
          <w:szCs w:val="28"/>
        </w:rPr>
      </w:pPr>
      <w:r w:rsidRPr="005E756E">
        <w:rPr>
          <w:bCs/>
          <w:sz w:val="28"/>
          <w:szCs w:val="28"/>
        </w:rPr>
        <w:t>Урок 17. Решение задач. Выравнивание, дополнительные и трудные задачи.</w:t>
      </w:r>
    </w:p>
    <w:p w:rsidR="000562F7" w:rsidRPr="005E756E" w:rsidRDefault="001E0F91" w:rsidP="005E756E">
      <w:pPr>
        <w:adjustRightInd w:val="0"/>
        <w:jc w:val="both"/>
        <w:rPr>
          <w:bCs/>
          <w:sz w:val="28"/>
          <w:szCs w:val="28"/>
        </w:rPr>
      </w:pPr>
      <w:hyperlink r:id="rId27" w:history="1">
        <w:r w:rsidR="000562F7" w:rsidRPr="005E756E">
          <w:rPr>
            <w:bCs/>
            <w:color w:val="0000FF" w:themeColor="hyperlink"/>
            <w:sz w:val="28"/>
            <w:szCs w:val="28"/>
            <w:u w:val="single"/>
          </w:rPr>
          <w:t>http://files.school-collection.edu.ru/dlrstore/4a0741ff-fa88-cc25-9c09-98da6c687ce2/main102.swf</w:t>
        </w:r>
      </w:hyperlink>
    </w:p>
    <w:p w:rsidR="000562F7" w:rsidRPr="005E756E" w:rsidRDefault="000562F7" w:rsidP="005E756E">
      <w:pPr>
        <w:adjustRightInd w:val="0"/>
        <w:jc w:val="both"/>
        <w:rPr>
          <w:bCs/>
          <w:sz w:val="28"/>
          <w:szCs w:val="28"/>
        </w:rPr>
      </w:pPr>
    </w:p>
    <w:p w:rsidR="000562F7" w:rsidRPr="005E756E" w:rsidRDefault="001E0F91" w:rsidP="005E756E">
      <w:pPr>
        <w:adjustRightInd w:val="0"/>
        <w:jc w:val="both"/>
        <w:rPr>
          <w:bCs/>
          <w:sz w:val="28"/>
          <w:szCs w:val="28"/>
        </w:rPr>
      </w:pPr>
      <w:hyperlink r:id="rId28" w:history="1">
        <w:r w:rsidR="000562F7" w:rsidRPr="005E756E">
          <w:rPr>
            <w:bCs/>
            <w:color w:val="0000FF" w:themeColor="hyperlink"/>
            <w:sz w:val="28"/>
            <w:szCs w:val="28"/>
            <w:u w:val="single"/>
          </w:rPr>
          <w:t>http://files.school-collection.edu.ru/dlrstore/b9631f06-1ce8-a781-fd28-1276ff1c9188/main103.swf</w:t>
        </w:r>
      </w:hyperlink>
    </w:p>
    <w:p w:rsidR="000562F7" w:rsidRPr="005E756E" w:rsidRDefault="000562F7" w:rsidP="005E756E">
      <w:pPr>
        <w:adjustRightInd w:val="0"/>
        <w:jc w:val="both"/>
        <w:rPr>
          <w:bCs/>
          <w:sz w:val="28"/>
          <w:szCs w:val="28"/>
        </w:rPr>
      </w:pPr>
    </w:p>
    <w:p w:rsidR="000562F7" w:rsidRPr="005E756E" w:rsidRDefault="000562F7" w:rsidP="005E756E">
      <w:pPr>
        <w:adjustRightInd w:val="0"/>
        <w:jc w:val="both"/>
        <w:rPr>
          <w:bCs/>
          <w:sz w:val="28"/>
          <w:szCs w:val="28"/>
        </w:rPr>
      </w:pPr>
      <w:r w:rsidRPr="005E756E">
        <w:rPr>
          <w:bCs/>
          <w:sz w:val="28"/>
          <w:szCs w:val="28"/>
        </w:rPr>
        <w:t>Урок 19. Дерево игры. Ветка из дерева игры.</w:t>
      </w:r>
    </w:p>
    <w:p w:rsidR="000562F7" w:rsidRPr="005E756E" w:rsidRDefault="001E0F91" w:rsidP="005E756E">
      <w:pPr>
        <w:adjustRightInd w:val="0"/>
        <w:jc w:val="both"/>
        <w:rPr>
          <w:bCs/>
          <w:sz w:val="28"/>
          <w:szCs w:val="28"/>
        </w:rPr>
      </w:pPr>
      <w:hyperlink r:id="rId29" w:history="1">
        <w:r w:rsidR="000562F7" w:rsidRPr="005E756E">
          <w:rPr>
            <w:bCs/>
            <w:color w:val="0000FF" w:themeColor="hyperlink"/>
            <w:sz w:val="28"/>
            <w:szCs w:val="28"/>
            <w:u w:val="single"/>
          </w:rPr>
          <w:t>http://files.school-collection.edu.ru/dlrstore/d66f7c19-ca24-0f52-971b-b2e205027d1b/main104.swf</w:t>
        </w:r>
      </w:hyperlink>
    </w:p>
    <w:p w:rsidR="000562F7" w:rsidRPr="005E756E" w:rsidRDefault="000562F7" w:rsidP="005E756E">
      <w:pPr>
        <w:adjustRightInd w:val="0"/>
        <w:jc w:val="both"/>
        <w:rPr>
          <w:bCs/>
          <w:sz w:val="28"/>
          <w:szCs w:val="28"/>
        </w:rPr>
      </w:pPr>
    </w:p>
    <w:p w:rsidR="000562F7" w:rsidRPr="005E756E" w:rsidRDefault="000562F7" w:rsidP="005E756E">
      <w:pPr>
        <w:adjustRightInd w:val="0"/>
        <w:jc w:val="both"/>
        <w:rPr>
          <w:bCs/>
          <w:sz w:val="28"/>
          <w:szCs w:val="28"/>
        </w:rPr>
      </w:pPr>
      <w:r w:rsidRPr="005E756E">
        <w:rPr>
          <w:bCs/>
          <w:sz w:val="28"/>
          <w:szCs w:val="28"/>
        </w:rPr>
        <w:lastRenderedPageBreak/>
        <w:t>Урок 27. Выравнивание, решение дополнительных и трудных задач.</w:t>
      </w:r>
    </w:p>
    <w:p w:rsidR="000562F7" w:rsidRPr="005E756E" w:rsidRDefault="001E0F91" w:rsidP="005E756E">
      <w:pPr>
        <w:adjustRightInd w:val="0"/>
        <w:jc w:val="both"/>
        <w:rPr>
          <w:bCs/>
          <w:sz w:val="28"/>
          <w:szCs w:val="28"/>
        </w:rPr>
      </w:pPr>
      <w:hyperlink r:id="rId30" w:history="1">
        <w:r w:rsidR="000562F7" w:rsidRPr="005E756E">
          <w:rPr>
            <w:bCs/>
            <w:color w:val="0000FF" w:themeColor="hyperlink"/>
            <w:sz w:val="28"/>
            <w:szCs w:val="28"/>
            <w:u w:val="single"/>
          </w:rPr>
          <w:t>http://files.school-collection.edu.ru/dlrstore/1a03d69e-54eb-55b2-0d64-0c1fb3f0fa86/main105.swf</w:t>
        </w:r>
      </w:hyperlink>
    </w:p>
    <w:p w:rsidR="000562F7" w:rsidRPr="005E756E" w:rsidRDefault="000562F7" w:rsidP="005E756E">
      <w:pPr>
        <w:adjustRightInd w:val="0"/>
        <w:jc w:val="both"/>
        <w:rPr>
          <w:bCs/>
          <w:sz w:val="28"/>
          <w:szCs w:val="28"/>
        </w:rPr>
      </w:pPr>
      <w:r w:rsidRPr="005E756E">
        <w:rPr>
          <w:bCs/>
          <w:sz w:val="28"/>
          <w:szCs w:val="28"/>
        </w:rPr>
        <w:t>Урок 29. Дерево всех слов данной длины.</w:t>
      </w:r>
    </w:p>
    <w:p w:rsidR="000562F7" w:rsidRPr="005E756E" w:rsidRDefault="001E0F91" w:rsidP="005E756E">
      <w:pPr>
        <w:adjustRightInd w:val="0"/>
        <w:jc w:val="both"/>
        <w:rPr>
          <w:bCs/>
          <w:sz w:val="28"/>
          <w:szCs w:val="28"/>
        </w:rPr>
      </w:pPr>
      <w:hyperlink r:id="rId31" w:history="1">
        <w:r w:rsidR="000562F7" w:rsidRPr="005E756E">
          <w:rPr>
            <w:bCs/>
            <w:color w:val="0000FF" w:themeColor="hyperlink"/>
            <w:sz w:val="28"/>
            <w:szCs w:val="28"/>
            <w:u w:val="single"/>
          </w:rPr>
          <w:t>http://files.school-collection.edu.ru/dlrstore/fd1b4163-5597-7195-d5ff-d74c17daddee/main106.swf</w:t>
        </w:r>
      </w:hyperlink>
    </w:p>
    <w:p w:rsidR="000562F7" w:rsidRPr="005E756E" w:rsidRDefault="000562F7" w:rsidP="005E756E">
      <w:pPr>
        <w:adjustRightInd w:val="0"/>
        <w:jc w:val="both"/>
        <w:rPr>
          <w:bCs/>
          <w:sz w:val="28"/>
          <w:szCs w:val="28"/>
        </w:rPr>
      </w:pPr>
    </w:p>
    <w:p w:rsidR="000562F7" w:rsidRPr="005E756E" w:rsidRDefault="000562F7" w:rsidP="005E756E">
      <w:pPr>
        <w:adjustRightInd w:val="0"/>
        <w:jc w:val="both"/>
        <w:rPr>
          <w:bCs/>
          <w:sz w:val="28"/>
          <w:szCs w:val="28"/>
        </w:rPr>
      </w:pPr>
      <w:r w:rsidRPr="005E756E">
        <w:rPr>
          <w:bCs/>
          <w:sz w:val="28"/>
          <w:szCs w:val="28"/>
        </w:rPr>
        <w:t>Урок 33. Выравнивание, решение дополнительных и трудных задач.</w:t>
      </w:r>
    </w:p>
    <w:p w:rsidR="000562F7" w:rsidRPr="005E756E" w:rsidRDefault="001E0F91" w:rsidP="005E756E">
      <w:pPr>
        <w:adjustRightInd w:val="0"/>
        <w:jc w:val="both"/>
        <w:rPr>
          <w:bCs/>
          <w:sz w:val="28"/>
          <w:szCs w:val="28"/>
        </w:rPr>
      </w:pPr>
      <w:hyperlink r:id="rId32" w:history="1">
        <w:r w:rsidR="000562F7" w:rsidRPr="005E756E">
          <w:rPr>
            <w:bCs/>
            <w:color w:val="0000FF" w:themeColor="hyperlink"/>
            <w:sz w:val="28"/>
            <w:szCs w:val="28"/>
            <w:u w:val="single"/>
          </w:rPr>
          <w:t>http://files.school-collection.edu.ru/dlrstore/9b99d653-1677-e541-f3ea-dc7dcc4ab99f/main107.swf</w:t>
        </w:r>
      </w:hyperlink>
    </w:p>
    <w:p w:rsidR="000562F7" w:rsidRPr="005E756E" w:rsidRDefault="000562F7" w:rsidP="005E756E">
      <w:pPr>
        <w:adjustRightInd w:val="0"/>
        <w:jc w:val="both"/>
        <w:rPr>
          <w:bCs/>
          <w:sz w:val="28"/>
          <w:szCs w:val="28"/>
        </w:rPr>
      </w:pPr>
    </w:p>
    <w:p w:rsidR="00682520" w:rsidRPr="005E756E" w:rsidRDefault="00682520" w:rsidP="005E756E">
      <w:pPr>
        <w:rPr>
          <w:sz w:val="28"/>
          <w:szCs w:val="28"/>
        </w:rPr>
      </w:pPr>
    </w:p>
    <w:sectPr w:rsidR="00682520" w:rsidRPr="005E756E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F91" w:rsidRDefault="001E0F91" w:rsidP="002C595B">
      <w:r>
        <w:separator/>
      </w:r>
    </w:p>
  </w:endnote>
  <w:endnote w:type="continuationSeparator" w:id="0">
    <w:p w:rsidR="001E0F91" w:rsidRDefault="001E0F91" w:rsidP="002C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2F7" w:rsidRDefault="000562F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893433"/>
      <w:docPartObj>
        <w:docPartGallery w:val="Page Numbers (Bottom of Page)"/>
        <w:docPartUnique/>
      </w:docPartObj>
    </w:sdtPr>
    <w:sdtEndPr/>
    <w:sdtContent>
      <w:p w:rsidR="008777E4" w:rsidRDefault="008777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84C">
          <w:rPr>
            <w:noProof/>
          </w:rPr>
          <w:t>4</w:t>
        </w:r>
        <w:r>
          <w:fldChar w:fldCharType="end"/>
        </w:r>
      </w:p>
    </w:sdtContent>
  </w:sdt>
  <w:p w:rsidR="000562F7" w:rsidRDefault="000562F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9101560"/>
      <w:docPartObj>
        <w:docPartGallery w:val="Page Numbers (Bottom of Page)"/>
        <w:docPartUnique/>
      </w:docPartObj>
    </w:sdtPr>
    <w:sdtEndPr/>
    <w:sdtContent>
      <w:p w:rsidR="000562F7" w:rsidRDefault="000562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84C">
          <w:rPr>
            <w:noProof/>
          </w:rPr>
          <w:t>1</w:t>
        </w:r>
        <w:r>
          <w:fldChar w:fldCharType="end"/>
        </w:r>
      </w:p>
    </w:sdtContent>
  </w:sdt>
  <w:p w:rsidR="000562F7" w:rsidRDefault="000562F7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95B" w:rsidRDefault="002C595B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235350"/>
      <w:docPartObj>
        <w:docPartGallery w:val="Page Numbers (Bottom of Page)"/>
        <w:docPartUnique/>
      </w:docPartObj>
    </w:sdtPr>
    <w:sdtEndPr/>
    <w:sdtContent>
      <w:p w:rsidR="002C595B" w:rsidRDefault="002C595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84C">
          <w:rPr>
            <w:noProof/>
          </w:rPr>
          <w:t>18</w:t>
        </w:r>
        <w:r>
          <w:fldChar w:fldCharType="end"/>
        </w:r>
      </w:p>
    </w:sdtContent>
  </w:sdt>
  <w:p w:rsidR="002C595B" w:rsidRDefault="002C595B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95B" w:rsidRDefault="002C59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F91" w:rsidRDefault="001E0F91" w:rsidP="002C595B">
      <w:r>
        <w:separator/>
      </w:r>
    </w:p>
  </w:footnote>
  <w:footnote w:type="continuationSeparator" w:id="0">
    <w:p w:rsidR="001E0F91" w:rsidRDefault="001E0F91" w:rsidP="002C5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2F7" w:rsidRDefault="000562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4368062"/>
      <w:docPartObj>
        <w:docPartGallery w:val="Page Numbers (Top of Page)"/>
        <w:docPartUnique/>
      </w:docPartObj>
    </w:sdtPr>
    <w:sdtEndPr/>
    <w:sdtContent>
      <w:p w:rsidR="00FD2BC5" w:rsidRDefault="00FD2BC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84C">
          <w:rPr>
            <w:noProof/>
          </w:rPr>
          <w:t>4</w:t>
        </w:r>
        <w:r>
          <w:fldChar w:fldCharType="end"/>
        </w:r>
      </w:p>
    </w:sdtContent>
  </w:sdt>
  <w:p w:rsidR="00FD2BC5" w:rsidRDefault="00FD2BC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2F7" w:rsidRDefault="000562F7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95B" w:rsidRDefault="002C595B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95B" w:rsidRDefault="002C595B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95B" w:rsidRDefault="002C59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129"/>
    <w:multiLevelType w:val="multilevel"/>
    <w:tmpl w:val="43A4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C464B"/>
    <w:multiLevelType w:val="multilevel"/>
    <w:tmpl w:val="B904863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A6B5FF3"/>
    <w:multiLevelType w:val="multilevel"/>
    <w:tmpl w:val="73B2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9141E8"/>
    <w:multiLevelType w:val="hybridMultilevel"/>
    <w:tmpl w:val="3A1A45F4"/>
    <w:lvl w:ilvl="0" w:tplc="04190009">
      <w:start w:val="1"/>
      <w:numFmt w:val="bullet"/>
      <w:lvlText w:val="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0E8B137A"/>
    <w:multiLevelType w:val="multilevel"/>
    <w:tmpl w:val="CE26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F40D8C"/>
    <w:multiLevelType w:val="multilevel"/>
    <w:tmpl w:val="B35A1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CC57FA"/>
    <w:multiLevelType w:val="hybridMultilevel"/>
    <w:tmpl w:val="40206A8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E2F02"/>
    <w:multiLevelType w:val="multilevel"/>
    <w:tmpl w:val="35D8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8465F7"/>
    <w:multiLevelType w:val="hybridMultilevel"/>
    <w:tmpl w:val="DF3EC954"/>
    <w:lvl w:ilvl="0" w:tplc="04190009">
      <w:start w:val="1"/>
      <w:numFmt w:val="bullet"/>
      <w:lvlText w:val="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2083695D"/>
    <w:multiLevelType w:val="hybridMultilevel"/>
    <w:tmpl w:val="FB2A1560"/>
    <w:lvl w:ilvl="0" w:tplc="025CBB4E">
      <w:start w:val="1"/>
      <w:numFmt w:val="decimal"/>
      <w:lvlText w:val="%1)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2299776A"/>
    <w:multiLevelType w:val="multilevel"/>
    <w:tmpl w:val="F458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B33E49"/>
    <w:multiLevelType w:val="multilevel"/>
    <w:tmpl w:val="556EC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7165D6"/>
    <w:multiLevelType w:val="hybridMultilevel"/>
    <w:tmpl w:val="30D85AE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1C0152"/>
    <w:multiLevelType w:val="multilevel"/>
    <w:tmpl w:val="851E4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994384"/>
    <w:multiLevelType w:val="multilevel"/>
    <w:tmpl w:val="B600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F720FD"/>
    <w:multiLevelType w:val="hybridMultilevel"/>
    <w:tmpl w:val="7CE82E92"/>
    <w:lvl w:ilvl="0" w:tplc="E9866F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DE673CC"/>
    <w:multiLevelType w:val="multilevel"/>
    <w:tmpl w:val="5A4C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5821F7"/>
    <w:multiLevelType w:val="multilevel"/>
    <w:tmpl w:val="6C06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E44C32"/>
    <w:multiLevelType w:val="hybridMultilevel"/>
    <w:tmpl w:val="D3D2ABEE"/>
    <w:lvl w:ilvl="0" w:tplc="24A099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FB40A2"/>
    <w:multiLevelType w:val="multilevel"/>
    <w:tmpl w:val="9C422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6F735A"/>
    <w:multiLevelType w:val="multilevel"/>
    <w:tmpl w:val="0D9A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DA55E7"/>
    <w:multiLevelType w:val="multilevel"/>
    <w:tmpl w:val="8EDC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0D446A"/>
    <w:multiLevelType w:val="multilevel"/>
    <w:tmpl w:val="C028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5A0C74"/>
    <w:multiLevelType w:val="multilevel"/>
    <w:tmpl w:val="0336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965D65"/>
    <w:multiLevelType w:val="multilevel"/>
    <w:tmpl w:val="919E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EC714B"/>
    <w:multiLevelType w:val="multilevel"/>
    <w:tmpl w:val="22D8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D026A7"/>
    <w:multiLevelType w:val="hybridMultilevel"/>
    <w:tmpl w:val="292AA1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9B0502E"/>
    <w:multiLevelType w:val="multilevel"/>
    <w:tmpl w:val="6D94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4968FB"/>
    <w:multiLevelType w:val="multilevel"/>
    <w:tmpl w:val="54E0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CA0175"/>
    <w:multiLevelType w:val="hybridMultilevel"/>
    <w:tmpl w:val="5A62DB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021F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5302BF"/>
    <w:multiLevelType w:val="multilevel"/>
    <w:tmpl w:val="F390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084024"/>
    <w:multiLevelType w:val="hybridMultilevel"/>
    <w:tmpl w:val="DD1620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994FAD"/>
    <w:multiLevelType w:val="multilevel"/>
    <w:tmpl w:val="BF38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CE3631"/>
    <w:multiLevelType w:val="multilevel"/>
    <w:tmpl w:val="705C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49721F"/>
    <w:multiLevelType w:val="multilevel"/>
    <w:tmpl w:val="D966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9"/>
  </w:num>
  <w:num w:numId="5">
    <w:abstractNumId w:val="9"/>
  </w:num>
  <w:num w:numId="6">
    <w:abstractNumId w:val="15"/>
  </w:num>
  <w:num w:numId="7">
    <w:abstractNumId w:val="11"/>
  </w:num>
  <w:num w:numId="8">
    <w:abstractNumId w:val="10"/>
  </w:num>
  <w:num w:numId="9">
    <w:abstractNumId w:val="16"/>
  </w:num>
  <w:num w:numId="10">
    <w:abstractNumId w:val="23"/>
  </w:num>
  <w:num w:numId="11">
    <w:abstractNumId w:val="24"/>
  </w:num>
  <w:num w:numId="12">
    <w:abstractNumId w:val="2"/>
  </w:num>
  <w:num w:numId="13">
    <w:abstractNumId w:val="17"/>
  </w:num>
  <w:num w:numId="14">
    <w:abstractNumId w:val="32"/>
  </w:num>
  <w:num w:numId="15">
    <w:abstractNumId w:val="20"/>
  </w:num>
  <w:num w:numId="16">
    <w:abstractNumId w:val="30"/>
  </w:num>
  <w:num w:numId="17">
    <w:abstractNumId w:val="28"/>
  </w:num>
  <w:num w:numId="18">
    <w:abstractNumId w:val="21"/>
  </w:num>
  <w:num w:numId="19">
    <w:abstractNumId w:val="14"/>
  </w:num>
  <w:num w:numId="20">
    <w:abstractNumId w:val="19"/>
  </w:num>
  <w:num w:numId="21">
    <w:abstractNumId w:val="0"/>
  </w:num>
  <w:num w:numId="22">
    <w:abstractNumId w:val="4"/>
  </w:num>
  <w:num w:numId="23">
    <w:abstractNumId w:val="13"/>
  </w:num>
  <w:num w:numId="24">
    <w:abstractNumId w:val="27"/>
  </w:num>
  <w:num w:numId="25">
    <w:abstractNumId w:val="34"/>
  </w:num>
  <w:num w:numId="26">
    <w:abstractNumId w:val="33"/>
  </w:num>
  <w:num w:numId="27">
    <w:abstractNumId w:val="7"/>
  </w:num>
  <w:num w:numId="28">
    <w:abstractNumId w:val="5"/>
  </w:num>
  <w:num w:numId="29">
    <w:abstractNumId w:val="22"/>
  </w:num>
  <w:num w:numId="30">
    <w:abstractNumId w:val="25"/>
  </w:num>
  <w:num w:numId="31">
    <w:abstractNumId w:val="1"/>
  </w:num>
  <w:num w:numId="32">
    <w:abstractNumId w:val="18"/>
  </w:num>
  <w:num w:numId="33">
    <w:abstractNumId w:val="31"/>
  </w:num>
  <w:num w:numId="34">
    <w:abstractNumId w:val="26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5D"/>
    <w:rsid w:val="000562F7"/>
    <w:rsid w:val="001E0F91"/>
    <w:rsid w:val="00286790"/>
    <w:rsid w:val="002C595B"/>
    <w:rsid w:val="003C045D"/>
    <w:rsid w:val="004061B4"/>
    <w:rsid w:val="005E756E"/>
    <w:rsid w:val="00682520"/>
    <w:rsid w:val="008213C0"/>
    <w:rsid w:val="008521B2"/>
    <w:rsid w:val="008777E4"/>
    <w:rsid w:val="00A0484C"/>
    <w:rsid w:val="00E81A12"/>
    <w:rsid w:val="00FD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9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59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C59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9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56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213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9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59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C59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9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56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21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1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files.school-collection.edu.ru/dlrstore/3c1bb1e1-1cb5-4625-998b-e4748a36a72f/main93.swf" TargetMode="External"/><Relationship Id="rId26" Type="http://schemas.openxmlformats.org/officeDocument/2006/relationships/hyperlink" Target="http://files.school-collection.edu.ru/dlrstore/10393165-38d4-0f31-3813-5f05a301e785/main101.swf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files.school-collection.edu.ru/dlrstore/f59eddae-d191-83da-2e84-1abc4b899834/main96.swf" TargetMode="External"/><Relationship Id="rId34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files.school-collection.edu.ru/dlrstore/27a1f7c8-fb53-656d-6ae5-16eadc06c895/main92.swf" TargetMode="External"/><Relationship Id="rId25" Type="http://schemas.openxmlformats.org/officeDocument/2006/relationships/hyperlink" Target="http://files.school-collection.edu.ru/dlrstore/1d23b9ca-4cb7-63ba-9f43-7966f1970ceb/main100.swf" TargetMode="External"/><Relationship Id="rId33" Type="http://schemas.openxmlformats.org/officeDocument/2006/relationships/header" Target="header4.xml"/><Relationship Id="rId38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files.school-collection.edu.ru/dlrstore/c86d5e0a-98e3-c405-13e5-2f3806b62dd3/main95.swf" TargetMode="External"/><Relationship Id="rId29" Type="http://schemas.openxmlformats.org/officeDocument/2006/relationships/hyperlink" Target="http://files.school-collection.edu.ru/dlrstore/d66f7c19-ca24-0f52-971b-b2e205027d1b/main104.sw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files.school-collection.edu.ru/dlrstore/30a399b2-2686-c695-bc41-35bc2bba834e/main99.swf" TargetMode="External"/><Relationship Id="rId32" Type="http://schemas.openxmlformats.org/officeDocument/2006/relationships/hyperlink" Target="http://files.school-collection.edu.ru/dlrstore/9b99d653-1677-e541-f3ea-dc7dcc4ab99f/main107.swf" TargetMode="External"/><Relationship Id="rId37" Type="http://schemas.openxmlformats.org/officeDocument/2006/relationships/header" Target="header6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nt-edu.ru/" TargetMode="External"/><Relationship Id="rId23" Type="http://schemas.openxmlformats.org/officeDocument/2006/relationships/hyperlink" Target="http://files.school-collection.edu.ru/dlrstore/ba88982a-f1bb-cccf-7b7d-31192d234b2e/main98.swf" TargetMode="External"/><Relationship Id="rId28" Type="http://schemas.openxmlformats.org/officeDocument/2006/relationships/hyperlink" Target="http://files.school-collection.edu.ru/dlrstore/b9631f06-1ce8-a781-fd28-1276ff1c9188/main103.swf" TargetMode="External"/><Relationship Id="rId36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hyperlink" Target="http://files.school-collection.edu.ru/dlrstore/6a32c9e8-de7d-083e-2c38-35cc82135e19/main94.swf" TargetMode="External"/><Relationship Id="rId31" Type="http://schemas.openxmlformats.org/officeDocument/2006/relationships/hyperlink" Target="http://files.school-collection.edu.ru/dlrstore/fd1b4163-5597-7195-d5ff-d74c17daddee/main106.swf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prosv.ru/" TargetMode="External"/><Relationship Id="rId22" Type="http://schemas.openxmlformats.org/officeDocument/2006/relationships/hyperlink" Target="http://files.school-collection.edu.ru/dlrstore/848782a1-4631-4489-f26a-3f03a1b02f8b/main97.swf" TargetMode="External"/><Relationship Id="rId27" Type="http://schemas.openxmlformats.org/officeDocument/2006/relationships/hyperlink" Target="http://files.school-collection.edu.ru/dlrstore/4a0741ff-fa88-cc25-9c09-98da6c687ce2/main102.swf" TargetMode="External"/><Relationship Id="rId30" Type="http://schemas.openxmlformats.org/officeDocument/2006/relationships/hyperlink" Target="http://files.school-collection.edu.ru/dlrstore/1a03d69e-54eb-55b2-0d64-0c1fb3f0fa86/main105.swf" TargetMode="External"/><Relationship Id="rId35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5625</Words>
  <Characters>32069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12</cp:revision>
  <dcterms:created xsi:type="dcterms:W3CDTF">2014-11-12T19:15:00Z</dcterms:created>
  <dcterms:modified xsi:type="dcterms:W3CDTF">2015-02-12T15:24:00Z</dcterms:modified>
</cp:coreProperties>
</file>