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5E3" w:rsidRPr="00FD65E3" w:rsidRDefault="00FD65E3" w:rsidP="00FD65E3">
      <w:pPr>
        <w:spacing w:before="100" w:beforeAutospacing="1" w:after="100" w:afterAutospacing="1" w:line="240" w:lineRule="auto"/>
        <w:jc w:val="center"/>
        <w:outlineLvl w:val="0"/>
        <w:rPr>
          <w:rFonts w:ascii="Times New Roman" w:eastAsia="Times New Roman" w:hAnsi="Times New Roman" w:cs="Times New Roman"/>
          <w:b/>
          <w:bCs/>
          <w:color w:val="000000"/>
          <w:kern w:val="36"/>
          <w:sz w:val="38"/>
          <w:szCs w:val="38"/>
          <w:lang w:eastAsia="ru-RU"/>
        </w:rPr>
      </w:pPr>
      <w:r w:rsidRPr="00FD65E3">
        <w:rPr>
          <w:rFonts w:ascii="Times New Roman" w:eastAsia="Times New Roman" w:hAnsi="Times New Roman" w:cs="Times New Roman"/>
          <w:b/>
          <w:bCs/>
          <w:color w:val="000000"/>
          <w:kern w:val="36"/>
          <w:sz w:val="38"/>
          <w:szCs w:val="38"/>
          <w:lang w:eastAsia="ru-RU"/>
        </w:rPr>
        <w:t>Письмо</w:t>
      </w:r>
    </w:p>
    <w:p w:rsidR="00FD65E3" w:rsidRPr="00290ED4" w:rsidRDefault="00FD65E3" w:rsidP="00FD65E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90ED4">
        <w:rPr>
          <w:rFonts w:ascii="Times New Roman" w:eastAsia="Times New Roman" w:hAnsi="Times New Roman" w:cs="Times New Roman"/>
          <w:color w:val="000000"/>
          <w:sz w:val="28"/>
          <w:szCs w:val="28"/>
          <w:lang w:eastAsia="ru-RU"/>
        </w:rPr>
        <w:t>Очень напряженная работа ожидает детей и родителей во время обучения письму. Обычно в классах не более 1/3 учащихся относительно легко справляются с этой задачей.</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t>Мы не будем с вами касаться исторических вопросов чистописания, критиковать различные способы обучения. Мы постараемся разобраться, какие наиболее простые способы доступны родителям, чтобы помочь ребенку выработать красивый разборчивый почерк. Коснемся некоторых методических особенностей, применяемых в современной школе.</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t>Помните, что при обучении письму должна быть строгая мера (как и при других умственных и физических нагрузках на малышей). Нужно учитывать особенности его физического развития, в частности то, что рука ребенка растет, а поэтому фаланги пальцев, кости запястья, окончания кончиков пальцев имеют много хрящевых соединений. Поэтому рука быстро устает, нуждается в отдыхе.</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t>Кроме нагрузки на руку, ребенок долго вынужден сохранять практически одну и ту же позу, тогда как при чтении, занятии математикой, пением можно и привстать, повернуться.</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t>Это и нагрузка на глаза, потому что смотреть приходится в одном направлении, почти что в одну точку. Поэтому не забывайте делать гимнастику для глаз.</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t>Особенности строения детской руки приводят к тому, что при письме рука может подергиваться, пальцы дрожат во время письма и др. Тут можно помочь не тем, что ребенка заставляют по нескольку раз писать одно и то же, а дать возможность больше заниматься ручным трудом — лепкой, конструированием, работой с бумагой и т. д.</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t>Обратите еще раз внимание на рабочее место ребенка, высоту стола и стула: не приходится ли ему тянуться вверх, чтобы написать строчку или, наоборот, сгибаться в три погибели из-за того, что высота стола находится чуть ли не на уровне коленок.</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t>Правильно подберите ручки, карандаши для вашего ребенка. Они не должны гнуться, быть слишком толстыми или тонкими для его пальчиков. Постарайтесь выбрать ручку без различных рельефных выступов, ведь даже ножка от колпачка, упираясь в сгиб между большим и указательным пальцами, давит, мешает писать. А на кнопочку так хочется нажать, немножко пощелкать, чтобы на тебя обратили внимание.</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lastRenderedPageBreak/>
        <w:t>Ребенка нужно научить правильно держать ручку: ее удерживают три пальца — большой, указательный, средний. Ручку нельзя сильно зажимать — нередко у ребенка аж белеют кончики пальцев. Рука будет меньше уставать, если во время работы пальцы будут слегка вытянуты и указательный, придерживая ручку или карандаш сверху, не будет прогибаться. Приучите ребенка держать ручку не ниже, чем за 1,5—2 см до носика стержня. Если же он об этом забывает, пометьте этот уровень тоненькой полоской изоленты.</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t>Следите, чтобы тетрадь лежала правильно: середина рабочего листа чуть правее середины груди ребенка; левый нижний угол слегка опущен, а верхний правый приподнят. При таком положении ребенку не нужно тянуться к началу или концу строки, легче соблюдать правильный наклон букв, рука свободно продвигается в нужном направлении.</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t>Очень часто родители допускают много промахов из-за того, что не знают школьных требований к ведению тетради. Изложены они в специальном инструктивном письме «О единых требованиях к устной и письменной речи учащихся, к проведению письменных работ и к проверке тетрадей».</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t>Писать в тетрадях аккуратным, разборчивым почерком.</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t>Единообразно выполнять подписи на обложке тетради: указывать, для чего предназначается тетрадь (для работ по русскому языку, по математике...), класс, номер и название школы, фамилию и имя ученика.</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t>Тетради учащихся 1-го и 2-го классов (в первом полугодии) подписываются учителем.</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t>Соблюдать поля с внешней стороны страницы.</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t>В 1-м классе дата работ по письму и математике не пишется. Во 2—4-х классах обозначается время выполнения: число арабской цифрой, а название месяца — прописью.</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t>В тетради необходимо обозначать номер упражнения, задачи, указать, где выполняется работа (классная или домашняя</w:t>
      </w:r>
      <w:proofErr w:type="gramStart"/>
      <w:r w:rsidRPr="00290ED4">
        <w:rPr>
          <w:rFonts w:ascii="Times New Roman" w:eastAsia="Times New Roman" w:hAnsi="Times New Roman" w:cs="Times New Roman"/>
          <w:color w:val="000000"/>
          <w:sz w:val="28"/>
          <w:szCs w:val="28"/>
          <w:lang w:eastAsia="ru-RU"/>
        </w:rPr>
        <w:t>).</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t>Начиная</w:t>
      </w:r>
      <w:proofErr w:type="gramEnd"/>
      <w:r w:rsidRPr="00290ED4">
        <w:rPr>
          <w:rFonts w:ascii="Times New Roman" w:eastAsia="Times New Roman" w:hAnsi="Times New Roman" w:cs="Times New Roman"/>
          <w:color w:val="000000"/>
          <w:sz w:val="28"/>
          <w:szCs w:val="28"/>
          <w:lang w:eastAsia="ru-RU"/>
        </w:rPr>
        <w:t xml:space="preserve"> писать текст упражнения, дети должны соблюдать красную строку, или абзац.</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t xml:space="preserve">Между датой и заголовком, наименованием вида работы и заголовком, а также между заголовком и текстом в тетрадях по русскому языку строку не пропускать. В тетрадях по математике во всех этих случаях пропускать только 2 клеточки. Между заключительной строкой текста одной письменной работы и датой или заголовком (наименование вида) следующей работы в </w:t>
      </w:r>
      <w:r w:rsidRPr="00290ED4">
        <w:rPr>
          <w:rFonts w:ascii="Times New Roman" w:eastAsia="Times New Roman" w:hAnsi="Times New Roman" w:cs="Times New Roman"/>
          <w:color w:val="000000"/>
          <w:sz w:val="28"/>
          <w:szCs w:val="28"/>
          <w:lang w:eastAsia="ru-RU"/>
        </w:rPr>
        <w:lastRenderedPageBreak/>
        <w:t>тетрадях по математике — 4 клеточки (для отделения одной работы от другой и для выставления оценки за работу).</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t>Ученик должен исправлять ошибки следующим образом: неверно написанную букву или пунктуационный знак зачеркивать косой линией, часть слова, предложения — тонкой горизонтальной линией; вместо зачеркнутого надписать нужные буквы, слова, предложения; не заключать неверные записи в скобки.</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t>Подчеркивания аккуратно выполнять карандашом, а в случае необходимости — с применением линейки.</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t>Тетради учащихся, в которых выполняются классные и домашние работы по русскому языку и математике, проверяются учителем после каждого урока у всех учеников. Письменные работы в 1-м классе и в первом полугодии 2-го класса не оцениваются по балльной системе, а применяются различные средства поощрения.</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b/>
          <w:bCs/>
          <w:color w:val="000000"/>
          <w:sz w:val="28"/>
          <w:szCs w:val="28"/>
          <w:lang w:eastAsia="ru-RU"/>
        </w:rPr>
        <w:t>Какие правила должен выполнять ученик 1-го класса при письме в тетради:</w:t>
      </w:r>
    </w:p>
    <w:p w:rsidR="00FD65E3" w:rsidRPr="00290ED4" w:rsidRDefault="00FD65E3" w:rsidP="00FD65E3">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90ED4">
        <w:rPr>
          <w:rFonts w:ascii="Times New Roman" w:eastAsia="Times New Roman" w:hAnsi="Times New Roman" w:cs="Times New Roman"/>
          <w:color w:val="000000"/>
          <w:sz w:val="28"/>
          <w:szCs w:val="28"/>
          <w:lang w:eastAsia="ru-RU"/>
        </w:rPr>
        <w:t>Буквы или их элементы нужно писать с одинаковым наклоном.</w:t>
      </w:r>
    </w:p>
    <w:p w:rsidR="00FD65E3" w:rsidRPr="00290ED4" w:rsidRDefault="00FD65E3" w:rsidP="00FD65E3">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90ED4">
        <w:rPr>
          <w:rFonts w:ascii="Times New Roman" w:eastAsia="Times New Roman" w:hAnsi="Times New Roman" w:cs="Times New Roman"/>
          <w:color w:val="000000"/>
          <w:sz w:val="28"/>
          <w:szCs w:val="28"/>
          <w:lang w:eastAsia="ru-RU"/>
        </w:rPr>
        <w:t>Расстояние между элементами букв, отдельными буквами или в словах должно быть одинаковым.</w:t>
      </w:r>
    </w:p>
    <w:p w:rsidR="00FD65E3" w:rsidRPr="00290ED4" w:rsidRDefault="00FD65E3" w:rsidP="00FD65E3">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90ED4">
        <w:rPr>
          <w:rFonts w:ascii="Times New Roman" w:eastAsia="Times New Roman" w:hAnsi="Times New Roman" w:cs="Times New Roman"/>
          <w:color w:val="000000"/>
          <w:sz w:val="28"/>
          <w:szCs w:val="28"/>
          <w:lang w:eastAsia="ru-RU"/>
        </w:rPr>
        <w:t>Нужно писать красиво.</w:t>
      </w:r>
    </w:p>
    <w:p w:rsidR="00FD65E3" w:rsidRPr="00290ED4" w:rsidRDefault="00FD65E3" w:rsidP="00FD65E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90ED4">
        <w:rPr>
          <w:rFonts w:ascii="Times New Roman" w:eastAsia="Times New Roman" w:hAnsi="Times New Roman" w:cs="Times New Roman"/>
          <w:b/>
          <w:bCs/>
          <w:color w:val="000000"/>
          <w:sz w:val="28"/>
          <w:szCs w:val="28"/>
          <w:lang w:eastAsia="ru-RU"/>
        </w:rPr>
        <w:t>Во 2-м классе эти требования дополняются:</w:t>
      </w:r>
    </w:p>
    <w:p w:rsidR="00FD65E3" w:rsidRPr="00290ED4" w:rsidRDefault="00FD65E3" w:rsidP="00FD65E3">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90ED4">
        <w:rPr>
          <w:rFonts w:ascii="Times New Roman" w:eastAsia="Times New Roman" w:hAnsi="Times New Roman" w:cs="Times New Roman"/>
          <w:color w:val="000000"/>
          <w:sz w:val="28"/>
          <w:szCs w:val="28"/>
          <w:lang w:eastAsia="ru-RU"/>
        </w:rPr>
        <w:t>Буквы в словах должны быть одинаковые по высоте.</w:t>
      </w:r>
    </w:p>
    <w:p w:rsidR="00FD65E3" w:rsidRPr="00290ED4" w:rsidRDefault="00FD65E3" w:rsidP="00FD65E3">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90ED4">
        <w:rPr>
          <w:rFonts w:ascii="Times New Roman" w:eastAsia="Times New Roman" w:hAnsi="Times New Roman" w:cs="Times New Roman"/>
          <w:color w:val="000000"/>
          <w:sz w:val="28"/>
          <w:szCs w:val="28"/>
          <w:lang w:eastAsia="ru-RU"/>
        </w:rPr>
        <w:t>Буквы в слогах пишутся безотрывно.</w:t>
      </w:r>
    </w:p>
    <w:p w:rsidR="00FD65E3" w:rsidRPr="00290ED4" w:rsidRDefault="00FD65E3" w:rsidP="00FD65E3">
      <w:pPr>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90ED4">
        <w:rPr>
          <w:rFonts w:ascii="Times New Roman" w:eastAsia="Times New Roman" w:hAnsi="Times New Roman" w:cs="Times New Roman"/>
          <w:color w:val="000000"/>
          <w:sz w:val="28"/>
          <w:szCs w:val="28"/>
          <w:lang w:eastAsia="ru-RU"/>
        </w:rPr>
        <w:t>Писать нужно красиво и быстро.</w:t>
      </w:r>
    </w:p>
    <w:p w:rsidR="00FD65E3" w:rsidRPr="00290ED4" w:rsidRDefault="00FD65E3" w:rsidP="00FD65E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90ED4">
        <w:rPr>
          <w:rFonts w:ascii="Times New Roman" w:eastAsia="Times New Roman" w:hAnsi="Times New Roman" w:cs="Times New Roman"/>
          <w:color w:val="000000"/>
          <w:sz w:val="28"/>
          <w:szCs w:val="28"/>
          <w:lang w:eastAsia="ru-RU"/>
        </w:rPr>
        <w:t>Под красивым письмом подразумевают письмо без помарок, многих исправлений, с соблюдением полей, не обводить буквы несколько раз, писать с одинаковым наклоном, соблюдать ровную строку, стараться, чтобы написанное было похоже на написание в прописях.</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t>Проверяя работу ребенка, постарайтесь, чтобы он сам нашел ошибку, сличил с прописями.</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t xml:space="preserve">В школе написание букв начинают с их элементов. Каждую букву можно разбить на составные части. Тогда вы увидите, что элементов не так много и </w:t>
      </w:r>
      <w:r w:rsidRPr="00290ED4">
        <w:rPr>
          <w:rFonts w:ascii="Times New Roman" w:eastAsia="Times New Roman" w:hAnsi="Times New Roman" w:cs="Times New Roman"/>
          <w:color w:val="000000"/>
          <w:sz w:val="28"/>
          <w:szCs w:val="28"/>
          <w:lang w:eastAsia="ru-RU"/>
        </w:rPr>
        <w:lastRenderedPageBreak/>
        <w:t>что большую роль в написании играет их соединение и компоновка.</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t>Для того чтобы не так однообразна была отработка навыков написания самих элементов (а при необходимости исправить почерк, приобрести большую скорость письма), используют упражнения для чистописания.</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t xml:space="preserve">Нужно помочь ребенку осознанно писать буквы, т. е. уметь видеть, из каких элементов они собраны. Это помогает избежать некоторых ошибок и способствует более легкому их исправлению. Так, помогите ему увидеть, что в каждой букве есть основной элемент — прямой штрих на себя и вспомогательный (соединительный) — движение от себя с изгибом, наклоном. Используя это, научите ребенка писать под счет: элемент на себя — счет раз, два, три... от себя — счет раз, два, три. При этом он будет более уверенно вести буквы, </w:t>
      </w:r>
      <w:proofErr w:type="spellStart"/>
      <w:r w:rsidRPr="00290ED4">
        <w:rPr>
          <w:rFonts w:ascii="Times New Roman" w:eastAsia="Times New Roman" w:hAnsi="Times New Roman" w:cs="Times New Roman"/>
          <w:color w:val="000000"/>
          <w:sz w:val="28"/>
          <w:szCs w:val="28"/>
          <w:lang w:eastAsia="ru-RU"/>
        </w:rPr>
        <w:t>плавнее</w:t>
      </w:r>
      <w:proofErr w:type="spellEnd"/>
      <w:r w:rsidRPr="00290ED4">
        <w:rPr>
          <w:rFonts w:ascii="Times New Roman" w:eastAsia="Times New Roman" w:hAnsi="Times New Roman" w:cs="Times New Roman"/>
          <w:color w:val="000000"/>
          <w:sz w:val="28"/>
          <w:szCs w:val="28"/>
          <w:lang w:eastAsia="ru-RU"/>
        </w:rPr>
        <w:t xml:space="preserve"> и ровнее выполнять соединения.</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t>На черновике можно последний элемент в буквах не дописывать синей пастой, а доводить другой. Это поможет исправить ошибки такого типа.</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t>Проведите тонкую карандашную линию параллельно строке на уровне перехода наклонной палочки к соединению в буквах р, п, т, к.</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t>При письме буквы б, д, в, у часто «падают», наклоняются. Попросите ребенка пожалеть букву и дать ей тросточку.</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t>Мы обратили внимание лишь на некоторые ошибки детей при письме. Основную помощь вам окажет учитель. Не забывайте только интересоваться у него успехами или неудачами своего ребенка.</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t xml:space="preserve">Чем отличается письмо детей, которых мы называем левшой? Какие предъявляются требования к </w:t>
      </w:r>
      <w:proofErr w:type="gramStart"/>
      <w:r w:rsidRPr="00290ED4">
        <w:rPr>
          <w:rFonts w:ascii="Times New Roman" w:eastAsia="Times New Roman" w:hAnsi="Times New Roman" w:cs="Times New Roman"/>
          <w:color w:val="000000"/>
          <w:sz w:val="28"/>
          <w:szCs w:val="28"/>
          <w:lang w:eastAsia="ru-RU"/>
        </w:rPr>
        <w:t>ним?</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t>Ни</w:t>
      </w:r>
      <w:proofErr w:type="gramEnd"/>
      <w:r w:rsidRPr="00290ED4">
        <w:rPr>
          <w:rFonts w:ascii="Times New Roman" w:eastAsia="Times New Roman" w:hAnsi="Times New Roman" w:cs="Times New Roman"/>
          <w:color w:val="000000"/>
          <w:sz w:val="28"/>
          <w:szCs w:val="28"/>
          <w:lang w:eastAsia="ru-RU"/>
        </w:rPr>
        <w:t xml:space="preserve"> в коем случае не старайтесь из левши сделать «правшу». Пристрастие работать левой или правой рукой идет через всю центральную нервную систему, и </w:t>
      </w:r>
      <w:proofErr w:type="spellStart"/>
      <w:r w:rsidRPr="00290ED4">
        <w:rPr>
          <w:rFonts w:ascii="Times New Roman" w:eastAsia="Times New Roman" w:hAnsi="Times New Roman" w:cs="Times New Roman"/>
          <w:color w:val="000000"/>
          <w:sz w:val="28"/>
          <w:szCs w:val="28"/>
          <w:lang w:eastAsia="ru-RU"/>
        </w:rPr>
        <w:t>насильное</w:t>
      </w:r>
      <w:proofErr w:type="spellEnd"/>
      <w:r w:rsidRPr="00290ED4">
        <w:rPr>
          <w:rFonts w:ascii="Times New Roman" w:eastAsia="Times New Roman" w:hAnsi="Times New Roman" w:cs="Times New Roman"/>
          <w:color w:val="000000"/>
          <w:sz w:val="28"/>
          <w:szCs w:val="28"/>
          <w:lang w:eastAsia="ru-RU"/>
        </w:rPr>
        <w:t xml:space="preserve"> изменение может привести к неприятным проблемам.</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t>Обратите внимание на то, что рабочее место такого ребенка должно стать зеркальным изображением того, о чем мы говорили. Свет обязательно должен быть с правой стороны.</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t>Обязательно предупредите учителя о том, что ваш ребенок левша, чтобы его не заставляли писать правой рукой.</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t xml:space="preserve">Тетрадь у </w:t>
      </w:r>
      <w:proofErr w:type="spellStart"/>
      <w:r w:rsidRPr="00290ED4">
        <w:rPr>
          <w:rFonts w:ascii="Times New Roman" w:eastAsia="Times New Roman" w:hAnsi="Times New Roman" w:cs="Times New Roman"/>
          <w:color w:val="000000"/>
          <w:sz w:val="28"/>
          <w:szCs w:val="28"/>
          <w:lang w:eastAsia="ru-RU"/>
        </w:rPr>
        <w:t>леворуких</w:t>
      </w:r>
      <w:proofErr w:type="spellEnd"/>
      <w:r w:rsidRPr="00290ED4">
        <w:rPr>
          <w:rFonts w:ascii="Times New Roman" w:eastAsia="Times New Roman" w:hAnsi="Times New Roman" w:cs="Times New Roman"/>
          <w:color w:val="000000"/>
          <w:sz w:val="28"/>
          <w:szCs w:val="28"/>
          <w:lang w:eastAsia="ru-RU"/>
        </w:rPr>
        <w:t xml:space="preserve"> детей должна лежать с наклоном вправо: так удобнее совершать движения руки при письме.</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lastRenderedPageBreak/>
        <w:t>Наклон букв у этих детей будет не вправо, а влево. Поэтому и образцы прописывать нужно так же.</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t>Не забывайте, что дети младшего школьного возраста часто подражают окружающим, так как почти никто из них не хочет отличаться от других. Поэтому и ваш ребенок может подражать остальным детям, писать, как они. Не хвалите его за это, а объясните, что он должен делать по-другому.</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t>Связана ли грамотность письма с красотой и правильностью почерка? Как это не удивительно, в ходе исследований было замечено, что если у ребенка крупный почерк, то он допускает больше орфографических ошибок, чем тот, у которого почерк более мелкий.</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t>Если у вас возникла такая проблема, постарайтесь сделать дополнительную разлиновку в тетради, чтобы какое-то время ограничивать не только высоту, но и ширину букв.</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t>Если ребенок старается писать слишком быстро, он может пропускать части букв, соединений. В этом случае хорошо научить его писать под счет (см. выше</w:t>
      </w:r>
      <w:proofErr w:type="gramStart"/>
      <w:r w:rsidRPr="00290ED4">
        <w:rPr>
          <w:rFonts w:ascii="Times New Roman" w:eastAsia="Times New Roman" w:hAnsi="Times New Roman" w:cs="Times New Roman"/>
          <w:color w:val="000000"/>
          <w:sz w:val="28"/>
          <w:szCs w:val="28"/>
          <w:lang w:eastAsia="ru-RU"/>
        </w:rPr>
        <w:t>).</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t>Часто</w:t>
      </w:r>
      <w:proofErr w:type="gramEnd"/>
      <w:r w:rsidRPr="00290ED4">
        <w:rPr>
          <w:rFonts w:ascii="Times New Roman" w:eastAsia="Times New Roman" w:hAnsi="Times New Roman" w:cs="Times New Roman"/>
          <w:color w:val="000000"/>
          <w:sz w:val="28"/>
          <w:szCs w:val="28"/>
          <w:lang w:eastAsia="ru-RU"/>
        </w:rPr>
        <w:t xml:space="preserve"> встречаются пропуски букв и гласных, и согласных. </w:t>
      </w:r>
      <w:proofErr w:type="gramStart"/>
      <w:r w:rsidRPr="00290ED4">
        <w:rPr>
          <w:rFonts w:ascii="Times New Roman" w:eastAsia="Times New Roman" w:hAnsi="Times New Roman" w:cs="Times New Roman"/>
          <w:color w:val="000000"/>
          <w:sz w:val="28"/>
          <w:szCs w:val="28"/>
          <w:lang w:eastAsia="ru-RU"/>
        </w:rPr>
        <w:t>Например:</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t>см</w:t>
      </w:r>
      <w:proofErr w:type="gramEnd"/>
      <w:r w:rsidRPr="00290ED4">
        <w:rPr>
          <w:rFonts w:ascii="Times New Roman" w:eastAsia="Times New Roman" w:hAnsi="Times New Roman" w:cs="Times New Roman"/>
          <w:color w:val="000000"/>
          <w:sz w:val="28"/>
          <w:szCs w:val="28"/>
          <w:lang w:eastAsia="ru-RU"/>
        </w:rPr>
        <w:t xml:space="preserve"> — вместо сом</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r>
      <w:proofErr w:type="spellStart"/>
      <w:r w:rsidRPr="00290ED4">
        <w:rPr>
          <w:rFonts w:ascii="Times New Roman" w:eastAsia="Times New Roman" w:hAnsi="Times New Roman" w:cs="Times New Roman"/>
          <w:color w:val="000000"/>
          <w:sz w:val="28"/>
          <w:szCs w:val="28"/>
          <w:lang w:eastAsia="ru-RU"/>
        </w:rPr>
        <w:t>лв</w:t>
      </w:r>
      <w:proofErr w:type="spellEnd"/>
      <w:r w:rsidRPr="00290ED4">
        <w:rPr>
          <w:rFonts w:ascii="Times New Roman" w:eastAsia="Times New Roman" w:hAnsi="Times New Roman" w:cs="Times New Roman"/>
          <w:color w:val="000000"/>
          <w:sz w:val="28"/>
          <w:szCs w:val="28"/>
          <w:lang w:eastAsia="ru-RU"/>
        </w:rPr>
        <w:t xml:space="preserve"> — вместо лев</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r>
      <w:proofErr w:type="spellStart"/>
      <w:r w:rsidRPr="00290ED4">
        <w:rPr>
          <w:rFonts w:ascii="Times New Roman" w:eastAsia="Times New Roman" w:hAnsi="Times New Roman" w:cs="Times New Roman"/>
          <w:color w:val="000000"/>
          <w:sz w:val="28"/>
          <w:szCs w:val="28"/>
          <w:lang w:eastAsia="ru-RU"/>
        </w:rPr>
        <w:t>кнга</w:t>
      </w:r>
      <w:proofErr w:type="spellEnd"/>
      <w:r w:rsidRPr="00290ED4">
        <w:rPr>
          <w:rFonts w:ascii="Times New Roman" w:eastAsia="Times New Roman" w:hAnsi="Times New Roman" w:cs="Times New Roman"/>
          <w:color w:val="000000"/>
          <w:sz w:val="28"/>
          <w:szCs w:val="28"/>
          <w:lang w:eastAsia="ru-RU"/>
        </w:rPr>
        <w:t xml:space="preserve"> — вместо книга.</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t>Пропускают и согласные буквы:</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r>
      <w:proofErr w:type="spellStart"/>
      <w:r w:rsidRPr="00290ED4">
        <w:rPr>
          <w:rFonts w:ascii="Times New Roman" w:eastAsia="Times New Roman" w:hAnsi="Times New Roman" w:cs="Times New Roman"/>
          <w:color w:val="000000"/>
          <w:sz w:val="28"/>
          <w:szCs w:val="28"/>
          <w:lang w:eastAsia="ru-RU"/>
        </w:rPr>
        <w:t>вешака</w:t>
      </w:r>
      <w:proofErr w:type="spellEnd"/>
      <w:r w:rsidRPr="00290ED4">
        <w:rPr>
          <w:rFonts w:ascii="Times New Roman" w:eastAsia="Times New Roman" w:hAnsi="Times New Roman" w:cs="Times New Roman"/>
          <w:color w:val="000000"/>
          <w:sz w:val="28"/>
          <w:szCs w:val="28"/>
          <w:lang w:eastAsia="ru-RU"/>
        </w:rPr>
        <w:t xml:space="preserve"> — вместо вешалка</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r>
      <w:proofErr w:type="spellStart"/>
      <w:r w:rsidRPr="00290ED4">
        <w:rPr>
          <w:rFonts w:ascii="Times New Roman" w:eastAsia="Times New Roman" w:hAnsi="Times New Roman" w:cs="Times New Roman"/>
          <w:color w:val="000000"/>
          <w:sz w:val="28"/>
          <w:szCs w:val="28"/>
          <w:lang w:eastAsia="ru-RU"/>
        </w:rPr>
        <w:t>стеко</w:t>
      </w:r>
      <w:proofErr w:type="spellEnd"/>
      <w:r w:rsidRPr="00290ED4">
        <w:rPr>
          <w:rFonts w:ascii="Times New Roman" w:eastAsia="Times New Roman" w:hAnsi="Times New Roman" w:cs="Times New Roman"/>
          <w:color w:val="000000"/>
          <w:sz w:val="28"/>
          <w:szCs w:val="28"/>
          <w:lang w:eastAsia="ru-RU"/>
        </w:rPr>
        <w:t xml:space="preserve"> — вместо стекло</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r>
      <w:proofErr w:type="spellStart"/>
      <w:r w:rsidRPr="00290ED4">
        <w:rPr>
          <w:rFonts w:ascii="Times New Roman" w:eastAsia="Times New Roman" w:hAnsi="Times New Roman" w:cs="Times New Roman"/>
          <w:color w:val="000000"/>
          <w:sz w:val="28"/>
          <w:szCs w:val="28"/>
          <w:lang w:eastAsia="ru-RU"/>
        </w:rPr>
        <w:t>кига</w:t>
      </w:r>
      <w:proofErr w:type="spellEnd"/>
      <w:r w:rsidRPr="00290ED4">
        <w:rPr>
          <w:rFonts w:ascii="Times New Roman" w:eastAsia="Times New Roman" w:hAnsi="Times New Roman" w:cs="Times New Roman"/>
          <w:color w:val="000000"/>
          <w:sz w:val="28"/>
          <w:szCs w:val="28"/>
          <w:lang w:eastAsia="ru-RU"/>
        </w:rPr>
        <w:t xml:space="preserve"> — вместо книга.</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t xml:space="preserve">Попробуйте некоторое время диктовать ребенку слова так, чтобы он не спеша успевал писать за вами. Для этого вам нужно «петь», тянуть </w:t>
      </w:r>
      <w:proofErr w:type="gramStart"/>
      <w:r w:rsidRPr="00290ED4">
        <w:rPr>
          <w:rFonts w:ascii="Times New Roman" w:eastAsia="Times New Roman" w:hAnsi="Times New Roman" w:cs="Times New Roman"/>
          <w:color w:val="000000"/>
          <w:sz w:val="28"/>
          <w:szCs w:val="28"/>
          <w:lang w:eastAsia="ru-RU"/>
        </w:rPr>
        <w:t>буквы:</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t>ко</w:t>
      </w:r>
      <w:proofErr w:type="gramEnd"/>
      <w:r w:rsidRPr="00290ED4">
        <w:rPr>
          <w:rFonts w:ascii="Times New Roman" w:eastAsia="Times New Roman" w:hAnsi="Times New Roman" w:cs="Times New Roman"/>
          <w:color w:val="000000"/>
          <w:sz w:val="28"/>
          <w:szCs w:val="28"/>
          <w:lang w:eastAsia="ru-RU"/>
        </w:rPr>
        <w:t>-о-о-з-</w:t>
      </w:r>
      <w:proofErr w:type="spellStart"/>
      <w:r w:rsidRPr="00290ED4">
        <w:rPr>
          <w:rFonts w:ascii="Times New Roman" w:eastAsia="Times New Roman" w:hAnsi="Times New Roman" w:cs="Times New Roman"/>
          <w:color w:val="000000"/>
          <w:sz w:val="28"/>
          <w:szCs w:val="28"/>
          <w:lang w:eastAsia="ru-RU"/>
        </w:rPr>
        <w:t>зы</w:t>
      </w:r>
      <w:proofErr w:type="spellEnd"/>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r>
      <w:proofErr w:type="spellStart"/>
      <w:r w:rsidRPr="00290ED4">
        <w:rPr>
          <w:rFonts w:ascii="Times New Roman" w:eastAsia="Times New Roman" w:hAnsi="Times New Roman" w:cs="Times New Roman"/>
          <w:color w:val="000000"/>
          <w:sz w:val="28"/>
          <w:szCs w:val="28"/>
          <w:lang w:eastAsia="ru-RU"/>
        </w:rPr>
        <w:t>бу</w:t>
      </w:r>
      <w:proofErr w:type="spellEnd"/>
      <w:r w:rsidRPr="00290ED4">
        <w:rPr>
          <w:rFonts w:ascii="Times New Roman" w:eastAsia="Times New Roman" w:hAnsi="Times New Roman" w:cs="Times New Roman"/>
          <w:color w:val="000000"/>
          <w:sz w:val="28"/>
          <w:szCs w:val="28"/>
          <w:lang w:eastAsia="ru-RU"/>
        </w:rPr>
        <w:t xml:space="preserve">-у </w:t>
      </w:r>
      <w:proofErr w:type="spellStart"/>
      <w:r w:rsidRPr="00290ED4">
        <w:rPr>
          <w:rFonts w:ascii="Times New Roman" w:eastAsia="Times New Roman" w:hAnsi="Times New Roman" w:cs="Times New Roman"/>
          <w:color w:val="000000"/>
          <w:sz w:val="28"/>
          <w:szCs w:val="28"/>
          <w:lang w:eastAsia="ru-RU"/>
        </w:rPr>
        <w:t>ук</w:t>
      </w:r>
      <w:proofErr w:type="spellEnd"/>
      <w:r w:rsidRPr="00290ED4">
        <w:rPr>
          <w:rFonts w:ascii="Times New Roman" w:eastAsia="Times New Roman" w:hAnsi="Times New Roman" w:cs="Times New Roman"/>
          <w:color w:val="000000"/>
          <w:sz w:val="28"/>
          <w:szCs w:val="28"/>
          <w:lang w:eastAsia="ru-RU"/>
        </w:rPr>
        <w:t>-к-</w:t>
      </w:r>
      <w:proofErr w:type="spellStart"/>
      <w:r w:rsidRPr="00290ED4">
        <w:rPr>
          <w:rFonts w:ascii="Times New Roman" w:eastAsia="Times New Roman" w:hAnsi="Times New Roman" w:cs="Times New Roman"/>
          <w:color w:val="000000"/>
          <w:sz w:val="28"/>
          <w:szCs w:val="28"/>
          <w:lang w:eastAsia="ru-RU"/>
        </w:rPr>
        <w:t>кв</w:t>
      </w:r>
      <w:proofErr w:type="spellEnd"/>
      <w:r w:rsidRPr="00290ED4">
        <w:rPr>
          <w:rFonts w:ascii="Times New Roman" w:eastAsia="Times New Roman" w:hAnsi="Times New Roman" w:cs="Times New Roman"/>
          <w:color w:val="000000"/>
          <w:sz w:val="28"/>
          <w:szCs w:val="28"/>
          <w:lang w:eastAsia="ru-RU"/>
        </w:rPr>
        <w:t>-в-а</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t>д-о-о-м.</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lastRenderedPageBreak/>
        <w:br/>
        <w:t>В этом случае ребенок успевает хорошо услышать все буквы в словах. Когда ребенок начнет писать быстрее, «</w:t>
      </w:r>
      <w:proofErr w:type="spellStart"/>
      <w:r w:rsidRPr="00290ED4">
        <w:rPr>
          <w:rFonts w:ascii="Times New Roman" w:eastAsia="Times New Roman" w:hAnsi="Times New Roman" w:cs="Times New Roman"/>
          <w:color w:val="000000"/>
          <w:sz w:val="28"/>
          <w:szCs w:val="28"/>
          <w:lang w:eastAsia="ru-RU"/>
        </w:rPr>
        <w:t>распевку</w:t>
      </w:r>
      <w:proofErr w:type="spellEnd"/>
      <w:r w:rsidRPr="00290ED4">
        <w:rPr>
          <w:rFonts w:ascii="Times New Roman" w:eastAsia="Times New Roman" w:hAnsi="Times New Roman" w:cs="Times New Roman"/>
          <w:color w:val="000000"/>
          <w:sz w:val="28"/>
          <w:szCs w:val="28"/>
          <w:lang w:eastAsia="ru-RU"/>
        </w:rPr>
        <w:t>» можно будет сократить.</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t>Научите ребенка самого диктовать себе слова во время письма, во время проверки. Так ребенку будет легче правильно написать слово или обнаружить сделанную ошибку.</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t>Чем старше становится ученик, тем больший объем материала ему приходится запоминать. Кроме того, ему приходится учить много грамматических правил, которые должны помочь в работе.</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t xml:space="preserve">Обычно дети добросовестно учат правила и подбирают к ним соответствующие примеры. А как только наступает письмо под диктовку или какая-нибудь творческая работа — словно это правило и в глаза не видели, и появляются ошибки в самых простых словах. Это обычно происходит из-за того, что ребенок не может найти связи между многими словами, а если слова употребляются с разными смысловыми оттенками или как многозначные, ребенок каждый раз воспринимает их как новые слова. Например, слово </w:t>
      </w:r>
      <w:proofErr w:type="gramStart"/>
      <w:r w:rsidRPr="00290ED4">
        <w:rPr>
          <w:rFonts w:ascii="Times New Roman" w:eastAsia="Times New Roman" w:hAnsi="Times New Roman" w:cs="Times New Roman"/>
          <w:color w:val="000000"/>
          <w:sz w:val="28"/>
          <w:szCs w:val="28"/>
          <w:lang w:eastAsia="ru-RU"/>
        </w:rPr>
        <w:t>лесной:</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t>лесной</w:t>
      </w:r>
      <w:proofErr w:type="gramEnd"/>
      <w:r w:rsidRPr="00290ED4">
        <w:rPr>
          <w:rFonts w:ascii="Times New Roman" w:eastAsia="Times New Roman" w:hAnsi="Times New Roman" w:cs="Times New Roman"/>
          <w:color w:val="000000"/>
          <w:sz w:val="28"/>
          <w:szCs w:val="28"/>
          <w:lang w:eastAsia="ru-RU"/>
        </w:rPr>
        <w:t xml:space="preserve"> воздух, лесной житель, лесные растения, лесные дары;</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t>песок: речной песок, сахарный песок, с песком, в песочнице...</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t>Что можно сделать в таком случае? Во-первых, не забывайте про словесные игры. Продолжайте «собирать» похожие слова в тексте.</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t>Во-вторых, чаще обращайте внимание ребенка на то, что многие слова стоит не просто запоминать, а следует найти их «родню</w:t>
      </w:r>
      <w:proofErr w:type="gramStart"/>
      <w:r w:rsidRPr="00290ED4">
        <w:rPr>
          <w:rFonts w:ascii="Times New Roman" w:eastAsia="Times New Roman" w:hAnsi="Times New Roman" w:cs="Times New Roman"/>
          <w:color w:val="000000"/>
          <w:sz w:val="28"/>
          <w:szCs w:val="28"/>
          <w:lang w:eastAsia="ru-RU"/>
        </w:rPr>
        <w:t>».</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t>Дети</w:t>
      </w:r>
      <w:proofErr w:type="gramEnd"/>
      <w:r w:rsidRPr="00290ED4">
        <w:rPr>
          <w:rFonts w:ascii="Times New Roman" w:eastAsia="Times New Roman" w:hAnsi="Times New Roman" w:cs="Times New Roman"/>
          <w:color w:val="000000"/>
          <w:sz w:val="28"/>
          <w:szCs w:val="28"/>
          <w:lang w:eastAsia="ru-RU"/>
        </w:rPr>
        <w:t xml:space="preserve"> должны читать тексты, богатые описанием разных явлений, картин живой и неживой природы, предметов.</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t>Очень образны произведения Паустовского. Они не только обогатят словарный запас ребенка, но и сделают его более чутким к окружающему миру.</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t xml:space="preserve">Научите ребенка пользоваться словарем. Объясните ему, что в словарь можно заглядывать не только при выполнении каких-то заданий. Словарь станет прекрасным помощником в интересных играх. Можно составлять цепочку созвучных </w:t>
      </w:r>
      <w:proofErr w:type="gramStart"/>
      <w:r w:rsidRPr="00290ED4">
        <w:rPr>
          <w:rFonts w:ascii="Times New Roman" w:eastAsia="Times New Roman" w:hAnsi="Times New Roman" w:cs="Times New Roman"/>
          <w:color w:val="000000"/>
          <w:sz w:val="28"/>
          <w:szCs w:val="28"/>
          <w:lang w:eastAsia="ru-RU"/>
        </w:rPr>
        <w:t>слов:</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t>дом</w:t>
      </w:r>
      <w:proofErr w:type="gramEnd"/>
      <w:r w:rsidRPr="00290ED4">
        <w:rPr>
          <w:rFonts w:ascii="Times New Roman" w:eastAsia="Times New Roman" w:hAnsi="Times New Roman" w:cs="Times New Roman"/>
          <w:color w:val="000000"/>
          <w:sz w:val="28"/>
          <w:szCs w:val="28"/>
          <w:lang w:eastAsia="ru-RU"/>
        </w:rPr>
        <w:t xml:space="preserve"> — сом — том...</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lastRenderedPageBreak/>
        <w:t>Мож</w:t>
      </w:r>
      <w:bookmarkStart w:id="0" w:name="_GoBack"/>
      <w:bookmarkEnd w:id="0"/>
      <w:r w:rsidRPr="00290ED4">
        <w:rPr>
          <w:rFonts w:ascii="Times New Roman" w:eastAsia="Times New Roman" w:hAnsi="Times New Roman" w:cs="Times New Roman"/>
          <w:color w:val="000000"/>
          <w:sz w:val="28"/>
          <w:szCs w:val="28"/>
          <w:lang w:eastAsia="ru-RU"/>
        </w:rPr>
        <w:t>но находить слова с одинаковой концовкой, серединой:</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t>звукоряд — подряд — наряд Слова, в которых нужно запомнить написание буквы о или а, или и:</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t>тишина, слышимость, природа...</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t>Слова на какое-то правило, рифмованные и др.</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t>Проходят учебные дни, недели, месяцы. Многие школьники легко поднимаются на каждую ступеньку. А у кого-то как заколдованный круг: и книги читает, и правила учит, и задания выполняет, а результата почти нет. Многие родители и не догадываются, что в этом случае ребенку необходимы корректирующие занятия с логопедом.</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t>Обычно в каждом 1-м классе в 1-м полугодии с детьми знакомится учитель-логопед. Он начинает занятия с ребятами, у которых заметил нарушения речи, письма. Поэтому не удивляйтесь и не считайте эти занятия лишней нагрузкой, даже если при произношении ваш ребенок выговаривает все звуки (мы ведь привыкли только к этой стороне работы логопеда). Вот некоторые типичные ошибки, заметив которые, вы должны насторожиться и отвести ребенка на прием к логопеду, если в школе такое обследование не проводилось.</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t>Ошибки, которые появляются из-за плохого слухового восприятия.</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t>Пропуски букв и слогов — «</w:t>
      </w:r>
      <w:proofErr w:type="spellStart"/>
      <w:r w:rsidRPr="00290ED4">
        <w:rPr>
          <w:rFonts w:ascii="Times New Roman" w:eastAsia="Times New Roman" w:hAnsi="Times New Roman" w:cs="Times New Roman"/>
          <w:color w:val="000000"/>
          <w:sz w:val="28"/>
          <w:szCs w:val="28"/>
          <w:lang w:eastAsia="ru-RU"/>
        </w:rPr>
        <w:t>трва</w:t>
      </w:r>
      <w:proofErr w:type="spellEnd"/>
      <w:r w:rsidRPr="00290ED4">
        <w:rPr>
          <w:rFonts w:ascii="Times New Roman" w:eastAsia="Times New Roman" w:hAnsi="Times New Roman" w:cs="Times New Roman"/>
          <w:color w:val="000000"/>
          <w:sz w:val="28"/>
          <w:szCs w:val="28"/>
          <w:lang w:eastAsia="ru-RU"/>
        </w:rPr>
        <w:t>» (трава), «</w:t>
      </w:r>
      <w:proofErr w:type="spellStart"/>
      <w:r w:rsidRPr="00290ED4">
        <w:rPr>
          <w:rFonts w:ascii="Times New Roman" w:eastAsia="Times New Roman" w:hAnsi="Times New Roman" w:cs="Times New Roman"/>
          <w:color w:val="000000"/>
          <w:sz w:val="28"/>
          <w:szCs w:val="28"/>
          <w:lang w:eastAsia="ru-RU"/>
        </w:rPr>
        <w:t>кро-дил</w:t>
      </w:r>
      <w:proofErr w:type="spellEnd"/>
      <w:r w:rsidRPr="00290ED4">
        <w:rPr>
          <w:rFonts w:ascii="Times New Roman" w:eastAsia="Times New Roman" w:hAnsi="Times New Roman" w:cs="Times New Roman"/>
          <w:color w:val="000000"/>
          <w:sz w:val="28"/>
          <w:szCs w:val="28"/>
          <w:lang w:eastAsia="ru-RU"/>
        </w:rPr>
        <w:t>» (крокодил), «</w:t>
      </w:r>
      <w:proofErr w:type="spellStart"/>
      <w:r w:rsidRPr="00290ED4">
        <w:rPr>
          <w:rFonts w:ascii="Times New Roman" w:eastAsia="Times New Roman" w:hAnsi="Times New Roman" w:cs="Times New Roman"/>
          <w:color w:val="000000"/>
          <w:sz w:val="28"/>
          <w:szCs w:val="28"/>
          <w:lang w:eastAsia="ru-RU"/>
        </w:rPr>
        <w:t>пинес</w:t>
      </w:r>
      <w:proofErr w:type="spellEnd"/>
      <w:r w:rsidRPr="00290ED4">
        <w:rPr>
          <w:rFonts w:ascii="Times New Roman" w:eastAsia="Times New Roman" w:hAnsi="Times New Roman" w:cs="Times New Roman"/>
          <w:color w:val="000000"/>
          <w:sz w:val="28"/>
          <w:szCs w:val="28"/>
          <w:lang w:eastAsia="ru-RU"/>
        </w:rPr>
        <w:t>» (принес).</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t>Перестановка букв и слогов — «очко» (окно), «</w:t>
      </w:r>
      <w:proofErr w:type="spellStart"/>
      <w:r w:rsidRPr="00290ED4">
        <w:rPr>
          <w:rFonts w:ascii="Times New Roman" w:eastAsia="Times New Roman" w:hAnsi="Times New Roman" w:cs="Times New Roman"/>
          <w:color w:val="000000"/>
          <w:sz w:val="28"/>
          <w:szCs w:val="28"/>
          <w:lang w:eastAsia="ru-RU"/>
        </w:rPr>
        <w:t>звял</w:t>
      </w:r>
      <w:proofErr w:type="spellEnd"/>
      <w:r w:rsidRPr="00290ED4">
        <w:rPr>
          <w:rFonts w:ascii="Times New Roman" w:eastAsia="Times New Roman" w:hAnsi="Times New Roman" w:cs="Times New Roman"/>
          <w:color w:val="000000"/>
          <w:sz w:val="28"/>
          <w:szCs w:val="28"/>
          <w:lang w:eastAsia="ru-RU"/>
        </w:rPr>
        <w:t>» (взял), «</w:t>
      </w:r>
      <w:proofErr w:type="spellStart"/>
      <w:r w:rsidRPr="00290ED4">
        <w:rPr>
          <w:rFonts w:ascii="Times New Roman" w:eastAsia="Times New Roman" w:hAnsi="Times New Roman" w:cs="Times New Roman"/>
          <w:color w:val="000000"/>
          <w:sz w:val="28"/>
          <w:szCs w:val="28"/>
          <w:lang w:eastAsia="ru-RU"/>
        </w:rPr>
        <w:t>пеперисал</w:t>
      </w:r>
      <w:proofErr w:type="spellEnd"/>
      <w:r w:rsidRPr="00290ED4">
        <w:rPr>
          <w:rFonts w:ascii="Times New Roman" w:eastAsia="Times New Roman" w:hAnsi="Times New Roman" w:cs="Times New Roman"/>
          <w:color w:val="000000"/>
          <w:sz w:val="28"/>
          <w:szCs w:val="28"/>
          <w:lang w:eastAsia="ru-RU"/>
        </w:rPr>
        <w:t>» (переписал), «</w:t>
      </w:r>
      <w:proofErr w:type="spellStart"/>
      <w:r w:rsidRPr="00290ED4">
        <w:rPr>
          <w:rFonts w:ascii="Times New Roman" w:eastAsia="Times New Roman" w:hAnsi="Times New Roman" w:cs="Times New Roman"/>
          <w:color w:val="000000"/>
          <w:sz w:val="28"/>
          <w:szCs w:val="28"/>
          <w:lang w:eastAsia="ru-RU"/>
        </w:rPr>
        <w:t>натуспила</w:t>
      </w:r>
      <w:proofErr w:type="spellEnd"/>
      <w:r w:rsidRPr="00290ED4">
        <w:rPr>
          <w:rFonts w:ascii="Times New Roman" w:eastAsia="Times New Roman" w:hAnsi="Times New Roman" w:cs="Times New Roman"/>
          <w:color w:val="000000"/>
          <w:sz w:val="28"/>
          <w:szCs w:val="28"/>
          <w:lang w:eastAsia="ru-RU"/>
        </w:rPr>
        <w:t>» (наступила).</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r>
      <w:proofErr w:type="spellStart"/>
      <w:r w:rsidRPr="00290ED4">
        <w:rPr>
          <w:rFonts w:ascii="Times New Roman" w:eastAsia="Times New Roman" w:hAnsi="Times New Roman" w:cs="Times New Roman"/>
          <w:color w:val="000000"/>
          <w:sz w:val="28"/>
          <w:szCs w:val="28"/>
          <w:lang w:eastAsia="ru-RU"/>
        </w:rPr>
        <w:t>Недописывание</w:t>
      </w:r>
      <w:proofErr w:type="spellEnd"/>
      <w:r w:rsidRPr="00290ED4">
        <w:rPr>
          <w:rFonts w:ascii="Times New Roman" w:eastAsia="Times New Roman" w:hAnsi="Times New Roman" w:cs="Times New Roman"/>
          <w:color w:val="000000"/>
          <w:sz w:val="28"/>
          <w:szCs w:val="28"/>
          <w:lang w:eastAsia="ru-RU"/>
        </w:rPr>
        <w:t xml:space="preserve"> букв и слогов — «красны» (красный), «лопат» (лопата), «</w:t>
      </w:r>
      <w:proofErr w:type="spellStart"/>
      <w:r w:rsidRPr="00290ED4">
        <w:rPr>
          <w:rFonts w:ascii="Times New Roman" w:eastAsia="Times New Roman" w:hAnsi="Times New Roman" w:cs="Times New Roman"/>
          <w:color w:val="000000"/>
          <w:sz w:val="28"/>
          <w:szCs w:val="28"/>
          <w:lang w:eastAsia="ru-RU"/>
        </w:rPr>
        <w:t>набухл</w:t>
      </w:r>
      <w:proofErr w:type="spellEnd"/>
      <w:r w:rsidRPr="00290ED4">
        <w:rPr>
          <w:rFonts w:ascii="Times New Roman" w:eastAsia="Times New Roman" w:hAnsi="Times New Roman" w:cs="Times New Roman"/>
          <w:color w:val="000000"/>
          <w:sz w:val="28"/>
          <w:szCs w:val="28"/>
          <w:lang w:eastAsia="ru-RU"/>
        </w:rPr>
        <w:t>» (набухли).</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t>Добавление в слова лишних букв и слогов — «со-</w:t>
      </w:r>
      <w:proofErr w:type="spellStart"/>
      <w:r w:rsidRPr="00290ED4">
        <w:rPr>
          <w:rFonts w:ascii="Times New Roman" w:eastAsia="Times New Roman" w:hAnsi="Times New Roman" w:cs="Times New Roman"/>
          <w:color w:val="000000"/>
          <w:sz w:val="28"/>
          <w:szCs w:val="28"/>
          <w:lang w:eastAsia="ru-RU"/>
        </w:rPr>
        <w:t>лонышко</w:t>
      </w:r>
      <w:proofErr w:type="spellEnd"/>
      <w:r w:rsidRPr="00290ED4">
        <w:rPr>
          <w:rFonts w:ascii="Times New Roman" w:eastAsia="Times New Roman" w:hAnsi="Times New Roman" w:cs="Times New Roman"/>
          <w:color w:val="000000"/>
          <w:sz w:val="28"/>
          <w:szCs w:val="28"/>
          <w:lang w:eastAsia="ru-RU"/>
        </w:rPr>
        <w:t>» (солнышко), «</w:t>
      </w:r>
      <w:proofErr w:type="spellStart"/>
      <w:r w:rsidRPr="00290ED4">
        <w:rPr>
          <w:rFonts w:ascii="Times New Roman" w:eastAsia="Times New Roman" w:hAnsi="Times New Roman" w:cs="Times New Roman"/>
          <w:color w:val="000000"/>
          <w:sz w:val="28"/>
          <w:szCs w:val="28"/>
          <w:lang w:eastAsia="ru-RU"/>
        </w:rPr>
        <w:t>катораые</w:t>
      </w:r>
      <w:proofErr w:type="spellEnd"/>
      <w:r w:rsidRPr="00290ED4">
        <w:rPr>
          <w:rFonts w:ascii="Times New Roman" w:eastAsia="Times New Roman" w:hAnsi="Times New Roman" w:cs="Times New Roman"/>
          <w:color w:val="000000"/>
          <w:sz w:val="28"/>
          <w:szCs w:val="28"/>
          <w:lang w:eastAsia="ru-RU"/>
        </w:rPr>
        <w:t>» (которые), «де-дедушка» (дедушка), «</w:t>
      </w:r>
      <w:proofErr w:type="spellStart"/>
      <w:r w:rsidRPr="00290ED4">
        <w:rPr>
          <w:rFonts w:ascii="Times New Roman" w:eastAsia="Times New Roman" w:hAnsi="Times New Roman" w:cs="Times New Roman"/>
          <w:color w:val="000000"/>
          <w:sz w:val="28"/>
          <w:szCs w:val="28"/>
          <w:lang w:eastAsia="ru-RU"/>
        </w:rPr>
        <w:t>птичичичка</w:t>
      </w:r>
      <w:proofErr w:type="spellEnd"/>
      <w:r w:rsidRPr="00290ED4">
        <w:rPr>
          <w:rFonts w:ascii="Times New Roman" w:eastAsia="Times New Roman" w:hAnsi="Times New Roman" w:cs="Times New Roman"/>
          <w:color w:val="000000"/>
          <w:sz w:val="28"/>
          <w:szCs w:val="28"/>
          <w:lang w:eastAsia="ru-RU"/>
        </w:rPr>
        <w:t>» (птичка).</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t>Искажение слов — «</w:t>
      </w:r>
      <w:proofErr w:type="spellStart"/>
      <w:r w:rsidRPr="00290ED4">
        <w:rPr>
          <w:rFonts w:ascii="Times New Roman" w:eastAsia="Times New Roman" w:hAnsi="Times New Roman" w:cs="Times New Roman"/>
          <w:color w:val="000000"/>
          <w:sz w:val="28"/>
          <w:szCs w:val="28"/>
          <w:lang w:eastAsia="ru-RU"/>
        </w:rPr>
        <w:t>наотух</w:t>
      </w:r>
      <w:proofErr w:type="spellEnd"/>
      <w:r w:rsidRPr="00290ED4">
        <w:rPr>
          <w:rFonts w:ascii="Times New Roman" w:eastAsia="Times New Roman" w:hAnsi="Times New Roman" w:cs="Times New Roman"/>
          <w:color w:val="000000"/>
          <w:sz w:val="28"/>
          <w:szCs w:val="28"/>
          <w:lang w:eastAsia="ru-RU"/>
        </w:rPr>
        <w:t>» (на охоту), «</w:t>
      </w:r>
      <w:proofErr w:type="spellStart"/>
      <w:r w:rsidRPr="00290ED4">
        <w:rPr>
          <w:rFonts w:ascii="Times New Roman" w:eastAsia="Times New Roman" w:hAnsi="Times New Roman" w:cs="Times New Roman"/>
          <w:color w:val="000000"/>
          <w:sz w:val="28"/>
          <w:szCs w:val="28"/>
          <w:lang w:eastAsia="ru-RU"/>
        </w:rPr>
        <w:t>хабаб</w:t>
      </w:r>
      <w:proofErr w:type="spellEnd"/>
      <w:r w:rsidRPr="00290ED4">
        <w:rPr>
          <w:rFonts w:ascii="Times New Roman" w:eastAsia="Times New Roman" w:hAnsi="Times New Roman" w:cs="Times New Roman"/>
          <w:color w:val="000000"/>
          <w:sz w:val="28"/>
          <w:szCs w:val="28"/>
          <w:lang w:eastAsia="ru-RU"/>
        </w:rPr>
        <w:t>»(храбрый), «</w:t>
      </w:r>
      <w:proofErr w:type="spellStart"/>
      <w:r w:rsidRPr="00290ED4">
        <w:rPr>
          <w:rFonts w:ascii="Times New Roman" w:eastAsia="Times New Roman" w:hAnsi="Times New Roman" w:cs="Times New Roman"/>
          <w:color w:val="000000"/>
          <w:sz w:val="28"/>
          <w:szCs w:val="28"/>
          <w:lang w:eastAsia="ru-RU"/>
        </w:rPr>
        <w:t>чуки</w:t>
      </w:r>
      <w:proofErr w:type="spellEnd"/>
      <w:r w:rsidRPr="00290ED4">
        <w:rPr>
          <w:rFonts w:ascii="Times New Roman" w:eastAsia="Times New Roman" w:hAnsi="Times New Roman" w:cs="Times New Roman"/>
          <w:color w:val="000000"/>
          <w:sz w:val="28"/>
          <w:szCs w:val="28"/>
          <w:lang w:eastAsia="ru-RU"/>
        </w:rPr>
        <w:t>» (щеки), «спеки» (с пенька).</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t>Слитное написание слов и их произвольное деление — «</w:t>
      </w:r>
      <w:proofErr w:type="spellStart"/>
      <w:r w:rsidRPr="00290ED4">
        <w:rPr>
          <w:rFonts w:ascii="Times New Roman" w:eastAsia="Times New Roman" w:hAnsi="Times New Roman" w:cs="Times New Roman"/>
          <w:color w:val="000000"/>
          <w:sz w:val="28"/>
          <w:szCs w:val="28"/>
          <w:lang w:eastAsia="ru-RU"/>
        </w:rPr>
        <w:t>выпрыжгнула</w:t>
      </w:r>
      <w:proofErr w:type="spellEnd"/>
      <w:r w:rsidRPr="00290ED4">
        <w:rPr>
          <w:rFonts w:ascii="Times New Roman" w:eastAsia="Times New Roman" w:hAnsi="Times New Roman" w:cs="Times New Roman"/>
          <w:color w:val="000000"/>
          <w:sz w:val="28"/>
          <w:szCs w:val="28"/>
          <w:lang w:eastAsia="ru-RU"/>
        </w:rPr>
        <w:t>» (выпрыгнула), «</w:t>
      </w:r>
      <w:proofErr w:type="spellStart"/>
      <w:r w:rsidRPr="00290ED4">
        <w:rPr>
          <w:rFonts w:ascii="Times New Roman" w:eastAsia="Times New Roman" w:hAnsi="Times New Roman" w:cs="Times New Roman"/>
          <w:color w:val="000000"/>
          <w:sz w:val="28"/>
          <w:szCs w:val="28"/>
          <w:lang w:eastAsia="ru-RU"/>
        </w:rPr>
        <w:t>лежитнас-тене</w:t>
      </w:r>
      <w:proofErr w:type="spellEnd"/>
      <w:r w:rsidRPr="00290ED4">
        <w:rPr>
          <w:rFonts w:ascii="Times New Roman" w:eastAsia="Times New Roman" w:hAnsi="Times New Roman" w:cs="Times New Roman"/>
          <w:color w:val="000000"/>
          <w:sz w:val="28"/>
          <w:szCs w:val="28"/>
          <w:lang w:eastAsia="ru-RU"/>
        </w:rPr>
        <w:t>» (лежит на стене), «у пала» (упала).</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t xml:space="preserve">Слитное написание предложений, неумение определить границы </w:t>
      </w:r>
      <w:r w:rsidRPr="00290ED4">
        <w:rPr>
          <w:rFonts w:ascii="Times New Roman" w:eastAsia="Times New Roman" w:hAnsi="Times New Roman" w:cs="Times New Roman"/>
          <w:color w:val="000000"/>
          <w:sz w:val="28"/>
          <w:szCs w:val="28"/>
          <w:lang w:eastAsia="ru-RU"/>
        </w:rPr>
        <w:lastRenderedPageBreak/>
        <w:t>предложения в тексте:</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t xml:space="preserve">«Помогали ребята колхозникам на огороде работали. Выдергивали сорняки и Федя. </w:t>
      </w:r>
      <w:proofErr w:type="spellStart"/>
      <w:r w:rsidRPr="00290ED4">
        <w:rPr>
          <w:rFonts w:ascii="Times New Roman" w:eastAsia="Times New Roman" w:hAnsi="Times New Roman" w:cs="Times New Roman"/>
          <w:color w:val="000000"/>
          <w:sz w:val="28"/>
          <w:szCs w:val="28"/>
          <w:lang w:eastAsia="ru-RU"/>
        </w:rPr>
        <w:t>Работом</w:t>
      </w:r>
      <w:proofErr w:type="spellEnd"/>
      <w:r w:rsidRPr="00290ED4">
        <w:rPr>
          <w:rFonts w:ascii="Times New Roman" w:eastAsia="Times New Roman" w:hAnsi="Times New Roman" w:cs="Times New Roman"/>
          <w:color w:val="000000"/>
          <w:sz w:val="28"/>
          <w:szCs w:val="28"/>
          <w:lang w:eastAsia="ru-RU"/>
        </w:rPr>
        <w:t xml:space="preserve"> нарвал. </w:t>
      </w:r>
      <w:proofErr w:type="spellStart"/>
      <w:r w:rsidRPr="00290ED4">
        <w:rPr>
          <w:rFonts w:ascii="Times New Roman" w:eastAsia="Times New Roman" w:hAnsi="Times New Roman" w:cs="Times New Roman"/>
          <w:color w:val="000000"/>
          <w:sz w:val="28"/>
          <w:szCs w:val="28"/>
          <w:lang w:eastAsia="ru-RU"/>
        </w:rPr>
        <w:t>Редискисъел</w:t>
      </w:r>
      <w:proofErr w:type="spellEnd"/>
      <w:r w:rsidRPr="00290ED4">
        <w:rPr>
          <w:rFonts w:ascii="Times New Roman" w:eastAsia="Times New Roman" w:hAnsi="Times New Roman" w:cs="Times New Roman"/>
          <w:color w:val="000000"/>
          <w:sz w:val="28"/>
          <w:szCs w:val="28"/>
          <w:lang w:eastAsia="ru-RU"/>
        </w:rPr>
        <w:t xml:space="preserve"> ее</w:t>
      </w:r>
      <w:proofErr w:type="gramStart"/>
      <w:r w:rsidRPr="00290ED4">
        <w:rPr>
          <w:rFonts w:ascii="Times New Roman" w:eastAsia="Times New Roman" w:hAnsi="Times New Roman" w:cs="Times New Roman"/>
          <w:color w:val="000000"/>
          <w:sz w:val="28"/>
          <w:szCs w:val="28"/>
          <w:lang w:eastAsia="ru-RU"/>
        </w:rPr>
        <w:t>».</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t>Замена</w:t>
      </w:r>
      <w:proofErr w:type="gramEnd"/>
      <w:r w:rsidRPr="00290ED4">
        <w:rPr>
          <w:rFonts w:ascii="Times New Roman" w:eastAsia="Times New Roman" w:hAnsi="Times New Roman" w:cs="Times New Roman"/>
          <w:color w:val="000000"/>
          <w:sz w:val="28"/>
          <w:szCs w:val="28"/>
          <w:lang w:eastAsia="ru-RU"/>
        </w:rPr>
        <w:t xml:space="preserve"> одной буквы на другую — «</w:t>
      </w:r>
      <w:proofErr w:type="spellStart"/>
      <w:r w:rsidRPr="00290ED4">
        <w:rPr>
          <w:rFonts w:ascii="Times New Roman" w:eastAsia="Times New Roman" w:hAnsi="Times New Roman" w:cs="Times New Roman"/>
          <w:color w:val="000000"/>
          <w:sz w:val="28"/>
          <w:szCs w:val="28"/>
          <w:lang w:eastAsia="ru-RU"/>
        </w:rPr>
        <w:t>хабака</w:t>
      </w:r>
      <w:proofErr w:type="spellEnd"/>
      <w:r w:rsidRPr="00290ED4">
        <w:rPr>
          <w:rFonts w:ascii="Times New Roman" w:eastAsia="Times New Roman" w:hAnsi="Times New Roman" w:cs="Times New Roman"/>
          <w:color w:val="000000"/>
          <w:sz w:val="28"/>
          <w:szCs w:val="28"/>
          <w:lang w:eastAsia="ru-RU"/>
        </w:rPr>
        <w:t>» (собака), «</w:t>
      </w:r>
      <w:proofErr w:type="spellStart"/>
      <w:r w:rsidRPr="00290ED4">
        <w:rPr>
          <w:rFonts w:ascii="Times New Roman" w:eastAsia="Times New Roman" w:hAnsi="Times New Roman" w:cs="Times New Roman"/>
          <w:color w:val="000000"/>
          <w:sz w:val="28"/>
          <w:szCs w:val="28"/>
          <w:lang w:eastAsia="ru-RU"/>
        </w:rPr>
        <w:t>сног</w:t>
      </w:r>
      <w:proofErr w:type="spellEnd"/>
      <w:r w:rsidRPr="00290ED4">
        <w:rPr>
          <w:rFonts w:ascii="Times New Roman" w:eastAsia="Times New Roman" w:hAnsi="Times New Roman" w:cs="Times New Roman"/>
          <w:color w:val="000000"/>
          <w:sz w:val="28"/>
          <w:szCs w:val="28"/>
          <w:lang w:eastAsia="ru-RU"/>
        </w:rPr>
        <w:t>» (стог), «</w:t>
      </w:r>
      <w:proofErr w:type="spellStart"/>
      <w:r w:rsidRPr="00290ED4">
        <w:rPr>
          <w:rFonts w:ascii="Times New Roman" w:eastAsia="Times New Roman" w:hAnsi="Times New Roman" w:cs="Times New Roman"/>
          <w:color w:val="000000"/>
          <w:sz w:val="28"/>
          <w:szCs w:val="28"/>
          <w:lang w:eastAsia="ru-RU"/>
        </w:rPr>
        <w:t>шапаги</w:t>
      </w:r>
      <w:proofErr w:type="spellEnd"/>
      <w:r w:rsidRPr="00290ED4">
        <w:rPr>
          <w:rFonts w:ascii="Times New Roman" w:eastAsia="Times New Roman" w:hAnsi="Times New Roman" w:cs="Times New Roman"/>
          <w:color w:val="000000"/>
          <w:sz w:val="28"/>
          <w:szCs w:val="28"/>
          <w:lang w:eastAsia="ru-RU"/>
        </w:rPr>
        <w:t>» (сапоги).</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t>Нарушение смягчения согласных — «</w:t>
      </w:r>
      <w:proofErr w:type="spellStart"/>
      <w:r w:rsidRPr="00290ED4">
        <w:rPr>
          <w:rFonts w:ascii="Times New Roman" w:eastAsia="Times New Roman" w:hAnsi="Times New Roman" w:cs="Times New Roman"/>
          <w:color w:val="000000"/>
          <w:sz w:val="28"/>
          <w:szCs w:val="28"/>
          <w:lang w:eastAsia="ru-RU"/>
        </w:rPr>
        <w:t>рыс</w:t>
      </w:r>
      <w:proofErr w:type="spellEnd"/>
      <w:r w:rsidRPr="00290ED4">
        <w:rPr>
          <w:rFonts w:ascii="Times New Roman" w:eastAsia="Times New Roman" w:hAnsi="Times New Roman" w:cs="Times New Roman"/>
          <w:color w:val="000000"/>
          <w:sz w:val="28"/>
          <w:szCs w:val="28"/>
          <w:lang w:eastAsia="ru-RU"/>
        </w:rPr>
        <w:t>» (рысь), «малки» (мальки), «</w:t>
      </w:r>
      <w:proofErr w:type="spellStart"/>
      <w:r w:rsidRPr="00290ED4">
        <w:rPr>
          <w:rFonts w:ascii="Times New Roman" w:eastAsia="Times New Roman" w:hAnsi="Times New Roman" w:cs="Times New Roman"/>
          <w:color w:val="000000"/>
          <w:sz w:val="28"/>
          <w:szCs w:val="28"/>
          <w:lang w:eastAsia="ru-RU"/>
        </w:rPr>
        <w:t>прали</w:t>
      </w:r>
      <w:proofErr w:type="spellEnd"/>
      <w:r w:rsidRPr="00290ED4">
        <w:rPr>
          <w:rFonts w:ascii="Times New Roman" w:eastAsia="Times New Roman" w:hAnsi="Times New Roman" w:cs="Times New Roman"/>
          <w:color w:val="000000"/>
          <w:sz w:val="28"/>
          <w:szCs w:val="28"/>
          <w:lang w:eastAsia="ru-RU"/>
        </w:rPr>
        <w:t>» (пряли).</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t>Ошибки, появляющиеся из-за неразвитости речи ребенка:</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t xml:space="preserve">Дама и Ваня </w:t>
      </w:r>
      <w:proofErr w:type="spellStart"/>
      <w:r w:rsidRPr="00290ED4">
        <w:rPr>
          <w:rFonts w:ascii="Times New Roman" w:eastAsia="Times New Roman" w:hAnsi="Times New Roman" w:cs="Times New Roman"/>
          <w:color w:val="000000"/>
          <w:sz w:val="28"/>
          <w:szCs w:val="28"/>
          <w:lang w:eastAsia="ru-RU"/>
        </w:rPr>
        <w:t>стираит</w:t>
      </w:r>
      <w:proofErr w:type="spellEnd"/>
      <w:r w:rsidRPr="00290ED4">
        <w:rPr>
          <w:rFonts w:ascii="Times New Roman" w:eastAsia="Times New Roman" w:hAnsi="Times New Roman" w:cs="Times New Roman"/>
          <w:color w:val="000000"/>
          <w:sz w:val="28"/>
          <w:szCs w:val="28"/>
          <w:lang w:eastAsia="ru-RU"/>
        </w:rPr>
        <w:t xml:space="preserve"> носки. Дети стояли на высокими табуретки. Три </w:t>
      </w:r>
      <w:proofErr w:type="spellStart"/>
      <w:r w:rsidRPr="00290ED4">
        <w:rPr>
          <w:rFonts w:ascii="Times New Roman" w:eastAsia="Times New Roman" w:hAnsi="Times New Roman" w:cs="Times New Roman"/>
          <w:color w:val="000000"/>
          <w:sz w:val="28"/>
          <w:szCs w:val="28"/>
          <w:lang w:eastAsia="ru-RU"/>
        </w:rPr>
        <w:t>желтенъки</w:t>
      </w:r>
      <w:proofErr w:type="spellEnd"/>
      <w:r w:rsidRPr="00290ED4">
        <w:rPr>
          <w:rFonts w:ascii="Times New Roman" w:eastAsia="Times New Roman" w:hAnsi="Times New Roman" w:cs="Times New Roman"/>
          <w:color w:val="000000"/>
          <w:sz w:val="28"/>
          <w:szCs w:val="28"/>
          <w:lang w:eastAsia="ru-RU"/>
        </w:rPr>
        <w:t xml:space="preserve"> </w:t>
      </w:r>
      <w:proofErr w:type="spellStart"/>
      <w:r w:rsidRPr="00290ED4">
        <w:rPr>
          <w:rFonts w:ascii="Times New Roman" w:eastAsia="Times New Roman" w:hAnsi="Times New Roman" w:cs="Times New Roman"/>
          <w:color w:val="000000"/>
          <w:sz w:val="28"/>
          <w:szCs w:val="28"/>
          <w:lang w:eastAsia="ru-RU"/>
        </w:rPr>
        <w:t>спиленачки</w:t>
      </w:r>
      <w:proofErr w:type="spellEnd"/>
      <w:r w:rsidRPr="00290ED4">
        <w:rPr>
          <w:rFonts w:ascii="Times New Roman" w:eastAsia="Times New Roman" w:hAnsi="Times New Roman" w:cs="Times New Roman"/>
          <w:color w:val="000000"/>
          <w:sz w:val="28"/>
          <w:szCs w:val="28"/>
          <w:lang w:eastAsia="ru-RU"/>
        </w:rPr>
        <w:t xml:space="preserve"> </w:t>
      </w:r>
      <w:proofErr w:type="spellStart"/>
      <w:r w:rsidRPr="00290ED4">
        <w:rPr>
          <w:rFonts w:ascii="Times New Roman" w:eastAsia="Times New Roman" w:hAnsi="Times New Roman" w:cs="Times New Roman"/>
          <w:color w:val="000000"/>
          <w:sz w:val="28"/>
          <w:szCs w:val="28"/>
          <w:lang w:eastAsia="ru-RU"/>
        </w:rPr>
        <w:t>смотряли</w:t>
      </w:r>
      <w:proofErr w:type="spellEnd"/>
      <w:r w:rsidRPr="00290ED4">
        <w:rPr>
          <w:rFonts w:ascii="Times New Roman" w:eastAsia="Times New Roman" w:hAnsi="Times New Roman" w:cs="Times New Roman"/>
          <w:color w:val="000000"/>
          <w:sz w:val="28"/>
          <w:szCs w:val="28"/>
          <w:lang w:eastAsia="ru-RU"/>
        </w:rPr>
        <w:t xml:space="preserve"> на них (Три желтеньких цыпленочка смотрели на них</w:t>
      </w:r>
      <w:proofErr w:type="gramStart"/>
      <w:r w:rsidRPr="00290ED4">
        <w:rPr>
          <w:rFonts w:ascii="Times New Roman" w:eastAsia="Times New Roman" w:hAnsi="Times New Roman" w:cs="Times New Roman"/>
          <w:color w:val="000000"/>
          <w:sz w:val="28"/>
          <w:szCs w:val="28"/>
          <w:lang w:eastAsia="ru-RU"/>
        </w:rPr>
        <w:t>).</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t>Слитное</w:t>
      </w:r>
      <w:proofErr w:type="gramEnd"/>
      <w:r w:rsidRPr="00290ED4">
        <w:rPr>
          <w:rFonts w:ascii="Times New Roman" w:eastAsia="Times New Roman" w:hAnsi="Times New Roman" w:cs="Times New Roman"/>
          <w:color w:val="000000"/>
          <w:sz w:val="28"/>
          <w:szCs w:val="28"/>
          <w:lang w:eastAsia="ru-RU"/>
        </w:rPr>
        <w:t xml:space="preserve"> написание предлогов и раздельное написание приставок:</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r>
      <w:proofErr w:type="spellStart"/>
      <w:r w:rsidRPr="00290ED4">
        <w:rPr>
          <w:rFonts w:ascii="Times New Roman" w:eastAsia="Times New Roman" w:hAnsi="Times New Roman" w:cs="Times New Roman"/>
          <w:color w:val="000000"/>
          <w:sz w:val="28"/>
          <w:szCs w:val="28"/>
          <w:lang w:eastAsia="ru-RU"/>
        </w:rPr>
        <w:t>вхаладильнике</w:t>
      </w:r>
      <w:proofErr w:type="spellEnd"/>
      <w:r w:rsidRPr="00290ED4">
        <w:rPr>
          <w:rFonts w:ascii="Times New Roman" w:eastAsia="Times New Roman" w:hAnsi="Times New Roman" w:cs="Times New Roman"/>
          <w:color w:val="000000"/>
          <w:sz w:val="28"/>
          <w:szCs w:val="28"/>
          <w:lang w:eastAsia="ru-RU"/>
        </w:rPr>
        <w:t xml:space="preserve"> — в холодильнике </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t>про несли — пронесли</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t>в зела — взяла</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r>
      <w:proofErr w:type="spellStart"/>
      <w:r w:rsidRPr="00290ED4">
        <w:rPr>
          <w:rFonts w:ascii="Times New Roman" w:eastAsia="Times New Roman" w:hAnsi="Times New Roman" w:cs="Times New Roman"/>
          <w:color w:val="000000"/>
          <w:sz w:val="28"/>
          <w:szCs w:val="28"/>
          <w:lang w:eastAsia="ru-RU"/>
        </w:rPr>
        <w:t>потропинке</w:t>
      </w:r>
      <w:proofErr w:type="spellEnd"/>
      <w:r w:rsidRPr="00290ED4">
        <w:rPr>
          <w:rFonts w:ascii="Times New Roman" w:eastAsia="Times New Roman" w:hAnsi="Times New Roman" w:cs="Times New Roman"/>
          <w:color w:val="000000"/>
          <w:sz w:val="28"/>
          <w:szCs w:val="28"/>
          <w:lang w:eastAsia="ru-RU"/>
        </w:rPr>
        <w:t xml:space="preserve"> — по тропинке</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t>Если вам придется заниматься с логопедом, не удивляйтесь, когда ваш ученик начнет сразу приносить хорошие отметки. Ни в коем случае не иронизируйте над ним: «Это тебе за красивые глазки поставили пятерку...» и, конечно же, не прекращайте занятий, обольстившись положительным результатом. Логопед выставляет оценки за желание работать, за активность и усердие ребенка, за количество самостоятельно найденных и исправленных ошибок, а не за малое количество допущенных.</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b/>
          <w:bCs/>
          <w:color w:val="000000"/>
          <w:sz w:val="28"/>
          <w:szCs w:val="28"/>
          <w:lang w:eastAsia="ru-RU"/>
        </w:rPr>
        <w:t>Как научить ребенка проверять выполненную работу:</w:t>
      </w:r>
    </w:p>
    <w:p w:rsidR="00FD65E3" w:rsidRPr="00290ED4" w:rsidRDefault="00FD65E3" w:rsidP="00FD65E3">
      <w:pPr>
        <w:numPr>
          <w:ilvl w:val="0"/>
          <w:numId w:val="7"/>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290ED4">
        <w:rPr>
          <w:rFonts w:ascii="Times New Roman" w:eastAsia="Times New Roman" w:hAnsi="Times New Roman" w:cs="Times New Roman"/>
          <w:color w:val="000000"/>
          <w:sz w:val="28"/>
          <w:szCs w:val="28"/>
          <w:lang w:eastAsia="ru-RU"/>
        </w:rPr>
        <w:t>с</w:t>
      </w:r>
      <w:proofErr w:type="gramEnd"/>
      <w:r w:rsidRPr="00290ED4">
        <w:rPr>
          <w:rFonts w:ascii="Times New Roman" w:eastAsia="Times New Roman" w:hAnsi="Times New Roman" w:cs="Times New Roman"/>
          <w:color w:val="000000"/>
          <w:sz w:val="28"/>
          <w:szCs w:val="28"/>
          <w:lang w:eastAsia="ru-RU"/>
        </w:rPr>
        <w:t xml:space="preserve"> первых уроков учите ребенка сравнивать написанные им палочки и крючочки с тем, как они написаны у одноклассников, в прописи. При этом пусть он оценивает, у кого лучше, у кого хуже и почему;</w:t>
      </w:r>
    </w:p>
    <w:p w:rsidR="00FD65E3" w:rsidRPr="00290ED4" w:rsidRDefault="00FD65E3" w:rsidP="00FD65E3">
      <w:pPr>
        <w:numPr>
          <w:ilvl w:val="0"/>
          <w:numId w:val="8"/>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290ED4">
        <w:rPr>
          <w:rFonts w:ascii="Times New Roman" w:eastAsia="Times New Roman" w:hAnsi="Times New Roman" w:cs="Times New Roman"/>
          <w:color w:val="000000"/>
          <w:sz w:val="28"/>
          <w:szCs w:val="28"/>
          <w:lang w:eastAsia="ru-RU"/>
        </w:rPr>
        <w:t>если</w:t>
      </w:r>
      <w:proofErr w:type="gramEnd"/>
      <w:r w:rsidRPr="00290ED4">
        <w:rPr>
          <w:rFonts w:ascii="Times New Roman" w:eastAsia="Times New Roman" w:hAnsi="Times New Roman" w:cs="Times New Roman"/>
          <w:color w:val="000000"/>
          <w:sz w:val="28"/>
          <w:szCs w:val="28"/>
          <w:lang w:eastAsia="ru-RU"/>
        </w:rPr>
        <w:t xml:space="preserve"> ошибка допущена при написании буквы, назовите вместе с ребенком, какой элемент он написал неправильно;</w:t>
      </w:r>
    </w:p>
    <w:p w:rsidR="00FD65E3" w:rsidRPr="00290ED4" w:rsidRDefault="00FD65E3" w:rsidP="00FD65E3">
      <w:pPr>
        <w:numPr>
          <w:ilvl w:val="0"/>
          <w:numId w:val="9"/>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290ED4">
        <w:rPr>
          <w:rFonts w:ascii="Times New Roman" w:eastAsia="Times New Roman" w:hAnsi="Times New Roman" w:cs="Times New Roman"/>
          <w:color w:val="000000"/>
          <w:sz w:val="28"/>
          <w:szCs w:val="28"/>
          <w:lang w:eastAsia="ru-RU"/>
        </w:rPr>
        <w:lastRenderedPageBreak/>
        <w:t>при</w:t>
      </w:r>
      <w:proofErr w:type="gramEnd"/>
      <w:r w:rsidRPr="00290ED4">
        <w:rPr>
          <w:rFonts w:ascii="Times New Roman" w:eastAsia="Times New Roman" w:hAnsi="Times New Roman" w:cs="Times New Roman"/>
          <w:color w:val="000000"/>
          <w:sz w:val="28"/>
          <w:szCs w:val="28"/>
          <w:lang w:eastAsia="ru-RU"/>
        </w:rPr>
        <w:t xml:space="preserve"> написании слов проверку проводите; закрыв слово листком бумаги. По мере называния слогов листик передвигается вправо, открывая новую часть для проверки;</w:t>
      </w:r>
    </w:p>
    <w:p w:rsidR="00FD65E3" w:rsidRPr="00290ED4" w:rsidRDefault="00FD65E3" w:rsidP="00FD65E3">
      <w:pPr>
        <w:numPr>
          <w:ilvl w:val="0"/>
          <w:numId w:val="10"/>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290ED4">
        <w:rPr>
          <w:rFonts w:ascii="Times New Roman" w:eastAsia="Times New Roman" w:hAnsi="Times New Roman" w:cs="Times New Roman"/>
          <w:color w:val="000000"/>
          <w:sz w:val="28"/>
          <w:szCs w:val="28"/>
          <w:lang w:eastAsia="ru-RU"/>
        </w:rPr>
        <w:t>при</w:t>
      </w:r>
      <w:proofErr w:type="gramEnd"/>
      <w:r w:rsidRPr="00290ED4">
        <w:rPr>
          <w:rFonts w:ascii="Times New Roman" w:eastAsia="Times New Roman" w:hAnsi="Times New Roman" w:cs="Times New Roman"/>
          <w:color w:val="000000"/>
          <w:sz w:val="28"/>
          <w:szCs w:val="28"/>
          <w:lang w:eastAsia="ru-RU"/>
        </w:rPr>
        <w:t xml:space="preserve"> написании предложений научите сверять количество слов в образце и в написанном предложении, какие слова должны быть написаны с большой буквы;</w:t>
      </w:r>
    </w:p>
    <w:p w:rsidR="00FD65E3" w:rsidRPr="00290ED4" w:rsidRDefault="00FD65E3" w:rsidP="00FD65E3">
      <w:pPr>
        <w:numPr>
          <w:ilvl w:val="0"/>
          <w:numId w:val="1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290ED4">
        <w:rPr>
          <w:rFonts w:ascii="Times New Roman" w:eastAsia="Times New Roman" w:hAnsi="Times New Roman" w:cs="Times New Roman"/>
          <w:color w:val="000000"/>
          <w:sz w:val="28"/>
          <w:szCs w:val="28"/>
          <w:lang w:eastAsia="ru-RU"/>
        </w:rPr>
        <w:t>дальше</w:t>
      </w:r>
      <w:proofErr w:type="gramEnd"/>
      <w:r w:rsidRPr="00290ED4">
        <w:rPr>
          <w:rFonts w:ascii="Times New Roman" w:eastAsia="Times New Roman" w:hAnsi="Times New Roman" w:cs="Times New Roman"/>
          <w:color w:val="000000"/>
          <w:sz w:val="28"/>
          <w:szCs w:val="28"/>
          <w:lang w:eastAsia="ru-RU"/>
        </w:rPr>
        <w:t>, когда ребенок приступит к написанию больших текстов, следите, чтобы при работе он не забывал при необходимости пользоваться словарем и все еще проговаривал написанное вслух.</w:t>
      </w:r>
    </w:p>
    <w:p w:rsidR="00FD65E3" w:rsidRPr="00290ED4" w:rsidRDefault="00FD65E3" w:rsidP="00FD65E3">
      <w:pPr>
        <w:spacing w:before="100" w:beforeAutospacing="1" w:after="240" w:line="240" w:lineRule="auto"/>
        <w:jc w:val="both"/>
        <w:rPr>
          <w:rFonts w:ascii="Times New Roman" w:eastAsia="Times New Roman" w:hAnsi="Times New Roman" w:cs="Times New Roman"/>
          <w:color w:val="000000"/>
          <w:sz w:val="28"/>
          <w:szCs w:val="28"/>
          <w:lang w:eastAsia="ru-RU"/>
        </w:rPr>
      </w:pPr>
      <w:r w:rsidRPr="00290ED4">
        <w:rPr>
          <w:rFonts w:ascii="Times New Roman" w:eastAsia="Times New Roman" w:hAnsi="Times New Roman" w:cs="Times New Roman"/>
          <w:color w:val="000000"/>
          <w:sz w:val="28"/>
          <w:szCs w:val="28"/>
          <w:lang w:eastAsia="ru-RU"/>
        </w:rPr>
        <w:t>Мы не затронули с вами так называемые творческие работы: изложения, сочинения. Работа над ними аналогична работе с текстами по чтению — составление рассказа, пересказ.</w:t>
      </w:r>
      <w:r w:rsidRPr="00290ED4">
        <w:rPr>
          <w:rFonts w:ascii="Times New Roman" w:eastAsia="Times New Roman" w:hAnsi="Times New Roman" w:cs="Times New Roman"/>
          <w:color w:val="000000"/>
          <w:sz w:val="28"/>
          <w:szCs w:val="28"/>
          <w:lang w:eastAsia="ru-RU"/>
        </w:rPr>
        <w:br/>
      </w:r>
      <w:r w:rsidRPr="00290ED4">
        <w:rPr>
          <w:rFonts w:ascii="Times New Roman" w:eastAsia="Times New Roman" w:hAnsi="Times New Roman" w:cs="Times New Roman"/>
          <w:color w:val="000000"/>
          <w:sz w:val="28"/>
          <w:szCs w:val="28"/>
          <w:lang w:eastAsia="ru-RU"/>
        </w:rPr>
        <w:br/>
        <w:t>Единственное, что хотелось бы сказать, — не поддерживайте стремление ребенка писать сразу начисто. Обязательно покажите ему, что при проверке этих работ всегда найдется, что изменить, что добавить.</w:t>
      </w:r>
    </w:p>
    <w:p w:rsidR="00010349" w:rsidRPr="00290ED4" w:rsidRDefault="00010349">
      <w:pPr>
        <w:rPr>
          <w:sz w:val="28"/>
          <w:szCs w:val="28"/>
        </w:rPr>
      </w:pPr>
    </w:p>
    <w:sectPr w:rsidR="00010349" w:rsidRPr="00290E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00A50"/>
    <w:multiLevelType w:val="multilevel"/>
    <w:tmpl w:val="B532B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DF5534"/>
    <w:multiLevelType w:val="multilevel"/>
    <w:tmpl w:val="E5E87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055BE2"/>
    <w:multiLevelType w:val="multilevel"/>
    <w:tmpl w:val="893A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1E0708"/>
    <w:multiLevelType w:val="multilevel"/>
    <w:tmpl w:val="9856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8F69DE"/>
    <w:multiLevelType w:val="multilevel"/>
    <w:tmpl w:val="762C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996E28"/>
    <w:multiLevelType w:val="multilevel"/>
    <w:tmpl w:val="A782B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7943A6"/>
    <w:multiLevelType w:val="multilevel"/>
    <w:tmpl w:val="1188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331156"/>
    <w:multiLevelType w:val="multilevel"/>
    <w:tmpl w:val="6EF29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A838A5"/>
    <w:multiLevelType w:val="multilevel"/>
    <w:tmpl w:val="892A7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01794B"/>
    <w:multiLevelType w:val="multilevel"/>
    <w:tmpl w:val="11A2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C3183D"/>
    <w:multiLevelType w:val="multilevel"/>
    <w:tmpl w:val="3D7A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0"/>
  </w:num>
  <w:num w:numId="5">
    <w:abstractNumId w:val="2"/>
  </w:num>
  <w:num w:numId="6">
    <w:abstractNumId w:val="10"/>
  </w:num>
  <w:num w:numId="7">
    <w:abstractNumId w:val="1"/>
  </w:num>
  <w:num w:numId="8">
    <w:abstractNumId w:val="8"/>
  </w:num>
  <w:num w:numId="9">
    <w:abstractNumId w:val="7"/>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10349"/>
    <w:rsid w:val="00010349"/>
    <w:rsid w:val="00290ED4"/>
    <w:rsid w:val="007F1A74"/>
    <w:rsid w:val="00CE1DED"/>
    <w:rsid w:val="00FD6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56D36D-59DE-445B-ADAB-290DD0DE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D65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65E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D65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D65E3"/>
  </w:style>
  <w:style w:type="paragraph" w:styleId="a4">
    <w:name w:val="Balloon Text"/>
    <w:basedOn w:val="a"/>
    <w:link w:val="a5"/>
    <w:uiPriority w:val="99"/>
    <w:semiHidden/>
    <w:unhideWhenUsed/>
    <w:rsid w:val="007F1A7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F1A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43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2297</Words>
  <Characters>13093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СОШ 10 -7каб</cp:lastModifiedBy>
  <cp:revision>4</cp:revision>
  <cp:lastPrinted>2014-04-08T05:57:00Z</cp:lastPrinted>
  <dcterms:created xsi:type="dcterms:W3CDTF">2014-04-07T16:28:00Z</dcterms:created>
  <dcterms:modified xsi:type="dcterms:W3CDTF">2014-04-08T05:59:00Z</dcterms:modified>
</cp:coreProperties>
</file>