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12" w:rsidRPr="000E6E18" w:rsidRDefault="00EF018B">
      <w:pPr>
        <w:rPr>
          <w:b/>
          <w:sz w:val="24"/>
        </w:rPr>
      </w:pPr>
      <w:r w:rsidRPr="000E6E18">
        <w:rPr>
          <w:b/>
          <w:sz w:val="24"/>
        </w:rPr>
        <w:t>Статья на тему  «Речевой самоконтроль в структуре речевой деятельности»</w:t>
      </w:r>
    </w:p>
    <w:p w:rsidR="009451F6" w:rsidRPr="000E6E18" w:rsidRDefault="00E5630A" w:rsidP="00EF018B">
      <w:pPr>
        <w:contextualSpacing/>
        <w:rPr>
          <w:sz w:val="24"/>
        </w:rPr>
      </w:pPr>
      <w:r>
        <w:rPr>
          <w:sz w:val="24"/>
        </w:rPr>
        <w:t xml:space="preserve">Тема </w:t>
      </w:r>
      <w:bookmarkStart w:id="0" w:name="_GoBack"/>
      <w:bookmarkEnd w:id="0"/>
      <w:r w:rsidR="003B7E9D" w:rsidRPr="000E6E18">
        <w:rPr>
          <w:sz w:val="24"/>
        </w:rPr>
        <w:t xml:space="preserve"> стать</w:t>
      </w:r>
      <w:r w:rsidR="009451F6" w:rsidRPr="000E6E18">
        <w:rPr>
          <w:sz w:val="24"/>
        </w:rPr>
        <w:t>и</w:t>
      </w:r>
      <w:r w:rsidR="003B7E9D" w:rsidRPr="000E6E18">
        <w:rPr>
          <w:sz w:val="24"/>
        </w:rPr>
        <w:t xml:space="preserve"> связана с проблемой формирования у младших школьников речевого  самоконтроля  в процессе создания письменного высказывания</w:t>
      </w:r>
      <w:r w:rsidR="009451F6" w:rsidRPr="000E6E18">
        <w:rPr>
          <w:sz w:val="24"/>
        </w:rPr>
        <w:t xml:space="preserve"> (изложения). При написании изложения учителя постоянно сталкиваются с затруднениями учащихся в нахождении речевых ошибок, с неумением найти и исправить допущенную речевую ошибку в своей работе. Справиться с этой проблемой нельзя не изучив опыт и знания психологов и педагогов.</w:t>
      </w:r>
    </w:p>
    <w:p w:rsidR="009451F6" w:rsidRPr="000E6E18" w:rsidRDefault="009451F6" w:rsidP="00EF018B">
      <w:pPr>
        <w:contextualSpacing/>
        <w:rPr>
          <w:sz w:val="24"/>
        </w:rPr>
      </w:pPr>
    </w:p>
    <w:p w:rsidR="00EF018B" w:rsidRPr="000E6E18" w:rsidRDefault="00EF018B" w:rsidP="00EF018B">
      <w:pPr>
        <w:contextualSpacing/>
        <w:rPr>
          <w:sz w:val="24"/>
        </w:rPr>
      </w:pPr>
      <w:r w:rsidRPr="000E6E18">
        <w:rPr>
          <w:sz w:val="24"/>
        </w:rPr>
        <w:t>Понятие речевой деятельности впервые в отечественной психологии ввел Л. С. Выготский.</w:t>
      </w:r>
      <w:r w:rsidR="00E62150" w:rsidRPr="000E6E18">
        <w:rPr>
          <w:sz w:val="24"/>
        </w:rPr>
        <w:t xml:space="preserve"> </w:t>
      </w:r>
      <w:r w:rsidRPr="000E6E18">
        <w:rPr>
          <w:sz w:val="24"/>
        </w:rPr>
        <w:t xml:space="preserve">Затем </w:t>
      </w:r>
      <w:proofErr w:type="spellStart"/>
      <w:r w:rsidRPr="000E6E18">
        <w:rPr>
          <w:sz w:val="24"/>
        </w:rPr>
        <w:t>деятельностный</w:t>
      </w:r>
      <w:proofErr w:type="spellEnd"/>
      <w:r w:rsidRPr="000E6E18">
        <w:rPr>
          <w:sz w:val="24"/>
        </w:rPr>
        <w:t xml:space="preserve"> подход к изучению и обучению речи развивался в трудах А. Н. Леонтьева, Н. И. </w:t>
      </w:r>
      <w:proofErr w:type="spellStart"/>
      <w:r w:rsidRPr="000E6E18">
        <w:rPr>
          <w:sz w:val="24"/>
        </w:rPr>
        <w:t>Жинкина</w:t>
      </w:r>
      <w:proofErr w:type="spellEnd"/>
      <w:r w:rsidRPr="000E6E18">
        <w:rPr>
          <w:sz w:val="24"/>
        </w:rPr>
        <w:t>, А. А. Леонтьева, И. А. Зимней и др.</w:t>
      </w:r>
    </w:p>
    <w:p w:rsidR="002F33AC" w:rsidRPr="000E6E18" w:rsidRDefault="002F33AC" w:rsidP="002F33AC">
      <w:pPr>
        <w:ind w:firstLine="0"/>
        <w:contextualSpacing/>
        <w:rPr>
          <w:sz w:val="24"/>
        </w:rPr>
      </w:pPr>
    </w:p>
    <w:p w:rsidR="00EF018B" w:rsidRPr="000E6E18" w:rsidRDefault="002F33AC" w:rsidP="002F33AC">
      <w:pPr>
        <w:spacing w:after="0"/>
        <w:ind w:firstLine="0"/>
        <w:contextualSpacing/>
        <w:rPr>
          <w:sz w:val="24"/>
        </w:rPr>
      </w:pPr>
      <w:r w:rsidRPr="000E6E18">
        <w:rPr>
          <w:sz w:val="24"/>
        </w:rPr>
        <w:t>А. А. Леонтьев определяет речевую деятельность как процесс использования языка для общения во время какой-либо другой человеческой деятельности. Как и всякая другая деятельность человека, речевая деятельность определяется уровнем или фазным строением.</w:t>
      </w:r>
    </w:p>
    <w:p w:rsidR="002F33AC" w:rsidRPr="000E6E18" w:rsidRDefault="002F33AC" w:rsidP="002F33AC">
      <w:pPr>
        <w:spacing w:after="0"/>
        <w:contextualSpacing/>
        <w:rPr>
          <w:sz w:val="24"/>
        </w:rPr>
      </w:pPr>
      <w:r w:rsidRPr="000E6E18">
        <w:rPr>
          <w:sz w:val="24"/>
        </w:rPr>
        <w:t>Ученые предлагают различные варианты научной интерпретации механизмов</w:t>
      </w:r>
      <w:r w:rsidR="00E62150" w:rsidRPr="000E6E18">
        <w:rPr>
          <w:sz w:val="24"/>
        </w:rPr>
        <w:t xml:space="preserve"> порождения речевого высказывания.</w:t>
      </w:r>
    </w:p>
    <w:p w:rsidR="00E62150" w:rsidRPr="000E6E18" w:rsidRDefault="00E62150" w:rsidP="002F33AC">
      <w:pPr>
        <w:spacing w:after="0"/>
        <w:contextualSpacing/>
        <w:rPr>
          <w:sz w:val="24"/>
        </w:rPr>
      </w:pPr>
      <w:r w:rsidRPr="000E6E18">
        <w:rPr>
          <w:sz w:val="24"/>
        </w:rPr>
        <w:t>Традиционно принято считать структуру речевого действия, предложенную А. А. Леонтьевым. Она включает в себя четыре этапа</w:t>
      </w:r>
      <w:proofErr w:type="gramStart"/>
      <w:r w:rsidRPr="000E6E18">
        <w:rPr>
          <w:sz w:val="24"/>
        </w:rPr>
        <w:t>6</w:t>
      </w:r>
      <w:proofErr w:type="gramEnd"/>
    </w:p>
    <w:p w:rsidR="00E62150" w:rsidRPr="000E6E18" w:rsidRDefault="00E62150" w:rsidP="002F33AC">
      <w:pPr>
        <w:spacing w:after="0"/>
        <w:contextualSpacing/>
        <w:rPr>
          <w:sz w:val="24"/>
        </w:rPr>
      </w:pPr>
      <w:r w:rsidRPr="000E6E18">
        <w:rPr>
          <w:sz w:val="24"/>
        </w:rPr>
        <w:t>1.Ориентировочный этап.</w:t>
      </w:r>
    </w:p>
    <w:p w:rsidR="00E62150" w:rsidRPr="000E6E18" w:rsidRDefault="00E62150" w:rsidP="00E62150">
      <w:pPr>
        <w:rPr>
          <w:sz w:val="24"/>
        </w:rPr>
      </w:pPr>
      <w:r w:rsidRPr="000E6E18">
        <w:rPr>
          <w:sz w:val="24"/>
        </w:rPr>
        <w:t>На этом этапе говорящий или пишущий должен ориентироваться в ситуации общения (определить ее особенности, тем самым намечен стиль будущего продукта речевой деятельности), а также осознать тему и основную мысль своего высказывания. Выделяется пять сторон ориентировки речевого действия:</w:t>
      </w:r>
    </w:p>
    <w:p w:rsidR="00E62150" w:rsidRPr="000E6E18" w:rsidRDefault="00E62150" w:rsidP="00E62150">
      <w:pPr>
        <w:pStyle w:val="a3"/>
        <w:numPr>
          <w:ilvl w:val="0"/>
          <w:numId w:val="1"/>
        </w:numPr>
        <w:rPr>
          <w:sz w:val="24"/>
        </w:rPr>
      </w:pPr>
      <w:r w:rsidRPr="000E6E18">
        <w:rPr>
          <w:sz w:val="24"/>
        </w:rPr>
        <w:t>Ориентировка на предмет общения;</w:t>
      </w:r>
    </w:p>
    <w:p w:rsidR="00E62150" w:rsidRPr="000E6E18" w:rsidRDefault="00E62150" w:rsidP="00E62150">
      <w:pPr>
        <w:pStyle w:val="a3"/>
        <w:numPr>
          <w:ilvl w:val="0"/>
          <w:numId w:val="1"/>
        </w:numPr>
        <w:rPr>
          <w:sz w:val="24"/>
        </w:rPr>
      </w:pPr>
      <w:r w:rsidRPr="000E6E18">
        <w:rPr>
          <w:sz w:val="24"/>
        </w:rPr>
        <w:t>Ориентировка на язык как объективную систему средств сообщения;</w:t>
      </w:r>
    </w:p>
    <w:p w:rsidR="00E62150" w:rsidRPr="000E6E18" w:rsidRDefault="00E62150" w:rsidP="00E62150">
      <w:pPr>
        <w:pStyle w:val="a3"/>
        <w:numPr>
          <w:ilvl w:val="0"/>
          <w:numId w:val="1"/>
        </w:numPr>
        <w:rPr>
          <w:sz w:val="24"/>
        </w:rPr>
      </w:pPr>
      <w:r w:rsidRPr="000E6E18">
        <w:rPr>
          <w:sz w:val="24"/>
        </w:rPr>
        <w:t xml:space="preserve">Ориентировка или оценка </w:t>
      </w:r>
      <w:proofErr w:type="gramStart"/>
      <w:r w:rsidRPr="000E6E18">
        <w:rPr>
          <w:sz w:val="24"/>
        </w:rPr>
        <w:t>говорящим</w:t>
      </w:r>
      <w:proofErr w:type="gramEnd"/>
      <w:r w:rsidRPr="000E6E18">
        <w:rPr>
          <w:sz w:val="24"/>
        </w:rPr>
        <w:t xml:space="preserve"> того, насколько предмет сообщения личностно значим;</w:t>
      </w:r>
    </w:p>
    <w:p w:rsidR="00E62150" w:rsidRPr="000E6E18" w:rsidRDefault="009750C4" w:rsidP="00E62150">
      <w:pPr>
        <w:pStyle w:val="a3"/>
        <w:numPr>
          <w:ilvl w:val="0"/>
          <w:numId w:val="1"/>
        </w:numPr>
        <w:rPr>
          <w:sz w:val="24"/>
        </w:rPr>
      </w:pPr>
      <w:r w:rsidRPr="000E6E18">
        <w:rPr>
          <w:sz w:val="24"/>
        </w:rPr>
        <w:t>Ориентировка или оценка меры адекватности избираемых языковых сре</w:t>
      </w:r>
      <w:proofErr w:type="gramStart"/>
      <w:r w:rsidRPr="000E6E18">
        <w:rPr>
          <w:sz w:val="24"/>
        </w:rPr>
        <w:t>дств дл</w:t>
      </w:r>
      <w:proofErr w:type="gramEnd"/>
      <w:r w:rsidRPr="000E6E18">
        <w:rPr>
          <w:sz w:val="24"/>
        </w:rPr>
        <w:t>я решения конкретной коммуникативной задачи;</w:t>
      </w:r>
    </w:p>
    <w:p w:rsidR="009750C4" w:rsidRPr="000E6E18" w:rsidRDefault="009750C4" w:rsidP="00E62150">
      <w:pPr>
        <w:pStyle w:val="a3"/>
        <w:numPr>
          <w:ilvl w:val="0"/>
          <w:numId w:val="1"/>
        </w:numPr>
        <w:rPr>
          <w:sz w:val="24"/>
        </w:rPr>
      </w:pPr>
      <w:r w:rsidRPr="000E6E18">
        <w:rPr>
          <w:sz w:val="24"/>
        </w:rPr>
        <w:t>Ориентировка на адресата речи – учет его особенностей и возможностей.</w:t>
      </w:r>
    </w:p>
    <w:p w:rsidR="009750C4" w:rsidRPr="000E6E18" w:rsidRDefault="009750C4" w:rsidP="00194D1C">
      <w:pPr>
        <w:spacing w:after="0"/>
        <w:rPr>
          <w:sz w:val="24"/>
        </w:rPr>
      </w:pPr>
      <w:r w:rsidRPr="000E6E18">
        <w:rPr>
          <w:sz w:val="24"/>
        </w:rPr>
        <w:t>2. Этап планирования.</w:t>
      </w:r>
    </w:p>
    <w:p w:rsidR="009750C4" w:rsidRPr="000E6E18" w:rsidRDefault="009750C4" w:rsidP="00194D1C">
      <w:pPr>
        <w:spacing w:after="0"/>
        <w:rPr>
          <w:sz w:val="24"/>
        </w:rPr>
      </w:pPr>
      <w:r w:rsidRPr="000E6E18">
        <w:rPr>
          <w:sz w:val="24"/>
        </w:rPr>
        <w:t xml:space="preserve">На этом этапе обдумывается содержание предстоящего высказывания, намечаются </w:t>
      </w:r>
      <w:proofErr w:type="spellStart"/>
      <w:r w:rsidRPr="000E6E18">
        <w:rPr>
          <w:sz w:val="24"/>
        </w:rPr>
        <w:t>микротемы</w:t>
      </w:r>
      <w:proofErr w:type="spellEnd"/>
      <w:r w:rsidRPr="000E6E18">
        <w:rPr>
          <w:sz w:val="24"/>
        </w:rPr>
        <w:t xml:space="preserve"> и последовательность их раскрытия. Результатом этого этапа является составление плана (мысленного или письменного).</w:t>
      </w:r>
    </w:p>
    <w:p w:rsidR="009750C4" w:rsidRPr="000E6E18" w:rsidRDefault="009750C4" w:rsidP="00194D1C">
      <w:pPr>
        <w:spacing w:after="0"/>
        <w:rPr>
          <w:sz w:val="24"/>
        </w:rPr>
      </w:pPr>
      <w:r w:rsidRPr="000E6E18">
        <w:rPr>
          <w:sz w:val="24"/>
        </w:rPr>
        <w:t>3. Этап реализации.</w:t>
      </w:r>
    </w:p>
    <w:p w:rsidR="009750C4" w:rsidRPr="000E6E18" w:rsidRDefault="009750C4" w:rsidP="00194D1C">
      <w:pPr>
        <w:spacing w:after="0"/>
        <w:rPr>
          <w:sz w:val="24"/>
        </w:rPr>
      </w:pPr>
      <w:r w:rsidRPr="000E6E18">
        <w:rPr>
          <w:sz w:val="24"/>
        </w:rPr>
        <w:t>Это реализация плана во внешней речи с помощью языковых средств, использование которых подчинено теме, основной мысли и стилю высказывания. Эту реализацию обеспечивают такие механизмы, как выбор слов, переход от программы к ее реализации, грамматическое прогнозирование, перебор и сопоставление синтаксических вариантов, закрепле</w:t>
      </w:r>
      <w:r w:rsidR="00194D1C" w:rsidRPr="000E6E18">
        <w:rPr>
          <w:sz w:val="24"/>
        </w:rPr>
        <w:t>н</w:t>
      </w:r>
      <w:r w:rsidRPr="000E6E18">
        <w:rPr>
          <w:sz w:val="24"/>
        </w:rPr>
        <w:t>ие</w:t>
      </w:r>
      <w:r w:rsidR="00194D1C" w:rsidRPr="000E6E18">
        <w:rPr>
          <w:sz w:val="24"/>
        </w:rPr>
        <w:t xml:space="preserve"> и воспроизведение грамматических правил.</w:t>
      </w:r>
    </w:p>
    <w:p w:rsidR="00194D1C" w:rsidRPr="000E6E18" w:rsidRDefault="00194D1C" w:rsidP="00194D1C">
      <w:pPr>
        <w:spacing w:after="0"/>
        <w:rPr>
          <w:sz w:val="24"/>
        </w:rPr>
      </w:pPr>
      <w:r w:rsidRPr="000E6E18">
        <w:rPr>
          <w:sz w:val="24"/>
        </w:rPr>
        <w:t>4. Этап контроля.</w:t>
      </w:r>
    </w:p>
    <w:p w:rsidR="00194D1C" w:rsidRPr="000E6E18" w:rsidRDefault="00194D1C" w:rsidP="00194D1C">
      <w:pPr>
        <w:spacing w:after="0"/>
        <w:rPr>
          <w:sz w:val="24"/>
        </w:rPr>
      </w:pPr>
      <w:r w:rsidRPr="000E6E18">
        <w:rPr>
          <w:sz w:val="24"/>
        </w:rPr>
        <w:t>Это сопоставление продукта, результата речевой деятельности с ее мотивом.</w:t>
      </w:r>
    </w:p>
    <w:p w:rsidR="00194D1C" w:rsidRPr="000E6E18" w:rsidRDefault="00194D1C" w:rsidP="00194D1C">
      <w:pPr>
        <w:spacing w:after="0"/>
        <w:rPr>
          <w:sz w:val="24"/>
        </w:rPr>
      </w:pPr>
      <w:r w:rsidRPr="000E6E18">
        <w:rPr>
          <w:sz w:val="24"/>
        </w:rPr>
        <w:t xml:space="preserve">В случае </w:t>
      </w:r>
      <w:proofErr w:type="gramStart"/>
      <w:r w:rsidRPr="000E6E18">
        <w:rPr>
          <w:sz w:val="24"/>
        </w:rPr>
        <w:t>несоответствия результата речевого действия цели высказывания</w:t>
      </w:r>
      <w:proofErr w:type="gramEnd"/>
      <w:r w:rsidRPr="000E6E18">
        <w:rPr>
          <w:sz w:val="24"/>
        </w:rPr>
        <w:t xml:space="preserve"> требуется пооперационная проверка речевого действия для нахождения и исправления допущенных ошибок и недочетов. Для этого обычно мысленно прослеживается </w:t>
      </w:r>
      <w:r w:rsidRPr="000E6E18">
        <w:rPr>
          <w:sz w:val="24"/>
        </w:rPr>
        <w:lastRenderedPageBreak/>
        <w:t>операционный состав речевого действия во всех фазах его формирования и выясняется, где был допущен просчет. Возможно, не были учтены какие-то существенные для данного случая общения условия речевой ситуации, или неудачно было спланировано содержание высказывания, или, может быть, программа была нарушена на стадии ее реализаци</w:t>
      </w:r>
      <w:proofErr w:type="gramStart"/>
      <w:r w:rsidRPr="000E6E18">
        <w:rPr>
          <w:sz w:val="24"/>
        </w:rPr>
        <w:t>и(</w:t>
      </w:r>
      <w:proofErr w:type="gramEnd"/>
      <w:r w:rsidRPr="000E6E18">
        <w:rPr>
          <w:sz w:val="24"/>
        </w:rPr>
        <w:t>не удалось точно выразить мысль)</w:t>
      </w:r>
      <w:r w:rsidR="001A4022" w:rsidRPr="000E6E18">
        <w:rPr>
          <w:rStyle w:val="a6"/>
          <w:sz w:val="24"/>
        </w:rPr>
        <w:footnoteReference w:id="1"/>
      </w:r>
    </w:p>
    <w:p w:rsidR="001A4022" w:rsidRPr="000E6E18" w:rsidRDefault="001A4022" w:rsidP="00194D1C">
      <w:pPr>
        <w:spacing w:after="0"/>
        <w:rPr>
          <w:sz w:val="24"/>
        </w:rPr>
      </w:pPr>
      <w:r w:rsidRPr="000E6E18">
        <w:rPr>
          <w:sz w:val="24"/>
        </w:rPr>
        <w:t>По И. А. Зимней, в структуру речевой деятельности входят три фазы.</w:t>
      </w:r>
    </w:p>
    <w:p w:rsidR="001A4022" w:rsidRPr="000E6E18" w:rsidRDefault="001A4022" w:rsidP="00194D1C">
      <w:pPr>
        <w:spacing w:after="0"/>
        <w:rPr>
          <w:sz w:val="24"/>
        </w:rPr>
      </w:pPr>
      <w:r w:rsidRPr="000E6E18">
        <w:rPr>
          <w:sz w:val="24"/>
        </w:rPr>
        <w:t>Первая фаза реализуется сложным взаимодействием потребностей, мотивов и целей деятельности как будущего результата. Источником речевой деятельности во всех видах является</w:t>
      </w:r>
      <w:r w:rsidR="005815A3" w:rsidRPr="000E6E18">
        <w:rPr>
          <w:sz w:val="24"/>
        </w:rPr>
        <w:t xml:space="preserve"> коммуникативно-познавательная потребность. Эта потребность, находя себя в предмете речевой деятельност</w:t>
      </w:r>
      <w:proofErr w:type="gramStart"/>
      <w:r w:rsidR="005815A3" w:rsidRPr="000E6E18">
        <w:rPr>
          <w:sz w:val="24"/>
        </w:rPr>
        <w:t>и(</w:t>
      </w:r>
      <w:proofErr w:type="gramEnd"/>
      <w:r w:rsidR="005815A3" w:rsidRPr="000E6E18">
        <w:rPr>
          <w:sz w:val="24"/>
        </w:rPr>
        <w:t>мысли), становится мотивом данной деятельности.</w:t>
      </w:r>
    </w:p>
    <w:p w:rsidR="005815A3" w:rsidRPr="000E6E18" w:rsidRDefault="005815A3" w:rsidP="00194D1C">
      <w:pPr>
        <w:spacing w:after="0"/>
        <w:rPr>
          <w:sz w:val="24"/>
        </w:rPr>
      </w:pPr>
      <w:r w:rsidRPr="000E6E18">
        <w:rPr>
          <w:sz w:val="24"/>
        </w:rPr>
        <w:t>Важной составляющей первой фазы речевой деятельности является «речевая интенция». По И. А. Зимней, речевая интенция – это направленность сознания, воли, чувства субъекта речевой деятельности на осуществление этой деятельности.</w:t>
      </w:r>
    </w:p>
    <w:p w:rsidR="005815A3" w:rsidRPr="000E6E18" w:rsidRDefault="005815A3" w:rsidP="00194D1C">
      <w:pPr>
        <w:spacing w:after="0"/>
        <w:rPr>
          <w:sz w:val="24"/>
        </w:rPr>
      </w:pPr>
      <w:r w:rsidRPr="000E6E18">
        <w:rPr>
          <w:sz w:val="24"/>
        </w:rPr>
        <w:t>Вторую фазу речевой деятельности составляет ее ориентировочно исследовательская часть, направленная на исследование условий реализации деятельности, окончательное выяснение предмета деятельности и др. Одновременно эта фаза планирования, программирования и внутренней организации речевой деятельности.</w:t>
      </w:r>
    </w:p>
    <w:p w:rsidR="005815A3" w:rsidRPr="000E6E18" w:rsidRDefault="005815A3" w:rsidP="00194D1C">
      <w:pPr>
        <w:spacing w:after="0"/>
        <w:rPr>
          <w:sz w:val="24"/>
        </w:rPr>
      </w:pPr>
      <w:r w:rsidRPr="000E6E18">
        <w:rPr>
          <w:sz w:val="24"/>
        </w:rPr>
        <w:t xml:space="preserve">Третья фаза – исполнительная и одновременно регулирующая. Эта фаза, реализующая речевые высказывания (или их восприятие и понимание), вместе с тем включает операцию </w:t>
      </w:r>
      <w:proofErr w:type="gramStart"/>
      <w:r w:rsidRPr="000E6E18">
        <w:rPr>
          <w:sz w:val="24"/>
        </w:rPr>
        <w:t>контроля за</w:t>
      </w:r>
      <w:proofErr w:type="gramEnd"/>
      <w:r w:rsidRPr="000E6E18">
        <w:rPr>
          <w:sz w:val="24"/>
        </w:rPr>
        <w:t xml:space="preserve"> осуществлением деятельности</w:t>
      </w:r>
      <w:r w:rsidR="00124F6F" w:rsidRPr="000E6E18">
        <w:rPr>
          <w:sz w:val="24"/>
        </w:rPr>
        <w:t xml:space="preserve"> и ее результатами.</w:t>
      </w:r>
      <w:r w:rsidR="00124F6F" w:rsidRPr="000E6E18">
        <w:rPr>
          <w:rStyle w:val="a6"/>
          <w:sz w:val="24"/>
        </w:rPr>
        <w:footnoteReference w:id="2"/>
      </w:r>
    </w:p>
    <w:p w:rsidR="00124F6F" w:rsidRPr="000E6E18" w:rsidRDefault="00124F6F" w:rsidP="00194D1C">
      <w:pPr>
        <w:spacing w:after="0"/>
        <w:rPr>
          <w:sz w:val="24"/>
        </w:rPr>
      </w:pPr>
      <w:r w:rsidRPr="000E6E18">
        <w:rPr>
          <w:sz w:val="24"/>
        </w:rPr>
        <w:t>Обе структуры речевой деятельности включают в себя одинаковые действия: мотив, речевую интенцию, внутреннее планирование и программирование, реализацию речевого действия и контроль.</w:t>
      </w:r>
    </w:p>
    <w:p w:rsidR="00124F6F" w:rsidRPr="000E6E18" w:rsidRDefault="00124F6F" w:rsidP="00194D1C">
      <w:pPr>
        <w:spacing w:after="0"/>
        <w:rPr>
          <w:sz w:val="24"/>
        </w:rPr>
      </w:pPr>
      <w:r w:rsidRPr="000E6E18">
        <w:rPr>
          <w:sz w:val="24"/>
        </w:rPr>
        <w:t xml:space="preserve">У И. А. Зимней несколько действий включены в одну фазу, у А. А. Леонтьева же </w:t>
      </w:r>
      <w:proofErr w:type="gramStart"/>
      <w:r w:rsidRPr="000E6E18">
        <w:rPr>
          <w:sz w:val="24"/>
        </w:rPr>
        <w:t>более развернутая</w:t>
      </w:r>
      <w:proofErr w:type="gramEnd"/>
      <w:r w:rsidRPr="000E6E18">
        <w:rPr>
          <w:sz w:val="24"/>
        </w:rPr>
        <w:t xml:space="preserve"> структура, отличающаяся в большей степени методической напр</w:t>
      </w:r>
      <w:r w:rsidR="003B7E9D" w:rsidRPr="000E6E18">
        <w:rPr>
          <w:sz w:val="24"/>
        </w:rPr>
        <w:t>а</w:t>
      </w:r>
      <w:r w:rsidRPr="000E6E18">
        <w:rPr>
          <w:sz w:val="24"/>
        </w:rPr>
        <w:t>вленностью.</w:t>
      </w:r>
    </w:p>
    <w:p w:rsidR="003B7E9D" w:rsidRPr="000E6E18" w:rsidRDefault="003B7E9D" w:rsidP="00194D1C">
      <w:pPr>
        <w:spacing w:after="0"/>
        <w:rPr>
          <w:sz w:val="24"/>
        </w:rPr>
      </w:pPr>
      <w:r w:rsidRPr="000E6E18">
        <w:rPr>
          <w:sz w:val="24"/>
        </w:rPr>
        <w:t>Методисты используют данную модель строения речевого действия в качестве теоретической основы для организации работы над речью в условиях обучения.</w:t>
      </w:r>
    </w:p>
    <w:p w:rsidR="003B7E9D" w:rsidRPr="000E6E18" w:rsidRDefault="003B7E9D" w:rsidP="00194D1C">
      <w:pPr>
        <w:spacing w:after="0"/>
        <w:rPr>
          <w:sz w:val="24"/>
        </w:rPr>
      </w:pPr>
      <w:r w:rsidRPr="000E6E18">
        <w:rPr>
          <w:sz w:val="24"/>
        </w:rPr>
        <w:t>По мнению В. И. Капинос, контроль существует только над результатом деятельности, однако в процессе деятельности осуществляется такой текущий контроль, который ведется во всех фазах речевой деятельности.</w:t>
      </w:r>
    </w:p>
    <w:p w:rsidR="003B7E9D" w:rsidRPr="000E6E18" w:rsidRDefault="003B7E9D" w:rsidP="00194D1C">
      <w:pPr>
        <w:spacing w:after="0"/>
        <w:rPr>
          <w:sz w:val="24"/>
        </w:rPr>
      </w:pPr>
      <w:r w:rsidRPr="000E6E18">
        <w:rPr>
          <w:sz w:val="24"/>
        </w:rPr>
        <w:t>М. Т. Баранов различает два вида самоконтроля в пользовании языком: непосредственный самоконтроль (внесение в речь коррективов в момент речевой деятельности) и отсроченный (внесение коррективов в речевое произведение спустя некоторое время).</w:t>
      </w:r>
    </w:p>
    <w:p w:rsidR="009451F6" w:rsidRPr="000E6E18" w:rsidRDefault="00A97919" w:rsidP="00A97919">
      <w:pPr>
        <w:spacing w:after="0"/>
        <w:rPr>
          <w:sz w:val="24"/>
        </w:rPr>
      </w:pPr>
      <w:r w:rsidRPr="000E6E18">
        <w:rPr>
          <w:sz w:val="24"/>
        </w:rPr>
        <w:t>Впе</w:t>
      </w:r>
      <w:r w:rsidR="009451F6" w:rsidRPr="000E6E18">
        <w:rPr>
          <w:sz w:val="24"/>
        </w:rPr>
        <w:t xml:space="preserve">рвые </w:t>
      </w:r>
      <w:proofErr w:type="gramStart"/>
      <w:r w:rsidR="009451F6" w:rsidRPr="000E6E18">
        <w:rPr>
          <w:sz w:val="24"/>
        </w:rPr>
        <w:t xml:space="preserve">поставил вопрос о речевом контроле в </w:t>
      </w:r>
      <w:r w:rsidRPr="000E6E18">
        <w:rPr>
          <w:sz w:val="24"/>
        </w:rPr>
        <w:t>условиях письменной речи предложил</w:t>
      </w:r>
      <w:proofErr w:type="gramEnd"/>
      <w:r w:rsidRPr="000E6E18">
        <w:rPr>
          <w:sz w:val="24"/>
        </w:rPr>
        <w:t xml:space="preserve"> термин «речевой контроль» В. Е. </w:t>
      </w:r>
      <w:proofErr w:type="spellStart"/>
      <w:r w:rsidRPr="000E6E18">
        <w:rPr>
          <w:sz w:val="24"/>
        </w:rPr>
        <w:t>Мамушин</w:t>
      </w:r>
      <w:proofErr w:type="spellEnd"/>
      <w:r w:rsidRPr="000E6E18">
        <w:rPr>
          <w:sz w:val="24"/>
        </w:rPr>
        <w:t>. По его мнению, «развитие умения контролировать собственный те</w:t>
      </w:r>
      <w:proofErr w:type="gramStart"/>
      <w:r w:rsidRPr="000E6E18">
        <w:rPr>
          <w:sz w:val="24"/>
        </w:rPr>
        <w:t>кст тр</w:t>
      </w:r>
      <w:proofErr w:type="gramEnd"/>
      <w:r w:rsidRPr="000E6E18">
        <w:rPr>
          <w:sz w:val="24"/>
        </w:rPr>
        <w:t>ебует длительной речевой практики, и одна из основных задач заключается в том, чтобы практически познакомить учащихся с новыми доступными для них критериями речевого контроля»</w:t>
      </w:r>
      <w:r w:rsidRPr="000E6E18">
        <w:rPr>
          <w:rStyle w:val="a6"/>
          <w:sz w:val="24"/>
        </w:rPr>
        <w:footnoteReference w:id="3"/>
      </w:r>
      <w:r w:rsidRPr="000E6E18">
        <w:rPr>
          <w:sz w:val="24"/>
        </w:rPr>
        <w:t>.</w:t>
      </w:r>
    </w:p>
    <w:p w:rsidR="00A97919" w:rsidRPr="000E6E18" w:rsidRDefault="00A97919" w:rsidP="00A97919">
      <w:pPr>
        <w:spacing w:after="0"/>
        <w:rPr>
          <w:sz w:val="24"/>
        </w:rPr>
      </w:pPr>
      <w:r w:rsidRPr="000E6E18">
        <w:rPr>
          <w:sz w:val="24"/>
        </w:rPr>
        <w:lastRenderedPageBreak/>
        <w:t>Речевой самоконтроль имеет определяющее значение для развития самостоятельной</w:t>
      </w:r>
      <w:r w:rsidR="000E6E18" w:rsidRPr="000E6E18">
        <w:rPr>
          <w:sz w:val="24"/>
        </w:rPr>
        <w:t xml:space="preserve"> речевой деятельности учащихся. Он сопровождает любое высказывание, его роль особенно заметна в таком виде речи, как письмо.</w:t>
      </w:r>
    </w:p>
    <w:p w:rsidR="000E6E18" w:rsidRPr="000E6E18" w:rsidRDefault="000E6E18" w:rsidP="00A97919">
      <w:pPr>
        <w:spacing w:after="0"/>
        <w:rPr>
          <w:sz w:val="24"/>
        </w:rPr>
      </w:pPr>
      <w:r w:rsidRPr="000E6E18">
        <w:rPr>
          <w:sz w:val="24"/>
        </w:rPr>
        <w:t>Таким образом, можно сделать вывод о том, что речевой самоконтроль является неотъемлемым компонентом восприятия и порождения речи, осуществляется на всех этапах речевой деятельности и может рассматриваться как важная составляющая в системе речевых умений учащихся. От умения осуществлять речевой самоконтроль во многом зависит и в целом успешность речевой деятельности.</w:t>
      </w:r>
    </w:p>
    <w:p w:rsidR="000E6E18" w:rsidRPr="000E6E18" w:rsidRDefault="000E6E18" w:rsidP="00A97919">
      <w:pPr>
        <w:spacing w:after="0"/>
        <w:rPr>
          <w:sz w:val="24"/>
        </w:rPr>
      </w:pPr>
      <w:r w:rsidRPr="000E6E18">
        <w:rPr>
          <w:sz w:val="24"/>
        </w:rPr>
        <w:t>Необходимо выяснить затруднения учащихся в осуществлении текущего и итогового самоконтроля, а также разработать комплекс упражнений, направленный на овладение действием самоконтроля в работе над изложением и определить методические условия, обеспечивающие успешность освоения исследуемого умения.</w:t>
      </w:r>
    </w:p>
    <w:p w:rsidR="008F7C03" w:rsidRDefault="008F7C03" w:rsidP="00A97919">
      <w:pPr>
        <w:spacing w:after="0"/>
        <w:rPr>
          <w:sz w:val="24"/>
        </w:rPr>
      </w:pPr>
    </w:p>
    <w:p w:rsidR="008F7C03" w:rsidRDefault="008F7C03" w:rsidP="00A97919">
      <w:pPr>
        <w:spacing w:after="0"/>
        <w:rPr>
          <w:sz w:val="24"/>
        </w:rPr>
      </w:pPr>
    </w:p>
    <w:p w:rsidR="008F7C03" w:rsidRDefault="008F7C03" w:rsidP="00A97919">
      <w:pPr>
        <w:spacing w:after="0"/>
        <w:rPr>
          <w:sz w:val="24"/>
        </w:rPr>
      </w:pPr>
    </w:p>
    <w:p w:rsidR="00A97919" w:rsidRDefault="008F7C03" w:rsidP="008F7C03">
      <w:pPr>
        <w:spacing w:after="0"/>
        <w:jc w:val="center"/>
        <w:rPr>
          <w:b/>
          <w:sz w:val="24"/>
        </w:rPr>
      </w:pPr>
      <w:r w:rsidRPr="008F7C03">
        <w:rPr>
          <w:b/>
          <w:sz w:val="24"/>
        </w:rPr>
        <w:t>Литература</w:t>
      </w:r>
    </w:p>
    <w:p w:rsidR="008F7C03" w:rsidRPr="008F7C03" w:rsidRDefault="008F7C03" w:rsidP="008F7C03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8F7C03">
        <w:rPr>
          <w:sz w:val="24"/>
        </w:rPr>
        <w:t xml:space="preserve">Леонтьев, А. А. Основы психоаналитики /А. А. Леонтьев. – М.: Смысл, 1997 </w:t>
      </w:r>
    </w:p>
    <w:p w:rsidR="008F7C03" w:rsidRPr="008F7C03" w:rsidRDefault="008F7C03" w:rsidP="008F7C03">
      <w:pPr>
        <w:pStyle w:val="a3"/>
        <w:numPr>
          <w:ilvl w:val="0"/>
          <w:numId w:val="2"/>
        </w:numPr>
        <w:spacing w:after="0"/>
        <w:rPr>
          <w:sz w:val="24"/>
        </w:rPr>
      </w:pPr>
      <w:proofErr w:type="gramStart"/>
      <w:r w:rsidRPr="008F7C03">
        <w:rPr>
          <w:sz w:val="24"/>
        </w:rPr>
        <w:t>Зимняя</w:t>
      </w:r>
      <w:proofErr w:type="gramEnd"/>
      <w:r w:rsidRPr="008F7C03">
        <w:rPr>
          <w:sz w:val="24"/>
        </w:rPr>
        <w:t xml:space="preserve">, И.А. </w:t>
      </w:r>
      <w:proofErr w:type="spellStart"/>
      <w:r w:rsidRPr="008F7C03">
        <w:rPr>
          <w:sz w:val="24"/>
        </w:rPr>
        <w:t>Лингвопсихология</w:t>
      </w:r>
      <w:proofErr w:type="spellEnd"/>
      <w:r w:rsidRPr="008F7C03">
        <w:rPr>
          <w:sz w:val="24"/>
        </w:rPr>
        <w:t xml:space="preserve"> речевой деятельности/И. А. Зимняя.- М.:</w:t>
      </w:r>
      <w:proofErr w:type="spellStart"/>
      <w:r w:rsidRPr="008F7C03">
        <w:rPr>
          <w:sz w:val="24"/>
        </w:rPr>
        <w:t>Моск</w:t>
      </w:r>
      <w:proofErr w:type="gramStart"/>
      <w:r w:rsidRPr="008F7C03">
        <w:rPr>
          <w:sz w:val="24"/>
        </w:rPr>
        <w:t>.п</w:t>
      </w:r>
      <w:proofErr w:type="gramEnd"/>
      <w:r w:rsidRPr="008F7C03">
        <w:rPr>
          <w:sz w:val="24"/>
        </w:rPr>
        <w:t>сихолого</w:t>
      </w:r>
      <w:proofErr w:type="spellEnd"/>
      <w:r w:rsidRPr="008F7C03">
        <w:rPr>
          <w:sz w:val="24"/>
        </w:rPr>
        <w:t>-социальный ин-т; Воронеж6НПо «МОДЭК», 2001.</w:t>
      </w:r>
    </w:p>
    <w:p w:rsidR="008F7C03" w:rsidRPr="008F7C03" w:rsidRDefault="008F7C03" w:rsidP="008F7C03">
      <w:pPr>
        <w:pStyle w:val="a3"/>
        <w:numPr>
          <w:ilvl w:val="0"/>
          <w:numId w:val="2"/>
        </w:numPr>
        <w:spacing w:after="0"/>
        <w:rPr>
          <w:sz w:val="24"/>
        </w:rPr>
      </w:pPr>
      <w:proofErr w:type="spellStart"/>
      <w:r w:rsidRPr="008F7C03">
        <w:rPr>
          <w:sz w:val="24"/>
        </w:rPr>
        <w:t>Сотова</w:t>
      </w:r>
      <w:proofErr w:type="spellEnd"/>
      <w:r w:rsidRPr="008F7C03">
        <w:rPr>
          <w:sz w:val="24"/>
        </w:rPr>
        <w:t xml:space="preserve">, И. А. Закономерности формирования самоконтроля в процессе письменной речевой деятельности школьников на уроках русского языка: Монография/И. А. </w:t>
      </w:r>
      <w:proofErr w:type="spellStart"/>
      <w:r w:rsidRPr="008F7C03">
        <w:rPr>
          <w:sz w:val="24"/>
        </w:rPr>
        <w:t>Сотова</w:t>
      </w:r>
      <w:proofErr w:type="spellEnd"/>
      <w:r w:rsidRPr="008F7C03">
        <w:rPr>
          <w:sz w:val="24"/>
        </w:rPr>
        <w:t xml:space="preserve">. – Иваново: </w:t>
      </w:r>
      <w:proofErr w:type="spellStart"/>
      <w:r w:rsidRPr="008F7C03">
        <w:rPr>
          <w:sz w:val="24"/>
        </w:rPr>
        <w:t>Иван</w:t>
      </w:r>
      <w:proofErr w:type="gramStart"/>
      <w:r w:rsidRPr="008F7C03">
        <w:rPr>
          <w:sz w:val="24"/>
        </w:rPr>
        <w:t>.г</w:t>
      </w:r>
      <w:proofErr w:type="gramEnd"/>
      <w:r w:rsidRPr="008F7C03">
        <w:rPr>
          <w:sz w:val="24"/>
        </w:rPr>
        <w:t>ос</w:t>
      </w:r>
      <w:proofErr w:type="spellEnd"/>
      <w:r w:rsidRPr="008F7C03">
        <w:rPr>
          <w:sz w:val="24"/>
        </w:rPr>
        <w:t>. ун-т, 2006.</w:t>
      </w:r>
    </w:p>
    <w:p w:rsidR="008F7C03" w:rsidRPr="008F7C03" w:rsidRDefault="008F7C03" w:rsidP="008F7C03">
      <w:pPr>
        <w:spacing w:after="0"/>
        <w:rPr>
          <w:sz w:val="24"/>
        </w:rPr>
      </w:pPr>
    </w:p>
    <w:sectPr w:rsidR="008F7C03" w:rsidRPr="008F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51" w:rsidRDefault="00D24751" w:rsidP="001A4022">
      <w:pPr>
        <w:spacing w:after="0"/>
      </w:pPr>
      <w:r>
        <w:separator/>
      </w:r>
    </w:p>
  </w:endnote>
  <w:endnote w:type="continuationSeparator" w:id="0">
    <w:p w:rsidR="00D24751" w:rsidRDefault="00D24751" w:rsidP="001A4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51" w:rsidRDefault="00D24751" w:rsidP="001A4022">
      <w:pPr>
        <w:spacing w:after="0"/>
      </w:pPr>
      <w:r>
        <w:separator/>
      </w:r>
    </w:p>
  </w:footnote>
  <w:footnote w:type="continuationSeparator" w:id="0">
    <w:p w:rsidR="00D24751" w:rsidRDefault="00D24751" w:rsidP="001A4022">
      <w:pPr>
        <w:spacing w:after="0"/>
      </w:pPr>
      <w:r>
        <w:continuationSeparator/>
      </w:r>
    </w:p>
  </w:footnote>
  <w:footnote w:id="1">
    <w:p w:rsidR="001A4022" w:rsidRDefault="001A4022">
      <w:pPr>
        <w:pStyle w:val="a4"/>
      </w:pPr>
      <w:r>
        <w:rPr>
          <w:rStyle w:val="a6"/>
        </w:rPr>
        <w:footnoteRef/>
      </w:r>
      <w:r>
        <w:t xml:space="preserve">Леонтьев, А. А. Основы психоаналитики /А. А. Леонтьев. – </w:t>
      </w:r>
      <w:proofErr w:type="spellStart"/>
      <w:r>
        <w:t>М.:Смысл</w:t>
      </w:r>
      <w:proofErr w:type="spellEnd"/>
      <w:r>
        <w:t xml:space="preserve">, 1997 </w:t>
      </w:r>
    </w:p>
  </w:footnote>
  <w:footnote w:id="2">
    <w:p w:rsidR="00124F6F" w:rsidRDefault="00124F6F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>
        <w:t>Зимняя</w:t>
      </w:r>
      <w:proofErr w:type="gramEnd"/>
      <w:r>
        <w:t xml:space="preserve">, И.А. </w:t>
      </w:r>
      <w:proofErr w:type="spellStart"/>
      <w:r>
        <w:t>Лингвопсихология</w:t>
      </w:r>
      <w:proofErr w:type="spellEnd"/>
      <w:r>
        <w:t xml:space="preserve"> речевой деятельности/И. А. Зимняя.- М.:</w:t>
      </w:r>
      <w:proofErr w:type="spellStart"/>
      <w:r>
        <w:t>Моск</w:t>
      </w:r>
      <w:proofErr w:type="gramStart"/>
      <w:r>
        <w:t>.п</w:t>
      </w:r>
      <w:proofErr w:type="gramEnd"/>
      <w:r>
        <w:t>сихолого</w:t>
      </w:r>
      <w:proofErr w:type="spellEnd"/>
      <w:r>
        <w:t>-социальный ин-т; Воронеж6НПо «МОДЭК», 2001.</w:t>
      </w:r>
    </w:p>
  </w:footnote>
  <w:footnote w:id="3">
    <w:p w:rsidR="00A97919" w:rsidRDefault="00A97919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Сотова</w:t>
      </w:r>
      <w:proofErr w:type="spellEnd"/>
      <w:r>
        <w:t xml:space="preserve">, И. А. Закономерности формирования самоконтроля в процессе письменной речевой деятельности школьников на уроках русского языка: Монография/И. А. </w:t>
      </w:r>
      <w:proofErr w:type="spellStart"/>
      <w:r>
        <w:t>Сотова</w:t>
      </w:r>
      <w:proofErr w:type="spellEnd"/>
      <w:r>
        <w:t xml:space="preserve">. – Иваново: </w:t>
      </w:r>
      <w:proofErr w:type="spellStart"/>
      <w:r>
        <w:t>Иван</w:t>
      </w:r>
      <w:proofErr w:type="gramStart"/>
      <w:r>
        <w:t>.г</w:t>
      </w:r>
      <w:proofErr w:type="gramEnd"/>
      <w:r>
        <w:t>ос</w:t>
      </w:r>
      <w:proofErr w:type="spellEnd"/>
      <w:r>
        <w:t>. ун-т, 2006.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69B3"/>
    <w:multiLevelType w:val="hybridMultilevel"/>
    <w:tmpl w:val="B218F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5725630"/>
    <w:multiLevelType w:val="hybridMultilevel"/>
    <w:tmpl w:val="59265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8B"/>
    <w:rsid w:val="000E6E18"/>
    <w:rsid w:val="00124F6F"/>
    <w:rsid w:val="00194D1C"/>
    <w:rsid w:val="001A4022"/>
    <w:rsid w:val="001C2312"/>
    <w:rsid w:val="002F33AC"/>
    <w:rsid w:val="003B7E9D"/>
    <w:rsid w:val="005815A3"/>
    <w:rsid w:val="008F7C03"/>
    <w:rsid w:val="00900569"/>
    <w:rsid w:val="009451F6"/>
    <w:rsid w:val="009750C4"/>
    <w:rsid w:val="00A97919"/>
    <w:rsid w:val="00D24751"/>
    <w:rsid w:val="00E5630A"/>
    <w:rsid w:val="00E62150"/>
    <w:rsid w:val="00E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5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A4022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402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4022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A4022"/>
    <w:pPr>
      <w:spacing w:after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A402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A40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5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A4022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402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4022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A4022"/>
    <w:pPr>
      <w:spacing w:after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A402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A40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3911-DF39-4342-815A-C0C65600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3</cp:revision>
  <dcterms:created xsi:type="dcterms:W3CDTF">2014-07-25T09:03:00Z</dcterms:created>
  <dcterms:modified xsi:type="dcterms:W3CDTF">2014-08-13T09:56:00Z</dcterms:modified>
</cp:coreProperties>
</file>