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DF" w:rsidRDefault="003C192A" w:rsidP="00923523">
      <w:pPr>
        <w:jc w:val="center"/>
      </w:pPr>
      <w:r>
        <w:t xml:space="preserve">Конспект </w:t>
      </w:r>
      <w:r w:rsidR="003558F6">
        <w:t xml:space="preserve">интегрированного </w:t>
      </w:r>
      <w:r>
        <w:t>урока</w:t>
      </w:r>
      <w:r w:rsidR="003558F6">
        <w:t xml:space="preserve">- исследования по </w:t>
      </w:r>
      <w:r>
        <w:t xml:space="preserve"> окружающе</w:t>
      </w:r>
      <w:r w:rsidR="003558F6">
        <w:t>му</w:t>
      </w:r>
      <w:r>
        <w:t xml:space="preserve"> мир</w:t>
      </w:r>
      <w:r w:rsidR="003558F6">
        <w:t>у</w:t>
      </w:r>
      <w:r>
        <w:t xml:space="preserve"> в 1 классе по теме «Почему радуга разноцветная?»</w:t>
      </w:r>
    </w:p>
    <w:p w:rsidR="003C192A" w:rsidRPr="006C50D8" w:rsidRDefault="003C192A" w:rsidP="003C19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5175"/>
        <w:gridCol w:w="6482"/>
      </w:tblGrid>
      <w:tr w:rsidR="003C192A" w:rsidTr="00E067E3">
        <w:tc>
          <w:tcPr>
            <w:tcW w:w="3129" w:type="dxa"/>
          </w:tcPr>
          <w:p w:rsidR="003C192A" w:rsidRDefault="003C192A" w:rsidP="00E067E3">
            <w:r>
              <w:t>тема</w:t>
            </w:r>
          </w:p>
        </w:tc>
        <w:tc>
          <w:tcPr>
            <w:tcW w:w="11657" w:type="dxa"/>
            <w:gridSpan w:val="2"/>
          </w:tcPr>
          <w:p w:rsidR="003C192A" w:rsidRDefault="003C192A" w:rsidP="003C192A">
            <w:pPr>
              <w:jc w:val="center"/>
            </w:pPr>
            <w:r w:rsidRPr="004446DB">
              <w:rPr>
                <w:b/>
              </w:rPr>
              <w:t>Тема «</w:t>
            </w:r>
            <w:r>
              <w:rPr>
                <w:b/>
              </w:rPr>
              <w:t>Почему радуга разноцветная?»</w:t>
            </w:r>
            <w:r>
              <w:t xml:space="preserve"> </w:t>
            </w:r>
          </w:p>
        </w:tc>
      </w:tr>
      <w:tr w:rsidR="003C192A" w:rsidTr="00E067E3">
        <w:tc>
          <w:tcPr>
            <w:tcW w:w="3129" w:type="dxa"/>
          </w:tcPr>
          <w:p w:rsidR="003C192A" w:rsidRDefault="003C192A" w:rsidP="00E067E3">
            <w:r>
              <w:t xml:space="preserve">Цель темы </w:t>
            </w:r>
          </w:p>
        </w:tc>
        <w:tc>
          <w:tcPr>
            <w:tcW w:w="11657" w:type="dxa"/>
            <w:gridSpan w:val="2"/>
          </w:tcPr>
          <w:p w:rsidR="003C192A" w:rsidRPr="001C40A7" w:rsidRDefault="003C192A" w:rsidP="00E067E3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1C40A7">
              <w:t>редставление</w:t>
            </w:r>
            <w:r>
              <w:t xml:space="preserve"> о </w:t>
            </w:r>
            <w:r w:rsidR="003558F6">
              <w:t>появлении радуги, как следствие</w:t>
            </w:r>
            <w:r>
              <w:t>; познакомить детей с цветами радуги.</w:t>
            </w:r>
          </w:p>
          <w:p w:rsidR="003C192A" w:rsidRDefault="003C192A" w:rsidP="00E067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192A" w:rsidTr="00E067E3">
        <w:tc>
          <w:tcPr>
            <w:tcW w:w="3129" w:type="dxa"/>
          </w:tcPr>
          <w:p w:rsidR="003C192A" w:rsidRDefault="003C192A" w:rsidP="00E067E3">
            <w:r>
              <w:t>Основное содержание темы, термины и понятия</w:t>
            </w:r>
          </w:p>
        </w:tc>
        <w:tc>
          <w:tcPr>
            <w:tcW w:w="11657" w:type="dxa"/>
            <w:gridSpan w:val="2"/>
          </w:tcPr>
          <w:p w:rsidR="003558F6" w:rsidRDefault="003C192A" w:rsidP="00E067E3">
            <w:pPr>
              <w:widowControl w:val="0"/>
              <w:autoSpaceDE w:val="0"/>
              <w:autoSpaceDN w:val="0"/>
              <w:adjustRightInd w:val="0"/>
            </w:pPr>
            <w:r w:rsidRPr="001C40A7">
              <w:t xml:space="preserve">Понятие: </w:t>
            </w:r>
            <w:r w:rsidR="003558F6">
              <w:t>1. Коромысло, радуга</w:t>
            </w:r>
          </w:p>
          <w:p w:rsidR="003C192A" w:rsidRPr="00923523" w:rsidRDefault="003558F6" w:rsidP="00E067E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2. </w:t>
            </w:r>
            <w:r w:rsidR="00923523" w:rsidRPr="00923523">
              <w:rPr>
                <w:b/>
                <w:i/>
              </w:rPr>
              <w:t>Преломляется</w:t>
            </w:r>
            <w:r>
              <w:rPr>
                <w:b/>
                <w:i/>
              </w:rPr>
              <w:t xml:space="preserve"> (проходят через, раскладываются на…)</w:t>
            </w:r>
          </w:p>
          <w:p w:rsidR="003C192A" w:rsidRDefault="003C192A" w:rsidP="00E067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192A" w:rsidTr="00E067E3">
        <w:tc>
          <w:tcPr>
            <w:tcW w:w="3129" w:type="dxa"/>
          </w:tcPr>
          <w:p w:rsidR="003C192A" w:rsidRDefault="003C192A" w:rsidP="00E067E3">
            <w:r>
              <w:t>Планируемый результат</w:t>
            </w:r>
          </w:p>
        </w:tc>
        <w:tc>
          <w:tcPr>
            <w:tcW w:w="5175" w:type="dxa"/>
          </w:tcPr>
          <w:p w:rsidR="003C192A" w:rsidRDefault="003C192A" w:rsidP="00E067E3">
            <w:r>
              <w:t>Предметные умения</w:t>
            </w:r>
          </w:p>
        </w:tc>
        <w:tc>
          <w:tcPr>
            <w:tcW w:w="6482" w:type="dxa"/>
          </w:tcPr>
          <w:p w:rsidR="003C192A" w:rsidRDefault="003C192A" w:rsidP="00E067E3">
            <w:r>
              <w:t>УУД</w:t>
            </w:r>
          </w:p>
        </w:tc>
      </w:tr>
      <w:tr w:rsidR="003C192A" w:rsidTr="00E067E3">
        <w:tc>
          <w:tcPr>
            <w:tcW w:w="3129" w:type="dxa"/>
          </w:tcPr>
          <w:p w:rsidR="003C192A" w:rsidRDefault="003C192A" w:rsidP="00E067E3"/>
        </w:tc>
        <w:tc>
          <w:tcPr>
            <w:tcW w:w="5175" w:type="dxa"/>
          </w:tcPr>
          <w:p w:rsidR="003C192A" w:rsidRPr="004446DB" w:rsidRDefault="003C192A" w:rsidP="00E067E3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C192A" w:rsidRPr="001C40A7" w:rsidRDefault="003C192A" w:rsidP="00E067E3">
            <w:pPr>
              <w:widowControl w:val="0"/>
              <w:autoSpaceDE w:val="0"/>
              <w:autoSpaceDN w:val="0"/>
              <w:adjustRightInd w:val="0"/>
            </w:pPr>
            <w:r w:rsidRPr="001C40A7">
              <w:t xml:space="preserve">Сформировать представление о </w:t>
            </w:r>
            <w:r>
              <w:t>появлении радуги и её цвет</w:t>
            </w:r>
            <w:r w:rsidR="003558F6">
              <w:t>ах</w:t>
            </w:r>
            <w:r w:rsidRPr="001C40A7">
              <w:t xml:space="preserve">. </w:t>
            </w:r>
          </w:p>
          <w:p w:rsidR="003C192A" w:rsidRDefault="003C192A" w:rsidP="00E0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82" w:type="dxa"/>
          </w:tcPr>
          <w:p w:rsidR="003C192A" w:rsidRPr="001C40A7" w:rsidRDefault="003C192A" w:rsidP="00E067E3">
            <w:proofErr w:type="gramStart"/>
            <w:r w:rsidRPr="004446DB">
              <w:rPr>
                <w:b/>
                <w:bCs/>
              </w:rPr>
              <w:t>личностные</w:t>
            </w:r>
            <w:r>
              <w:t>: воспитывать бережное</w:t>
            </w:r>
            <w:r w:rsidRPr="001C40A7">
              <w:t xml:space="preserve"> отношение к </w:t>
            </w:r>
            <w:r>
              <w:t>природе</w:t>
            </w:r>
            <w:r w:rsidRPr="001C40A7">
              <w:t xml:space="preserve">, формирование позитивного отношения к чтению </w:t>
            </w:r>
            <w:proofErr w:type="gramEnd"/>
          </w:p>
          <w:p w:rsidR="003C192A" w:rsidRPr="001C40A7" w:rsidRDefault="003C192A" w:rsidP="00E067E3">
            <w:r w:rsidRPr="004446DB">
              <w:rPr>
                <w:b/>
                <w:bCs/>
              </w:rPr>
              <w:t>регулятивные:</w:t>
            </w:r>
            <w:r w:rsidRPr="001C40A7">
              <w:t xml:space="preserve"> умение намечать последовательность действий при выполнении работы </w:t>
            </w:r>
          </w:p>
          <w:p w:rsidR="003C192A" w:rsidRPr="001C40A7" w:rsidRDefault="003C192A" w:rsidP="00E067E3">
            <w:r w:rsidRPr="004446DB">
              <w:rPr>
                <w:b/>
                <w:bCs/>
              </w:rPr>
              <w:t>познавательные:</w:t>
            </w:r>
            <w:r w:rsidRPr="001C40A7">
              <w:t xml:space="preserve"> совершенствование навыка чтения, умения отбирать нужную информацию и использовать при ответе, умения сравнивать и делать вывод на основе наблюдений </w:t>
            </w:r>
          </w:p>
          <w:p w:rsidR="003C192A" w:rsidRPr="001C40A7" w:rsidRDefault="003C192A" w:rsidP="00E067E3">
            <w:proofErr w:type="gramStart"/>
            <w:r w:rsidRPr="004446DB">
              <w:rPr>
                <w:b/>
                <w:bCs/>
              </w:rPr>
              <w:t>коммуникативные</w:t>
            </w:r>
            <w:proofErr w:type="gramEnd"/>
            <w:r w:rsidRPr="004446DB">
              <w:rPr>
                <w:b/>
                <w:bCs/>
              </w:rPr>
              <w:t>:</w:t>
            </w:r>
            <w:r w:rsidRPr="001C40A7">
              <w:t xml:space="preserve"> умение взаимодействовать в </w:t>
            </w:r>
            <w:r w:rsidR="003558F6">
              <w:t>группе</w:t>
            </w:r>
          </w:p>
          <w:p w:rsidR="003C192A" w:rsidRPr="0068684B" w:rsidRDefault="003C192A" w:rsidP="00E067E3"/>
        </w:tc>
      </w:tr>
    </w:tbl>
    <w:p w:rsidR="003C192A" w:rsidRDefault="003C192A" w:rsidP="003C192A"/>
    <w:p w:rsidR="003C192A" w:rsidRDefault="003C192A" w:rsidP="003C192A">
      <w:pPr>
        <w:tabs>
          <w:tab w:val="left" w:pos="4230"/>
        </w:tabs>
        <w:jc w:val="center"/>
        <w:rPr>
          <w:b/>
        </w:rPr>
      </w:pPr>
    </w:p>
    <w:p w:rsidR="003C192A" w:rsidRDefault="003C192A" w:rsidP="003C192A">
      <w:pPr>
        <w:tabs>
          <w:tab w:val="left" w:pos="4230"/>
        </w:tabs>
        <w:jc w:val="center"/>
        <w:rPr>
          <w:b/>
        </w:rPr>
      </w:pPr>
    </w:p>
    <w:p w:rsidR="003C192A" w:rsidRPr="006C50D8" w:rsidRDefault="003C192A" w:rsidP="003C192A">
      <w:pPr>
        <w:tabs>
          <w:tab w:val="left" w:pos="4230"/>
        </w:tabs>
        <w:jc w:val="center"/>
        <w:rPr>
          <w:b/>
        </w:rPr>
      </w:pPr>
      <w:r w:rsidRPr="006C50D8">
        <w:rPr>
          <w:b/>
        </w:rPr>
        <w:t>Организация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3C192A" w:rsidTr="00E067E3">
        <w:tc>
          <w:tcPr>
            <w:tcW w:w="4928" w:type="dxa"/>
          </w:tcPr>
          <w:p w:rsidR="003C192A" w:rsidRDefault="003C192A" w:rsidP="00E067E3">
            <w:pPr>
              <w:tabs>
                <w:tab w:val="left" w:pos="4230"/>
              </w:tabs>
            </w:pPr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4929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Формы работы</w:t>
            </w:r>
          </w:p>
        </w:tc>
        <w:tc>
          <w:tcPr>
            <w:tcW w:w="4929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Ресурсы</w:t>
            </w:r>
          </w:p>
        </w:tc>
      </w:tr>
      <w:tr w:rsidR="003C192A" w:rsidTr="00E067E3">
        <w:tc>
          <w:tcPr>
            <w:tcW w:w="4928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Литературное чтение (Умение устанавливать логические связи между объектами; умение осознанного чтения)</w:t>
            </w:r>
          </w:p>
          <w:p w:rsidR="003C192A" w:rsidRDefault="003C192A" w:rsidP="00E067E3">
            <w:pPr>
              <w:tabs>
                <w:tab w:val="left" w:pos="4230"/>
              </w:tabs>
            </w:pPr>
          </w:p>
        </w:tc>
        <w:tc>
          <w:tcPr>
            <w:tcW w:w="4929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Коллективная (обсуждаем вместе) Индивидуальная.</w:t>
            </w:r>
          </w:p>
          <w:p w:rsidR="003C192A" w:rsidRDefault="003C192A" w:rsidP="00E067E3">
            <w:pPr>
              <w:tabs>
                <w:tab w:val="left" w:pos="4230"/>
              </w:tabs>
            </w:pPr>
          </w:p>
        </w:tc>
        <w:tc>
          <w:tcPr>
            <w:tcW w:w="4929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 xml:space="preserve"> Конспект урока. Карточки для работы в паре. Карточки при работе у доски. Проектор</w:t>
            </w:r>
            <w:r w:rsidR="003558F6">
              <w:t>,</w:t>
            </w:r>
            <w:r>
              <w:t xml:space="preserve"> презентаци</w:t>
            </w:r>
            <w:r w:rsidR="003558F6">
              <w:t>я по теме «Почему разноцветная радуга?»</w:t>
            </w:r>
            <w:proofErr w:type="gramStart"/>
            <w:r w:rsidR="003558F6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Физминутки</w:t>
            </w:r>
            <w:proofErr w:type="spellEnd"/>
            <w:r>
              <w:t xml:space="preserve"> в компьютерном варианте.</w:t>
            </w:r>
          </w:p>
          <w:p w:rsidR="00AB6EC7" w:rsidRDefault="003C192A" w:rsidP="00E067E3">
            <w:pPr>
              <w:tabs>
                <w:tab w:val="left" w:pos="4230"/>
              </w:tabs>
            </w:pPr>
            <w:r>
              <w:t>Таблички с новыми терминами</w:t>
            </w:r>
            <w:r w:rsidR="00AB6EC7">
              <w:t xml:space="preserve"> «Преломляется»</w:t>
            </w:r>
          </w:p>
          <w:p w:rsidR="003C192A" w:rsidRDefault="003C192A" w:rsidP="00E067E3">
            <w:pPr>
              <w:tabs>
                <w:tab w:val="left" w:pos="4230"/>
              </w:tabs>
            </w:pPr>
          </w:p>
        </w:tc>
      </w:tr>
    </w:tbl>
    <w:p w:rsidR="003C192A" w:rsidRDefault="003C192A" w:rsidP="003C192A">
      <w:pPr>
        <w:tabs>
          <w:tab w:val="left" w:pos="4230"/>
        </w:tabs>
      </w:pPr>
      <w:r>
        <w:t xml:space="preserve"> </w:t>
      </w:r>
    </w:p>
    <w:p w:rsidR="003C192A" w:rsidRDefault="003C192A" w:rsidP="003C192A">
      <w:pPr>
        <w:tabs>
          <w:tab w:val="left" w:pos="4230"/>
        </w:tabs>
      </w:pPr>
    </w:p>
    <w:p w:rsidR="003C192A" w:rsidRPr="006C50D8" w:rsidRDefault="003C192A" w:rsidP="003C192A">
      <w:pPr>
        <w:tabs>
          <w:tab w:val="left" w:pos="4230"/>
        </w:tabs>
        <w:jc w:val="center"/>
        <w:rPr>
          <w:b/>
        </w:rPr>
      </w:pPr>
      <w:proofErr w:type="gramStart"/>
      <w:r w:rsidRPr="006C50D8">
        <w:rPr>
          <w:b/>
          <w:lang w:val="en-US"/>
        </w:rPr>
        <w:t>I</w:t>
      </w:r>
      <w:r w:rsidRPr="006C50D8">
        <w:rPr>
          <w:b/>
        </w:rPr>
        <w:t xml:space="preserve"> этап.</w:t>
      </w:r>
      <w:proofErr w:type="gramEnd"/>
      <w:r w:rsidRPr="006C50D8">
        <w:rPr>
          <w:b/>
        </w:rPr>
        <w:t xml:space="preserve"> Мотивация к деятельности</w:t>
      </w:r>
    </w:p>
    <w:p w:rsidR="003C192A" w:rsidRPr="0019730B" w:rsidRDefault="003C192A" w:rsidP="003C192A">
      <w:pPr>
        <w:tabs>
          <w:tab w:val="left" w:pos="423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134"/>
      </w:tblGrid>
      <w:tr w:rsidR="003C192A" w:rsidTr="003C192A">
        <w:tc>
          <w:tcPr>
            <w:tcW w:w="3652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Цель – мотивировать учащихся на изучение новой темы урока</w:t>
            </w:r>
          </w:p>
        </w:tc>
        <w:tc>
          <w:tcPr>
            <w:tcW w:w="11134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Подготовка рабочего места.</w:t>
            </w:r>
          </w:p>
          <w:p w:rsidR="003558F6" w:rsidRPr="003558F6" w:rsidRDefault="003558F6" w:rsidP="00E067E3">
            <w:pPr>
              <w:tabs>
                <w:tab w:val="left" w:pos="4230"/>
              </w:tabs>
              <w:rPr>
                <w:i/>
              </w:rPr>
            </w:pPr>
            <w:r w:rsidRPr="003558F6">
              <w:rPr>
                <w:i/>
              </w:rPr>
              <w:t>Учитель-предметник:</w:t>
            </w:r>
          </w:p>
          <w:p w:rsidR="003C192A" w:rsidRDefault="003C192A" w:rsidP="00E067E3">
            <w:pPr>
              <w:tabs>
                <w:tab w:val="left" w:pos="4230"/>
              </w:tabs>
            </w:pPr>
            <w:r>
              <w:t>- Давайте проверим готовность к уроку: учебник «Окружающего мира», мною приготовленный файл на парте для работы и т.д.</w:t>
            </w:r>
            <w:proofErr w:type="gramStart"/>
            <w:r>
              <w:t xml:space="preserve"> ?</w:t>
            </w:r>
            <w:proofErr w:type="gramEnd"/>
          </w:p>
          <w:p w:rsidR="00263D02" w:rsidRDefault="003C192A" w:rsidP="00E067E3">
            <w:pPr>
              <w:tabs>
                <w:tab w:val="left" w:pos="4230"/>
              </w:tabs>
            </w:pPr>
            <w:r>
              <w:t xml:space="preserve"> - Ребята, </w:t>
            </w:r>
            <w:r w:rsidR="00263D02">
              <w:t>чему мы учимся на уроках окружающего мира?</w:t>
            </w:r>
          </w:p>
          <w:p w:rsidR="003C192A" w:rsidRDefault="00263D02" w:rsidP="00E067E3">
            <w:pPr>
              <w:tabs>
                <w:tab w:val="left" w:pos="4230"/>
              </w:tabs>
            </w:pPr>
            <w:r>
              <w:t>-</w:t>
            </w:r>
            <w:r w:rsidR="003C192A">
              <w:t xml:space="preserve">какие герои приходят к нам на урок окружающего мира. </w:t>
            </w:r>
            <w:r w:rsidR="003558F6">
              <w:t xml:space="preserve">Какую загадку они нам принесли? </w:t>
            </w:r>
            <w:r w:rsidR="003558F6" w:rsidRPr="003558F6">
              <w:rPr>
                <w:b/>
                <w:color w:val="0070C0"/>
              </w:rPr>
              <w:t>СЛАЙД 1</w:t>
            </w:r>
          </w:p>
        </w:tc>
      </w:tr>
    </w:tbl>
    <w:p w:rsidR="003C192A" w:rsidRDefault="003C192A" w:rsidP="003C192A">
      <w:pPr>
        <w:tabs>
          <w:tab w:val="left" w:pos="4230"/>
        </w:tabs>
        <w:jc w:val="center"/>
      </w:pPr>
      <w:proofErr w:type="gramStart"/>
      <w:r w:rsidRPr="006C50D8">
        <w:rPr>
          <w:b/>
          <w:lang w:val="en-US"/>
        </w:rPr>
        <w:lastRenderedPageBreak/>
        <w:t>II</w:t>
      </w:r>
      <w:r w:rsidRPr="006C50D8">
        <w:rPr>
          <w:b/>
        </w:rPr>
        <w:t xml:space="preserve"> этап.</w:t>
      </w:r>
      <w:proofErr w:type="gramEnd"/>
      <w:r w:rsidRPr="006C50D8">
        <w:rPr>
          <w:b/>
        </w:rPr>
        <w:t xml:space="preserve"> Учебно-познавательная деятельность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7371"/>
        <w:gridCol w:w="1276"/>
        <w:gridCol w:w="142"/>
        <w:gridCol w:w="2487"/>
      </w:tblGrid>
      <w:tr w:rsidR="003C192A" w:rsidTr="005B0D2C">
        <w:tc>
          <w:tcPr>
            <w:tcW w:w="3510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Последовательность изучения</w:t>
            </w:r>
          </w:p>
        </w:tc>
        <w:tc>
          <w:tcPr>
            <w:tcW w:w="8647" w:type="dxa"/>
            <w:gridSpan w:val="2"/>
          </w:tcPr>
          <w:p w:rsidR="003C192A" w:rsidRDefault="003C192A" w:rsidP="00E067E3">
            <w:pPr>
              <w:tabs>
                <w:tab w:val="left" w:pos="4230"/>
              </w:tabs>
            </w:pPr>
            <w:r>
              <w:t xml:space="preserve">Обучающие и развивающие задачи и упражнения на «знание» (З), «понимание» (П), «Умение» (У) </w:t>
            </w:r>
          </w:p>
        </w:tc>
        <w:tc>
          <w:tcPr>
            <w:tcW w:w="2629" w:type="dxa"/>
            <w:gridSpan w:val="2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Диагностические задания</w:t>
            </w:r>
          </w:p>
        </w:tc>
      </w:tr>
      <w:tr w:rsidR="003C192A" w:rsidTr="00E067E3">
        <w:tc>
          <w:tcPr>
            <w:tcW w:w="14786" w:type="dxa"/>
            <w:gridSpan w:val="5"/>
          </w:tcPr>
          <w:p w:rsidR="003C192A" w:rsidRDefault="003C192A" w:rsidP="00E067E3">
            <w:pPr>
              <w:tabs>
                <w:tab w:val="left" w:pos="4230"/>
              </w:tabs>
            </w:pPr>
            <w:r>
              <w:t xml:space="preserve">1.Составление вопросов </w:t>
            </w:r>
          </w:p>
        </w:tc>
      </w:tr>
      <w:tr w:rsidR="003C192A" w:rsidTr="003558F6">
        <w:tc>
          <w:tcPr>
            <w:tcW w:w="3510" w:type="dxa"/>
          </w:tcPr>
          <w:p w:rsidR="003C192A" w:rsidRDefault="003C192A" w:rsidP="00E067E3">
            <w:pPr>
              <w:tabs>
                <w:tab w:val="left" w:pos="4230"/>
              </w:tabs>
            </w:pPr>
            <w:r>
              <w:t xml:space="preserve">Цель – Способствовать наблюдательности  учащихся </w:t>
            </w:r>
          </w:p>
        </w:tc>
        <w:tc>
          <w:tcPr>
            <w:tcW w:w="8789" w:type="dxa"/>
            <w:gridSpan w:val="3"/>
          </w:tcPr>
          <w:p w:rsidR="003C192A" w:rsidRDefault="003C192A" w:rsidP="00E067E3">
            <w:pPr>
              <w:tabs>
                <w:tab w:val="left" w:pos="4230"/>
              </w:tabs>
            </w:pPr>
            <w:r>
              <w:t>Задание 1. (П)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Разноцветно коромысло 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Над дорогою повисло.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Семь цветов - одна дуга, 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Это чудо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-... 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Радуга)</w:t>
            </w:r>
            <w:r w:rsidR="003558F6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3558F6" w:rsidRPr="003558F6">
              <w:rPr>
                <w:b/>
                <w:color w:val="0070C0"/>
              </w:rPr>
              <w:t xml:space="preserve">СЛАЙД </w:t>
            </w:r>
            <w:r w:rsidR="003558F6">
              <w:rPr>
                <w:b/>
                <w:color w:val="0070C0"/>
              </w:rPr>
              <w:t>2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-Почему вы считаете, что это радуга? (выделение признаков)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-Покажите, как вы понимаете дуга, покажите</w:t>
            </w:r>
          </w:p>
          <w:p w:rsidR="002836CC" w:rsidRDefault="002836CC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самом деле, радугу называли</w:t>
            </w:r>
            <w:r w:rsidR="003558F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558F6">
              <w:rPr>
                <w:b/>
                <w:i/>
              </w:rPr>
              <w:t>“Райская дуга”</w:t>
            </w:r>
            <w:r>
              <w:t xml:space="preserve"> называли ее в старину и верили, что она приносит счастье. С тех пор так и зовут – радуга.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b/>
                <w:color w:val="0070C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-Почему коромысло?</w:t>
            </w:r>
            <w:r w:rsidR="003558F6" w:rsidRPr="003558F6">
              <w:rPr>
                <w:b/>
                <w:color w:val="0070C0"/>
              </w:rPr>
              <w:t xml:space="preserve"> СЛАЙД </w:t>
            </w:r>
            <w:r w:rsidR="003558F6">
              <w:rPr>
                <w:b/>
                <w:color w:val="0070C0"/>
              </w:rPr>
              <w:t>3</w:t>
            </w:r>
          </w:p>
          <w:p w:rsidR="005C28A6" w:rsidRPr="005C28A6" w:rsidRDefault="005C28A6" w:rsidP="00E067E3">
            <w:pPr>
              <w:tabs>
                <w:tab w:val="left" w:pos="4230"/>
              </w:tabs>
            </w:pPr>
            <w:r w:rsidRPr="005C28A6">
              <w:t>- Что вы ещё знаете о радуге?</w:t>
            </w:r>
            <w:r>
              <w:t xml:space="preserve"> (разноцветная)</w:t>
            </w:r>
          </w:p>
          <w:p w:rsidR="003558F6" w:rsidRPr="003558F6" w:rsidRDefault="003558F6" w:rsidP="00E067E3">
            <w:pPr>
              <w:tabs>
                <w:tab w:val="left" w:pos="4230"/>
              </w:tabs>
              <w:rPr>
                <w:rFonts w:ascii="Arial CYR" w:hAnsi="Arial CYR" w:cs="Arial CYR"/>
                <w:i/>
                <w:sz w:val="20"/>
                <w:szCs w:val="20"/>
              </w:rPr>
            </w:pPr>
            <w:r w:rsidRPr="003558F6">
              <w:rPr>
                <w:b/>
                <w:i/>
              </w:rPr>
              <w:t>Учитель-исследователь</w:t>
            </w:r>
            <w:r>
              <w:rPr>
                <w:b/>
                <w:i/>
              </w:rPr>
              <w:t>: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3D63C7">
              <w:rPr>
                <w:rFonts w:ascii="Arial CYR" w:hAnsi="Arial CYR" w:cs="Arial CYR"/>
                <w:sz w:val="20"/>
                <w:szCs w:val="20"/>
              </w:rPr>
              <w:t>-Как выдумаете, радуга это явление или событие?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-Может кто-то скажет, что такое событие?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-Какие явления вы знаете?</w:t>
            </w:r>
          </w:p>
          <w:p w:rsidR="003D63C7" w:rsidRDefault="003D63C7" w:rsidP="00E067E3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-Да, что же такое радуга? Да, это явление</w:t>
            </w:r>
          </w:p>
          <w:p w:rsidR="003D63C7" w:rsidRDefault="003D63C7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Это редкое явление,</w:t>
            </w:r>
          </w:p>
          <w:p w:rsidR="003D63C7" w:rsidRDefault="003D63C7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Всех приводит в изумление.</w:t>
            </w:r>
          </w:p>
          <w:p w:rsidR="003D63C7" w:rsidRDefault="003D63C7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Над землёй, небесный мост</w:t>
            </w:r>
          </w:p>
          <w:p w:rsidR="003D63C7" w:rsidRDefault="003D63C7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(Радугу) </w:t>
            </w:r>
            <w:r w:rsidR="005B0D2C" w:rsidRPr="003558F6">
              <w:rPr>
                <w:b/>
                <w:color w:val="0070C0"/>
              </w:rPr>
              <w:t xml:space="preserve">СЛАЙД </w:t>
            </w:r>
            <w:r w:rsidR="005B0D2C">
              <w:rPr>
                <w:b/>
                <w:color w:val="0070C0"/>
              </w:rPr>
              <w:t>4</w:t>
            </w:r>
          </w:p>
          <w:p w:rsidR="00B83A6A" w:rsidRDefault="00B83A6A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исследовательском кружке вы говорили о причине и следствиях. </w:t>
            </w:r>
          </w:p>
          <w:p w:rsidR="002836CC" w:rsidRDefault="00B83A6A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-Как вы думаете, а радуга как явление это- причина или следствие?</w:t>
            </w:r>
          </w:p>
          <w:p w:rsidR="00B83A6A" w:rsidRDefault="00B83A6A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-Раз вы сказали, что это следствие, на какой вопрос мы должны с вами ответить? </w:t>
            </w:r>
            <w:r w:rsidRPr="00B83A6A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Pr="00B83A6A">
              <w:rPr>
                <w:rFonts w:ascii="Arial CYR" w:hAnsi="Arial CYR" w:cs="Arial CYR"/>
                <w:sz w:val="20"/>
                <w:szCs w:val="20"/>
              </w:rPr>
              <w:t>(Мы ищем причину приготовить слово</w:t>
            </w:r>
            <w:proofErr w:type="gramStart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очему) </w:t>
            </w:r>
            <w:r w:rsidRPr="00B83A6A">
              <w:rPr>
                <w:rFonts w:ascii="Arial CYR" w:hAnsi="Arial CYR" w:cs="Arial CYR"/>
                <w:color w:val="FF0000"/>
                <w:sz w:val="20"/>
                <w:szCs w:val="20"/>
              </w:rPr>
              <w:t>Почему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радуга разноцветная?</w:t>
            </w:r>
          </w:p>
          <w:p w:rsidR="00B83A6A" w:rsidRDefault="00B83A6A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-На какой вопрос мы с вами должны ответить? Вот это и будет наша задача,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выяснить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почему радуга разноцветная.</w:t>
            </w:r>
            <w:r w:rsidR="005B0D2C" w:rsidRPr="003558F6">
              <w:rPr>
                <w:b/>
                <w:color w:val="0070C0"/>
              </w:rPr>
              <w:t xml:space="preserve"> СЛАЙД </w:t>
            </w:r>
            <w:r w:rsidR="005B0D2C">
              <w:rPr>
                <w:b/>
                <w:color w:val="0070C0"/>
              </w:rPr>
              <w:t>5</w:t>
            </w:r>
          </w:p>
          <w:p w:rsidR="001B3F89" w:rsidRDefault="001B3F89" w:rsidP="003D63C7">
            <w:pPr>
              <w:tabs>
                <w:tab w:val="left" w:pos="423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</w:t>
            </w:r>
            <w:r w:rsidRPr="005B0D2C">
              <w:rPr>
                <w:rFonts w:ascii="Arial CYR" w:hAnsi="Arial CYR" w:cs="Arial CYR"/>
                <w:b/>
                <w:color w:val="548DD4" w:themeColor="text2" w:themeTint="99"/>
                <w:sz w:val="20"/>
                <w:szCs w:val="20"/>
              </w:rPr>
              <w:t>ДИАЛОГ: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Как вы думаете, почему радуга разноцветная?</w:t>
            </w:r>
          </w:p>
          <w:p w:rsidR="0062282E" w:rsidRDefault="0062282E" w:rsidP="00E067E3">
            <w:pPr>
              <w:tabs>
                <w:tab w:val="left" w:pos="4230"/>
              </w:tabs>
            </w:pPr>
            <w:r>
              <w:t xml:space="preserve">- </w:t>
            </w:r>
            <w:r w:rsidR="00B83A6A">
              <w:t xml:space="preserve">Но мне хотелось бы услышать от вас. </w:t>
            </w:r>
            <w:r>
              <w:t>Предложите свои варианты ответов на этот вопрос?</w:t>
            </w:r>
            <w:r w:rsidR="001B3F89">
              <w:t xml:space="preserve"> </w:t>
            </w:r>
            <w:proofErr w:type="gramStart"/>
            <w:r w:rsidR="00951746">
              <w:t xml:space="preserve">Говорят свои предположения – </w:t>
            </w:r>
            <w:r w:rsidR="00951746" w:rsidRPr="00951746">
              <w:rPr>
                <w:color w:val="FF0000"/>
              </w:rPr>
              <w:t>причины</w:t>
            </w:r>
            <w:r w:rsidR="00951746">
              <w:t>)</w:t>
            </w:r>
            <w:proofErr w:type="gramEnd"/>
          </w:p>
          <w:p w:rsidR="00951746" w:rsidRDefault="00951746" w:rsidP="00E067E3">
            <w:pPr>
              <w:tabs>
                <w:tab w:val="left" w:pos="4230"/>
              </w:tabs>
            </w:pPr>
            <w:r>
              <w:t>-Раз это гипотезы, как можно узнать?</w:t>
            </w:r>
          </w:p>
          <w:p w:rsidR="003C192A" w:rsidRDefault="003C192A" w:rsidP="00E067E3">
            <w:pPr>
              <w:tabs>
                <w:tab w:val="left" w:pos="4230"/>
              </w:tabs>
            </w:pPr>
          </w:p>
          <w:p w:rsidR="003C192A" w:rsidRDefault="003C192A" w:rsidP="00E067E3">
            <w:pPr>
              <w:tabs>
                <w:tab w:val="left" w:pos="4230"/>
              </w:tabs>
            </w:pPr>
          </w:p>
          <w:p w:rsidR="003C192A" w:rsidRDefault="003C192A" w:rsidP="00E067E3">
            <w:pPr>
              <w:tabs>
                <w:tab w:val="left" w:pos="4230"/>
              </w:tabs>
            </w:pPr>
          </w:p>
        </w:tc>
        <w:tc>
          <w:tcPr>
            <w:tcW w:w="2487" w:type="dxa"/>
          </w:tcPr>
          <w:p w:rsidR="003C192A" w:rsidRDefault="003C192A" w:rsidP="00E067E3">
            <w:r>
              <w:lastRenderedPageBreak/>
              <w:t>Обсуждаем вместе</w:t>
            </w:r>
          </w:p>
          <w:p w:rsidR="003C192A" w:rsidRPr="003C5BF7" w:rsidRDefault="003C192A" w:rsidP="00E067E3"/>
        </w:tc>
      </w:tr>
      <w:tr w:rsidR="003C192A" w:rsidTr="00E067E3">
        <w:tc>
          <w:tcPr>
            <w:tcW w:w="14786" w:type="dxa"/>
            <w:gridSpan w:val="5"/>
          </w:tcPr>
          <w:p w:rsidR="003C192A" w:rsidRDefault="003C192A" w:rsidP="00E067E3">
            <w:pPr>
              <w:tabs>
                <w:tab w:val="left" w:pos="4230"/>
              </w:tabs>
            </w:pPr>
            <w:r>
              <w:lastRenderedPageBreak/>
              <w:t xml:space="preserve">2. Работа с картинками </w:t>
            </w:r>
          </w:p>
        </w:tc>
      </w:tr>
      <w:tr w:rsidR="003C192A" w:rsidTr="005B0D2C">
        <w:tc>
          <w:tcPr>
            <w:tcW w:w="3510" w:type="dxa"/>
          </w:tcPr>
          <w:p w:rsidR="003C192A" w:rsidRPr="004446DB" w:rsidRDefault="003C192A" w:rsidP="00E067E3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t>Цель –</w:t>
            </w:r>
            <w:r w:rsidRPr="004446DB">
              <w:rPr>
                <w:rFonts w:ascii="Arial CYR" w:hAnsi="Arial CYR" w:cs="Arial CYR"/>
                <w:sz w:val="20"/>
                <w:szCs w:val="20"/>
              </w:rPr>
              <w:t xml:space="preserve"> Установить последовательность работы при </w:t>
            </w:r>
            <w:r w:rsidR="0062282E">
              <w:rPr>
                <w:rFonts w:ascii="Arial CYR" w:hAnsi="Arial CYR" w:cs="Arial CYR"/>
                <w:sz w:val="20"/>
                <w:szCs w:val="20"/>
              </w:rPr>
              <w:lastRenderedPageBreak/>
              <w:t>появлении радуги</w:t>
            </w:r>
            <w:r w:rsidRPr="004446DB">
              <w:rPr>
                <w:rFonts w:ascii="Arial CYR" w:hAnsi="Arial CYR" w:cs="Arial CYR"/>
                <w:sz w:val="20"/>
                <w:szCs w:val="20"/>
              </w:rPr>
              <w:t>; устранить обнаруженные пробелы.</w:t>
            </w:r>
          </w:p>
          <w:p w:rsidR="003C192A" w:rsidRDefault="003C192A" w:rsidP="00E067E3">
            <w:pPr>
              <w:tabs>
                <w:tab w:val="left" w:pos="4230"/>
              </w:tabs>
            </w:pPr>
          </w:p>
          <w:p w:rsidR="003C192A" w:rsidRDefault="003C192A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  <w:p w:rsidR="002E2B02" w:rsidRDefault="002E2B02" w:rsidP="00E067E3">
            <w:pPr>
              <w:tabs>
                <w:tab w:val="left" w:pos="4230"/>
              </w:tabs>
            </w:pPr>
          </w:p>
        </w:tc>
        <w:tc>
          <w:tcPr>
            <w:tcW w:w="8789" w:type="dxa"/>
            <w:gridSpan w:val="3"/>
          </w:tcPr>
          <w:p w:rsidR="003C192A" w:rsidRDefault="003C192A" w:rsidP="00E067E3">
            <w:r>
              <w:lastRenderedPageBreak/>
              <w:t>Задание 2 (П)</w:t>
            </w:r>
            <w:r w:rsidR="005B4855">
              <w:t xml:space="preserve"> </w:t>
            </w:r>
          </w:p>
          <w:p w:rsidR="005B0D2C" w:rsidRPr="005B0D2C" w:rsidRDefault="005B0D2C" w:rsidP="00E067E3">
            <w:pPr>
              <w:rPr>
                <w:i/>
              </w:rPr>
            </w:pPr>
            <w:r w:rsidRPr="005B0D2C">
              <w:rPr>
                <w:i/>
              </w:rPr>
              <w:lastRenderedPageBreak/>
              <w:t>Учитель-предметник:</w:t>
            </w:r>
          </w:p>
          <w:p w:rsidR="00951746" w:rsidRDefault="00951746" w:rsidP="00E067E3">
            <w:r>
              <w:t xml:space="preserve">- Ребята, это </w:t>
            </w:r>
            <w:proofErr w:type="gramStart"/>
            <w:r>
              <w:t>очень научное</w:t>
            </w:r>
            <w:proofErr w:type="gramEnd"/>
            <w:r>
              <w:t xml:space="preserve"> и физическое явление, с которым автор учебника вас знакомит уже с первого класса.</w:t>
            </w:r>
          </w:p>
          <w:p w:rsidR="00951746" w:rsidRDefault="00951746" w:rsidP="00E067E3">
            <w:r>
              <w:t xml:space="preserve">-Поэтому </w:t>
            </w:r>
            <w:r w:rsidR="001B3F89">
              <w:t>наша</w:t>
            </w:r>
            <w:r>
              <w:t xml:space="preserve"> задача вам помочь ответить на этот вопрос, </w:t>
            </w:r>
            <w:proofErr w:type="gramStart"/>
            <w:r>
              <w:t>узнать</w:t>
            </w:r>
            <w:proofErr w:type="gramEnd"/>
            <w:r>
              <w:t xml:space="preserve"> почему радуга разноцветная?</w:t>
            </w:r>
          </w:p>
          <w:p w:rsidR="005C28A6" w:rsidRDefault="005C28A6" w:rsidP="00E067E3">
            <w:r>
              <w:t>- Когда вы наблюдали радугу?</w:t>
            </w:r>
          </w:p>
          <w:p w:rsidR="005B0D2C" w:rsidRDefault="005C28A6" w:rsidP="00E067E3">
            <w:r>
              <w:t xml:space="preserve">-При каких условиях  возникает радуга? </w:t>
            </w:r>
            <w:r w:rsidR="00F30039">
              <w:t>Вопросик принес нам конверты</w:t>
            </w:r>
            <w:r>
              <w:t xml:space="preserve"> выберите те </w:t>
            </w:r>
            <w:proofErr w:type="gramStart"/>
            <w:r>
              <w:t>условия</w:t>
            </w:r>
            <w:proofErr w:type="gramEnd"/>
            <w:r>
              <w:t xml:space="preserve"> при которых возникает радуга.</w:t>
            </w:r>
          </w:p>
          <w:p w:rsidR="005B0D2C" w:rsidRDefault="00951746" w:rsidP="00E067E3">
            <w:r>
              <w:t xml:space="preserve"> Работа в </w:t>
            </w:r>
            <w:r w:rsidR="005C28A6">
              <w:t>паре</w:t>
            </w:r>
            <w:r>
              <w:t>:</w:t>
            </w:r>
          </w:p>
          <w:p w:rsidR="003C192A" w:rsidRDefault="003C192A" w:rsidP="00E067E3">
            <w:r>
              <w:t xml:space="preserve">Время – </w:t>
            </w:r>
            <w:proofErr w:type="gramStart"/>
            <w:r w:rsidR="005C28A6">
              <w:t>пол</w:t>
            </w:r>
            <w:r>
              <w:t xml:space="preserve"> минут</w:t>
            </w:r>
            <w:r w:rsidR="00F30039">
              <w:t>ы</w:t>
            </w:r>
            <w:proofErr w:type="gramEnd"/>
            <w:r>
              <w:t>.</w:t>
            </w:r>
          </w:p>
          <w:p w:rsidR="00923523" w:rsidRDefault="00923523" w:rsidP="00E067E3">
            <w:r>
              <w:t>1) дождь</w:t>
            </w:r>
          </w:p>
          <w:p w:rsidR="00923523" w:rsidRDefault="00923523" w:rsidP="00E067E3">
            <w:r>
              <w:t xml:space="preserve">2) </w:t>
            </w:r>
            <w:r w:rsidR="005C28A6">
              <w:t>Нет дождя</w:t>
            </w:r>
          </w:p>
          <w:p w:rsidR="00923523" w:rsidRDefault="00923523" w:rsidP="00E067E3">
            <w:r>
              <w:t xml:space="preserve">3) </w:t>
            </w:r>
            <w:r w:rsidR="005C28A6">
              <w:t>Солнце</w:t>
            </w:r>
          </w:p>
          <w:p w:rsidR="00923523" w:rsidRDefault="00923523" w:rsidP="00E067E3">
            <w:r>
              <w:t xml:space="preserve">4) </w:t>
            </w:r>
            <w:r w:rsidR="005C28A6">
              <w:t>нет солнца</w:t>
            </w:r>
            <w:r>
              <w:t xml:space="preserve"> </w:t>
            </w:r>
          </w:p>
          <w:p w:rsidR="003C192A" w:rsidRDefault="00ED10B5" w:rsidP="00E067E3">
            <w:r>
              <w:t xml:space="preserve">Выбор </w:t>
            </w:r>
            <w:r w:rsidR="005C28A6">
              <w:t>3</w:t>
            </w:r>
            <w:r>
              <w:t xml:space="preserve"> </w:t>
            </w:r>
            <w:r w:rsidR="005C28A6">
              <w:t>вариантов</w:t>
            </w:r>
            <w:r>
              <w:t xml:space="preserve"> с правильным ответом и не </w:t>
            </w:r>
            <w:proofErr w:type="gramStart"/>
            <w:r>
              <w:t>правильным</w:t>
            </w:r>
            <w:r w:rsidR="005C28A6">
              <w:t>и</w:t>
            </w:r>
            <w:proofErr w:type="gramEnd"/>
            <w:r>
              <w:t xml:space="preserve"> (</w:t>
            </w:r>
            <w:r w:rsidR="005C28A6">
              <w:t>вывешивание на доске 3 вариантов)</w:t>
            </w:r>
          </w:p>
          <w:p w:rsidR="003C192A" w:rsidRDefault="003C192A" w:rsidP="00E067E3">
            <w:r>
              <w:t>Задание выполняли одно, а ответы получились разные.  Почему получилась разн</w:t>
            </w:r>
            <w:r w:rsidR="005C28A6">
              <w:t>ые</w:t>
            </w:r>
            <w:r>
              <w:t xml:space="preserve"> </w:t>
            </w:r>
            <w:r w:rsidR="005C28A6">
              <w:t>ответы</w:t>
            </w:r>
            <w:r>
              <w:t xml:space="preserve">? </w:t>
            </w:r>
          </w:p>
          <w:p w:rsidR="003C192A" w:rsidRDefault="003C192A" w:rsidP="00E067E3">
            <w:r>
              <w:t xml:space="preserve">- С какими трудностями вы столкнулись. </w:t>
            </w:r>
          </w:p>
          <w:p w:rsidR="003C192A" w:rsidRDefault="003C192A" w:rsidP="00E067E3">
            <w:r>
              <w:t>- Какая задача будет? (</w:t>
            </w:r>
            <w:r w:rsidR="005B4855">
              <w:t>Узнать как появляется радуга?</w:t>
            </w:r>
            <w:proofErr w:type="gramStart"/>
            <w:r w:rsidR="005B4855">
              <w:t xml:space="preserve"> </w:t>
            </w:r>
            <w:r>
              <w:t>)</w:t>
            </w:r>
            <w:proofErr w:type="gramEnd"/>
            <w:r>
              <w:t>.</w:t>
            </w:r>
          </w:p>
          <w:p w:rsidR="001B3F89" w:rsidRDefault="001B3F89" w:rsidP="00E067E3"/>
          <w:p w:rsidR="003C192A" w:rsidRDefault="003C192A" w:rsidP="00E067E3">
            <w:r>
              <w:t xml:space="preserve">- </w:t>
            </w:r>
            <w:r w:rsidR="005C28A6">
              <w:t xml:space="preserve">Как можно узнать, чьи условия верны?  Прочитать  </w:t>
            </w:r>
            <w:r w:rsidR="005C28A6" w:rsidRPr="005C28A6">
              <w:rPr>
                <w:b/>
                <w:color w:val="365F91" w:themeColor="accent1" w:themeShade="BF"/>
              </w:rPr>
              <w:t>СЛАЙД</w:t>
            </w:r>
          </w:p>
          <w:p w:rsidR="003C192A" w:rsidRDefault="003C192A" w:rsidP="00E067E3">
            <w:pPr>
              <w:tabs>
                <w:tab w:val="left" w:pos="4230"/>
              </w:tabs>
            </w:pPr>
          </w:p>
          <w:p w:rsidR="001B3F89" w:rsidRDefault="001B3F89" w:rsidP="00AB6EC7">
            <w:pPr>
              <w:pStyle w:val="a3"/>
              <w:tabs>
                <w:tab w:val="left" w:pos="4230"/>
              </w:tabs>
              <w:spacing w:line="240" w:lineRule="auto"/>
            </w:pPr>
          </w:p>
          <w:p w:rsidR="001B3F89" w:rsidRPr="005C28A6" w:rsidRDefault="005B0D2C" w:rsidP="00AB6EC7">
            <w:pPr>
              <w:pStyle w:val="a3"/>
              <w:tabs>
                <w:tab w:val="left" w:pos="4230"/>
              </w:tabs>
              <w:spacing w:line="240" w:lineRule="auto"/>
              <w:rPr>
                <w:i/>
              </w:rPr>
            </w:pPr>
            <w:r w:rsidRPr="005C28A6">
              <w:rPr>
                <w:i/>
              </w:rPr>
              <w:t>Продолжает учитель-исследователь:</w:t>
            </w:r>
          </w:p>
          <w:p w:rsidR="00DB6D7D" w:rsidRDefault="00DB6D7D" w:rsidP="00AB6EC7">
            <w:pPr>
              <w:pStyle w:val="a3"/>
              <w:tabs>
                <w:tab w:val="left" w:pos="4230"/>
              </w:tabs>
              <w:spacing w:line="240" w:lineRule="auto"/>
            </w:pPr>
          </w:p>
          <w:p w:rsidR="002E2B02" w:rsidRDefault="00DB6D7D" w:rsidP="002836CC">
            <w:pPr>
              <w:pStyle w:val="a3"/>
              <w:tabs>
                <w:tab w:val="left" w:pos="4230"/>
              </w:tabs>
              <w:spacing w:line="240" w:lineRule="auto"/>
            </w:pPr>
            <w:r>
              <w:t>3 .</w:t>
            </w:r>
            <w:r w:rsidR="002836CC">
              <w:t xml:space="preserve"> Солнце светит сквозь падающий дождь, лучи его проходят через дождевые капли</w:t>
            </w:r>
          </w:p>
          <w:p w:rsidR="001B3F89" w:rsidRDefault="001B3F89" w:rsidP="002836CC">
            <w:pPr>
              <w:pStyle w:val="a3"/>
              <w:tabs>
                <w:tab w:val="left" w:pos="4230"/>
              </w:tabs>
              <w:spacing w:line="240" w:lineRule="auto"/>
            </w:pPr>
          </w:p>
          <w:p w:rsidR="001B3F89" w:rsidRDefault="001B3F89" w:rsidP="002836CC">
            <w:pPr>
              <w:pStyle w:val="a3"/>
              <w:tabs>
                <w:tab w:val="left" w:pos="4230"/>
              </w:tabs>
              <w:spacing w:line="240" w:lineRule="auto"/>
            </w:pPr>
            <w:r>
              <w:t>- Давайте пронаблюдаем иллюстрацию, которую предлагают нам физики: вот так они нас знакомят с данным явлением</w:t>
            </w:r>
          </w:p>
          <w:p w:rsidR="002836CC" w:rsidRPr="002836CC" w:rsidRDefault="002836CC" w:rsidP="002836CC">
            <w:pPr>
              <w:pStyle w:val="a3"/>
              <w:tabs>
                <w:tab w:val="left" w:pos="4230"/>
              </w:tabs>
              <w:spacing w:line="240" w:lineRule="auto"/>
              <w:rPr>
                <w:color w:val="548DD4" w:themeColor="text2" w:themeTint="99"/>
              </w:rPr>
            </w:pPr>
          </w:p>
          <w:p w:rsidR="002836CC" w:rsidRPr="005B0D2C" w:rsidRDefault="002836CC" w:rsidP="002836CC">
            <w:pPr>
              <w:pStyle w:val="a3"/>
              <w:tabs>
                <w:tab w:val="left" w:pos="4230"/>
              </w:tabs>
              <w:spacing w:line="240" w:lineRule="auto"/>
              <w:rPr>
                <w:rFonts w:ascii="Arial CYR" w:hAnsi="Arial CYR" w:cs="Arial CYR"/>
                <w:b/>
                <w:color w:val="548DD4" w:themeColor="text2" w:themeTint="99"/>
                <w:sz w:val="28"/>
                <w:szCs w:val="28"/>
              </w:rPr>
            </w:pPr>
            <w:r w:rsidRPr="005B0D2C">
              <w:rPr>
                <w:b/>
                <w:color w:val="548DD4" w:themeColor="text2" w:themeTint="99"/>
                <w:sz w:val="28"/>
                <w:szCs w:val="28"/>
              </w:rPr>
              <w:t xml:space="preserve">Слайд </w:t>
            </w:r>
            <w:r w:rsidR="005B0D2C" w:rsidRPr="005B0D2C">
              <w:rPr>
                <w:b/>
                <w:color w:val="548DD4" w:themeColor="text2" w:themeTint="99"/>
                <w:sz w:val="28"/>
                <w:szCs w:val="28"/>
              </w:rPr>
              <w:t xml:space="preserve">6,7 </w:t>
            </w:r>
            <w:r w:rsidRPr="005B0D2C">
              <w:rPr>
                <w:b/>
                <w:color w:val="548DD4" w:themeColor="text2" w:themeTint="99"/>
                <w:sz w:val="28"/>
                <w:szCs w:val="28"/>
              </w:rPr>
              <w:t>через призму и видео</w:t>
            </w:r>
          </w:p>
          <w:p w:rsidR="003C192A" w:rsidRDefault="00F04672" w:rsidP="00F04672">
            <w:pPr>
              <w:pStyle w:val="a3"/>
              <w:tabs>
                <w:tab w:val="left" w:pos="4230"/>
              </w:tabs>
              <w:spacing w:line="240" w:lineRule="auto"/>
            </w:pPr>
            <w:r>
              <w:t>По причине чего</w:t>
            </w:r>
          </w:p>
        </w:tc>
        <w:tc>
          <w:tcPr>
            <w:tcW w:w="2487" w:type="dxa"/>
          </w:tcPr>
          <w:p w:rsidR="003C192A" w:rsidRPr="004446DB" w:rsidRDefault="003C192A" w:rsidP="00E067E3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C192A" w:rsidRPr="005C28A6" w:rsidRDefault="003C192A" w:rsidP="005C28A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CYR" w:hAnsi="Arial CYR" w:cs="Arial CYR"/>
                <w:sz w:val="20"/>
                <w:szCs w:val="20"/>
              </w:rPr>
            </w:pPr>
          </w:p>
          <w:p w:rsidR="003C192A" w:rsidRPr="004446DB" w:rsidRDefault="003C192A" w:rsidP="00E067E3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192A" w:rsidTr="00E067E3">
        <w:tc>
          <w:tcPr>
            <w:tcW w:w="14786" w:type="dxa"/>
            <w:gridSpan w:val="5"/>
          </w:tcPr>
          <w:p w:rsidR="003C192A" w:rsidRDefault="003C192A" w:rsidP="00E067E3">
            <w:r>
              <w:lastRenderedPageBreak/>
              <w:t xml:space="preserve">3. Работа </w:t>
            </w:r>
          </w:p>
        </w:tc>
      </w:tr>
      <w:tr w:rsidR="003C192A" w:rsidTr="003558F6">
        <w:tc>
          <w:tcPr>
            <w:tcW w:w="3510" w:type="dxa"/>
            <w:tcBorders>
              <w:bottom w:val="single" w:sz="4" w:space="0" w:color="auto"/>
            </w:tcBorders>
          </w:tcPr>
          <w:p w:rsidR="003C192A" w:rsidRDefault="003C192A" w:rsidP="00E067E3">
            <w:pPr>
              <w:tabs>
                <w:tab w:val="left" w:pos="4230"/>
              </w:tabs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836CC" w:rsidRDefault="002836CC" w:rsidP="002836CC">
            <w:pPr>
              <w:pStyle w:val="a3"/>
              <w:tabs>
                <w:tab w:val="left" w:pos="4230"/>
              </w:tabs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Назовите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при каких условиях возникла радуга? Условия – дождь + солнце</w:t>
            </w:r>
          </w:p>
          <w:p w:rsidR="002836CC" w:rsidRDefault="002836CC" w:rsidP="002836CC">
            <w:pPr>
              <w:pStyle w:val="a3"/>
              <w:tabs>
                <w:tab w:val="left" w:pos="4230"/>
              </w:tabs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 А теперь найдите причину, возникновения радуг</w:t>
            </w:r>
            <w:r w:rsidR="005B0D2C">
              <w:rPr>
                <w:rFonts w:ascii="Arial CYR" w:hAnsi="Arial CYR" w:cs="Arial CYR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>, прочитайте громко эту причину хором.</w:t>
            </w:r>
          </w:p>
          <w:p w:rsidR="002836CC" w:rsidRDefault="002836CC" w:rsidP="002836CC">
            <w:pPr>
              <w:pStyle w:val="a3"/>
              <w:tabs>
                <w:tab w:val="left" w:pos="4230"/>
              </w:tabs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-Причину мы с вами нашли? Это являлось задачей нашего урока? На какой вопрос мы с вами ответили? (почему радуга разноцветная)</w:t>
            </w:r>
          </w:p>
          <w:p w:rsidR="002836CC" w:rsidRDefault="002836CC" w:rsidP="002836CC">
            <w:pPr>
              <w:pStyle w:val="a3"/>
              <w:tabs>
                <w:tab w:val="left" w:pos="4230"/>
              </w:tabs>
              <w:spacing w:line="240" w:lineRule="auto"/>
            </w:pPr>
            <w:r>
              <w:rPr>
                <w:rFonts w:ascii="Arial CYR" w:hAnsi="Arial CYR" w:cs="Arial CYR"/>
                <w:sz w:val="20"/>
                <w:szCs w:val="20"/>
              </w:rPr>
              <w:t>- Разноцветная радуга это следствие или причина?</w:t>
            </w:r>
            <w:r w:rsidR="004F27B9">
              <w:rPr>
                <w:rFonts w:ascii="Arial CYR" w:hAnsi="Arial CYR" w:cs="Arial CYR"/>
                <w:sz w:val="20"/>
                <w:szCs w:val="20"/>
              </w:rPr>
              <w:t xml:space="preserve"> Это следствие </w:t>
            </w:r>
          </w:p>
          <w:p w:rsidR="003C192A" w:rsidRDefault="003C192A" w:rsidP="00E067E3"/>
        </w:tc>
        <w:tc>
          <w:tcPr>
            <w:tcW w:w="3905" w:type="dxa"/>
            <w:gridSpan w:val="3"/>
            <w:tcBorders>
              <w:bottom w:val="single" w:sz="4" w:space="0" w:color="auto"/>
            </w:tcBorders>
          </w:tcPr>
          <w:p w:rsidR="003C192A" w:rsidRDefault="003C192A" w:rsidP="00E067E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C192A" w:rsidRPr="00CA13F5" w:rsidRDefault="003C192A" w:rsidP="003C192A">
      <w:pPr>
        <w:tabs>
          <w:tab w:val="left" w:pos="42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0"/>
        <w:gridCol w:w="5130"/>
        <w:gridCol w:w="4766"/>
      </w:tblGrid>
      <w:tr w:rsidR="003C192A" w:rsidTr="00E067E3">
        <w:tc>
          <w:tcPr>
            <w:tcW w:w="14786" w:type="dxa"/>
            <w:gridSpan w:val="3"/>
          </w:tcPr>
          <w:p w:rsidR="003C192A" w:rsidRDefault="003C192A" w:rsidP="00E067E3"/>
        </w:tc>
      </w:tr>
      <w:tr w:rsidR="003C192A" w:rsidTr="00E067E3">
        <w:tc>
          <w:tcPr>
            <w:tcW w:w="4890" w:type="dxa"/>
            <w:tcBorders>
              <w:bottom w:val="single" w:sz="4" w:space="0" w:color="auto"/>
            </w:tcBorders>
          </w:tcPr>
          <w:p w:rsidR="003C192A" w:rsidRDefault="003C192A" w:rsidP="00E067E3">
            <w:pPr>
              <w:tabs>
                <w:tab w:val="left" w:pos="4230"/>
              </w:tabs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3C192A" w:rsidRDefault="00DE7737" w:rsidP="00E067E3">
            <w:pPr>
              <w:rPr>
                <w:color w:val="0070C0"/>
              </w:rPr>
            </w:pPr>
            <w:r w:rsidRPr="005B0D2C">
              <w:rPr>
                <w:color w:val="0070C0"/>
              </w:rPr>
              <w:t>ДИАЛОГ</w:t>
            </w:r>
          </w:p>
          <w:p w:rsidR="005C28A6" w:rsidRPr="005C28A6" w:rsidRDefault="005C28A6" w:rsidP="00E067E3">
            <w:pPr>
              <w:rPr>
                <w:i/>
              </w:rPr>
            </w:pPr>
            <w:r w:rsidRPr="005C28A6">
              <w:rPr>
                <w:i/>
              </w:rPr>
              <w:t>Учитель – предметник:</w:t>
            </w:r>
          </w:p>
          <w:p w:rsidR="00DE7737" w:rsidRDefault="00DE7737" w:rsidP="00E067E3">
            <w:r>
              <w:t>-А как вы думаете, как эту причину описывают в учебнике?</w:t>
            </w:r>
          </w:p>
          <w:p w:rsidR="00DE7737" w:rsidRDefault="00DE7737" w:rsidP="00E067E3">
            <w:r>
              <w:t>- Пока не заглядывал</w:t>
            </w:r>
            <w:r w:rsidR="005C28A6">
              <w:t>и</w:t>
            </w:r>
            <w:r>
              <w:t>.</w:t>
            </w:r>
          </w:p>
          <w:p w:rsidR="00DE7737" w:rsidRDefault="00DE7737" w:rsidP="00E067E3">
            <w:r>
              <w:t>-А давайте предложим взглянуть ребятам.</w:t>
            </w:r>
          </w:p>
          <w:p w:rsidR="00DE7737" w:rsidRDefault="00DE7737" w:rsidP="00DE7737">
            <w:r>
              <w:t>- Кто нашел на страницах учебника где описывается причина возникновения радуги</w:t>
            </w:r>
            <w:proofErr w:type="gramStart"/>
            <w:r>
              <w:t xml:space="preserve"> .</w:t>
            </w:r>
            <w:proofErr w:type="gramEnd"/>
            <w:r>
              <w:t xml:space="preserve"> Прочитайте.</w:t>
            </w:r>
          </w:p>
          <w:p w:rsidR="00DE7737" w:rsidRDefault="00DE7737" w:rsidP="00DE7737">
            <w:pPr>
              <w:rPr>
                <w:b/>
                <w:color w:val="0070C0"/>
                <w:sz w:val="28"/>
                <w:szCs w:val="28"/>
              </w:rPr>
            </w:pPr>
            <w:r>
              <w:t>- О каких разноцветных лучиках говорилось в тексте?</w:t>
            </w:r>
            <w:r w:rsidR="005B0D2C">
              <w:t xml:space="preserve"> </w:t>
            </w:r>
            <w:r w:rsidR="005B0D2C" w:rsidRPr="005B0D2C">
              <w:rPr>
                <w:b/>
                <w:color w:val="0070C0"/>
                <w:sz w:val="28"/>
                <w:szCs w:val="28"/>
              </w:rPr>
              <w:t>Слайд 8</w:t>
            </w:r>
            <w:r w:rsidR="005B0D2C">
              <w:rPr>
                <w:b/>
                <w:color w:val="0070C0"/>
                <w:sz w:val="28"/>
                <w:szCs w:val="28"/>
              </w:rPr>
              <w:t>.9</w:t>
            </w:r>
          </w:p>
          <w:p w:rsidR="00263D02" w:rsidRDefault="00263D02" w:rsidP="00DE7737">
            <w:r>
              <w:rPr>
                <w:b/>
                <w:color w:val="0070C0"/>
                <w:sz w:val="28"/>
                <w:szCs w:val="28"/>
              </w:rPr>
              <w:t>Давайте подведем итоги урока</w:t>
            </w:r>
          </w:p>
          <w:p w:rsidR="00DE7737" w:rsidRDefault="00DE7737" w:rsidP="00DE7737">
            <w:r>
              <w:t xml:space="preserve"> 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3C192A" w:rsidRDefault="003C192A" w:rsidP="00E067E3"/>
        </w:tc>
      </w:tr>
    </w:tbl>
    <w:p w:rsidR="003C192A" w:rsidRDefault="003C192A" w:rsidP="003C192A"/>
    <w:p w:rsidR="003C192A" w:rsidRDefault="003C192A"/>
    <w:sectPr w:rsidR="003C192A" w:rsidSect="003C1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A58"/>
    <w:multiLevelType w:val="hybridMultilevel"/>
    <w:tmpl w:val="EB3A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61A8"/>
    <w:multiLevelType w:val="hybridMultilevel"/>
    <w:tmpl w:val="6FFE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92A"/>
    <w:rsid w:val="001853E9"/>
    <w:rsid w:val="001B3F89"/>
    <w:rsid w:val="00244E58"/>
    <w:rsid w:val="00263D02"/>
    <w:rsid w:val="002836CC"/>
    <w:rsid w:val="002E2B02"/>
    <w:rsid w:val="003558F6"/>
    <w:rsid w:val="003C192A"/>
    <w:rsid w:val="003D63C7"/>
    <w:rsid w:val="003F46EB"/>
    <w:rsid w:val="00460A1C"/>
    <w:rsid w:val="004D599B"/>
    <w:rsid w:val="004F259F"/>
    <w:rsid w:val="004F27B9"/>
    <w:rsid w:val="005B0D2C"/>
    <w:rsid w:val="005B4855"/>
    <w:rsid w:val="005C28A6"/>
    <w:rsid w:val="0062282E"/>
    <w:rsid w:val="00890E11"/>
    <w:rsid w:val="008F41C2"/>
    <w:rsid w:val="00923523"/>
    <w:rsid w:val="00951746"/>
    <w:rsid w:val="00963F3F"/>
    <w:rsid w:val="00AB6EC7"/>
    <w:rsid w:val="00B83A6A"/>
    <w:rsid w:val="00BC2DDF"/>
    <w:rsid w:val="00DB6D7D"/>
    <w:rsid w:val="00DE7737"/>
    <w:rsid w:val="00E71EA6"/>
    <w:rsid w:val="00ED10B5"/>
    <w:rsid w:val="00F04672"/>
    <w:rsid w:val="00F3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ВСОШ№2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2011-04-12T11:09:00Z</dcterms:created>
  <dcterms:modified xsi:type="dcterms:W3CDTF">2011-04-18T09:42:00Z</dcterms:modified>
</cp:coreProperties>
</file>