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E1" w:rsidRPr="00BF0C9E" w:rsidRDefault="00203BE1" w:rsidP="00AC0CE7">
      <w:pPr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tbl>
      <w:tblPr>
        <w:tblpPr w:leftFromText="180" w:rightFromText="180" w:bottomFromText="200" w:horzAnchor="margin" w:tblpXSpec="center" w:tblpY="844"/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3616"/>
      </w:tblGrid>
      <w:tr w:rsidR="0045563A" w:rsidRPr="00BF0C9E" w:rsidTr="0045563A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3A" w:rsidRPr="00BF0C9E" w:rsidRDefault="0045563A" w:rsidP="004556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/>
                <w:b/>
                <w:sz w:val="28"/>
                <w:szCs w:val="28"/>
              </w:rPr>
              <w:t>«Согласовано»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 xml:space="preserve">Заместитель руководителя по УВР   МБОУ «ООШ п. Лиманный» 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>________ /</w:t>
            </w:r>
            <w:proofErr w:type="spellStart"/>
            <w:r w:rsidRPr="00BF0C9E">
              <w:rPr>
                <w:rFonts w:asciiTheme="majorHAnsi" w:hAnsiTheme="majorHAnsi"/>
                <w:sz w:val="28"/>
                <w:szCs w:val="28"/>
              </w:rPr>
              <w:t>БатаргалиеваА.Б</w:t>
            </w:r>
            <w:proofErr w:type="spellEnd"/>
            <w:r w:rsidRPr="00BF0C9E">
              <w:rPr>
                <w:rFonts w:asciiTheme="majorHAnsi" w:hAnsiTheme="majorHAnsi"/>
                <w:sz w:val="28"/>
                <w:szCs w:val="28"/>
              </w:rPr>
              <w:t>./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>«____»____________2013 г.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3A" w:rsidRPr="00BF0C9E" w:rsidRDefault="0045563A" w:rsidP="004556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/>
                <w:b/>
                <w:sz w:val="28"/>
                <w:szCs w:val="28"/>
              </w:rPr>
              <w:t>«Утверждаю»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 xml:space="preserve">Руководитель  МБОУ «ООШ  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>п. Лиманный»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>________ /</w:t>
            </w:r>
            <w:proofErr w:type="spellStart"/>
            <w:r w:rsidRPr="00BF0C9E">
              <w:rPr>
                <w:rFonts w:asciiTheme="majorHAnsi" w:hAnsiTheme="majorHAnsi"/>
                <w:sz w:val="28"/>
                <w:szCs w:val="28"/>
              </w:rPr>
              <w:t>Скачкова</w:t>
            </w:r>
            <w:proofErr w:type="spellEnd"/>
            <w:r w:rsidRPr="00BF0C9E">
              <w:rPr>
                <w:rFonts w:asciiTheme="majorHAnsi" w:hAnsiTheme="majorHAnsi"/>
                <w:sz w:val="28"/>
                <w:szCs w:val="28"/>
              </w:rPr>
              <w:t xml:space="preserve"> Л.Н./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 xml:space="preserve">Приказ  №_____ </w:t>
            </w:r>
            <w:proofErr w:type="gramStart"/>
            <w:r w:rsidRPr="00BF0C9E">
              <w:rPr>
                <w:rFonts w:asciiTheme="majorHAnsi" w:hAnsiTheme="majorHAnsi"/>
                <w:sz w:val="28"/>
                <w:szCs w:val="28"/>
              </w:rPr>
              <w:t>от</w:t>
            </w:r>
            <w:proofErr w:type="gramEnd"/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hAnsiTheme="majorHAnsi"/>
                <w:sz w:val="28"/>
                <w:szCs w:val="28"/>
              </w:rPr>
              <w:t>«_____»_______ ______2013 г.</w:t>
            </w:r>
          </w:p>
          <w:p w:rsidR="0045563A" w:rsidRPr="00BF0C9E" w:rsidRDefault="0045563A" w:rsidP="0045563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</w:t>
      </w: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b/>
          <w:sz w:val="28"/>
          <w:szCs w:val="28"/>
        </w:rPr>
      </w:pPr>
      <w:r w:rsidRPr="00BF0C9E">
        <w:rPr>
          <w:rFonts w:asciiTheme="majorHAnsi" w:hAnsiTheme="majorHAnsi"/>
          <w:b/>
          <w:sz w:val="28"/>
          <w:szCs w:val="28"/>
        </w:rPr>
        <w:t xml:space="preserve">                                </w:t>
      </w:r>
    </w:p>
    <w:p w:rsidR="00D50F64" w:rsidRPr="00BF0C9E" w:rsidRDefault="00D50F64" w:rsidP="00D50F6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BF0C9E"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="00C9793A">
        <w:rPr>
          <w:rFonts w:asciiTheme="majorHAnsi" w:hAnsiTheme="majorHAnsi"/>
          <w:b/>
          <w:sz w:val="28"/>
          <w:szCs w:val="28"/>
        </w:rPr>
        <w:t xml:space="preserve">                   </w:t>
      </w:r>
      <w:r w:rsidRPr="00BF0C9E">
        <w:rPr>
          <w:rFonts w:asciiTheme="majorHAnsi" w:hAnsiTheme="majorHAnsi"/>
          <w:b/>
          <w:sz w:val="28"/>
          <w:szCs w:val="28"/>
        </w:rPr>
        <w:t>КУРС « РУССКИЙ ЯЗЫК</w:t>
      </w:r>
      <w:r w:rsidRPr="00BF0C9E">
        <w:rPr>
          <w:rFonts w:asciiTheme="majorHAnsi" w:hAnsiTheme="majorHAnsi"/>
          <w:b/>
          <w:sz w:val="28"/>
          <w:szCs w:val="28"/>
          <w:u w:val="single"/>
        </w:rPr>
        <w:t>»</w:t>
      </w:r>
    </w:p>
    <w:p w:rsidR="00D50F64" w:rsidRPr="005B05AC" w:rsidRDefault="00D50F64" w:rsidP="00D50F64">
      <w:pPr>
        <w:spacing w:after="0"/>
        <w:rPr>
          <w:rFonts w:asciiTheme="majorHAnsi" w:hAnsiTheme="majorHAnsi"/>
          <w:b/>
          <w:sz w:val="28"/>
          <w:szCs w:val="28"/>
        </w:rPr>
      </w:pPr>
      <w:r w:rsidRPr="00BF0C9E"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="00C9793A">
        <w:rPr>
          <w:rFonts w:asciiTheme="majorHAnsi" w:hAnsiTheme="majorHAnsi"/>
          <w:b/>
          <w:sz w:val="28"/>
          <w:szCs w:val="28"/>
        </w:rPr>
        <w:t xml:space="preserve">        </w:t>
      </w:r>
      <w:r w:rsidRPr="00BF0C9E">
        <w:rPr>
          <w:rFonts w:asciiTheme="majorHAnsi" w:hAnsiTheme="majorHAnsi"/>
          <w:b/>
          <w:sz w:val="28"/>
          <w:szCs w:val="28"/>
        </w:rPr>
        <w:t xml:space="preserve"> РАБОЧАЯ УЧЕБНАЯ ПРОГРАММА</w:t>
      </w:r>
    </w:p>
    <w:p w:rsidR="008F0908" w:rsidRPr="008F0908" w:rsidRDefault="008F0908" w:rsidP="00D50F64">
      <w:pPr>
        <w:spacing w:after="0"/>
        <w:rPr>
          <w:rFonts w:asciiTheme="majorHAnsi" w:hAnsiTheme="majorHAnsi"/>
          <w:b/>
          <w:sz w:val="28"/>
          <w:szCs w:val="28"/>
        </w:rPr>
      </w:pPr>
      <w:r w:rsidRPr="005B05A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3 </w:t>
      </w:r>
      <w:r>
        <w:rPr>
          <w:rFonts w:asciiTheme="majorHAnsi" w:hAnsiTheme="majorHAnsi"/>
          <w:b/>
          <w:sz w:val="28"/>
          <w:szCs w:val="28"/>
        </w:rPr>
        <w:t>класс</w:t>
      </w:r>
    </w:p>
    <w:p w:rsidR="00D50F64" w:rsidRPr="00BF0C9E" w:rsidRDefault="00D50F64" w:rsidP="00D50F6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</w:p>
    <w:p w:rsidR="00D50F64" w:rsidRPr="00BF0C9E" w:rsidRDefault="00D50F64" w:rsidP="00D50F6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</w:p>
    <w:p w:rsidR="00D50F64" w:rsidRPr="00BF0C9E" w:rsidRDefault="00D50F64" w:rsidP="00D50F6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Составитель программы </w:t>
      </w:r>
    </w:p>
    <w:p w:rsidR="00D50F64" w:rsidRPr="00BF0C9E" w:rsidRDefault="00D50F64" w:rsidP="00D50F6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учитель начальных классов </w:t>
      </w:r>
    </w:p>
    <w:p w:rsidR="00D50F64" w:rsidRPr="00BF0C9E" w:rsidRDefault="00D50F64" w:rsidP="00D50F6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 w:rsidR="00C9793A">
        <w:rPr>
          <w:rFonts w:asciiTheme="majorHAnsi" w:hAnsiTheme="majorHAnsi"/>
          <w:sz w:val="28"/>
          <w:szCs w:val="28"/>
        </w:rPr>
        <w:t xml:space="preserve">         </w:t>
      </w:r>
      <w:r w:rsidRPr="00BF0C9E">
        <w:rPr>
          <w:rFonts w:asciiTheme="majorHAnsi" w:hAnsiTheme="majorHAnsi"/>
          <w:sz w:val="28"/>
          <w:szCs w:val="28"/>
        </w:rPr>
        <w:t xml:space="preserve"> Буданова </w:t>
      </w:r>
      <w:proofErr w:type="spellStart"/>
      <w:r w:rsidRPr="00BF0C9E">
        <w:rPr>
          <w:rFonts w:asciiTheme="majorHAnsi" w:hAnsiTheme="majorHAnsi"/>
          <w:sz w:val="28"/>
          <w:szCs w:val="28"/>
        </w:rPr>
        <w:t>Насыпканм</w:t>
      </w:r>
      <w:proofErr w:type="spellEnd"/>
      <w:r w:rsidRPr="00BF0C9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F0C9E">
        <w:rPr>
          <w:rFonts w:asciiTheme="majorHAnsi" w:hAnsiTheme="majorHAnsi"/>
          <w:sz w:val="28"/>
          <w:szCs w:val="28"/>
        </w:rPr>
        <w:t>Биссикеновна</w:t>
      </w:r>
      <w:proofErr w:type="spellEnd"/>
    </w:p>
    <w:p w:rsidR="00D50F64" w:rsidRPr="00BF0C9E" w:rsidRDefault="00D50F64" w:rsidP="00D50F6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</w:t>
      </w:r>
      <w:r w:rsidR="008F0908">
        <w:rPr>
          <w:rFonts w:asciiTheme="majorHAnsi" w:hAnsiTheme="majorHAnsi"/>
          <w:sz w:val="28"/>
          <w:szCs w:val="28"/>
        </w:rPr>
        <w:t xml:space="preserve">                  </w:t>
      </w:r>
    </w:p>
    <w:p w:rsidR="00D50F64" w:rsidRPr="00BF0C9E" w:rsidRDefault="00D50F64" w:rsidP="00D50F64">
      <w:pPr>
        <w:jc w:val="center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C9793A">
      <w:pPr>
        <w:tabs>
          <w:tab w:val="left" w:pos="4111"/>
        </w:tabs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</w:t>
      </w:r>
      <w:r w:rsidR="00C9793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</w:t>
      </w:r>
      <w:r w:rsidR="00D50F64" w:rsidRPr="00BF0C9E">
        <w:rPr>
          <w:rFonts w:asciiTheme="majorHAnsi" w:hAnsiTheme="majorHAnsi"/>
          <w:sz w:val="28"/>
          <w:szCs w:val="28"/>
        </w:rPr>
        <w:t xml:space="preserve"> </w:t>
      </w:r>
      <w:r w:rsidRPr="00BF0C9E">
        <w:rPr>
          <w:rFonts w:asciiTheme="majorHAnsi" w:hAnsiTheme="majorHAnsi"/>
          <w:sz w:val="28"/>
          <w:szCs w:val="28"/>
        </w:rPr>
        <w:t xml:space="preserve"> Рассмотрено на заседании</w:t>
      </w:r>
    </w:p>
    <w:p w:rsidR="0045563A" w:rsidRPr="00BF0C9E" w:rsidRDefault="0045563A" w:rsidP="0045563A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 </w:t>
      </w:r>
      <w:r w:rsidR="00C9793A">
        <w:rPr>
          <w:rFonts w:asciiTheme="majorHAnsi" w:hAnsiTheme="majorHAnsi"/>
          <w:sz w:val="28"/>
          <w:szCs w:val="28"/>
        </w:rPr>
        <w:t xml:space="preserve">                        </w:t>
      </w:r>
      <w:r w:rsidR="00D50F64" w:rsidRPr="00BF0C9E">
        <w:rPr>
          <w:rFonts w:asciiTheme="majorHAnsi" w:hAnsiTheme="majorHAnsi"/>
          <w:sz w:val="28"/>
          <w:szCs w:val="28"/>
        </w:rPr>
        <w:t xml:space="preserve">  </w:t>
      </w:r>
      <w:r w:rsidRPr="00BF0C9E">
        <w:rPr>
          <w:rFonts w:asciiTheme="majorHAnsi" w:hAnsiTheme="majorHAnsi"/>
          <w:sz w:val="28"/>
          <w:szCs w:val="28"/>
        </w:rPr>
        <w:t>педагогического совета</w:t>
      </w:r>
    </w:p>
    <w:p w:rsidR="0045563A" w:rsidRPr="00BF0C9E" w:rsidRDefault="0045563A" w:rsidP="0045563A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 w:rsidR="00C9793A">
        <w:rPr>
          <w:rFonts w:asciiTheme="majorHAnsi" w:hAnsiTheme="majorHAnsi"/>
          <w:sz w:val="28"/>
          <w:szCs w:val="28"/>
        </w:rPr>
        <w:t xml:space="preserve">                          </w:t>
      </w:r>
      <w:r w:rsidRPr="00BF0C9E">
        <w:rPr>
          <w:rFonts w:asciiTheme="majorHAnsi" w:hAnsiTheme="majorHAnsi"/>
          <w:sz w:val="28"/>
          <w:szCs w:val="28"/>
        </w:rPr>
        <w:t xml:space="preserve"> Протокол № ______</w:t>
      </w:r>
    </w:p>
    <w:p w:rsidR="0045563A" w:rsidRPr="00BF0C9E" w:rsidRDefault="0045563A" w:rsidP="0045563A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 w:rsidR="00C9793A">
        <w:rPr>
          <w:rFonts w:asciiTheme="majorHAnsi" w:hAnsiTheme="majorHAnsi"/>
          <w:sz w:val="28"/>
          <w:szCs w:val="28"/>
        </w:rPr>
        <w:t xml:space="preserve">                          </w:t>
      </w:r>
      <w:r w:rsidRPr="00BF0C9E">
        <w:rPr>
          <w:rFonts w:asciiTheme="majorHAnsi" w:hAnsiTheme="majorHAnsi"/>
          <w:sz w:val="28"/>
          <w:szCs w:val="28"/>
        </w:rPr>
        <w:t xml:space="preserve"> « ___» ____________2013г.</w:t>
      </w:r>
    </w:p>
    <w:p w:rsidR="0045563A" w:rsidRPr="00BF0C9E" w:rsidRDefault="0045563A" w:rsidP="0045563A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</w:p>
    <w:p w:rsidR="0045563A" w:rsidRPr="00BF0C9E" w:rsidRDefault="0045563A" w:rsidP="0045563A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C9793A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r w:rsidR="0045563A" w:rsidRPr="00BF0C9E">
        <w:rPr>
          <w:rFonts w:asciiTheme="majorHAnsi" w:hAnsiTheme="majorHAnsi"/>
          <w:sz w:val="28"/>
          <w:szCs w:val="28"/>
        </w:rPr>
        <w:t xml:space="preserve"> </w:t>
      </w:r>
    </w:p>
    <w:p w:rsidR="0045563A" w:rsidRPr="00BF0C9E" w:rsidRDefault="00C9793A" w:rsidP="00D50F6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="0045563A" w:rsidRPr="00BF0C9E">
        <w:rPr>
          <w:rFonts w:asciiTheme="majorHAnsi" w:hAnsiTheme="majorHAnsi"/>
          <w:sz w:val="28"/>
          <w:szCs w:val="28"/>
        </w:rPr>
        <w:t>2013-2014 учебный год</w:t>
      </w:r>
    </w:p>
    <w:p w:rsidR="00AC0CE7" w:rsidRPr="00BF0C9E" w:rsidRDefault="00D50F64" w:rsidP="00BB0DA1">
      <w:pPr>
        <w:tabs>
          <w:tab w:val="left" w:pos="9288"/>
        </w:tabs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      </w:t>
      </w:r>
      <w:r w:rsidR="00AC0CE7" w:rsidRPr="00BF0C9E">
        <w:rPr>
          <w:rFonts w:asciiTheme="majorHAnsi" w:eastAsia="Times New Roman" w:hAnsiTheme="majorHAnsi" w:cs="Times New Roman"/>
          <w:b/>
          <w:sz w:val="28"/>
          <w:szCs w:val="28"/>
        </w:rPr>
        <w:t>Русский язык</w:t>
      </w:r>
    </w:p>
    <w:p w:rsidR="00AC0CE7" w:rsidRPr="00BF0C9E" w:rsidRDefault="00BF0C9E" w:rsidP="00BF0C9E">
      <w:pPr>
        <w:spacing w:after="0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</w:t>
      </w:r>
      <w:r w:rsidR="00AC0CE7" w:rsidRPr="00BF0C9E">
        <w:rPr>
          <w:rFonts w:asciiTheme="majorHAnsi" w:eastAsia="Times New Roman" w:hAnsiTheme="majorHAnsi" w:cs="Times New Roman"/>
          <w:b/>
          <w:sz w:val="28"/>
          <w:szCs w:val="28"/>
        </w:rPr>
        <w:t>Пояснительная записка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Данная программа соответствует Образовательному стандарту начального общего образования, основывается на концепции образовательной области «Языки и литература» и соответствует базисному учебному плану общеобразовательных учреждений России.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ab/>
        <w:t>Срок реализации 1 год.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ab/>
        <w:t>Программа курса «Русский язык» реализует основные положения концепции лингвистического образования младших школьников.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ab/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Целями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обучения русскому языку являются:</w:t>
      </w:r>
    </w:p>
    <w:p w:rsidR="00AC0CE7" w:rsidRPr="00BF0C9E" w:rsidRDefault="00AC0CE7" w:rsidP="00AC0CE7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ознакомление учащихся с основными положениями науки о языке;</w:t>
      </w:r>
    </w:p>
    <w:p w:rsidR="00AC0CE7" w:rsidRPr="00BF0C9E" w:rsidRDefault="00AC0CE7" w:rsidP="00AC0CE7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формирование умений и навыков грамотного, безошибочного письма;</w:t>
      </w:r>
    </w:p>
    <w:p w:rsidR="00AC0CE7" w:rsidRPr="00BF0C9E" w:rsidRDefault="00AC0CE7" w:rsidP="00AC0CE7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развитие устной и письменной речи учащихся;</w:t>
      </w:r>
    </w:p>
    <w:p w:rsidR="00AC0CE7" w:rsidRPr="00BF0C9E" w:rsidRDefault="00AC0CE7" w:rsidP="00AC0CE7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развитие языковой эрудиции школьника, его интереса к языку и речевому творчеству.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Основные задачи организации учебной деятельности для реализации первой цели: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нахождение,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ab/>
        <w:t>Для реализации второй цели необходимо учитывать следующее:</w:t>
      </w:r>
    </w:p>
    <w:p w:rsidR="00AC0CE7" w:rsidRPr="00BF0C9E" w:rsidRDefault="00AC0CE7" w:rsidP="00AC0CE7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грамотное и безошибочное письмо должно формироваться с учётом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AC0CE7" w:rsidRPr="00BF0C9E" w:rsidRDefault="00AC0CE7" w:rsidP="00AC0CE7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Навык грамотного письма может быть сформирован только при организации системы упражнений;</w:t>
      </w:r>
    </w:p>
    <w:p w:rsidR="00AC0CE7" w:rsidRPr="00BF0C9E" w:rsidRDefault="00AC0CE7" w:rsidP="00AC0CE7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Работа по развитию речи строится с учётом того, что речь - это реализация языка в конкретной языковой ситуации. Поэтому программой предусмотрена работа учащихся с текстом, его жанрово - ситуационными особенностями, учитываются упражнения для самостоятельного моделирования и корректировки различных текстов.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lastRenderedPageBreak/>
        <w:tab/>
        <w:t xml:space="preserve">В связи с этим в программе курса «Русский язык» выделяются 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три блока,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каждый из которых соответствует целям обучения русскому языку: «Как устроен наш язык», «Правописание» и «Развитие речи». Цель развития языковой эрудиции школьника, его интереса к языку и речевому творчеству  в отдельный блок не выделяется, т.к. её реализация осуществляется попутно на уроках других блоков.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ab/>
        <w:t>Такое структурирование курса позволяет:</w:t>
      </w:r>
    </w:p>
    <w:p w:rsidR="00AC0CE7" w:rsidRPr="00BF0C9E" w:rsidRDefault="00AC0CE7" w:rsidP="00AC0CE7">
      <w:pPr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успешно реализовывать цели развития логического и абстрактного мышления;</w:t>
      </w:r>
    </w:p>
    <w:p w:rsidR="00AC0CE7" w:rsidRPr="00BF0C9E" w:rsidRDefault="00AC0CE7" w:rsidP="00AC0CE7">
      <w:pPr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решить практические задачи по формированию грамотного, безошибочного письма и развитию речи уч-ся;</w:t>
      </w:r>
    </w:p>
    <w:p w:rsidR="00AC0CE7" w:rsidRPr="00BF0C9E" w:rsidRDefault="00AC0CE7" w:rsidP="00AC0CE7">
      <w:pPr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сделать ученика субъектом обучения, когда на каждом уроке ученик чётко осознаёт, что и с какой целью он выполняет;</w:t>
      </w:r>
    </w:p>
    <w:p w:rsidR="00AC0CE7" w:rsidRPr="00BF0C9E" w:rsidRDefault="00AC0CE7" w:rsidP="00AC0CE7">
      <w:pPr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избавить учеников от психологической утомляемости, возникающей из-за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немотивированного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смешение различных видов работы.</w:t>
      </w: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языка. Многие лингвистические понятия и законы, представленные в 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D50F64" w:rsidRPr="00BF0C9E" w:rsidRDefault="00D50F64" w:rsidP="00D50F64">
      <w:pPr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D50F64" w:rsidRPr="00BF0C9E" w:rsidRDefault="00D50F64" w:rsidP="00D50F64">
      <w:pPr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D50F64" w:rsidRPr="00BF0C9E" w:rsidRDefault="00D50F64" w:rsidP="00D50F64">
      <w:pPr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BF0C9E" w:rsidRPr="00BF0C9E" w:rsidRDefault="00D50F64" w:rsidP="00BF0C9E">
      <w:pPr>
        <w:rPr>
          <w:rFonts w:asciiTheme="majorHAnsi" w:hAnsiTheme="majorHAnsi"/>
          <w:b/>
          <w:sz w:val="28"/>
          <w:szCs w:val="28"/>
        </w:rPr>
      </w:pPr>
      <w:r w:rsidRPr="00BF0C9E"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="00BF0C9E" w:rsidRPr="00BF0C9E">
        <w:rPr>
          <w:rFonts w:asciiTheme="majorHAnsi" w:hAnsiTheme="majorHAnsi"/>
          <w:b/>
          <w:sz w:val="28"/>
          <w:szCs w:val="28"/>
        </w:rPr>
        <w:t xml:space="preserve">            </w:t>
      </w:r>
      <w:r w:rsidR="00BF0C9E" w:rsidRPr="00BF0C9E">
        <w:rPr>
          <w:rFonts w:asciiTheme="majorHAnsi" w:eastAsia="Times New Roman" w:hAnsiTheme="majorHAnsi" w:cs="Times New Roman"/>
          <w:b/>
          <w:sz w:val="28"/>
          <w:szCs w:val="28"/>
        </w:rPr>
        <w:t>Содержание тем учебного курса</w:t>
      </w:r>
    </w:p>
    <w:p w:rsidR="00BF0C9E" w:rsidRPr="00BF0C9E" w:rsidRDefault="00BF0C9E" w:rsidP="00BF0C9E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Третий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класс (170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ч)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 xml:space="preserve">«Как устроен наш язык» 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(основы лингвистических знаний) (65 ч)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Фонетика. 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Повторение изученного в  1-2 классах </w:t>
      </w: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на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основе введения фонетического анализа слова (3 ч).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 xml:space="preserve">Состав слова.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Повторение изученного во 2 классе на основе введения разбора слова по составу (4 ч).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 xml:space="preserve">Синтаксис 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(18 ч)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Предложение. Главные члены предложения: подлежащее и сказуемое. Второстепенные члены предложения: дополне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>ние, определение, обстоятельство.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Однородные члены предложения.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Морфология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(40 ч)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Части речи;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деление частей речи </w:t>
      </w:r>
      <w:proofErr w:type="gramStart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на</w:t>
      </w:r>
      <w:proofErr w:type="gramEnd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самостоятельные и служебные.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Имя существительное: общее значение (повторение </w:t>
      </w:r>
      <w:proofErr w:type="gramStart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изученного</w:t>
      </w:r>
      <w:proofErr w:type="gramEnd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во 2 классе). Род и число имен существительных. </w:t>
      </w:r>
      <w:r w:rsidRPr="00BF0C9E">
        <w:rPr>
          <w:rFonts w:asciiTheme="majorHAnsi" w:eastAsia="Times New Roman" w:hAnsiTheme="majorHAnsi" w:cs="Times New Roman"/>
          <w:spacing w:val="-3"/>
          <w:sz w:val="28"/>
          <w:szCs w:val="28"/>
        </w:rPr>
        <w:t xml:space="preserve">Падеж. </w:t>
      </w:r>
      <w:r w:rsidRPr="00BF0C9E">
        <w:rPr>
          <w:rFonts w:asciiTheme="majorHAnsi" w:eastAsia="Times New Roman" w:hAnsiTheme="majorHAnsi" w:cs="Times New Roman"/>
          <w:i/>
          <w:iCs/>
          <w:spacing w:val="-3"/>
          <w:sz w:val="28"/>
          <w:szCs w:val="28"/>
        </w:rPr>
        <w:t xml:space="preserve">Падеж и предлог: образование предложно-падежной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формы.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Склонение имен существительных. Существитель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ные одушевленные и неодушевленные,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собственные и нари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softHyphen/>
      </w:r>
      <w:r w:rsidRPr="00BF0C9E">
        <w:rPr>
          <w:rFonts w:asciiTheme="majorHAnsi" w:eastAsia="Times New Roman" w:hAnsiTheme="majorHAnsi" w:cs="Times New Roman"/>
          <w:i/>
          <w:iCs/>
          <w:spacing w:val="-2"/>
          <w:sz w:val="28"/>
          <w:szCs w:val="28"/>
        </w:rPr>
        <w:t>цательные. Словообразование имен существительных.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Имя прилагательное: общее значение (повторение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изученного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во 2 классе). Изменение имен прилагательных по 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родам, числам и падежам. </w:t>
      </w:r>
      <w:r w:rsidRPr="00BF0C9E">
        <w:rPr>
          <w:rFonts w:asciiTheme="majorHAnsi" w:eastAsia="Times New Roman" w:hAnsiTheme="majorHAnsi" w:cs="Times New Roman"/>
          <w:i/>
          <w:iCs/>
          <w:spacing w:val="-1"/>
          <w:sz w:val="28"/>
          <w:szCs w:val="28"/>
        </w:rPr>
        <w:t>Основные признаки качественных, относительных и притяжательных имен прилагательных.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Местоимение. Личные местоимения. Употребление лич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ных местоимений в речи.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Склонение личных местоимений.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«Правописание» (формирование навыков грамотного письма) 4 ч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Повторение правил правописания, изученных во 2 классе.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Правописание падежных окончаний имен существитель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ных.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Правописание суффиксов имен существительных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о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к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-, </w:t>
      </w:r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ец</w:t>
      </w:r>
      <w:proofErr w:type="spellEnd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-, -</w:t>
      </w:r>
      <w:proofErr w:type="spellStart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иц</w:t>
      </w:r>
      <w:proofErr w:type="spellEnd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-, -инк-, -</w:t>
      </w:r>
      <w:proofErr w:type="spellStart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енк</w:t>
      </w:r>
      <w:proofErr w:type="spellEnd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 xml:space="preserve">-, </w:t>
      </w:r>
      <w:r w:rsidRPr="00BF0C9E">
        <w:rPr>
          <w:rFonts w:asciiTheme="majorHAnsi" w:eastAsia="Times New Roman" w:hAnsiTheme="majorHAnsi" w:cs="Times New Roman"/>
          <w:i/>
          <w:iCs/>
          <w:spacing w:val="-1"/>
          <w:sz w:val="28"/>
          <w:szCs w:val="28"/>
        </w:rPr>
        <w:t xml:space="preserve">сочетаний 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ичк</w:t>
      </w:r>
      <w:proofErr w:type="spellEnd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-, -</w:t>
      </w:r>
      <w:proofErr w:type="spellStart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ечк</w:t>
      </w:r>
      <w:proofErr w:type="spellEnd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-.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Правописание падежных окончаний имен прилага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>тельных.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Постановка запятой при однородных членах (при пере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числении, при употреблении союзов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а, </w:t>
      </w:r>
      <w:proofErr w:type="gramStart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по</w:t>
      </w:r>
      <w:proofErr w:type="gramEnd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).</w:t>
      </w:r>
    </w:p>
    <w:p w:rsidR="00BF0C9E" w:rsidRPr="00BF0C9E" w:rsidRDefault="00BF0C9E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«Развитие речи» (35 ч)</w:t>
      </w:r>
    </w:p>
    <w:p w:rsidR="00BF0C9E" w:rsidRPr="00BF0C9E" w:rsidRDefault="005B05AC" w:rsidP="00BF0C9E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</w:rPr>
        <w:pict>
          <v:line id="_x0000_s1029" style="position:absolute;left:0;text-align:left;z-index:251664384;mso-position-horizontal-relative:margin" from="-126pt,64.2pt" to="-126pt,75.7pt" strokeweight=".35pt">
            <w10:wrap anchorx="margin"/>
          </v:line>
        </w:pict>
      </w:r>
      <w:r w:rsidR="00BF0C9E" w:rsidRPr="00BF0C9E">
        <w:rPr>
          <w:rFonts w:asciiTheme="majorHAnsi" w:eastAsia="Times New Roman" w:hAnsiTheme="majorHAnsi" w:cs="Times New Roman"/>
          <w:sz w:val="28"/>
          <w:szCs w:val="28"/>
        </w:rPr>
        <w:t xml:space="preserve">Продолжение работы над структурой текста, начатой во 2 классе: </w:t>
      </w:r>
      <w:proofErr w:type="spellStart"/>
      <w:r w:rsidR="00BF0C9E" w:rsidRPr="00BF0C9E">
        <w:rPr>
          <w:rFonts w:asciiTheme="majorHAnsi" w:eastAsia="Times New Roman" w:hAnsiTheme="majorHAnsi" w:cs="Times New Roman"/>
          <w:sz w:val="28"/>
          <w:szCs w:val="28"/>
        </w:rPr>
        <w:t>озаглавливание</w:t>
      </w:r>
      <w:proofErr w:type="spellEnd"/>
      <w:r w:rsidR="00BF0C9E" w:rsidRPr="00BF0C9E">
        <w:rPr>
          <w:rFonts w:asciiTheme="majorHAnsi" w:eastAsia="Times New Roman" w:hAnsiTheme="majorHAnsi" w:cs="Times New Roman"/>
          <w:sz w:val="28"/>
          <w:szCs w:val="28"/>
        </w:rPr>
        <w:t xml:space="preserve"> текстов, написание собственных текстов по заданным заглавиям; </w:t>
      </w:r>
      <w:r w:rsidR="00BF0C9E"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корректирование текстов </w:t>
      </w:r>
      <w:r w:rsidR="00BF0C9E" w:rsidRPr="00BF0C9E">
        <w:rPr>
          <w:rFonts w:asciiTheme="majorHAnsi" w:eastAsia="Times New Roman" w:hAnsiTheme="majorHAnsi" w:cs="Times New Roman"/>
          <w:i/>
          <w:iCs/>
          <w:spacing w:val="-3"/>
          <w:sz w:val="28"/>
          <w:szCs w:val="28"/>
        </w:rPr>
        <w:t xml:space="preserve">с нарушенным порядком предложений </w:t>
      </w:r>
      <w:r w:rsidR="00BF0C9E" w:rsidRPr="00BF0C9E">
        <w:rPr>
          <w:rFonts w:asciiTheme="majorHAnsi" w:eastAsia="Times New Roman" w:hAnsiTheme="majorHAnsi" w:cs="Times New Roman"/>
          <w:i/>
          <w:iCs/>
          <w:spacing w:val="-3"/>
          <w:sz w:val="28"/>
          <w:szCs w:val="28"/>
        </w:rPr>
        <w:lastRenderedPageBreak/>
        <w:t xml:space="preserve">и абзацев; </w:t>
      </w:r>
      <w:r w:rsidR="00BF0C9E" w:rsidRPr="00BF0C9E">
        <w:rPr>
          <w:rFonts w:asciiTheme="majorHAnsi" w:eastAsia="Times New Roman" w:hAnsiTheme="majorHAnsi" w:cs="Times New Roman"/>
          <w:spacing w:val="-3"/>
          <w:sz w:val="28"/>
          <w:szCs w:val="28"/>
        </w:rPr>
        <w:t xml:space="preserve">составление </w:t>
      </w:r>
      <w:r w:rsidR="00BF0C9E" w:rsidRPr="00BF0C9E">
        <w:rPr>
          <w:rFonts w:asciiTheme="majorHAnsi" w:eastAsia="Times New Roman" w:hAnsiTheme="majorHAnsi" w:cs="Times New Roman"/>
          <w:sz w:val="28"/>
          <w:szCs w:val="28"/>
        </w:rPr>
        <w:t xml:space="preserve">плана текста, написание текста по заданному плану. Определение типов текстов (повествование, описание, </w:t>
      </w:r>
      <w:r w:rsidR="00BF0C9E" w:rsidRPr="00BF0C9E">
        <w:rPr>
          <w:rFonts w:asciiTheme="majorHAnsi" w:eastAsia="Times New Roman" w:hAnsiTheme="majorHAnsi" w:cs="Times New Roman"/>
          <w:spacing w:val="-4"/>
          <w:sz w:val="28"/>
          <w:szCs w:val="28"/>
        </w:rPr>
        <w:t>рассуждение) и создание собственных текстов заданного типа.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Знакомство с изложением и сочинением как видами письменной работы.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Знакомство с жанрами письма и поздравительной открытки.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Создание собственных текстов и корректирование задан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softHyphen/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ных текстов с учетом правильности, богатства и выразитель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ности письменной речи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(с опорой на материал раздела «Лек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softHyphen/>
      </w:r>
      <w:r w:rsidRPr="00BF0C9E">
        <w:rPr>
          <w:rFonts w:asciiTheme="majorHAnsi" w:eastAsia="Times New Roman" w:hAnsiTheme="majorHAnsi" w:cs="Times New Roman"/>
          <w:i/>
          <w:iCs/>
          <w:spacing w:val="-3"/>
          <w:sz w:val="28"/>
          <w:szCs w:val="28"/>
        </w:rPr>
        <w:t xml:space="preserve">сика», изученного во втором классе): использование в текстах </w:t>
      </w:r>
      <w:r w:rsidRPr="00BF0C9E">
        <w:rPr>
          <w:rFonts w:asciiTheme="majorHAnsi" w:eastAsia="Times New Roman" w:hAnsiTheme="majorHAnsi" w:cs="Times New Roman"/>
          <w:i/>
          <w:iCs/>
          <w:spacing w:val="-1"/>
          <w:sz w:val="28"/>
          <w:szCs w:val="28"/>
        </w:rPr>
        <w:t xml:space="preserve">многозначных слов, синонимов, антонимов, заимствованных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слов, устаревших слов и фразеологизмов.</w:t>
      </w:r>
    </w:p>
    <w:p w:rsidR="00BF0C9E" w:rsidRPr="00BF0C9E" w:rsidRDefault="00BF0C9E" w:rsidP="00BF0C9E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>Резервные уроки (20 ч)</w:t>
      </w:r>
    </w:p>
    <w:p w:rsidR="00BF0C9E" w:rsidRPr="00BF0C9E" w:rsidRDefault="00BF0C9E" w:rsidP="00BF0C9E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BF0C9E" w:rsidRPr="00BF0C9E" w:rsidRDefault="00BF0C9E" w:rsidP="00BF0C9E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Основные требования к уровню подготовки </w:t>
      </w:r>
    </w:p>
    <w:p w:rsidR="00BF0C9E" w:rsidRPr="00BF0C9E" w:rsidRDefault="00BF0C9E" w:rsidP="00BF0C9E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proofErr w:type="gram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обучающихся</w:t>
      </w:r>
      <w:proofErr w:type="gram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третьего класса.</w:t>
      </w:r>
    </w:p>
    <w:p w:rsidR="00BF0C9E" w:rsidRPr="00BF0C9E" w:rsidRDefault="00BF0C9E" w:rsidP="00BF0C9E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К концу обучения в третьем классе учащиеся научатся:</w:t>
      </w:r>
    </w:p>
    <w:p w:rsidR="00BF0C9E" w:rsidRPr="00BF0C9E" w:rsidRDefault="00BF0C9E" w:rsidP="00BF0C9E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различать:</w:t>
      </w:r>
    </w:p>
    <w:p w:rsidR="00BF0C9E" w:rsidRPr="00BF0C9E" w:rsidRDefault="00BF0C9E" w:rsidP="00BF0C9E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имя существительное, имя прилагательное, личное местоимение;</w:t>
      </w:r>
    </w:p>
    <w:p w:rsidR="00BF0C9E" w:rsidRPr="00BF0C9E" w:rsidRDefault="00BF0C9E" w:rsidP="00BF0C9E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виды предложения по цели высказывания и интонации;</w:t>
      </w:r>
    </w:p>
    <w:p w:rsidR="00BF0C9E" w:rsidRPr="00BF0C9E" w:rsidRDefault="00BF0C9E" w:rsidP="00BF0C9E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главные (подлежащее и сказуемое) и второстепенные члены предложения;</w:t>
      </w:r>
    </w:p>
    <w:p w:rsidR="00BF0C9E" w:rsidRPr="00BF0C9E" w:rsidRDefault="00BF0C9E" w:rsidP="00BF0C9E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предложения с однородными членами;</w:t>
      </w:r>
    </w:p>
    <w:p w:rsidR="00BF0C9E" w:rsidRPr="00BF0C9E" w:rsidRDefault="00BF0C9E" w:rsidP="00BF0C9E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выделять, находить:</w:t>
      </w:r>
    </w:p>
    <w:p w:rsidR="00BF0C9E" w:rsidRPr="00BF0C9E" w:rsidRDefault="00BF0C9E" w:rsidP="00BF0C9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грамматическую основу простого двусоставного предложения;</w:t>
      </w:r>
    </w:p>
    <w:p w:rsidR="00BF0C9E" w:rsidRPr="00BF0C9E" w:rsidRDefault="00BF0C9E" w:rsidP="00BF0C9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в простом предложении однородные члены (как главные, так и второстепенные);</w:t>
      </w:r>
    </w:p>
    <w:p w:rsidR="00BF0C9E" w:rsidRPr="00BF0C9E" w:rsidRDefault="00BF0C9E" w:rsidP="00BF0C9E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Получат возможность научиться решать практические задачи:</w:t>
      </w:r>
    </w:p>
    <w:p w:rsidR="00BF0C9E" w:rsidRPr="00BF0C9E" w:rsidRDefault="00BF0C9E" w:rsidP="00BF0C9E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проводить фонетический анализ слова и разбора слова по составу;</w:t>
      </w:r>
    </w:p>
    <w:p w:rsidR="00BF0C9E" w:rsidRPr="00BF0C9E" w:rsidRDefault="00BF0C9E" w:rsidP="00BF0C9E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BF0C9E" w:rsidRPr="00BF0C9E" w:rsidRDefault="00BF0C9E" w:rsidP="00BF0C9E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составлять план текста (при помощи учителя);</w:t>
      </w:r>
    </w:p>
    <w:p w:rsidR="00BF0C9E" w:rsidRPr="00BF0C9E" w:rsidRDefault="00BF0C9E" w:rsidP="00BF0C9E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применять правила правописания:</w:t>
      </w:r>
    </w:p>
    <w:p w:rsidR="00BF0C9E" w:rsidRPr="00BF0C9E" w:rsidRDefault="00BF0C9E" w:rsidP="00BF0C9E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падежных окончаний имён существительных;</w:t>
      </w:r>
    </w:p>
    <w:p w:rsidR="00BF0C9E" w:rsidRPr="00BF0C9E" w:rsidRDefault="00BF0C9E" w:rsidP="00BF0C9E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суффиксов имён существительных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proofErr w:type="gram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о</w:t>
      </w:r>
      <w:proofErr w:type="gram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нок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 (-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ёнок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-), 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ек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-, 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ик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-, ост(ь)-</w:t>
      </w: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;</w:t>
      </w:r>
    </w:p>
    <w:p w:rsidR="00BF0C9E" w:rsidRPr="00BF0C9E" w:rsidRDefault="00BF0C9E" w:rsidP="00BF0C9E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падежных окончаний имён прилагательных;</w:t>
      </w:r>
    </w:p>
    <w:p w:rsidR="00BF0C9E" w:rsidRPr="00BF0C9E" w:rsidRDefault="00BF0C9E" w:rsidP="00BF0C9E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словарных слов, определённых программой;</w:t>
      </w:r>
    </w:p>
    <w:p w:rsidR="00BF0C9E" w:rsidRPr="00BF0C9E" w:rsidRDefault="00BF0C9E" w:rsidP="00BF0C9E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постановки знаков препинания при однородных членах предложения</w:t>
      </w:r>
    </w:p>
    <w:p w:rsidR="00BF0C9E" w:rsidRDefault="00BF0C9E" w:rsidP="00BF0C9E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iCs/>
          <w:sz w:val="28"/>
          <w:szCs w:val="28"/>
        </w:rPr>
        <w:t xml:space="preserve">                                    </w:t>
      </w:r>
      <w:r w:rsidR="00D50F64" w:rsidRPr="00BF0C9E">
        <w:rPr>
          <w:rFonts w:asciiTheme="majorHAnsi" w:hAnsiTheme="majorHAnsi"/>
          <w:sz w:val="28"/>
          <w:szCs w:val="28"/>
        </w:rPr>
        <w:t xml:space="preserve">  </w:t>
      </w:r>
    </w:p>
    <w:p w:rsidR="00D50F64" w:rsidRPr="00BF0C9E" w:rsidRDefault="00BF0C9E" w:rsidP="00BF0C9E">
      <w:pPr>
        <w:spacing w:after="0"/>
        <w:rPr>
          <w:rFonts w:asciiTheme="majorHAnsi" w:hAnsiTheme="majorHAnsi"/>
          <w:b/>
          <w:sz w:val="28"/>
          <w:szCs w:val="28"/>
        </w:rPr>
      </w:pPr>
      <w:r w:rsidRPr="00BF0C9E"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</w:t>
      </w:r>
      <w:r w:rsidR="00D50F64" w:rsidRPr="00BF0C9E">
        <w:rPr>
          <w:rFonts w:asciiTheme="majorHAnsi" w:hAnsiTheme="majorHAnsi"/>
          <w:b/>
          <w:sz w:val="28"/>
          <w:szCs w:val="28"/>
        </w:rPr>
        <w:t xml:space="preserve">  Учебно – тематическое планирование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по   русскому  языку                                                         </w:t>
      </w:r>
      <w:r w:rsidRPr="00BF0C9E">
        <w:rPr>
          <w:rFonts w:asciiTheme="majorHAnsi" w:hAnsiTheme="majorHAnsi"/>
          <w:sz w:val="28"/>
          <w:szCs w:val="28"/>
          <w:vertAlign w:val="superscript"/>
        </w:rPr>
        <w:t xml:space="preserve">                            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  <w:vertAlign w:val="superscript"/>
        </w:rPr>
      </w:pPr>
      <w:r w:rsidRPr="00BF0C9E">
        <w:rPr>
          <w:rFonts w:asciiTheme="majorHAnsi" w:hAnsiTheme="majorHAnsi"/>
          <w:sz w:val="28"/>
          <w:szCs w:val="28"/>
          <w:vertAlign w:val="superscript"/>
        </w:rPr>
        <w:t xml:space="preserve">                                                                                               предмет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  <w:vertAlign w:val="superscript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b/>
          <w:sz w:val="28"/>
          <w:szCs w:val="28"/>
          <w:vertAlign w:val="superscript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>Классы  ___3__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Учитель </w:t>
      </w:r>
      <w:r w:rsidRPr="00BF0C9E">
        <w:rPr>
          <w:rFonts w:asciiTheme="majorHAnsi" w:hAnsiTheme="majorHAnsi"/>
          <w:i/>
          <w:sz w:val="28"/>
          <w:szCs w:val="28"/>
        </w:rPr>
        <w:t>_Буданова Н.Б.________</w:t>
      </w:r>
      <w:r w:rsidRPr="00BF0C9E">
        <w:rPr>
          <w:rFonts w:asciiTheme="majorHAnsi" w:hAnsiTheme="majorHAnsi"/>
          <w:sz w:val="28"/>
          <w:szCs w:val="28"/>
        </w:rPr>
        <w:t xml:space="preserve"> ____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>Количество часов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>Всего __170__час; в неделю ___5__час.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>Плановых контрольных работ ____,  зачетов______, тестов ______</w:t>
      </w:r>
      <w:proofErr w:type="gramStart"/>
      <w:r w:rsidRPr="00BF0C9E">
        <w:rPr>
          <w:rFonts w:asciiTheme="majorHAnsi" w:hAnsiTheme="majorHAnsi"/>
          <w:sz w:val="28"/>
          <w:szCs w:val="28"/>
        </w:rPr>
        <w:t>ч</w:t>
      </w:r>
      <w:proofErr w:type="gramEnd"/>
      <w:r w:rsidRPr="00BF0C9E">
        <w:rPr>
          <w:rFonts w:asciiTheme="majorHAnsi" w:hAnsiTheme="majorHAnsi"/>
          <w:sz w:val="28"/>
          <w:szCs w:val="28"/>
        </w:rPr>
        <w:t>.;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>Административных контрольных работ  _____</w:t>
      </w:r>
      <w:proofErr w:type="gramStart"/>
      <w:r w:rsidRPr="00BF0C9E">
        <w:rPr>
          <w:rFonts w:asciiTheme="majorHAnsi" w:hAnsiTheme="majorHAnsi"/>
          <w:sz w:val="28"/>
          <w:szCs w:val="28"/>
        </w:rPr>
        <w:t>ч</w:t>
      </w:r>
      <w:proofErr w:type="gramEnd"/>
      <w:r w:rsidRPr="00BF0C9E">
        <w:rPr>
          <w:rFonts w:asciiTheme="majorHAnsi" w:hAnsiTheme="majorHAnsi"/>
          <w:sz w:val="28"/>
          <w:szCs w:val="28"/>
        </w:rPr>
        <w:t>.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Планирование составлено 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на основе   сборника программ, созданного на основе концепции « Начальная  школа 21 века». 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Руководитель проекта -  член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-к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орреспондент РАО  профессор Н.Ф. Виноградова. Сборник программ. Москва: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-Граф, 2010.</w:t>
      </w:r>
    </w:p>
    <w:p w:rsidR="00D50F64" w:rsidRPr="00BF0C9E" w:rsidRDefault="00D50F64" w:rsidP="00D50F64">
      <w:pPr>
        <w:spacing w:after="0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Учебник С.В. Иванов, А.О.Евдокимова. Русский язык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Учебник  для учащихся общеобразовательных учреждений ; Вентана-Граф-2013г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i/>
          <w:sz w:val="28"/>
          <w:szCs w:val="28"/>
          <w:u w:val="single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  <w:r w:rsidRPr="00BF0C9E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</w:p>
    <w:p w:rsidR="00D50F64" w:rsidRPr="00BF0C9E" w:rsidRDefault="00D50F64" w:rsidP="00D50F64">
      <w:pPr>
        <w:spacing w:after="0"/>
        <w:rPr>
          <w:rFonts w:asciiTheme="majorHAnsi" w:hAnsiTheme="majorHAnsi"/>
          <w:sz w:val="28"/>
          <w:szCs w:val="28"/>
        </w:rPr>
      </w:pPr>
    </w:p>
    <w:p w:rsidR="00D50F64" w:rsidRPr="00BF0C9E" w:rsidRDefault="00D50F64" w:rsidP="00D50F64">
      <w:pPr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C0CE7" w:rsidRPr="00BF0C9E" w:rsidRDefault="00AC0CE7" w:rsidP="00AC0CE7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  <w:sectPr w:rsidR="00AC0CE7" w:rsidRPr="00BF0C9E" w:rsidSect="0045563A">
          <w:pgSz w:w="11906" w:h="16838"/>
          <w:pgMar w:top="1134" w:right="991" w:bottom="567" w:left="1134" w:header="709" w:footer="709" w:gutter="0"/>
          <w:cols w:space="708"/>
          <w:docGrid w:linePitch="360"/>
        </w:sectPr>
      </w:pPr>
    </w:p>
    <w:p w:rsidR="00AC0CE7" w:rsidRPr="00BF0C9E" w:rsidRDefault="002310E5" w:rsidP="00AC0CE7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0B725D"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</w:t>
      </w:r>
      <w:r w:rsidR="009C4A8A"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</w:t>
      </w:r>
      <w:r w:rsidR="00767F81" w:rsidRPr="00BF0C9E">
        <w:rPr>
          <w:rFonts w:asciiTheme="majorHAnsi" w:eastAsia="Times New Roman" w:hAnsiTheme="majorHAnsi" w:cs="Times New Roman"/>
          <w:b/>
          <w:sz w:val="28"/>
          <w:szCs w:val="28"/>
        </w:rPr>
        <w:t>Календарн</w:t>
      </w:r>
      <w:proofErr w:type="gramStart"/>
      <w:r w:rsidR="00767F81" w:rsidRPr="00BF0C9E">
        <w:rPr>
          <w:rFonts w:asciiTheme="majorHAnsi" w:eastAsia="Times New Roman" w:hAnsiTheme="majorHAnsi" w:cs="Times New Roman"/>
          <w:b/>
          <w:sz w:val="28"/>
          <w:szCs w:val="28"/>
        </w:rPr>
        <w:t>о</w:t>
      </w:r>
      <w:r w:rsidR="009C4A8A" w:rsidRPr="00BF0C9E">
        <w:rPr>
          <w:rFonts w:asciiTheme="majorHAnsi" w:eastAsia="Times New Roman" w:hAnsiTheme="majorHAnsi" w:cs="Times New Roman"/>
          <w:b/>
          <w:sz w:val="28"/>
          <w:szCs w:val="28"/>
        </w:rPr>
        <w:t>–</w:t>
      </w:r>
      <w:proofErr w:type="gramEnd"/>
      <w:r w:rsidR="009C4A8A"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тематический план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134"/>
        <w:gridCol w:w="3260"/>
        <w:gridCol w:w="2835"/>
        <w:gridCol w:w="1276"/>
        <w:gridCol w:w="1276"/>
      </w:tblGrid>
      <w:tr w:rsidR="0045563A" w:rsidRPr="00BF0C9E" w:rsidTr="0045563A">
        <w:trPr>
          <w:trHeight w:val="1065"/>
        </w:trPr>
        <w:tc>
          <w:tcPr>
            <w:tcW w:w="675" w:type="dxa"/>
            <w:vMerge w:val="restart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№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proofErr w:type="gramStart"/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Наименование раздела и 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темы уроков.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Кол-во               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  <w:vMerge w:val="restart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   Планируемые    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    результаты 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        УУД</w:t>
            </w:r>
          </w:p>
          <w:p w:rsidR="0045563A" w:rsidRPr="00BF0C9E" w:rsidRDefault="0045563A" w:rsidP="00C17704">
            <w:pPr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Наглядные пособия и ТСО, ИКТ</w:t>
            </w:r>
          </w:p>
        </w:tc>
        <w:tc>
          <w:tcPr>
            <w:tcW w:w="2552" w:type="dxa"/>
            <w:gridSpan w:val="2"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                Дата </w:t>
            </w:r>
          </w:p>
        </w:tc>
      </w:tr>
      <w:tr w:rsidR="0045563A" w:rsidRPr="00BF0C9E" w:rsidTr="0045563A">
        <w:trPr>
          <w:trHeight w:val="465"/>
        </w:trPr>
        <w:tc>
          <w:tcPr>
            <w:tcW w:w="675" w:type="dxa"/>
            <w:vMerge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По факту</w:t>
            </w: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1.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2.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3.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4.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5563A" w:rsidRPr="00BF0C9E" w:rsidRDefault="0045563A" w:rsidP="00203192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«Как устроен наш язык»:</w:t>
            </w:r>
          </w:p>
          <w:p w:rsidR="0045563A" w:rsidRPr="00BF0C9E" w:rsidRDefault="0045563A" w:rsidP="00203192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Фонетика </w:t>
            </w:r>
          </w:p>
          <w:p w:rsidR="0045563A" w:rsidRPr="00BF0C9E" w:rsidRDefault="0045563A" w:rsidP="00203192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>Состав слова</w:t>
            </w: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>Синтаксис</w:t>
            </w: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Морфология </w:t>
            </w: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«Правописание»</w:t>
            </w: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>«Развитие речи»</w:t>
            </w: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Резерв </w:t>
            </w:r>
            <w:proofErr w:type="gramStart"/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F0C9E">
              <w:rPr>
                <w:rFonts w:asciiTheme="majorHAnsi" w:hAnsiTheme="majorHAnsi" w:cs="Times New Roman"/>
                <w:b/>
                <w:sz w:val="28"/>
                <w:szCs w:val="28"/>
              </w:rPr>
              <w:t>Повторение пройденного)</w:t>
            </w: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563A" w:rsidRPr="00BF0C9E" w:rsidRDefault="0045563A" w:rsidP="00203192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lastRenderedPageBreak/>
              <w:t>62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4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18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37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53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35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20</w:t>
            </w: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67F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5563A" w:rsidRPr="00BF0C9E" w:rsidRDefault="0045563A" w:rsidP="007F1F51">
            <w:pPr>
              <w:snapToGrid w:val="0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lastRenderedPageBreak/>
              <w:t>Научится различать: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-  звуки  и  буквы,  гласные  и  согласные  звуки,  твёрдые  и  мягкие  согласные  звуки.</w:t>
            </w:r>
          </w:p>
          <w:p w:rsidR="0045563A" w:rsidRPr="00BF0C9E" w:rsidRDefault="0045563A" w:rsidP="007F1F51">
            <w:pPr>
              <w:snapToGrid w:val="0"/>
              <w:spacing w:after="0" w:line="240" w:lineRule="auto"/>
              <w:ind w:left="-709" w:hanging="360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-  </w:t>
            </w:r>
            <w:proofErr w:type="spellStart"/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>зв</w:t>
            </w:r>
            <w:proofErr w:type="spellEnd"/>
            <w:proofErr w:type="gramStart"/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        Н</w:t>
            </w:r>
            <w:proofErr w:type="gramEnd"/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>азывать,  приводить  при-</w:t>
            </w:r>
          </w:p>
          <w:p w:rsidR="0045563A" w:rsidRPr="00BF0C9E" w:rsidRDefault="0045563A" w:rsidP="007F1F51">
            <w:pPr>
              <w:snapToGrid w:val="0"/>
              <w:spacing w:after="0" w:line="240" w:lineRule="auto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>меры  гласных, согласных (мягких, твёрдых )</w:t>
            </w:r>
            <w:proofErr w:type="gramStart"/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>кратко  характеризовать: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-  качественные  признаки звуков;</w:t>
            </w:r>
          </w:p>
          <w:p w:rsidR="0045563A" w:rsidRPr="00BF0C9E" w:rsidRDefault="0045563A" w:rsidP="007F1F51">
            <w:pPr>
              <w:snapToGrid w:val="0"/>
              <w:spacing w:after="0" w:line="240" w:lineRule="auto"/>
              <w:ind w:left="-1069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-  </w:t>
            </w: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у          написания  буквы  гласного звука  после  мягких  и твёрдых и мягких согласных.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t>Решать  учебные  и  практические  за</w:t>
            </w:r>
            <w:r w:rsidRPr="00BF0C9E">
              <w:rPr>
                <w:rFonts w:asciiTheme="majorHAnsi" w:hAnsiTheme="majorHAnsi" w:cs="Times New Roman"/>
                <w:iCs/>
                <w:sz w:val="28"/>
                <w:szCs w:val="28"/>
              </w:rPr>
              <w:softHyphen/>
              <w:t>дачи: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-  проводить  звуковой  анализ  и  строить  модели  звукового  состава  четырёх  -  </w:t>
            </w:r>
            <w:r w:rsidRPr="00BF0C9E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пяти звуковых  слов; выполнять письменный и устный фонетический разбор слова.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563A" w:rsidRPr="00BF0C9E" w:rsidRDefault="0045563A" w:rsidP="007F1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pacing w:val="13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color w:val="000000"/>
                <w:spacing w:val="13"/>
                <w:sz w:val="28"/>
                <w:szCs w:val="28"/>
              </w:rPr>
              <w:t>Активизируются знания о составе слова; научится: пользоваться алгоритмом полного разбора слова по со</w:t>
            </w:r>
            <w:r w:rsidRPr="00BF0C9E">
              <w:rPr>
                <w:rFonts w:asciiTheme="majorHAnsi" w:hAnsiTheme="majorHAnsi" w:cs="Times New Roman"/>
                <w:color w:val="000000"/>
                <w:spacing w:val="13"/>
                <w:sz w:val="28"/>
                <w:szCs w:val="28"/>
              </w:rPr>
              <w:softHyphen/>
              <w:t>ставу;  давать толкование лекси</w:t>
            </w:r>
            <w:r w:rsidRPr="00BF0C9E">
              <w:rPr>
                <w:rFonts w:asciiTheme="majorHAnsi" w:hAnsiTheme="majorHAnsi" w:cs="Times New Roman"/>
                <w:color w:val="000000"/>
                <w:spacing w:val="13"/>
                <w:sz w:val="28"/>
                <w:szCs w:val="28"/>
              </w:rPr>
              <w:softHyphen/>
              <w:t>ческого значения слова;</w:t>
            </w:r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 xml:space="preserve"> </w:t>
            </w:r>
          </w:p>
          <w:p w:rsidR="0045563A" w:rsidRPr="00BF0C9E" w:rsidRDefault="0045563A" w:rsidP="007F1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</w:pPr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>понятиям: “корень”, “приставка”, “суффикс”, “окончание”,</w:t>
            </w:r>
          </w:p>
          <w:p w:rsidR="0045563A" w:rsidRPr="00BF0C9E" w:rsidRDefault="0045563A" w:rsidP="007F1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</w:pPr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>- находить взаимосвязи между лексическим значением слова и его морфемным составом,</w:t>
            </w:r>
          </w:p>
          <w:p w:rsidR="0045563A" w:rsidRPr="00BF0C9E" w:rsidRDefault="0045563A" w:rsidP="007F1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</w:pPr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 xml:space="preserve">- проверять безударные гласные, парные звонкие и глухие согласные в </w:t>
            </w:r>
            <w:proofErr w:type="gramStart"/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</w:p>
          <w:p w:rsidR="0045563A" w:rsidRPr="00BF0C9E" w:rsidRDefault="0045563A" w:rsidP="007F1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</w:pPr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 xml:space="preserve">Получит возможность научиться  </w:t>
            </w:r>
            <w:proofErr w:type="gramStart"/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>осознанно</w:t>
            </w:r>
            <w:proofErr w:type="gramEnd"/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t xml:space="preserve"> </w:t>
            </w:r>
            <w:r w:rsidRPr="00BF0C9E">
              <w:rPr>
                <w:rFonts w:asciiTheme="majorHAnsi" w:eastAsia="TimesNewRoman" w:hAnsiTheme="majorHAnsi" w:cs="Times New Roman"/>
                <w:sz w:val="28"/>
                <w:szCs w:val="28"/>
                <w:lang w:eastAsia="en-US"/>
              </w:rPr>
              <w:lastRenderedPageBreak/>
              <w:t>употреблять в речи слова с приставками и суффиксами, объясняя значение слов.</w:t>
            </w:r>
          </w:p>
          <w:p w:rsidR="0045563A" w:rsidRPr="00BF0C9E" w:rsidRDefault="0045563A" w:rsidP="007F1F51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563A" w:rsidRPr="00BF0C9E" w:rsidRDefault="0045563A" w:rsidP="007F1F51">
            <w:pPr>
              <w:spacing w:after="0" w:line="240" w:lineRule="auto"/>
              <w:ind w:right="57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563A" w:rsidRPr="00BF0C9E" w:rsidRDefault="0045563A" w:rsidP="007F1F51">
            <w:pPr>
              <w:spacing w:after="0" w:line="240" w:lineRule="auto"/>
              <w:ind w:right="57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Научится: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различать предложение, словосочетание, слово;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находить главные и второстепенные члены предложения;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выделять предложения с однородными членами.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Получит возможность научиться: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различать второстепенные члены предложения – определения, дополнения, обстоятельства;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выполнять в соответствии с предложенным в учебнике алгоритмом разбор простого предложения (по </w:t>
            </w:r>
            <w:r w:rsidRPr="00BF0C9E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членам предложения, синтаксический), оценивать правильность разбора.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563A" w:rsidRPr="00BF0C9E" w:rsidRDefault="0045563A" w:rsidP="007F1F51">
            <w:pPr>
              <w:spacing w:after="0" w:line="240" w:lineRule="auto"/>
              <w:ind w:right="57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Научится: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определять грамматические признаки имён существительных — род, число, падеж, склонение;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определять грамматические признаки имён прилагательных — род, число, падеж.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Получит возможность научиться:</w:t>
            </w:r>
          </w:p>
          <w:p w:rsidR="0045563A" w:rsidRPr="00BF0C9E" w:rsidRDefault="0045563A" w:rsidP="007F1F51">
            <w:pPr>
              <w:spacing w:after="0" w:line="240" w:lineRule="auto"/>
              <w:ind w:left="34" w:right="57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</w:t>
            </w:r>
            <w:r w:rsidRPr="00BF0C9E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разбора.</w:t>
            </w:r>
            <w:proofErr w:type="gramEnd"/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Получит возможность научиться: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Применять правила правописания: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падежных окончаний имен существительных; суффиксов имен </w:t>
            </w:r>
            <w:proofErr w:type="spellStart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сущ</w:t>
            </w:r>
            <w:proofErr w:type="spellEnd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–</w:t>
            </w:r>
            <w:proofErr w:type="spellStart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proofErr w:type="gramEnd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нок</w:t>
            </w:r>
            <w:proofErr w:type="spellEnd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-, -</w:t>
            </w:r>
            <w:proofErr w:type="spellStart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ек</w:t>
            </w:r>
            <w:proofErr w:type="spellEnd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-, -</w:t>
            </w:r>
            <w:proofErr w:type="spellStart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ик</w:t>
            </w:r>
            <w:proofErr w:type="spellEnd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563A" w:rsidRPr="00BF0C9E" w:rsidRDefault="0045563A" w:rsidP="00DA3164">
            <w:pPr>
              <w:spacing w:after="0" w:line="240" w:lineRule="auto"/>
              <w:ind w:right="57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Научится:</w:t>
            </w:r>
          </w:p>
          <w:p w:rsidR="0045563A" w:rsidRPr="00BF0C9E" w:rsidRDefault="0045563A" w:rsidP="00DA3164">
            <w:pPr>
              <w:spacing w:after="0" w:line="240" w:lineRule="auto"/>
              <w:ind w:right="57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45563A" w:rsidRPr="00BF0C9E" w:rsidRDefault="0045563A" w:rsidP="00DA3164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Получит возможность научиться:</w:t>
            </w:r>
          </w:p>
          <w:p w:rsidR="0045563A" w:rsidRPr="00BF0C9E" w:rsidRDefault="0045563A" w:rsidP="00DA3164">
            <w:pPr>
              <w:spacing w:after="0" w:line="240" w:lineRule="auto"/>
              <w:ind w:right="57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исправлять деформированный текст </w:t>
            </w:r>
            <w:proofErr w:type="gramStart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 xml:space="preserve">( </w:t>
            </w:r>
            <w:proofErr w:type="gramEnd"/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с нарушенным порядком следования частей);</w:t>
            </w:r>
          </w:p>
          <w:p w:rsidR="0045563A" w:rsidRPr="00BF0C9E" w:rsidRDefault="0045563A" w:rsidP="00DA3164">
            <w:pPr>
              <w:spacing w:after="0" w:line="240" w:lineRule="auto"/>
              <w:ind w:right="57"/>
              <w:rPr>
                <w:rFonts w:asciiTheme="majorHAnsi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hAnsiTheme="majorHAnsi" w:cs="Times New Roman"/>
                <w:sz w:val="28"/>
                <w:szCs w:val="28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45563A" w:rsidRPr="00BF0C9E" w:rsidRDefault="0045563A" w:rsidP="00DA3164">
            <w:pPr>
              <w:spacing w:after="0" w:line="240" w:lineRule="auto"/>
              <w:ind w:firstLine="567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563A" w:rsidRPr="00BF0C9E" w:rsidRDefault="0045563A" w:rsidP="007F1F5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F05C08">
            <w:pPr>
              <w:tabs>
                <w:tab w:val="left" w:pos="90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Фонетика.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C17704">
            <w:pPr>
              <w:spacing w:after="0" w:line="240" w:lineRule="auto"/>
              <w:ind w:left="949" w:hanging="949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лента букв</w:t>
            </w:r>
          </w:p>
        </w:tc>
        <w:tc>
          <w:tcPr>
            <w:tcW w:w="1276" w:type="dxa"/>
          </w:tcPr>
          <w:p w:rsidR="0045563A" w:rsidRPr="00BF0C9E" w:rsidRDefault="0045563A" w:rsidP="00C17704">
            <w:pPr>
              <w:spacing w:after="0" w:line="240" w:lineRule="auto"/>
              <w:ind w:left="949" w:hanging="949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C17704">
            <w:pPr>
              <w:spacing w:after="0" w:line="240" w:lineRule="auto"/>
              <w:ind w:left="949" w:hanging="949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большой буквы в словах.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карточки с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Как устроен наш язык.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Фонетический анализ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лента букв, т. «Фонетический разбор слова»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Перенос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слайд-шоу «Перенос слов»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Развитие речи.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Знакомство с изложением как видом письменной работы.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Как устроен наш язык.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Анализ ошибок допущенных в изложении. Фонетический анализ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лента букв, т. «Фонетический разбор слова»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Гласные после шипящих.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лента букв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Контрольная работа (нулевой срез)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Как устроен наш язык. 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диктанте. Состав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1A5F2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презентация «Разбор слова по составу»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безударных гласных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        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памятка                                     « Правописание безударных гласных»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rPr>
          <w:trHeight w:val="1401"/>
        </w:trPr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Развитие речи.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Признаки и типы текста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4453F3">
            <w:pPr>
              <w:shd w:val="clear" w:color="auto" w:fill="FFFFFF"/>
              <w:spacing w:line="283" w:lineRule="exact"/>
              <w:ind w:right="13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«Слово.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Предложение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.Т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екст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  Ключевые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слова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.С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инонимы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5563A" w:rsidRPr="00BF0C9E" w:rsidRDefault="0045563A" w:rsidP="004453F3">
            <w:pPr>
              <w:shd w:val="clear" w:color="auto" w:fill="FFFFFF"/>
              <w:spacing w:line="283" w:lineRule="exact"/>
              <w:ind w:right="13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4453F3">
            <w:pPr>
              <w:shd w:val="clear" w:color="auto" w:fill="FFFFFF"/>
              <w:spacing w:line="283" w:lineRule="exact"/>
              <w:ind w:right="13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Состав слова. Разбор слова по составу.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«Разбор слова по составу»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 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 согласных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памятка                                     « Правописание согласных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Как устроен наш язык.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                          « Словообразование»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DD251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Обучающее сочинение.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иллюстрация к сочинению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Анализ ошибок допущенных в сочинении.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Состав слова.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Разбор слова по составу и словообразование.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«Корень слова. Орфограммы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суффиксов.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«Суффиксы»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приставок.               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Заглавие и начало текста.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«Предложение»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Слова в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предложении.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«Предложение»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Виды предложения по цели высказывания и интонации.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«Члены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предложения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.В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иды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предложений»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Обучающее изложение.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изложении.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Деление текстов на абзацы.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разделительных твёрдого и мягкого знаков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лов.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дикт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«ь и ъ знаки»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                         « Главные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приставок, оканчивающихся на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з-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 с-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Подлежащее.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Подлежащее»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Сказуемое.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Сказуемое»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Знакомство с жанрами письма.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Слайд-шоу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Сказуемое.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Обучающее сочинение.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45563A" w:rsidRPr="00BF0C9E" w:rsidRDefault="0045563A" w:rsidP="004453F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Анализ ошибок допущенных в сочинении. Второстепенные члены предложения.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Второстепенные члены предложения. Обстоятельство.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Итоговая контрольная работа по тексту администрации за 1 четверть.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диктанте.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 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приставок с-з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Второстепенные члены предложения. Обстоятельство.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Знакомство с жанрами письма.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Второстепенные члены предложения. Определение.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орфограмм, изученных во 2 классе.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Второстепенные члены предложения. Определение.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Сложные слова с двумя корнями.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Сложные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Изложение.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изложении.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Второстепенные члены предложения. Дополнение.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гласных букв после шипящих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Второстепенные члены предложения. Дополнение.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гласных букв после шипящих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Учимся писать письма.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 «Однородные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«Члены простого предложения».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Буква ы после звука ц.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«Однородные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Постановка запятой при однородных членах.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«Однородные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слов, образованных сложением.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Развитие речи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Сочинение.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сочинении.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«Однородные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Постановка запятой при однородных членах.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«Однородные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Синтаксис.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Диктант по теме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«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Однородные члены предложения»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«Однородные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Анализ ошибок допущенных в диктанте.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Постановка запятой при однородных членах.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«Однородные члены предложения»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Учимся писать письма.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Фонетика и состав слова (повторение).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«Разбор слова по составу», т. «Фонетический разбор слова»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Анализ ошибок допущенных в списывании.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«Самостоятельные и Служебные слова»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hd w:val="clear" w:color="auto" w:fill="FFFFFF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Части речи.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«Имя существительное», «Имя прилагательное», «Глагол»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Развитие речи. Изложение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изложении.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Имя существительное.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 «Имя существительное»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пройденного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            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Типы текста.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Род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Род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Контрольный диктант за 1 полугодие.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диктанте.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Число имён существительных.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мягкого знака после шипящих у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Развитие речи. Сочинение.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79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Анализ ошибок допущенных в сочинении.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Число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Изменение имён существительных по числам.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Число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Изложение.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изложении.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Склонение имён существительных.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Падеж.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Падеж имён существительных.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слов с удвоенной согласной в корне.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«Двойные согласные»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Удвоенная согласная 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корне слова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«Удвоенная согласная»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Учимся писать письма.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Слайд-шоу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89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Падеж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суффикса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–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о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- в именах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DD251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Падеж имён существительных.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–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е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ц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-, 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ц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, 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ичк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-, 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ечк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-  в именах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«Суффиксы»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Сочинение.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иллюстрации к сочинению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сочинении.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Склонение имён существительных.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–и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нк-, </w:t>
            </w:r>
          </w:p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ен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в именах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Проверочный диктант по теме «Суффиксы».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диктанте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.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Склонение имён существительных.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падежных окончаний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Изложение.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Анализ ошибок допущенных в изложении. 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Склонение имён существительных.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Тест по теме «Склонение имён существительных».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падежных окончаний имён существительных 1-го склонения.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«1-е склонение имён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Существительные одушевлённые и неодушевлённые.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падежных окончаний имён существительных 2-го склонения.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«2-е склонение имён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Контрольное списывание.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 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Анализ ошибок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допущенных в списывании. Существительные одушевлённые и неодушевлённые.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падежных окончаний имён существительных 2-го склонения.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«2-е склонение имён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Имена существительные собственные и нарицательные.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DD251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109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гласных в окончаниях имён существительных после шипящих и ц.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Изложение.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изложении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.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Словообразование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падежных окончаний имён существительных 3-го склонения.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«3-е склонение имён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Словообразование имён существительных.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заданиями, карточки-помощницы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падежных окончаний имён существительных 3-го склонения.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«3-е склонение имён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Работа с текстом.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Слайд-шоу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Проверочный диктант по теме «Правописание окончаний имён 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Анализ ошибок допущенных в диктанте. Повторяем фонетику и состав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 «Разбор слова по составу», т. «Фонетический разбор слова»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падежных окончаний имён существительных 1-го, 2-го, 3-го склонения.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«1-е,2-е,3-е склонение имён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119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окончаний имён сущ.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Имя прилагательное.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Имя прилагательное»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Правописание имен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Сочинение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сочинении.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Имя прилагательное.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«Имя прилагательное»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безударных окончаний имён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Контрольный диктант.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диктанте.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Имя прилагательное.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имён существительных на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–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й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, 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, 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ие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имён существительных на 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–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й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, 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, -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ие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   слов.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дикт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Правописание имен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129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безударных окончаний имён существительных.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Правописание имен существительных»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Качественные имена прилагательные.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Слайд-шоу «Имя прилагательное»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Основные признаки качественных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Учимся писать письма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Степени сравнения качественных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 окончаний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Обучающее изложение с элементами сочинения.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изложении.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Степени сравнения качественных имён прилагательных.                                  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Краткая форма качественных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139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 окончаний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Правописание окончаний прилагательных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Контрольное списывание по теме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«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Окончания имён прилагательных».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списывании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Учимся писать письма.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Относительные имена прилагательные.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относительных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Образование относительных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относительных имён прилагательных.       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Развитие речи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Сочинение на тему «Моя история»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Слайд-шоу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сочинении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относительных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«Связный текст. Научные и художественные тексты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149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относительных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Притяжательные имена прилагательные.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притяжательных имён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 Имена прилагательные»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Составление текста по его части.                               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иллюстрации к тексту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Повторяем фонетику и состав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«Разбор слова по составу», т. «Фонетический разбор слова»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Контрольная работа по теме «Имя прилагательное и его грамматические признаки».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  Анализ ошибок допущенных в диктанте. Имя прилагательное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сравнительной степени качественных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Работа с текстом. Изложение.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изложении. Правописание превосходной степени качественных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rPr>
          <w:trHeight w:val="983"/>
        </w:trPr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159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Правописание.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краткой формы качественных прилагательных.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Местоимение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 «Личные местоимения»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162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диктанте</w:t>
            </w:r>
            <w:proofErr w:type="gram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proofErr w:type="gramEnd"/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Личные местоимения.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«Личные местоимения»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163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Употребление личных местоимений в речи.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«Личные местоимения»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164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Правописание местоимений с предлогами.                 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Уроки Кирилла и </w:t>
            </w:r>
            <w:proofErr w:type="spellStart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Мефодия</w:t>
            </w:r>
            <w:proofErr w:type="spellEnd"/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«Местоимения»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165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Склонение личных местоимений.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«Личные местоимения»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166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Развитие речи.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Обучающее сочинение.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167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Правописание.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Анализ ошибок допущенных в сочинении.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карточки с заданиями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168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Как устроен наш язык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Морфология.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Правописание местоимений с предлогами.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презентация                                   « Местоимение»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169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Повторение.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Фонетический разбор, состав слова.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«Разбор слова по составу», т. «Фонетический разбор слова»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5563A" w:rsidRPr="00BF0C9E" w:rsidTr="0045563A">
        <w:tc>
          <w:tcPr>
            <w:tcW w:w="67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170</w:t>
            </w:r>
          </w:p>
        </w:tc>
        <w:tc>
          <w:tcPr>
            <w:tcW w:w="482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Повторение. </w:t>
            </w: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Правописание прилагательных, местоимений.</w:t>
            </w:r>
          </w:p>
        </w:tc>
        <w:tc>
          <w:tcPr>
            <w:tcW w:w="1134" w:type="dxa"/>
          </w:tcPr>
          <w:p w:rsidR="0045563A" w:rsidRPr="00BF0C9E" w:rsidRDefault="0045563A" w:rsidP="00767F81">
            <w:pPr>
              <w:rPr>
                <w:rFonts w:asciiTheme="majorHAnsi" w:hAnsiTheme="majorHAnsi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F0C9E">
              <w:rPr>
                <w:rFonts w:asciiTheme="majorHAnsi" w:eastAsia="Times New Roman" w:hAnsiTheme="majorHAnsi" w:cs="Times New Roman"/>
                <w:sz w:val="28"/>
                <w:szCs w:val="28"/>
              </w:rPr>
              <w:t>т. «Личные местоимения»</w:t>
            </w: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63A" w:rsidRPr="00BF0C9E" w:rsidRDefault="0045563A" w:rsidP="00AC0CE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:rsidR="0045563A" w:rsidRPr="00BF0C9E" w:rsidRDefault="0045563A" w:rsidP="0045563A">
      <w:pPr>
        <w:rPr>
          <w:rFonts w:asciiTheme="majorHAnsi" w:eastAsia="Times New Roman" w:hAnsiTheme="majorHAnsi" w:cs="Times New Roman"/>
          <w:b/>
          <w:sz w:val="28"/>
          <w:szCs w:val="28"/>
        </w:rPr>
        <w:sectPr w:rsidR="0045563A" w:rsidRPr="00BF0C9E" w:rsidSect="0045563A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FF6A53" w:rsidRPr="00BF0C9E" w:rsidRDefault="00FF6A53" w:rsidP="00FF6A53">
      <w:pPr>
        <w:rPr>
          <w:rFonts w:asciiTheme="majorHAnsi" w:eastAsia="Times New Roman" w:hAnsiTheme="majorHAnsi" w:cs="Times New Roman"/>
          <w:b/>
          <w:sz w:val="28"/>
          <w:szCs w:val="28"/>
        </w:rPr>
        <w:sectPr w:rsidR="00FF6A53" w:rsidRPr="00BF0C9E" w:rsidSect="0045563A">
          <w:type w:val="continuous"/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D50F64" w:rsidRPr="00BF0C9E" w:rsidRDefault="00D50F64" w:rsidP="00AC0CE7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  <w:sectPr w:rsidR="00D50F64" w:rsidRPr="00BF0C9E" w:rsidSect="0045563A">
          <w:type w:val="continuous"/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BF0C9E" w:rsidRPr="00BF0C9E" w:rsidRDefault="00BF0C9E" w:rsidP="00BF0C9E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iCs/>
          <w:sz w:val="28"/>
          <w:szCs w:val="28"/>
        </w:rPr>
        <w:lastRenderedPageBreak/>
        <w:t xml:space="preserve">                                                          Перечень учебно - методического обеспечения</w:t>
      </w:r>
    </w:p>
    <w:p w:rsidR="00BF0C9E" w:rsidRPr="00BF0C9E" w:rsidRDefault="00BF0C9E" w:rsidP="00BF0C9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Cs/>
          <w:iCs/>
          <w:sz w:val="28"/>
          <w:szCs w:val="28"/>
        </w:rPr>
        <w:t>Обучение русскому языку обеспечивается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учебниками и пособиями: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br/>
        <w:t xml:space="preserve">Иванов С.В., Евдокимова А.О. «Русский язык» 3 класс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:у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чебник,2 части. - 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2019г.</w:t>
      </w:r>
    </w:p>
    <w:p w:rsidR="00BF0C9E" w:rsidRPr="00BF0C9E" w:rsidRDefault="00BF0C9E" w:rsidP="00BF0C9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Иванов С.В., Кузнецова М.И. Комментарии к урокам.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</w:t>
      </w:r>
    </w:p>
    <w:p w:rsidR="00BF0C9E" w:rsidRPr="00BF0C9E" w:rsidRDefault="00BF0C9E" w:rsidP="00BF0C9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Кузнецова М.И. Рабочие тетради «Пишем грамотно». -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</w:t>
      </w:r>
    </w:p>
    <w:p w:rsidR="00BF0C9E" w:rsidRPr="00BF0C9E" w:rsidRDefault="00BF0C9E" w:rsidP="00BF0C9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Кузнецова М.И. Коррекционно-развивающие тетради «Учусь писать без ошибок». - 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</w:t>
      </w:r>
    </w:p>
    <w:p w:rsidR="00BF0C9E" w:rsidRPr="00BF0C9E" w:rsidRDefault="00BF0C9E" w:rsidP="00BF0C9E">
      <w:pPr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BF0C9E" w:rsidRPr="00BF0C9E" w:rsidRDefault="00BF0C9E" w:rsidP="00BF0C9E">
      <w:pPr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Список литературы. Перечень ИКТ.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F0C9E" w:rsidRPr="00BF0C9E" w:rsidRDefault="00BF0C9E" w:rsidP="00BF0C9E">
      <w:pPr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Литература, используемая при подготовке программы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1. Образовательная система «Школа </w:t>
      </w:r>
      <w:r w:rsidRPr="00BF0C9E">
        <w:rPr>
          <w:rFonts w:asciiTheme="majorHAnsi" w:eastAsia="Times New Roman" w:hAnsiTheme="majorHAnsi" w:cs="Times New Roman"/>
          <w:sz w:val="28"/>
          <w:szCs w:val="28"/>
          <w:lang w:val="en-US"/>
        </w:rPr>
        <w:t>XXI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века». Сборник программ к комплекту учебников «Начальная школа </w:t>
      </w:r>
      <w:r w:rsidRPr="00BF0C9E">
        <w:rPr>
          <w:rFonts w:asciiTheme="majorHAnsi" w:eastAsia="Times New Roman" w:hAnsiTheme="majorHAnsi" w:cs="Times New Roman"/>
          <w:sz w:val="28"/>
          <w:szCs w:val="28"/>
          <w:lang w:val="en-US"/>
        </w:rPr>
        <w:t>XXI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века».   /  Руководитель проекта – член – корреспондент РАО профессор Н.Ф.Виноградова.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 – 158с.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2. Содержание и структура образовательных программ ОУ, рабочих программ педагогов. Методическое пособие/ Е.В. Губанова. – Саратов:          ГОУ ДПО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СарИПКиПРО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», 2011. – 88 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3.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Журнал «Начальная школа плюс «До и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П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осле», ежемесячный научно-методический и психолого-педагогический журнал. Министерство образования РФ, Российская Академия образования, Московский психолого – социальный институт, ООО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Баласс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»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Литература, рекомендованная для учащихся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1.Ожегов. Толковый словарь русского языка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2. Баранова М.Т. Школьный орфографический словарь русского языка: 5-11кл.М.: Просвещение, 2011-240с.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3. Львов М.Р. Школьный словарь антонимов русского языка: Пособие для учащихся 5-9классов. М. Просвещение, 2011-352с.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4. Жуков В. П. Школьный  фразеологический словарь русского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языка.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;М</w:t>
      </w:r>
      <w:proofErr w:type="spellEnd"/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Посвещение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, 2012-574с.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5. Словообразовательный словарь русского языка для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школьников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.С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ост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Борисовская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Е.Н.; М. 2010-346с.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7. Всё обо всём. Популярная энциклопедия для детей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науч. ред. В.Славкин. Филологическое общество «Слово», 2012г.-445с.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8. Сборник правил, таблиц примеров по русскому языку для начальных классов/Авт.-сост. М.Б. Антипова и др.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–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М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н.:ООО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Юнипресс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», 2012-160с.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9. Школьные олимпиады. Начальная школа -2-4 классы/Н.Г.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Белицкая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, А.О. Орг-2-е изд.-М.:АйриС-пресс.2010- 128с.</w:t>
      </w:r>
    </w:p>
    <w:p w:rsidR="00BF0C9E" w:rsidRPr="00BF0C9E" w:rsidRDefault="00BF0C9E" w:rsidP="00BF0C9E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FF6A53" w:rsidRPr="005B05AC" w:rsidRDefault="00BF0C9E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  <w:sectPr w:rsidR="00FF6A53" w:rsidRPr="005B05AC" w:rsidSect="00D50F64">
          <w:pgSz w:w="11906" w:h="16838"/>
          <w:pgMar w:top="567" w:right="567" w:bottom="567" w:left="1276" w:header="709" w:footer="709" w:gutter="0"/>
          <w:cols w:space="708"/>
          <w:docGrid w:linePitch="360"/>
        </w:sect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Начальная школа. Уроки Кирилла и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Мефодия</w:t>
      </w:r>
      <w:proofErr w:type="spellEnd"/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Русский язык. 3 класс . 4 части  ИКТ Образовательные диски 2010г.</w:t>
      </w:r>
    </w:p>
    <w:p w:rsidR="005B05AC" w:rsidRPr="00BF0C9E" w:rsidRDefault="005B05AC" w:rsidP="005B05AC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Содержание тем учебного курса</w:t>
      </w:r>
    </w:p>
    <w:p w:rsidR="005B05AC" w:rsidRPr="00BF0C9E" w:rsidRDefault="005B05AC" w:rsidP="005B05AC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Третий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класс (170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ч)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 xml:space="preserve">«Как устроен наш язык» 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(основы лингвистических знаний) (65 ч)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Фонетика. 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Повторение изученного в  1-2 классах </w:t>
      </w: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на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основе введения фонетического анализа слова (3 ч).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Состав слова.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Повторение изученного во 2 классе на основе введения разбора слова по составу (4 ч).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 xml:space="preserve">Синтаксис 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(18 ч)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Предложение. Главные члены предложения: подлежащее и сказуемое. Второстепенные члены предложения: дополне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>ние, определение, обстоятельство.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Однородные члены предложения.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Морфология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(40 ч)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Части речи;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деление частей речи </w:t>
      </w:r>
      <w:proofErr w:type="gramStart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на</w:t>
      </w:r>
      <w:proofErr w:type="gramEnd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самостоятельные и служебные.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Имя существительное: общее значение (повторение </w:t>
      </w:r>
      <w:proofErr w:type="gramStart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изученного</w:t>
      </w:r>
      <w:proofErr w:type="gramEnd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во 2 классе). Род и число имен существительных. </w:t>
      </w:r>
      <w:r w:rsidRPr="00BF0C9E">
        <w:rPr>
          <w:rFonts w:asciiTheme="majorHAnsi" w:eastAsia="Times New Roman" w:hAnsiTheme="majorHAnsi" w:cs="Times New Roman"/>
          <w:spacing w:val="-3"/>
          <w:sz w:val="28"/>
          <w:szCs w:val="28"/>
        </w:rPr>
        <w:t xml:space="preserve">Падеж. </w:t>
      </w:r>
      <w:r w:rsidRPr="00BF0C9E">
        <w:rPr>
          <w:rFonts w:asciiTheme="majorHAnsi" w:eastAsia="Times New Roman" w:hAnsiTheme="majorHAnsi" w:cs="Times New Roman"/>
          <w:i/>
          <w:iCs/>
          <w:spacing w:val="-3"/>
          <w:sz w:val="28"/>
          <w:szCs w:val="28"/>
        </w:rPr>
        <w:t xml:space="preserve">Падеж и предлог: образование предложно-падежной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формы.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Склонение имен существительных. Существитель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ные одушевленные и неодушевленные,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собственные и нари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softHyphen/>
      </w:r>
      <w:r w:rsidRPr="00BF0C9E">
        <w:rPr>
          <w:rFonts w:asciiTheme="majorHAnsi" w:eastAsia="Times New Roman" w:hAnsiTheme="majorHAnsi" w:cs="Times New Roman"/>
          <w:i/>
          <w:iCs/>
          <w:spacing w:val="-2"/>
          <w:sz w:val="28"/>
          <w:szCs w:val="28"/>
        </w:rPr>
        <w:t>цательные. Словообразование имен существительных.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Имя прилагательное: общее значение (повторение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изученного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во 2 классе). Изменение имен прилагательных по 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родам, числам и падежам. </w:t>
      </w:r>
      <w:r w:rsidRPr="00BF0C9E">
        <w:rPr>
          <w:rFonts w:asciiTheme="majorHAnsi" w:eastAsia="Times New Roman" w:hAnsiTheme="majorHAnsi" w:cs="Times New Roman"/>
          <w:i/>
          <w:iCs/>
          <w:spacing w:val="-1"/>
          <w:sz w:val="28"/>
          <w:szCs w:val="28"/>
        </w:rPr>
        <w:t>Основные признаки качественных, относительных и притяжательных имен прилагательных.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Местоимение. Личные местоимения. Употребление лич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ных местоимений в речи.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Склонение личных местоимений.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«Правописание» (формирование навыков грамотного письма) 4 ч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lastRenderedPageBreak/>
        <w:t>Повторение правил правописания, изученных во 2 классе.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Правописание падежных окончаний имен существитель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ных.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Правописание суффиксов имен существительных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о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к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-, </w:t>
      </w:r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ец</w:t>
      </w:r>
      <w:proofErr w:type="spellEnd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-, -</w:t>
      </w:r>
      <w:proofErr w:type="spellStart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иц</w:t>
      </w:r>
      <w:proofErr w:type="spellEnd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-, -инк-, -</w:t>
      </w:r>
      <w:proofErr w:type="spellStart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>енк</w:t>
      </w:r>
      <w:proofErr w:type="spellEnd"/>
      <w:r w:rsidRPr="00BF0C9E">
        <w:rPr>
          <w:rFonts w:asciiTheme="majorHAnsi" w:eastAsia="Times New Roman" w:hAnsiTheme="majorHAnsi" w:cs="Times New Roman"/>
          <w:b/>
          <w:bCs/>
          <w:spacing w:val="-1"/>
          <w:sz w:val="28"/>
          <w:szCs w:val="28"/>
        </w:rPr>
        <w:t xml:space="preserve">-, </w:t>
      </w:r>
      <w:r w:rsidRPr="00BF0C9E">
        <w:rPr>
          <w:rFonts w:asciiTheme="majorHAnsi" w:eastAsia="Times New Roman" w:hAnsiTheme="majorHAnsi" w:cs="Times New Roman"/>
          <w:i/>
          <w:iCs/>
          <w:spacing w:val="-1"/>
          <w:sz w:val="28"/>
          <w:szCs w:val="28"/>
        </w:rPr>
        <w:t xml:space="preserve">сочетаний 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ичк</w:t>
      </w:r>
      <w:proofErr w:type="spellEnd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-, -</w:t>
      </w:r>
      <w:proofErr w:type="spellStart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ечк</w:t>
      </w:r>
      <w:proofErr w:type="spellEnd"/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-.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Правописание падежных окончаний имен прилага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>тельных.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Постановка запятой при однородных членах (при пере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числении, при употреблении союзов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а, </w:t>
      </w:r>
      <w:proofErr w:type="gramStart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по</w:t>
      </w:r>
      <w:proofErr w:type="gramEnd"/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).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«Развитие речи» (35 ч)</w:t>
      </w:r>
    </w:p>
    <w:p w:rsidR="005B05AC" w:rsidRPr="00BF0C9E" w:rsidRDefault="005B05AC" w:rsidP="005B05AC">
      <w:pPr>
        <w:shd w:val="clear" w:color="auto" w:fill="FFFFFF"/>
        <w:ind w:right="5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</w:rPr>
        <w:pict>
          <v:line id="_x0000_s1030" style="position:absolute;left:0;text-align:left;z-index:251666432;mso-position-horizontal-relative:margin" from="-126pt,64.2pt" to="-126pt,75.7pt" strokeweight=".35pt">
            <w10:wrap anchorx="margin"/>
          </v:line>
        </w:pic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Продолжение работы над структурой текста, начатой во 2 классе: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озаглавливание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текстов, написание собственных текстов по заданным заглавиям;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корректирование текстов </w:t>
      </w:r>
      <w:r w:rsidRPr="00BF0C9E">
        <w:rPr>
          <w:rFonts w:asciiTheme="majorHAnsi" w:eastAsia="Times New Roman" w:hAnsiTheme="majorHAnsi" w:cs="Times New Roman"/>
          <w:i/>
          <w:iCs/>
          <w:spacing w:val="-3"/>
          <w:sz w:val="28"/>
          <w:szCs w:val="28"/>
        </w:rPr>
        <w:t xml:space="preserve">с нарушенным порядком предложений и абзацев; </w:t>
      </w:r>
      <w:r w:rsidRPr="00BF0C9E">
        <w:rPr>
          <w:rFonts w:asciiTheme="majorHAnsi" w:eastAsia="Times New Roman" w:hAnsiTheme="majorHAnsi" w:cs="Times New Roman"/>
          <w:spacing w:val="-3"/>
          <w:sz w:val="28"/>
          <w:szCs w:val="28"/>
        </w:rPr>
        <w:t xml:space="preserve">составление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плана текста, написание текста по заданному плану. Определение типов текстов (повествование, описание, </w:t>
      </w:r>
      <w:r w:rsidRPr="00BF0C9E">
        <w:rPr>
          <w:rFonts w:asciiTheme="majorHAnsi" w:eastAsia="Times New Roman" w:hAnsiTheme="majorHAnsi" w:cs="Times New Roman"/>
          <w:spacing w:val="-4"/>
          <w:sz w:val="28"/>
          <w:szCs w:val="28"/>
        </w:rPr>
        <w:t>рассуждение) и создание собственных текстов заданного типа.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Знакомство с изложением и сочинением как видами письменной работы.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Знакомство с жанрами письма и поздравительной открытки.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t>Создание собственных текстов и корректирование задан</w:t>
      </w:r>
      <w:r w:rsidRPr="00BF0C9E">
        <w:rPr>
          <w:rFonts w:asciiTheme="majorHAnsi" w:eastAsia="Times New Roman" w:hAnsiTheme="majorHAnsi" w:cs="Times New Roman"/>
          <w:spacing w:val="-1"/>
          <w:sz w:val="28"/>
          <w:szCs w:val="28"/>
        </w:rPr>
        <w:softHyphen/>
      </w:r>
      <w:r w:rsidRPr="00BF0C9E">
        <w:rPr>
          <w:rFonts w:asciiTheme="majorHAnsi" w:eastAsia="Times New Roman" w:hAnsiTheme="majorHAnsi" w:cs="Times New Roman"/>
          <w:sz w:val="28"/>
          <w:szCs w:val="28"/>
        </w:rPr>
        <w:t>ных текстов с учетом правильности, богатства и выразитель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softHyphen/>
        <w:t xml:space="preserve">ности письменной речи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(с опорой на материал раздела «Лек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softHyphen/>
      </w:r>
      <w:r w:rsidRPr="00BF0C9E">
        <w:rPr>
          <w:rFonts w:asciiTheme="majorHAnsi" w:eastAsia="Times New Roman" w:hAnsiTheme="majorHAnsi" w:cs="Times New Roman"/>
          <w:i/>
          <w:iCs/>
          <w:spacing w:val="-3"/>
          <w:sz w:val="28"/>
          <w:szCs w:val="28"/>
        </w:rPr>
        <w:t xml:space="preserve">сика», изученного во втором классе): использование в текстах </w:t>
      </w:r>
      <w:r w:rsidRPr="00BF0C9E">
        <w:rPr>
          <w:rFonts w:asciiTheme="majorHAnsi" w:eastAsia="Times New Roman" w:hAnsiTheme="majorHAnsi" w:cs="Times New Roman"/>
          <w:i/>
          <w:iCs/>
          <w:spacing w:val="-1"/>
          <w:sz w:val="28"/>
          <w:szCs w:val="28"/>
        </w:rPr>
        <w:t xml:space="preserve">многозначных слов, синонимов, антонимов, заимствованных </w:t>
      </w:r>
      <w:r w:rsidRPr="00BF0C9E">
        <w:rPr>
          <w:rFonts w:asciiTheme="majorHAnsi" w:eastAsia="Times New Roman" w:hAnsiTheme="majorHAnsi" w:cs="Times New Roman"/>
          <w:i/>
          <w:iCs/>
          <w:sz w:val="28"/>
          <w:szCs w:val="28"/>
        </w:rPr>
        <w:t>слов, устаревших слов и фразеологизмов.</w:t>
      </w:r>
    </w:p>
    <w:p w:rsidR="005B05AC" w:rsidRPr="00BF0C9E" w:rsidRDefault="005B05AC" w:rsidP="005B05AC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bCs/>
          <w:sz w:val="28"/>
          <w:szCs w:val="28"/>
        </w:rPr>
        <w:t>Резервные уроки (20 ч)</w:t>
      </w: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</w:t>
      </w: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Основные требования к уровню подготовки </w:t>
      </w: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proofErr w:type="gram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обучающихся</w:t>
      </w:r>
      <w:proofErr w:type="gram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третьего класса.</w:t>
      </w: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К концу обучения в третьем классе учащиеся научатся:</w:t>
      </w:r>
    </w:p>
    <w:p w:rsidR="005B05AC" w:rsidRPr="00BF0C9E" w:rsidRDefault="005B05AC" w:rsidP="005B05AC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различать:</w:t>
      </w:r>
    </w:p>
    <w:p w:rsidR="005B05AC" w:rsidRPr="00BF0C9E" w:rsidRDefault="005B05AC" w:rsidP="005B05AC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имя существительное, имя прилагательное, личное местоимение;</w:t>
      </w:r>
    </w:p>
    <w:p w:rsidR="005B05AC" w:rsidRPr="00BF0C9E" w:rsidRDefault="005B05AC" w:rsidP="005B05AC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виды предложения по цели высказывания и интонации;</w:t>
      </w:r>
    </w:p>
    <w:p w:rsidR="005B05AC" w:rsidRPr="00BF0C9E" w:rsidRDefault="005B05AC" w:rsidP="005B05AC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главные (подлежащее и сказуемое) и второстепенные члены предложения;</w:t>
      </w:r>
    </w:p>
    <w:p w:rsidR="005B05AC" w:rsidRPr="00BF0C9E" w:rsidRDefault="005B05AC" w:rsidP="005B05AC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предложения с однородными членами;</w:t>
      </w: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выделять, находить:</w:t>
      </w:r>
    </w:p>
    <w:p w:rsidR="005B05AC" w:rsidRPr="00BF0C9E" w:rsidRDefault="005B05AC" w:rsidP="005B05AC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грамматическую основу простого двусоставного предложения;</w:t>
      </w:r>
    </w:p>
    <w:p w:rsidR="005B05AC" w:rsidRPr="00BF0C9E" w:rsidRDefault="005B05AC" w:rsidP="005B05AC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в простом предложении однородные члены (как главные, так и второстепенные);</w:t>
      </w: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Получат возможность научиться решать практические задачи:</w:t>
      </w:r>
    </w:p>
    <w:p w:rsidR="005B05AC" w:rsidRPr="00BF0C9E" w:rsidRDefault="005B05AC" w:rsidP="005B05AC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проводить фонетический анализ слова и разбора слова по составу;</w:t>
      </w:r>
    </w:p>
    <w:p w:rsidR="005B05AC" w:rsidRPr="00BF0C9E" w:rsidRDefault="005B05AC" w:rsidP="005B05AC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5B05AC" w:rsidRPr="00BF0C9E" w:rsidRDefault="005B05AC" w:rsidP="005B05AC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lastRenderedPageBreak/>
        <w:t>составлять план текста (при помощи учителя);</w:t>
      </w: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применять правила правописания:</w:t>
      </w:r>
    </w:p>
    <w:p w:rsidR="005B05AC" w:rsidRPr="00BF0C9E" w:rsidRDefault="005B05AC" w:rsidP="005B05AC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падежных окончаний имён существительных;</w:t>
      </w:r>
    </w:p>
    <w:p w:rsidR="005B05AC" w:rsidRPr="00BF0C9E" w:rsidRDefault="005B05AC" w:rsidP="005B05AC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суффиксов имён существительных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proofErr w:type="gram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о</w:t>
      </w:r>
      <w:proofErr w:type="gram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нок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 (-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ёнок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-), 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ек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-, -</w:t>
      </w:r>
      <w:proofErr w:type="spellStart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ик</w:t>
      </w:r>
      <w:proofErr w:type="spellEnd"/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>-, ост(ь)-</w:t>
      </w: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;</w:t>
      </w:r>
    </w:p>
    <w:p w:rsidR="005B05AC" w:rsidRPr="00BF0C9E" w:rsidRDefault="005B05AC" w:rsidP="005B05AC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падежных окончаний имён прилагательных;</w:t>
      </w:r>
    </w:p>
    <w:p w:rsidR="005B05AC" w:rsidRPr="00BF0C9E" w:rsidRDefault="005B05AC" w:rsidP="005B05AC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словарных слов, определённых программой;</w:t>
      </w: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постановки знаков препинания при однородных членах предложения</w:t>
      </w: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</w:p>
    <w:p w:rsidR="005B05AC" w:rsidRPr="00BF0C9E" w:rsidRDefault="005B05AC" w:rsidP="005B05AC">
      <w:pPr>
        <w:jc w:val="both"/>
        <w:rPr>
          <w:rFonts w:asciiTheme="majorHAnsi" w:eastAsia="Times New Roman" w:hAnsiTheme="majorHAnsi" w:cs="Times New Roman"/>
          <w:b/>
          <w:iCs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iCs/>
          <w:sz w:val="28"/>
          <w:szCs w:val="28"/>
        </w:rPr>
        <w:t xml:space="preserve">                                                          Перечень учебно - методического обеспечения</w:t>
      </w:r>
    </w:p>
    <w:p w:rsidR="005B05AC" w:rsidRPr="00BF0C9E" w:rsidRDefault="005B05AC" w:rsidP="005B05A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Cs/>
          <w:iCs/>
          <w:sz w:val="28"/>
          <w:szCs w:val="28"/>
        </w:rPr>
        <w:t>Обучение русскому языку обеспечивается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учебниками и пособиями: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br/>
        <w:t xml:space="preserve">Иванов С.В., Евдокимова А.О. «Русский язык» 3 класс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:у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чебник,2 части. - 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2019г.</w:t>
      </w:r>
    </w:p>
    <w:p w:rsidR="005B05AC" w:rsidRPr="00BF0C9E" w:rsidRDefault="005B05AC" w:rsidP="005B05A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Иванов С.В., Кузнецова М.И. Комментарии к урокам.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</w:t>
      </w:r>
    </w:p>
    <w:p w:rsidR="005B05AC" w:rsidRPr="00BF0C9E" w:rsidRDefault="005B05AC" w:rsidP="005B05A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Кузнецова М.И. Рабочие тетради «Пишем грамотно». -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</w:t>
      </w:r>
    </w:p>
    <w:p w:rsidR="005B05AC" w:rsidRPr="00BF0C9E" w:rsidRDefault="005B05AC" w:rsidP="005B05A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Кузнецова М.И. Коррекционно-развивающие тетради «Учусь писать без ошибок». - 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</w:t>
      </w:r>
    </w:p>
    <w:p w:rsidR="005B05AC" w:rsidRPr="00BF0C9E" w:rsidRDefault="005B05AC" w:rsidP="005B05AC">
      <w:pPr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B05AC" w:rsidRPr="00BF0C9E" w:rsidRDefault="005B05AC" w:rsidP="005B05AC">
      <w:pPr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Список литературы. Перечень ИКТ.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5B05AC" w:rsidRPr="00BF0C9E" w:rsidRDefault="005B05AC" w:rsidP="005B05AC">
      <w:pPr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Литература, используемая при подготовке программы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1. Образовательная система «Школа </w:t>
      </w:r>
      <w:r w:rsidRPr="00BF0C9E">
        <w:rPr>
          <w:rFonts w:asciiTheme="majorHAnsi" w:eastAsia="Times New Roman" w:hAnsiTheme="majorHAnsi" w:cs="Times New Roman"/>
          <w:sz w:val="28"/>
          <w:szCs w:val="28"/>
          <w:lang w:val="en-US"/>
        </w:rPr>
        <w:t>XXI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века». Сборник программ к комплекту учебников «Начальная школа </w:t>
      </w:r>
      <w:r w:rsidRPr="00BF0C9E">
        <w:rPr>
          <w:rFonts w:asciiTheme="majorHAnsi" w:eastAsia="Times New Roman" w:hAnsiTheme="majorHAnsi" w:cs="Times New Roman"/>
          <w:sz w:val="28"/>
          <w:szCs w:val="28"/>
          <w:lang w:val="en-US"/>
        </w:rPr>
        <w:t>XXI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века».   /  Руководитель проекта – член – корреспондент РАО профессор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Н.Ф.Виноградова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. М.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Вентана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– Граф», 2010г. – 158с.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2. Содержание и структура образовательных программ ОУ, рабочих программ педагогов. Методическое пособие/ Е.В. Губанова. – Саратов:          ГОУ ДПО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СарИПКиПРО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», 2011. – 88 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3.</w:t>
      </w:r>
      <w:r w:rsidRPr="00BF0C9E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Журнал «Начальная школа плюс «До и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П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осле», ежемесячный научно-методический и психолого-педагогический журнал. Министерство образования РФ, Российская Академия образования, Московский психолого – социальный институт, ООО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Баласс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»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i/>
          <w:sz w:val="28"/>
          <w:szCs w:val="28"/>
        </w:rPr>
        <w:t>Литература, рекомендованная для учащихся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1.Ожегов. Толковый словарь русского языка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2. Баранова М.Т. Школьный орфографический словарь русского языка: 5-11кл.М.: Просвещение, 2011-240с.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3. Львов М.Р. Школьный словарь антонимов русского языка: Пособие для учащихся 5-9классов. М. Просвещение, 2011-352с.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4. Жуков В. П. Школьный  фразеологический словарь русского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языка.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;М</w:t>
      </w:r>
      <w:proofErr w:type="spellEnd"/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Посвещение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, 2012-574с.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5. Словообразовательный словарь русского языка для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школьников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.С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ост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Борисовская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Е.Н.; М. 2010-346с.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>7. Всё обо всём. Популярная энциклопедия для детей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науч. ред.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В.Славкин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. Филологическое общество «Слово», 2012г.-445с.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8. Сборник правил, таблиц примеров по русскому языку для начальных классов/Авт.-сост. М.Б. Антипова и др. </w:t>
      </w:r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>–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М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>н.:ООО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«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Юнипресс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», 2012-160с.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9. Школьные олимпиады. Начальная школа -2-4 классы/Н.Г.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Белицкая</w:t>
      </w:r>
      <w:proofErr w:type="spellEnd"/>
      <w:r w:rsidRPr="00BF0C9E">
        <w:rPr>
          <w:rFonts w:asciiTheme="majorHAnsi" w:eastAsia="Times New Roman" w:hAnsiTheme="majorHAnsi" w:cs="Times New Roman"/>
          <w:sz w:val="28"/>
          <w:szCs w:val="28"/>
        </w:rPr>
        <w:t>, А.О. Орг-2-е изд.-М.:АйриС-пресс.2010- 128с.</w:t>
      </w: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5B05AC" w:rsidRPr="00BF0C9E" w:rsidRDefault="005B05AC" w:rsidP="005B05A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Начальная школа. Уроки Кирилла и </w:t>
      </w:r>
      <w:proofErr w:type="spellStart"/>
      <w:r w:rsidRPr="00BF0C9E">
        <w:rPr>
          <w:rFonts w:asciiTheme="majorHAnsi" w:eastAsia="Times New Roman" w:hAnsiTheme="majorHAnsi" w:cs="Times New Roman"/>
          <w:sz w:val="28"/>
          <w:szCs w:val="28"/>
        </w:rPr>
        <w:t>Мефодия</w:t>
      </w:r>
      <w:proofErr w:type="spellEnd"/>
      <w:proofErr w:type="gramStart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  <w:r w:rsidRPr="00BF0C9E">
        <w:rPr>
          <w:rFonts w:asciiTheme="majorHAnsi" w:eastAsia="Times New Roman" w:hAnsiTheme="majorHAnsi" w:cs="Times New Roman"/>
          <w:sz w:val="28"/>
          <w:szCs w:val="28"/>
        </w:rPr>
        <w:t xml:space="preserve"> Русский язык. 3 класс . 4 части  ИКТ Образовательные диски 2010г.</w:t>
      </w:r>
    </w:p>
    <w:p w:rsidR="005B05AC" w:rsidRPr="00BF0C9E" w:rsidRDefault="005B05AC" w:rsidP="005B05A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B05AC" w:rsidRPr="00BF0C9E" w:rsidRDefault="005B05AC" w:rsidP="005B05A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5563A" w:rsidRPr="00BF0C9E" w:rsidRDefault="0045563A" w:rsidP="0045563A">
      <w:pPr>
        <w:rPr>
          <w:rFonts w:asciiTheme="majorHAnsi" w:eastAsia="Times New Roman" w:hAnsiTheme="majorHAnsi" w:cs="Times New Roman"/>
          <w:b/>
          <w:sz w:val="28"/>
          <w:szCs w:val="28"/>
        </w:rPr>
        <w:sectPr w:rsidR="0045563A" w:rsidRPr="00BF0C9E" w:rsidSect="0045563A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AC0CE7" w:rsidRPr="00BF0C9E" w:rsidRDefault="00AC0CE7" w:rsidP="005B05AC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AC0CE7" w:rsidRPr="00BF0C9E" w:rsidSect="005B05AC"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5D" w:rsidRDefault="00012E5D" w:rsidP="00C17704">
      <w:pPr>
        <w:spacing w:after="0" w:line="240" w:lineRule="auto"/>
      </w:pPr>
      <w:r>
        <w:separator/>
      </w:r>
    </w:p>
  </w:endnote>
  <w:endnote w:type="continuationSeparator" w:id="0">
    <w:p w:rsidR="00012E5D" w:rsidRDefault="00012E5D" w:rsidP="00C1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5D" w:rsidRDefault="00012E5D" w:rsidP="00C17704">
      <w:pPr>
        <w:spacing w:after="0" w:line="240" w:lineRule="auto"/>
      </w:pPr>
      <w:r>
        <w:separator/>
      </w:r>
    </w:p>
  </w:footnote>
  <w:footnote w:type="continuationSeparator" w:id="0">
    <w:p w:rsidR="00012E5D" w:rsidRDefault="00012E5D" w:rsidP="00C1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646D0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1977D2"/>
    <w:multiLevelType w:val="hybridMultilevel"/>
    <w:tmpl w:val="0A60844C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4390E"/>
    <w:multiLevelType w:val="hybridMultilevel"/>
    <w:tmpl w:val="08BA45F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D5212F"/>
    <w:multiLevelType w:val="hybridMultilevel"/>
    <w:tmpl w:val="6F50EAD8"/>
    <w:lvl w:ilvl="0" w:tplc="86B42C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D42C2"/>
    <w:multiLevelType w:val="hybridMultilevel"/>
    <w:tmpl w:val="C17071D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0A6F6AF9"/>
    <w:multiLevelType w:val="hybridMultilevel"/>
    <w:tmpl w:val="387C38A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0B7A05EB"/>
    <w:multiLevelType w:val="hybridMultilevel"/>
    <w:tmpl w:val="2070E5F8"/>
    <w:lvl w:ilvl="0" w:tplc="B240F66A">
      <w:start w:val="1"/>
      <w:numFmt w:val="bullet"/>
      <w:lvlText w:val="•"/>
      <w:lvlJc w:val="left"/>
      <w:pPr>
        <w:tabs>
          <w:tab w:val="num" w:pos="3180"/>
        </w:tabs>
        <w:ind w:left="3180" w:hanging="360"/>
      </w:pPr>
      <w:rPr>
        <w:rFonts w:ascii="Times New Roman" w:hAnsi="Times New Roman" w:hint="default"/>
      </w:rPr>
    </w:lvl>
    <w:lvl w:ilvl="1" w:tplc="B240F66A">
      <w:start w:val="1"/>
      <w:numFmt w:val="bullet"/>
      <w:lvlText w:val="•"/>
      <w:lvlJc w:val="left"/>
      <w:pPr>
        <w:tabs>
          <w:tab w:val="num" w:pos="2820"/>
        </w:tabs>
        <w:ind w:left="2820" w:hanging="360"/>
      </w:pPr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540"/>
        </w:tabs>
        <w:ind w:left="354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9">
    <w:nsid w:val="13D57E28"/>
    <w:multiLevelType w:val="hybridMultilevel"/>
    <w:tmpl w:val="4E64A95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4B0C48"/>
    <w:multiLevelType w:val="hybridMultilevel"/>
    <w:tmpl w:val="A34E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35042"/>
    <w:multiLevelType w:val="hybridMultilevel"/>
    <w:tmpl w:val="652E0B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17DF6FE3"/>
    <w:multiLevelType w:val="hybridMultilevel"/>
    <w:tmpl w:val="57A81B7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14E8B"/>
    <w:multiLevelType w:val="hybridMultilevel"/>
    <w:tmpl w:val="284400B8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14716B"/>
    <w:multiLevelType w:val="hybridMultilevel"/>
    <w:tmpl w:val="D5D4D1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BC38C0"/>
    <w:multiLevelType w:val="hybridMultilevel"/>
    <w:tmpl w:val="CAFE2EE6"/>
    <w:lvl w:ilvl="0" w:tplc="D0ACCE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205E8"/>
    <w:multiLevelType w:val="hybridMultilevel"/>
    <w:tmpl w:val="7C28A03A"/>
    <w:lvl w:ilvl="0" w:tplc="2F3C83E4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173BD"/>
    <w:multiLevelType w:val="hybridMultilevel"/>
    <w:tmpl w:val="D596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1958DB"/>
    <w:multiLevelType w:val="singleLevel"/>
    <w:tmpl w:val="15386DF4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321C09DD"/>
    <w:multiLevelType w:val="hybridMultilevel"/>
    <w:tmpl w:val="C55CD2F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0">
    <w:nsid w:val="33C30AB1"/>
    <w:multiLevelType w:val="hybridMultilevel"/>
    <w:tmpl w:val="BFFCCB76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4267E"/>
    <w:multiLevelType w:val="hybridMultilevel"/>
    <w:tmpl w:val="BA5863FC"/>
    <w:lvl w:ilvl="0" w:tplc="77E6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E86B98"/>
    <w:multiLevelType w:val="hybridMultilevel"/>
    <w:tmpl w:val="FEB403AC"/>
    <w:lvl w:ilvl="0" w:tplc="E01AE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F104AD"/>
    <w:multiLevelType w:val="hybridMultilevel"/>
    <w:tmpl w:val="FBE4108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CC51FB"/>
    <w:multiLevelType w:val="hybridMultilevel"/>
    <w:tmpl w:val="BFFC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55BF6"/>
    <w:multiLevelType w:val="hybridMultilevel"/>
    <w:tmpl w:val="6BB0D8D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D36D80"/>
    <w:multiLevelType w:val="multilevel"/>
    <w:tmpl w:val="B8D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D1A16EF"/>
    <w:multiLevelType w:val="hybridMultilevel"/>
    <w:tmpl w:val="0CEE743E"/>
    <w:lvl w:ilvl="0" w:tplc="D0ACCE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30113"/>
    <w:multiLevelType w:val="hybridMultilevel"/>
    <w:tmpl w:val="8D2A160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E0077"/>
    <w:multiLevelType w:val="hybridMultilevel"/>
    <w:tmpl w:val="21BED3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53E75A8"/>
    <w:multiLevelType w:val="hybridMultilevel"/>
    <w:tmpl w:val="181C411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ED555B"/>
    <w:multiLevelType w:val="hybridMultilevel"/>
    <w:tmpl w:val="B56A4C9C"/>
    <w:lvl w:ilvl="0" w:tplc="2F3C83E4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0599F"/>
    <w:multiLevelType w:val="hybridMultilevel"/>
    <w:tmpl w:val="0646F97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50989"/>
    <w:multiLevelType w:val="hybridMultilevel"/>
    <w:tmpl w:val="962236F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5A128E"/>
    <w:multiLevelType w:val="hybridMultilevel"/>
    <w:tmpl w:val="F5706AEE"/>
    <w:lvl w:ilvl="0" w:tplc="D7F8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>
    <w:nsid w:val="618C012D"/>
    <w:multiLevelType w:val="hybridMultilevel"/>
    <w:tmpl w:val="9BE89EE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AF736B"/>
    <w:multiLevelType w:val="hybridMultilevel"/>
    <w:tmpl w:val="611603D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866351D"/>
    <w:multiLevelType w:val="multilevel"/>
    <w:tmpl w:val="9E5E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B247D"/>
    <w:multiLevelType w:val="multilevel"/>
    <w:tmpl w:val="058288D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C120EAF"/>
    <w:multiLevelType w:val="hybridMultilevel"/>
    <w:tmpl w:val="419AFD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015F74"/>
    <w:multiLevelType w:val="hybridMultilevel"/>
    <w:tmpl w:val="6DA833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2">
    <w:nsid w:val="7DFA221A"/>
    <w:multiLevelType w:val="hybridMultilevel"/>
    <w:tmpl w:val="CEFAC4B6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">
    <w:abstractNumId w:val="23"/>
  </w:num>
  <w:num w:numId="3">
    <w:abstractNumId w:val="41"/>
  </w:num>
  <w:num w:numId="4">
    <w:abstractNumId w:val="31"/>
  </w:num>
  <w:num w:numId="5">
    <w:abstractNumId w:val="16"/>
  </w:num>
  <w:num w:numId="6">
    <w:abstractNumId w:val="32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35"/>
  </w:num>
  <w:num w:numId="11">
    <w:abstractNumId w:val="11"/>
  </w:num>
  <w:num w:numId="12">
    <w:abstractNumId w:val="29"/>
  </w:num>
  <w:num w:numId="13">
    <w:abstractNumId w:val="19"/>
  </w:num>
  <w:num w:numId="14">
    <w:abstractNumId w:val="28"/>
  </w:num>
  <w:num w:numId="15">
    <w:abstractNumId w:val="12"/>
  </w:num>
  <w:num w:numId="16">
    <w:abstractNumId w:val="37"/>
  </w:num>
  <w:num w:numId="17">
    <w:abstractNumId w:val="22"/>
  </w:num>
  <w:num w:numId="18">
    <w:abstractNumId w:val="14"/>
  </w:num>
  <w:num w:numId="19">
    <w:abstractNumId w:val="20"/>
  </w:num>
  <w:num w:numId="20">
    <w:abstractNumId w:val="2"/>
  </w:num>
  <w:num w:numId="21">
    <w:abstractNumId w:val="40"/>
  </w:num>
  <w:num w:numId="22">
    <w:abstractNumId w:val="34"/>
  </w:num>
  <w:num w:numId="23">
    <w:abstractNumId w:val="13"/>
  </w:num>
  <w:num w:numId="24">
    <w:abstractNumId w:val="4"/>
  </w:num>
  <w:num w:numId="25">
    <w:abstractNumId w:val="0"/>
    <w:lvlOverride w:ilvl="0">
      <w:lvl w:ilvl="0">
        <w:numFmt w:val="bullet"/>
        <w:lvlText w:val="—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26">
    <w:abstractNumId w:val="17"/>
  </w:num>
  <w:num w:numId="27">
    <w:abstractNumId w:val="6"/>
  </w:num>
  <w:num w:numId="28">
    <w:abstractNumId w:val="10"/>
  </w:num>
  <w:num w:numId="29">
    <w:abstractNumId w:val="24"/>
  </w:num>
  <w:num w:numId="30">
    <w:abstractNumId w:val="0"/>
    <w:lvlOverride w:ilvl="0">
      <w:lvl w:ilvl="0">
        <w:numFmt w:val="bullet"/>
        <w:lvlText w:val="•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33">
    <w:abstractNumId w:val="42"/>
  </w:num>
  <w:num w:numId="34">
    <w:abstractNumId w:val="33"/>
  </w:num>
  <w:num w:numId="35">
    <w:abstractNumId w:val="3"/>
  </w:num>
  <w:num w:numId="36">
    <w:abstractNumId w:val="9"/>
  </w:num>
  <w:num w:numId="37">
    <w:abstractNumId w:val="30"/>
  </w:num>
  <w:num w:numId="38">
    <w:abstractNumId w:val="1"/>
  </w:num>
  <w:num w:numId="39">
    <w:abstractNumId w:val="7"/>
  </w:num>
  <w:num w:numId="40">
    <w:abstractNumId w:val="36"/>
  </w:num>
  <w:num w:numId="41">
    <w:abstractNumId w:val="25"/>
  </w:num>
  <w:num w:numId="42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43">
    <w:abstractNumId w:val="18"/>
  </w:num>
  <w:num w:numId="44">
    <w:abstractNumId w:val="21"/>
  </w:num>
  <w:num w:numId="45">
    <w:abstractNumId w:val="26"/>
  </w:num>
  <w:num w:numId="46">
    <w:abstractNumId w:val="39"/>
  </w:num>
  <w:num w:numId="47">
    <w:abstractNumId w:val="38"/>
  </w:num>
  <w:num w:numId="48">
    <w:abstractNumId w:val="2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CE7"/>
    <w:rsid w:val="000128DD"/>
    <w:rsid w:val="00012E5D"/>
    <w:rsid w:val="00086467"/>
    <w:rsid w:val="000B725D"/>
    <w:rsid w:val="000C1F07"/>
    <w:rsid w:val="001062C1"/>
    <w:rsid w:val="00131336"/>
    <w:rsid w:val="00156F51"/>
    <w:rsid w:val="001A5F26"/>
    <w:rsid w:val="001E1B0C"/>
    <w:rsid w:val="00202D20"/>
    <w:rsid w:val="00203192"/>
    <w:rsid w:val="00203BE1"/>
    <w:rsid w:val="002310E5"/>
    <w:rsid w:val="00260B54"/>
    <w:rsid w:val="002F0A78"/>
    <w:rsid w:val="00324CCF"/>
    <w:rsid w:val="00337D43"/>
    <w:rsid w:val="003B1D19"/>
    <w:rsid w:val="00443C7D"/>
    <w:rsid w:val="004453F3"/>
    <w:rsid w:val="0045563A"/>
    <w:rsid w:val="0050546D"/>
    <w:rsid w:val="005144DE"/>
    <w:rsid w:val="00557A99"/>
    <w:rsid w:val="00591735"/>
    <w:rsid w:val="005B05AC"/>
    <w:rsid w:val="00603249"/>
    <w:rsid w:val="00676EB9"/>
    <w:rsid w:val="0072366E"/>
    <w:rsid w:val="00740278"/>
    <w:rsid w:val="00767F81"/>
    <w:rsid w:val="00777324"/>
    <w:rsid w:val="007862C4"/>
    <w:rsid w:val="007A1B9E"/>
    <w:rsid w:val="007F1F51"/>
    <w:rsid w:val="00802D4E"/>
    <w:rsid w:val="00837F7E"/>
    <w:rsid w:val="008E28A3"/>
    <w:rsid w:val="008F0908"/>
    <w:rsid w:val="00906CD8"/>
    <w:rsid w:val="00925C07"/>
    <w:rsid w:val="009356BE"/>
    <w:rsid w:val="009822BD"/>
    <w:rsid w:val="009C4A8A"/>
    <w:rsid w:val="00A1598A"/>
    <w:rsid w:val="00A23A24"/>
    <w:rsid w:val="00AC0CE7"/>
    <w:rsid w:val="00AE6D9D"/>
    <w:rsid w:val="00B20349"/>
    <w:rsid w:val="00B85118"/>
    <w:rsid w:val="00BA339C"/>
    <w:rsid w:val="00BA46E4"/>
    <w:rsid w:val="00BB0DA1"/>
    <w:rsid w:val="00BE7678"/>
    <w:rsid w:val="00BF0C9E"/>
    <w:rsid w:val="00BF1A1F"/>
    <w:rsid w:val="00BF4B5B"/>
    <w:rsid w:val="00C05F18"/>
    <w:rsid w:val="00C17704"/>
    <w:rsid w:val="00C84587"/>
    <w:rsid w:val="00C9383B"/>
    <w:rsid w:val="00C9793A"/>
    <w:rsid w:val="00CB7C2D"/>
    <w:rsid w:val="00CB7D3B"/>
    <w:rsid w:val="00D50F64"/>
    <w:rsid w:val="00DA3164"/>
    <w:rsid w:val="00DD2514"/>
    <w:rsid w:val="00E55FD0"/>
    <w:rsid w:val="00EB42F3"/>
    <w:rsid w:val="00EE1354"/>
    <w:rsid w:val="00F00933"/>
    <w:rsid w:val="00F05C08"/>
    <w:rsid w:val="00F21FC9"/>
    <w:rsid w:val="00F65053"/>
    <w:rsid w:val="00F654B7"/>
    <w:rsid w:val="00FC2C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0CE7"/>
  </w:style>
  <w:style w:type="paragraph" w:styleId="a3">
    <w:name w:val="Normal (Web)"/>
    <w:basedOn w:val="a"/>
    <w:uiPriority w:val="99"/>
    <w:rsid w:val="00AC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0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0CE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C0CE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C0C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C0CE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C0C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C0CE7"/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C0C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0CE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8">
    <w:name w:val="Font Style38"/>
    <w:basedOn w:val="a0"/>
    <w:uiPriority w:val="99"/>
    <w:rsid w:val="00AC0CE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AC0CE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9">
    <w:name w:val="Style9"/>
    <w:basedOn w:val="a"/>
    <w:uiPriority w:val="99"/>
    <w:rsid w:val="00AC0C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837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837F7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0162-4D3E-4DD1-BC97-D3524157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36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</dc:creator>
  <cp:keywords/>
  <dc:description/>
  <cp:lastModifiedBy>User</cp:lastModifiedBy>
  <cp:revision>27</cp:revision>
  <cp:lastPrinted>2013-09-16T16:36:00Z</cp:lastPrinted>
  <dcterms:created xsi:type="dcterms:W3CDTF">2012-08-29T11:28:00Z</dcterms:created>
  <dcterms:modified xsi:type="dcterms:W3CDTF">2014-08-19T18:00:00Z</dcterms:modified>
</cp:coreProperties>
</file>