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3F" w:rsidRDefault="00591BD4" w:rsidP="00591BD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1B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91BD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Тема урока.</w:t>
      </w:r>
      <w:r w:rsidRPr="00591BD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91B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Правила поведения в школе</w:t>
      </w:r>
      <w:r w:rsidRPr="00591B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91BD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Цели и задачи урока.</w:t>
      </w:r>
      <w:r w:rsidRPr="00591B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0103F" w:rsidRPr="0090103F" w:rsidRDefault="0090103F" w:rsidP="0090103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0103F">
        <w:rPr>
          <w:rFonts w:ascii="Times New Roman" w:hAnsi="Times New Roman"/>
          <w:b/>
          <w:sz w:val="28"/>
          <w:szCs w:val="28"/>
          <w:lang w:eastAsia="ru-RU"/>
        </w:rPr>
        <w:t>Познакомиться и обсудить</w:t>
      </w:r>
      <w:r w:rsidRPr="0090103F">
        <w:rPr>
          <w:rFonts w:ascii="Times New Roman" w:hAnsi="Times New Roman"/>
          <w:sz w:val="28"/>
          <w:szCs w:val="28"/>
          <w:lang w:eastAsia="ru-RU"/>
        </w:rPr>
        <w:t xml:space="preserve"> правила поведения в школе, особенности во взаимодействии с взрослыми, сверстниками</w:t>
      </w:r>
    </w:p>
    <w:p w:rsidR="0090103F" w:rsidRPr="0090103F" w:rsidRDefault="0090103F" w:rsidP="0090103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0103F">
        <w:rPr>
          <w:rFonts w:ascii="Times New Roman" w:hAnsi="Times New Roman"/>
          <w:b/>
          <w:sz w:val="28"/>
          <w:szCs w:val="28"/>
          <w:lang w:eastAsia="ru-RU"/>
        </w:rPr>
        <w:t>Проводить</w:t>
      </w:r>
      <w:r w:rsidRPr="0090103F">
        <w:rPr>
          <w:rFonts w:ascii="Times New Roman" w:hAnsi="Times New Roman"/>
          <w:sz w:val="28"/>
          <w:szCs w:val="28"/>
          <w:lang w:eastAsia="ru-RU"/>
        </w:rPr>
        <w:t xml:space="preserve"> наблюдения во время экскурсии по школе (учиться находить класс, свое место в классе и т.п.)</w:t>
      </w:r>
    </w:p>
    <w:p w:rsidR="0090103F" w:rsidRPr="0090103F" w:rsidRDefault="0090103F" w:rsidP="0090103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0103F">
        <w:rPr>
          <w:rFonts w:ascii="Times New Roman" w:hAnsi="Times New Roman"/>
          <w:b/>
          <w:sz w:val="28"/>
          <w:szCs w:val="28"/>
          <w:lang w:eastAsia="ru-RU"/>
        </w:rPr>
        <w:t>Оценивать</w:t>
      </w:r>
      <w:r w:rsidRPr="0090103F">
        <w:rPr>
          <w:rFonts w:ascii="Times New Roman" w:hAnsi="Times New Roman"/>
          <w:sz w:val="28"/>
          <w:szCs w:val="28"/>
          <w:lang w:eastAsia="ru-RU"/>
        </w:rPr>
        <w:t xml:space="preserve"> свою роль в жизнедеятельности класса</w:t>
      </w:r>
    </w:p>
    <w:p w:rsidR="00591BD4" w:rsidRPr="0090103F" w:rsidRDefault="0090103F" w:rsidP="00591BD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90103F">
        <w:rPr>
          <w:rFonts w:ascii="Times New Roman" w:hAnsi="Times New Roman"/>
          <w:b/>
          <w:sz w:val="28"/>
          <w:szCs w:val="28"/>
          <w:lang w:eastAsia="ru-RU"/>
        </w:rPr>
        <w:t>Выбирать</w:t>
      </w:r>
      <w:r w:rsidRPr="0090103F">
        <w:rPr>
          <w:rFonts w:ascii="Times New Roman" w:hAnsi="Times New Roman"/>
          <w:sz w:val="28"/>
          <w:szCs w:val="28"/>
          <w:lang w:eastAsia="ru-RU"/>
        </w:rPr>
        <w:t xml:space="preserve"> с позиции нравственных норм оптимальные формы поведения во взаимоотношениях с одноклассниками, друзьями</w:t>
      </w:r>
      <w:r w:rsidR="00591BD4" w:rsidRPr="00591B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91BD4" w:rsidRPr="00591B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Учить детей культуре поведения в школе.</w:t>
      </w:r>
      <w:r w:rsidR="00591BD4" w:rsidRPr="00591B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91BD4" w:rsidRPr="00591B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нравственную культуру, память, речь, воображение.</w:t>
      </w:r>
      <w:r w:rsidR="00591BD4" w:rsidRPr="00591B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91BD4" w:rsidRPr="00591B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дружеские взаимоотношения между детьми.</w:t>
      </w:r>
      <w:r w:rsidR="00591BD4" w:rsidRPr="00591B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91BD4" w:rsidRPr="00591B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интерес к культурным традициям школы.</w:t>
      </w:r>
      <w:r w:rsidR="00591BD4" w:rsidRPr="00591B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91BD4" w:rsidRPr="00591B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 к уроку</w:t>
      </w:r>
      <w:r w:rsidR="00591BD4" w:rsidRPr="00591B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591BD4" w:rsidRPr="00591BD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91BD4" w:rsidRPr="00591B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91BD4" w:rsidRPr="00591B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1). </w:t>
      </w:r>
      <w:proofErr w:type="spellStart"/>
      <w:r w:rsidR="00591BD4" w:rsidRPr="00591B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Мультимедийная</w:t>
      </w:r>
      <w:proofErr w:type="spellEnd"/>
      <w:r w:rsidR="00591BD4" w:rsidRPr="00591B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презентация о правилах поведения в школе.</w:t>
      </w:r>
      <w:r w:rsidR="00591BD4" w:rsidRPr="00591B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91BD4" w:rsidRPr="00591B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2). Знаки, напоминающие ученикам о правилах поведения во время занятий.</w:t>
      </w:r>
      <w:r w:rsidR="00591BD4" w:rsidRPr="00591BD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91BD4" w:rsidRPr="00591B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91BD4" w:rsidRPr="00591B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3).Карточки для табличек.</w:t>
      </w:r>
      <w:r w:rsidR="00591BD4" w:rsidRPr="00591B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91BD4" w:rsidRPr="00591B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4).Цветные карандаши.</w:t>
      </w:r>
    </w:p>
    <w:tbl>
      <w:tblPr>
        <w:tblW w:w="14716" w:type="dxa"/>
        <w:tblCellSpacing w:w="0" w:type="dxa"/>
        <w:tblInd w:w="-3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95"/>
        <w:gridCol w:w="1866"/>
        <w:gridCol w:w="2255"/>
      </w:tblGrid>
      <w:tr w:rsidR="00591BD4" w:rsidRPr="00591BD4" w:rsidTr="00591BD4">
        <w:trPr>
          <w:trHeight w:val="915"/>
          <w:tblCellSpacing w:w="0" w:type="dxa"/>
        </w:trPr>
        <w:tc>
          <w:tcPr>
            <w:tcW w:w="10595" w:type="dxa"/>
            <w:shd w:val="clear" w:color="auto" w:fill="FFFFFF"/>
            <w:hideMark/>
          </w:tcPr>
          <w:p w:rsidR="00591BD4" w:rsidRDefault="00591BD4" w:rsidP="00591BD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урока</w:t>
            </w:r>
          </w:p>
          <w:p w:rsidR="00591BD4" w:rsidRDefault="00591BD4" w:rsidP="00591BD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B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Организованное начало урок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</w:t>
            </w:r>
          </w:p>
          <w:p w:rsidR="00591BD4" w:rsidRPr="00591BD4" w:rsidRDefault="00591BD4" w:rsidP="00591BD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Прозвенел звонок для нас!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Все зашли спокойно в класс,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Встали все у парт красиво,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Поздоровались учтиво.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Тихо сели, спинки прямо,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Все легонечко вздох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кубановедения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начнем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ΙΙ. Актуализация знаний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 Игра «Будь внимательным!»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Какой каби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находится за каждой дверью?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Подумай, какие ещё школьные таблички можно нарисовать.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(Учащиеся рисуют и объяс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няют значение своей таблички).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ΙΙΙ. Постановка учебной проблемы. Совместное открытие знаний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1.Внимание на знаки.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Как вы думаете, о чем сегодня будем говорить на уроке? Правильно, о правилах </w:t>
            </w:r>
            <w:r w:rsidRPr="00591B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поведения в школе. (Рассказывают дети)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уроке будь старательным,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Будь спокойным и внимательным.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Всё пиши, не отставая,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Слушай, не перебивая.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Говорите чётко, внятно,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Чтобы было всё понятно.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Если хочешь отвечать,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Надо руку поднимать.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математике считают,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перемене, отдыхают.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Будь прилежен на уроке,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болтай: ты не сорока.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Если друг стал отвечать,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спеши перебивать.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помочь захочешь другу</w:t>
            </w:r>
            <w:proofErr w:type="gramStart"/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Подними спокойно руку.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Знай: закончился урок,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Коль услышал ты звонок.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Когда звонок раздался снова,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уроку будь всегда готовым.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Чтоб не тревожились врачи,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переменах не кричи.</w:t>
            </w:r>
          </w:p>
          <w:p w:rsidR="00591BD4" w:rsidRPr="00591BD4" w:rsidRDefault="00591BD4" w:rsidP="00591BD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Дорожные знаки, которые вы видели на улице, указывают водителям, где можно ездить, а где нельзя. Дорожные знаки подсказывают пешеходам, где нужно переходить дорогу. Если не обращать на них внимания – быть беде!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Подскажите мне, чему учат нас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знаки на доске? (Ответы детей)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На уроке нельзя разговаривать друг с другом, иначе можно все прослушать и ничего не узнать, поэтому в нашем классе будет висеть вот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такой знак: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Мы с вами уже знаем, что когда все вместе кричат, ответов не слышно, поэтому о том, что нельзя кричать с места, даже если знаешь правильный ответ, нам будет напоминать такой знак: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А можно подсказывать другим ребятам ответ, когда учитель спрашивает не вас? </w:t>
            </w:r>
            <w:proofErr w:type="gramStart"/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Конечно</w:t>
            </w:r>
            <w:proofErr w:type="gramEnd"/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нет, если друг привыкнет к подсказкам, он разучится думать сам, а разве это помощь? О том, что в нашем классе нет места подсказкам, нам напомнит вот этот знак.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А что делать, если хочешь о чем-то спросить или ответить на вопрос? Конечно, для этого надо поднять руку и ждать, пока учитель попросит сказать. Вот знак, который говорит нам об этом школьном правиле.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О правилах школьной дружбы мы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асскажем сами. (Рассказы детей)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Ты имеешь права, но в то же время и обязанности!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3. Работа в парах.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Посоветуйся с </w:t>
            </w:r>
            <w:proofErr w:type="gramStart"/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составьте рассказ, как нужно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 себя в школьной столовой.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Звонок! Все дружною гурьбой</w:t>
            </w:r>
            <w:proofErr w:type="gramStart"/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столовую летят стрелой.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здесь есть правила свои,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Запомни их и повтори!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шь аккуратно, не спеши,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брызгай, на пол не кроши,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Хлеб береги и уважай,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Его повсюду не бросай,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Поел – и убери, друг мой,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Свою посуду за собой.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ΙΙΙ. Физкультминутка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Школа – наш любимый до</w:t>
            </w:r>
            <w:proofErr w:type="gramStart"/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Очень дружно мы живем,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Пишем 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рисуем, весело танцуем.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Все мы здесь – одна семья: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Дети и учителя.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Здра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вствуй, Саша! Здравствуй, Лена!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Скоро будет перемена.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Будем бегать, будем прыгать,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мяч играть и хохотать.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Снова прозвенит звонок,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помчимся на урок!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ΙV. Применение нового знания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1.Познакомить с табличкой: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Золотые правила для взрослых и детей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 Если ты открыл это - закрой его.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 Если ты включил это - выключи.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 Если ты отпер это - запри.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 Если ты сломал это - почини.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5. Если ты не можешь это починить - попроси того, кто может.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6. Если взял это взаймы - верни.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7. Если ты этим пользуешься – будь аккуратен.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8. Если ты это испачкал - почисти.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9. Если ты это сдвинул - положи на место.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10. Если это принадлежит кому-то, а ты хочешь этим воспользоваться, спроси разрешения.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11. Если не знаешь, как этим пользоваться - не трогай.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12. Если это тебя не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касается - займись своим делом.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2.Игра "Подскажи словечко".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Я буду говорить начало фразы, а вы – ее конец.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Очищайте обувь от грязи, снега при входе в..</w:t>
            </w:r>
            <w:proofErr w:type="gramStart"/>
            <w:r w:rsidRPr="00591B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помещение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 сорите на...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91B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, </w:t>
            </w:r>
            <w:r w:rsidRPr="00591B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на...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парте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Держите в порядке все...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</w:t>
            </w:r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вещи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Стирайте мел с доски влажной...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тряпкой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Пол подметайте влажным...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веником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91B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Почаще</w:t>
            </w:r>
            <w:proofErr w:type="gramEnd"/>
            <w:r w:rsidRPr="00591B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проветривайте...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</w:t>
            </w:r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помещение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3.Работа в Тетради по </w:t>
            </w:r>
            <w:proofErr w:type="spellStart"/>
            <w:r w:rsidRPr="00591BD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кубановедению</w:t>
            </w:r>
            <w:proofErr w:type="spellEnd"/>
            <w:r w:rsidRPr="00591BD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 Стр. 13.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Обведи синим цветом рисунки, на которых дети ведут себя правильно, а красным – где нарушаются правила поведения в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школе.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Обсудите с соседом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(Стр. 13) и расскажите нам правила поведени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во время экскурсии по школе.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Физкультминутка. В понедельник</w:t>
            </w:r>
            <w:proofErr w:type="gramStart"/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понедельник я купался, </w:t>
            </w:r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(Изображаем плавание.)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во вторник — рисовал. </w:t>
            </w:r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(Изображаем рисование.)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среду долго умывался, </w:t>
            </w:r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(«Умываемся»)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в четверг в футбол играл. </w:t>
            </w:r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(Бег на месте.)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пятницу я прыгал, бегал, </w:t>
            </w:r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(Прыгаем.)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Очень долго танцевал. </w:t>
            </w:r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(Кружимся на месте.)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в субботу, воскресенье </w:t>
            </w:r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(Хлопки в ладоши.)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Целый день я отдыхал. </w:t>
            </w:r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(Дети садятся на корточки, руки под </w:t>
            </w:r>
            <w:proofErr w:type="gramStart"/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щеку—засыпают</w:t>
            </w:r>
            <w:proofErr w:type="gramEnd"/>
            <w:r w:rsidRPr="00591BD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ΙV. Применение нового знания (продолжение)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проверим, как вы знаете правила поведения в школе.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1. Игра "И я".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̶ Если я назову правильный поступок, скажите: "И я". Если нет – молчите. Готовы?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в школу прихожу аккуратно одетым.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редко беру в руки носовой платочек.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все школьные вещи содержу в порядке.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в школу прихожу вовремя.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Я, войдя в школу, толкаюсь, спешу опередить всех.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всегда здороваюсь, когда вхожу в класс.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Я никогда не здороваюсь </w:t>
            </w:r>
            <w:proofErr w:type="gramStart"/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взрослыми в школе.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всегда благодарю за помощь.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Я никогда </w:t>
            </w:r>
            <w:proofErr w:type="gramStart"/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обращаю внимание</w:t>
            </w:r>
            <w:proofErr w:type="gramEnd"/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чужие упавшие вещи.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всегда поднимаю упавшую вещь.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всегда громко кричу учителю правильный ответ.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никогда не подсказываю на уроке соседу.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всегда подсматриваю задание у своего соседа.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всегда навожу порядок на столе.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Я вижу, что вы знаете правила поведения в школе и научились их хорошо выполнять. 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Давайте-ка еще раз их повторим. Какое прави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 ты запомнил лучше остальных?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1B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Итог урока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̶ Чему учились на уроке? 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̶ Какой была тема урока?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̶ Для чего необходимы правила школьной жизни?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Дорогие друзья первоклашки!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…Будем старше и будем умней,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чтоб стать человеком хорошим,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Поведение всего важней.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нужны нам подлизы и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плаксы,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нужны драчуны и лгу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 форме чернильные кляксы-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нужны, не нужны, не нужны</w:t>
            </w:r>
            <w:proofErr w:type="gramStart"/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 ты ловко решаешь задачи,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в грамматике тоже хорош.</w:t>
            </w:r>
            <w:r w:rsidRPr="0059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Ничего это в шко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 не значит,</w:t>
            </w:r>
            <w:r w:rsidR="0090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Если ты себя плохо ведешь.</w:t>
            </w:r>
          </w:p>
        </w:tc>
        <w:tc>
          <w:tcPr>
            <w:tcW w:w="1866" w:type="dxa"/>
            <w:shd w:val="clear" w:color="auto" w:fill="FFFFFF"/>
            <w:hideMark/>
          </w:tcPr>
          <w:p w:rsidR="00591BD4" w:rsidRPr="00591BD4" w:rsidRDefault="00591BD4" w:rsidP="00591BD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shd w:val="clear" w:color="auto" w:fill="FFFFFF"/>
            <w:hideMark/>
          </w:tcPr>
          <w:p w:rsidR="00591BD4" w:rsidRPr="00591BD4" w:rsidRDefault="00591BD4" w:rsidP="00591BD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2CC8" w:rsidRPr="00591BD4" w:rsidRDefault="003560EA" w:rsidP="00591BD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C2CC8" w:rsidRPr="00591BD4" w:rsidSect="00591B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DB"/>
    <w:multiLevelType w:val="multilevel"/>
    <w:tmpl w:val="0792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C0646"/>
    <w:multiLevelType w:val="multilevel"/>
    <w:tmpl w:val="9242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96F24"/>
    <w:multiLevelType w:val="multilevel"/>
    <w:tmpl w:val="EE8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96714"/>
    <w:multiLevelType w:val="hybridMultilevel"/>
    <w:tmpl w:val="4CD28948"/>
    <w:lvl w:ilvl="0" w:tplc="3BCC4C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0DF7"/>
    <w:multiLevelType w:val="multilevel"/>
    <w:tmpl w:val="BEEE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11FFC"/>
    <w:multiLevelType w:val="multilevel"/>
    <w:tmpl w:val="F648E72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5567E3F"/>
    <w:multiLevelType w:val="multilevel"/>
    <w:tmpl w:val="05A4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D38FC"/>
    <w:multiLevelType w:val="multilevel"/>
    <w:tmpl w:val="C16A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205B50"/>
    <w:multiLevelType w:val="multilevel"/>
    <w:tmpl w:val="A36C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5C2356"/>
    <w:multiLevelType w:val="multilevel"/>
    <w:tmpl w:val="817C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BD4"/>
    <w:rsid w:val="00322FAD"/>
    <w:rsid w:val="003560EA"/>
    <w:rsid w:val="005463A4"/>
    <w:rsid w:val="00581FEF"/>
    <w:rsid w:val="00591BD4"/>
    <w:rsid w:val="0090103F"/>
    <w:rsid w:val="00E9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1BD4"/>
  </w:style>
  <w:style w:type="paragraph" w:styleId="a3">
    <w:name w:val="Balloon Text"/>
    <w:basedOn w:val="a"/>
    <w:link w:val="a4"/>
    <w:uiPriority w:val="99"/>
    <w:semiHidden/>
    <w:unhideWhenUsed/>
    <w:rsid w:val="0059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B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1B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</dc:creator>
  <cp:lastModifiedBy>реу</cp:lastModifiedBy>
  <cp:revision>3</cp:revision>
  <dcterms:created xsi:type="dcterms:W3CDTF">2013-12-01T15:29:00Z</dcterms:created>
  <dcterms:modified xsi:type="dcterms:W3CDTF">2014-04-14T03:19:00Z</dcterms:modified>
</cp:coreProperties>
</file>